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CAE87" w14:textId="77777777" w:rsidR="00244D09" w:rsidRPr="00BD5B6E" w:rsidRDefault="00244D09" w:rsidP="003A4BED">
      <w:pPr>
        <w:spacing w:after="0" w:line="240" w:lineRule="auto"/>
        <w:jc w:val="both"/>
        <w:rPr>
          <w:rFonts w:ascii="Tw Cen MT" w:eastAsia="Times New Roman" w:hAnsi="Tw Cen MT" w:cs="Arial"/>
          <w:bCs/>
          <w:u w:color="2E2E2E"/>
          <w:lang w:val="es-ES_tradnl" w:eastAsia="es-ES"/>
        </w:rPr>
      </w:pPr>
    </w:p>
    <w:p w14:paraId="56C057FE" w14:textId="77777777" w:rsidR="00244D09" w:rsidRPr="00BD5B6E" w:rsidRDefault="00244D09"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2BFC9B4B" w14:textId="77777777" w:rsidR="00244D09" w:rsidRPr="00BD5B6E" w:rsidRDefault="00244D09" w:rsidP="003A4BED">
      <w:pPr>
        <w:spacing w:after="0" w:line="240" w:lineRule="auto"/>
        <w:jc w:val="center"/>
        <w:rPr>
          <w:rFonts w:ascii="Tw Cen MT" w:eastAsia="Times New Roman" w:hAnsi="Tw Cen MT" w:cs="Arial"/>
          <w:bCs/>
          <w:lang w:val="es-ES_tradnl" w:eastAsia="es-ES"/>
        </w:rPr>
      </w:pPr>
    </w:p>
    <w:p w14:paraId="14DE54EE" w14:textId="77777777" w:rsidR="00244D09" w:rsidRPr="00BD5B6E" w:rsidRDefault="00244D09" w:rsidP="003A4BED">
      <w:pPr>
        <w:spacing w:after="0" w:line="240" w:lineRule="auto"/>
        <w:jc w:val="center"/>
        <w:rPr>
          <w:rFonts w:ascii="Tw Cen MT" w:eastAsia="Times New Roman" w:hAnsi="Tw Cen MT" w:cs="Arial"/>
          <w:lang w:val="es-ES_tradnl" w:eastAsia="es-ES"/>
        </w:rPr>
      </w:pPr>
    </w:p>
    <w:p w14:paraId="306CE948" w14:textId="77777777" w:rsidR="00244D09" w:rsidRPr="00BD5B6E" w:rsidRDefault="00244D09" w:rsidP="003A4BED">
      <w:pPr>
        <w:spacing w:after="0" w:line="240" w:lineRule="auto"/>
        <w:jc w:val="center"/>
        <w:rPr>
          <w:rFonts w:ascii="Tw Cen MT" w:eastAsia="Times New Roman" w:hAnsi="Tw Cen MT" w:cs="Arial"/>
          <w:lang w:val="es-ES_tradnl" w:eastAsia="es-ES"/>
        </w:rPr>
      </w:pPr>
    </w:p>
    <w:p w14:paraId="5D3E392F" w14:textId="77777777" w:rsidR="00244D09" w:rsidRPr="005D7E42" w:rsidRDefault="00244D09"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3724AB99" w14:textId="77777777" w:rsidR="00244D09" w:rsidRPr="005D7E42" w:rsidRDefault="00244D09" w:rsidP="003A4BED">
      <w:pPr>
        <w:spacing w:after="0" w:line="240" w:lineRule="auto"/>
        <w:jc w:val="center"/>
        <w:rPr>
          <w:rFonts w:ascii="Tw Cen MT" w:hAnsi="Tw Cen MT" w:cs="Arial"/>
          <w:lang w:val="it-IT"/>
        </w:rPr>
      </w:pPr>
    </w:p>
    <w:p w14:paraId="14D7D929" w14:textId="77777777" w:rsidR="00244D09" w:rsidRPr="005D7E42" w:rsidRDefault="00244D09" w:rsidP="003A4BED">
      <w:pPr>
        <w:spacing w:after="0" w:line="240" w:lineRule="auto"/>
        <w:jc w:val="center"/>
        <w:rPr>
          <w:rFonts w:ascii="Tw Cen MT" w:hAnsi="Tw Cen MT" w:cs="Arial"/>
          <w:lang w:val="it-IT"/>
        </w:rPr>
      </w:pPr>
    </w:p>
    <w:p w14:paraId="37B2C5CC" w14:textId="77777777" w:rsidR="00244D09" w:rsidRPr="005D7E42" w:rsidRDefault="00244D09" w:rsidP="003A4BED">
      <w:pPr>
        <w:spacing w:after="0" w:line="240" w:lineRule="auto"/>
        <w:jc w:val="center"/>
        <w:rPr>
          <w:rFonts w:ascii="Tw Cen MT" w:hAnsi="Tw Cen MT" w:cs="Arial"/>
          <w:lang w:val="it-IT"/>
        </w:rPr>
      </w:pPr>
    </w:p>
    <w:p w14:paraId="605AFD06" w14:textId="77777777" w:rsidR="00244D09" w:rsidRPr="004D57F4" w:rsidRDefault="00244D09" w:rsidP="003A4BED">
      <w:pPr>
        <w:spacing w:after="0" w:line="240" w:lineRule="auto"/>
        <w:jc w:val="center"/>
        <w:rPr>
          <w:rFonts w:ascii="Tw Cen MT" w:hAnsi="Tw Cen MT" w:cs="Arial"/>
          <w:bCs/>
        </w:rPr>
      </w:pPr>
      <w:r w:rsidRPr="00BD5B6E">
        <w:rPr>
          <w:rFonts w:ascii="Tw Cen MT" w:hAnsi="Tw Cen MT" w:cs="Arial"/>
          <w:bCs/>
        </w:rPr>
        <w:t xml:space="preserve">PARA LA LICITACIÓN </w:t>
      </w:r>
      <w:r w:rsidRPr="004D57F4">
        <w:rPr>
          <w:rFonts w:ascii="Tw Cen MT" w:hAnsi="Tw Cen MT" w:cs="Arial"/>
          <w:bCs/>
        </w:rPr>
        <w:t>PÚBLICA NACIONAL</w:t>
      </w:r>
      <w:r w:rsidRPr="004D57F4">
        <w:rPr>
          <w:rFonts w:ascii="Tw Cen MT" w:hAnsi="Tw Cen MT" w:cs="Arial"/>
          <w:b/>
          <w:bCs/>
        </w:rPr>
        <w:t xml:space="preserve"> </w:t>
      </w:r>
      <w:r w:rsidRPr="004D57F4">
        <w:rPr>
          <w:rFonts w:ascii="Tw Cen MT" w:hAnsi="Tw Cen MT" w:cs="Arial"/>
          <w:bCs/>
        </w:rPr>
        <w:t>CON CARÁCTER PRESENCIAL.</w:t>
      </w:r>
    </w:p>
    <w:p w14:paraId="1DA9A7D3" w14:textId="77777777" w:rsidR="00244D09" w:rsidRPr="004D57F4" w:rsidRDefault="00244D09" w:rsidP="003A4BED">
      <w:pPr>
        <w:spacing w:after="0" w:line="240" w:lineRule="auto"/>
        <w:jc w:val="center"/>
        <w:rPr>
          <w:rFonts w:ascii="Tw Cen MT" w:hAnsi="Tw Cen MT" w:cs="Arial"/>
          <w:b/>
          <w:bCs/>
        </w:rPr>
      </w:pPr>
      <w:r w:rsidRPr="004D57F4">
        <w:rPr>
          <w:rFonts w:ascii="Tw Cen MT" w:hAnsi="Tw Cen MT" w:cs="Arial"/>
          <w:b/>
          <w:bCs/>
          <w:noProof/>
        </w:rPr>
        <w:t>06002-014-26</w:t>
      </w:r>
    </w:p>
    <w:p w14:paraId="1097F890" w14:textId="77777777" w:rsidR="00244D09" w:rsidRPr="004D57F4" w:rsidRDefault="00244D09" w:rsidP="003A4BED">
      <w:pPr>
        <w:spacing w:after="0" w:line="240" w:lineRule="auto"/>
        <w:jc w:val="center"/>
        <w:rPr>
          <w:rFonts w:ascii="Tw Cen MT" w:hAnsi="Tw Cen MT" w:cs="Arial"/>
          <w:b/>
          <w:bCs/>
        </w:rPr>
      </w:pPr>
    </w:p>
    <w:p w14:paraId="3127548D" w14:textId="77777777" w:rsidR="00244D09" w:rsidRPr="004D57F4" w:rsidRDefault="00244D09" w:rsidP="003A4BED">
      <w:pPr>
        <w:spacing w:after="0" w:line="240" w:lineRule="auto"/>
        <w:jc w:val="center"/>
        <w:rPr>
          <w:rFonts w:ascii="Tw Cen MT" w:hAnsi="Tw Cen MT" w:cs="Arial"/>
          <w:b/>
          <w:bCs/>
        </w:rPr>
      </w:pPr>
    </w:p>
    <w:p w14:paraId="4CE36D74" w14:textId="77777777" w:rsidR="00244D09" w:rsidRPr="004D57F4" w:rsidRDefault="00244D09" w:rsidP="002D77CE">
      <w:pPr>
        <w:tabs>
          <w:tab w:val="left" w:pos="0"/>
        </w:tabs>
        <w:ind w:right="51"/>
        <w:jc w:val="center"/>
        <w:outlineLvl w:val="0"/>
        <w:rPr>
          <w:rFonts w:ascii="Tw Cen MT" w:hAnsi="Tw Cen MT" w:cs="Arial"/>
          <w:b/>
          <w:bCs/>
        </w:rPr>
      </w:pPr>
      <w:r w:rsidRPr="004D57F4">
        <w:rPr>
          <w:rFonts w:ascii="Tw Cen MT" w:hAnsi="Tw Cen MT" w:cs="Arial"/>
          <w:b/>
          <w:bCs/>
        </w:rPr>
        <w:t xml:space="preserve">PARA </w:t>
      </w:r>
      <w:r w:rsidRPr="004D57F4">
        <w:rPr>
          <w:rFonts w:ascii="Tw Cen MT" w:hAnsi="Tw Cen MT" w:cs="Arial"/>
          <w:b/>
          <w:bCs/>
          <w:noProof/>
        </w:rPr>
        <w:t>LA ADQUISICIÓN Y DISTRIBUCIÓN DE PAQUETES DE ÚTILES ESCOLARES Y MOCHILAS PARA EL ALUMNADO DE PREESCOLAR Y PRIMARIA DE ESCUELAS PÚBLICAS DEL ESTADO DE COLIMA, SOLICITADOS POR LA SECRETARÍA DE BIENESTAR, INCLUSIÓN SOCIAL Y MUJERES</w:t>
      </w:r>
    </w:p>
    <w:p w14:paraId="4BEAD8E0" w14:textId="77777777" w:rsidR="00244D09" w:rsidRPr="004D57F4" w:rsidRDefault="00244D09" w:rsidP="00DB12B1">
      <w:pPr>
        <w:spacing w:after="0" w:line="240" w:lineRule="auto"/>
        <w:jc w:val="center"/>
        <w:rPr>
          <w:rFonts w:ascii="Tw Cen MT" w:hAnsi="Tw Cen MT" w:cs="Arial"/>
          <w:b/>
          <w:bCs/>
        </w:rPr>
      </w:pPr>
    </w:p>
    <w:p w14:paraId="0B8EEC22" w14:textId="77777777" w:rsidR="00244D09" w:rsidRPr="004D57F4" w:rsidRDefault="00244D09" w:rsidP="00DB12B1">
      <w:pPr>
        <w:spacing w:after="0" w:line="240" w:lineRule="auto"/>
        <w:jc w:val="center"/>
        <w:rPr>
          <w:rFonts w:ascii="Tw Cen MT" w:hAnsi="Tw Cen MT" w:cs="Arial"/>
          <w:b/>
          <w:bCs/>
        </w:rPr>
      </w:pPr>
    </w:p>
    <w:p w14:paraId="05059744" w14:textId="77777777" w:rsidR="00244D09" w:rsidRPr="004D57F4" w:rsidRDefault="00244D09" w:rsidP="00DB12B1">
      <w:pPr>
        <w:spacing w:after="0" w:line="240" w:lineRule="auto"/>
        <w:jc w:val="center"/>
        <w:rPr>
          <w:rFonts w:ascii="Tw Cen MT" w:hAnsi="Tw Cen MT" w:cs="Arial"/>
          <w:b/>
          <w:bCs/>
        </w:rPr>
      </w:pPr>
    </w:p>
    <w:p w14:paraId="4288C70C" w14:textId="77777777" w:rsidR="00244D09" w:rsidRPr="004D57F4" w:rsidRDefault="00244D09" w:rsidP="003A4BED">
      <w:pPr>
        <w:spacing w:after="0" w:line="240" w:lineRule="auto"/>
        <w:jc w:val="center"/>
        <w:rPr>
          <w:rFonts w:ascii="Tw Cen MT" w:hAnsi="Tw Cen MT" w:cs="Arial"/>
          <w:bCs/>
        </w:rPr>
      </w:pPr>
      <w:r w:rsidRPr="004D57F4">
        <w:rPr>
          <w:rFonts w:ascii="Tw Cen MT" w:hAnsi="Tw Cen MT" w:cs="Arial"/>
          <w:bCs/>
        </w:rPr>
        <w:t>JUNTA DE ACLARACIÓN DE BASES (OPTATIVA PARA LOS LICITANTES)</w:t>
      </w:r>
    </w:p>
    <w:p w14:paraId="1448EBCE" w14:textId="77777777" w:rsidR="00244D09" w:rsidRPr="004D57F4" w:rsidRDefault="00244D09" w:rsidP="003A4BED">
      <w:pPr>
        <w:spacing w:after="0" w:line="240" w:lineRule="auto"/>
        <w:jc w:val="center"/>
        <w:rPr>
          <w:rFonts w:ascii="Tw Cen MT" w:hAnsi="Tw Cen MT" w:cs="Arial"/>
          <w:b/>
          <w:bCs/>
        </w:rPr>
      </w:pPr>
      <w:r w:rsidRPr="004D57F4">
        <w:rPr>
          <w:rFonts w:ascii="Tw Cen MT" w:hAnsi="Tw Cen MT" w:cs="Arial"/>
          <w:b/>
          <w:bCs/>
          <w:noProof/>
        </w:rPr>
        <w:t>09 DE JUNIO DE 2026</w:t>
      </w:r>
    </w:p>
    <w:p w14:paraId="4C8B0C83" w14:textId="77777777" w:rsidR="00244D09" w:rsidRPr="004D57F4" w:rsidRDefault="00244D09" w:rsidP="003A4BED">
      <w:pPr>
        <w:spacing w:after="0" w:line="240" w:lineRule="auto"/>
        <w:jc w:val="center"/>
        <w:rPr>
          <w:rFonts w:ascii="Tw Cen MT" w:hAnsi="Tw Cen MT" w:cs="Arial"/>
          <w:b/>
        </w:rPr>
      </w:pPr>
      <w:r w:rsidRPr="004D57F4">
        <w:rPr>
          <w:rFonts w:ascii="Tw Cen MT" w:hAnsi="Tw Cen MT" w:cs="Arial"/>
          <w:b/>
          <w:noProof/>
        </w:rPr>
        <w:t>12:00</w:t>
      </w:r>
      <w:r w:rsidRPr="004D57F4">
        <w:rPr>
          <w:rFonts w:ascii="Tw Cen MT" w:hAnsi="Tw Cen MT" w:cs="Arial"/>
          <w:b/>
        </w:rPr>
        <w:t xml:space="preserve"> HORAS</w:t>
      </w:r>
    </w:p>
    <w:p w14:paraId="0D6BCCCB" w14:textId="77777777" w:rsidR="00244D09" w:rsidRPr="004D57F4" w:rsidRDefault="00244D09" w:rsidP="003A4BED">
      <w:pPr>
        <w:spacing w:after="0" w:line="240" w:lineRule="auto"/>
        <w:jc w:val="center"/>
        <w:rPr>
          <w:rFonts w:ascii="Tw Cen MT" w:hAnsi="Tw Cen MT" w:cs="Arial"/>
          <w:bCs/>
        </w:rPr>
      </w:pPr>
    </w:p>
    <w:p w14:paraId="7B9C3AFE" w14:textId="77777777" w:rsidR="00244D09" w:rsidRPr="004D57F4" w:rsidRDefault="00244D09" w:rsidP="003A4BED">
      <w:pPr>
        <w:spacing w:after="0" w:line="240" w:lineRule="auto"/>
        <w:jc w:val="center"/>
        <w:rPr>
          <w:rFonts w:ascii="Tw Cen MT" w:hAnsi="Tw Cen MT" w:cs="Arial"/>
          <w:bCs/>
        </w:rPr>
      </w:pPr>
    </w:p>
    <w:p w14:paraId="33902BC5" w14:textId="77777777" w:rsidR="00244D09" w:rsidRPr="004D57F4" w:rsidRDefault="00244D09" w:rsidP="003A4BED">
      <w:pPr>
        <w:spacing w:after="0" w:line="240" w:lineRule="auto"/>
        <w:jc w:val="center"/>
        <w:rPr>
          <w:rFonts w:ascii="Tw Cen MT" w:hAnsi="Tw Cen MT" w:cs="Arial"/>
          <w:bCs/>
        </w:rPr>
      </w:pPr>
    </w:p>
    <w:p w14:paraId="3CEBE408" w14:textId="77777777" w:rsidR="00244D09" w:rsidRPr="004D57F4" w:rsidRDefault="00244D09" w:rsidP="003A4BED">
      <w:pPr>
        <w:spacing w:after="0" w:line="240" w:lineRule="auto"/>
        <w:jc w:val="center"/>
        <w:rPr>
          <w:rFonts w:ascii="Tw Cen MT" w:hAnsi="Tw Cen MT" w:cs="Arial"/>
          <w:bCs/>
        </w:rPr>
      </w:pPr>
      <w:r w:rsidRPr="004D57F4">
        <w:rPr>
          <w:rFonts w:ascii="Tw Cen MT" w:hAnsi="Tw Cen MT" w:cs="Arial"/>
          <w:bCs/>
        </w:rPr>
        <w:t>ACTO DE PRESENTACIÓN DE PROPOSICIONES Y APERTURA</w:t>
      </w:r>
    </w:p>
    <w:p w14:paraId="4097DAFA" w14:textId="77777777" w:rsidR="00244D09" w:rsidRPr="004D57F4" w:rsidRDefault="00244D09" w:rsidP="003A4BED">
      <w:pPr>
        <w:spacing w:after="0" w:line="240" w:lineRule="auto"/>
        <w:jc w:val="center"/>
        <w:rPr>
          <w:rFonts w:ascii="Tw Cen MT" w:hAnsi="Tw Cen MT" w:cs="Arial"/>
          <w:bCs/>
        </w:rPr>
      </w:pPr>
      <w:r w:rsidRPr="004D57F4">
        <w:rPr>
          <w:rFonts w:ascii="Tw Cen MT" w:hAnsi="Tw Cen MT" w:cs="Arial"/>
          <w:bCs/>
        </w:rPr>
        <w:t>DE PROPUESTAS TÉCNICAS Y ECONÓMICAS</w:t>
      </w:r>
    </w:p>
    <w:p w14:paraId="1CB87B05" w14:textId="77777777" w:rsidR="00244D09" w:rsidRPr="004D57F4" w:rsidRDefault="00244D09" w:rsidP="003A4BED">
      <w:pPr>
        <w:spacing w:after="0" w:line="240" w:lineRule="auto"/>
        <w:jc w:val="center"/>
        <w:rPr>
          <w:rFonts w:ascii="Tw Cen MT" w:hAnsi="Tw Cen MT" w:cs="Arial"/>
          <w:b/>
          <w:bCs/>
        </w:rPr>
      </w:pPr>
      <w:r w:rsidRPr="004D57F4">
        <w:rPr>
          <w:rFonts w:ascii="Tw Cen MT" w:hAnsi="Tw Cen MT" w:cs="Arial"/>
          <w:b/>
          <w:bCs/>
          <w:noProof/>
        </w:rPr>
        <w:t>16 DE JUNIO DE 2026</w:t>
      </w:r>
    </w:p>
    <w:p w14:paraId="6C542C41" w14:textId="77777777" w:rsidR="00244D09" w:rsidRPr="004D57F4" w:rsidRDefault="00244D09" w:rsidP="003A4BED">
      <w:pPr>
        <w:spacing w:after="0" w:line="240" w:lineRule="auto"/>
        <w:jc w:val="center"/>
        <w:rPr>
          <w:rFonts w:ascii="Tw Cen MT" w:hAnsi="Tw Cen MT" w:cs="Arial"/>
          <w:b/>
          <w:bCs/>
        </w:rPr>
      </w:pPr>
      <w:r w:rsidRPr="004D57F4">
        <w:rPr>
          <w:rFonts w:ascii="Tw Cen MT" w:hAnsi="Tw Cen MT" w:cs="Arial"/>
          <w:b/>
          <w:bCs/>
          <w:noProof/>
        </w:rPr>
        <w:t>12:00</w:t>
      </w:r>
      <w:r w:rsidRPr="004D57F4">
        <w:rPr>
          <w:rFonts w:ascii="Tw Cen MT" w:hAnsi="Tw Cen MT" w:cs="Arial"/>
          <w:b/>
          <w:bCs/>
        </w:rPr>
        <w:t xml:space="preserve"> HORAS</w:t>
      </w:r>
    </w:p>
    <w:p w14:paraId="7432B7B7" w14:textId="77777777" w:rsidR="00244D09" w:rsidRPr="004D57F4" w:rsidRDefault="00244D09" w:rsidP="003A4BED">
      <w:pPr>
        <w:spacing w:after="0" w:line="240" w:lineRule="auto"/>
        <w:jc w:val="center"/>
        <w:rPr>
          <w:rFonts w:ascii="Tw Cen MT" w:hAnsi="Tw Cen MT" w:cs="Arial"/>
          <w:bCs/>
        </w:rPr>
      </w:pPr>
    </w:p>
    <w:p w14:paraId="58BEDC4B" w14:textId="77777777" w:rsidR="00244D09" w:rsidRPr="004D57F4" w:rsidRDefault="00244D09" w:rsidP="003A4BED">
      <w:pPr>
        <w:spacing w:after="0" w:line="240" w:lineRule="auto"/>
        <w:jc w:val="center"/>
        <w:rPr>
          <w:rFonts w:ascii="Tw Cen MT" w:hAnsi="Tw Cen MT" w:cs="Arial"/>
          <w:bCs/>
        </w:rPr>
      </w:pPr>
    </w:p>
    <w:p w14:paraId="2D1609FB" w14:textId="77777777" w:rsidR="00244D09" w:rsidRPr="004D57F4" w:rsidRDefault="00244D09" w:rsidP="003A4BED">
      <w:pPr>
        <w:spacing w:after="0" w:line="240" w:lineRule="auto"/>
        <w:jc w:val="center"/>
        <w:rPr>
          <w:rFonts w:ascii="Tw Cen MT" w:hAnsi="Tw Cen MT" w:cs="Arial"/>
          <w:bCs/>
        </w:rPr>
      </w:pPr>
    </w:p>
    <w:p w14:paraId="4189A8C4" w14:textId="77777777" w:rsidR="00244D09" w:rsidRPr="004D57F4" w:rsidRDefault="00244D09" w:rsidP="003A4BED">
      <w:pPr>
        <w:spacing w:after="0" w:line="240" w:lineRule="auto"/>
        <w:jc w:val="center"/>
        <w:rPr>
          <w:rFonts w:ascii="Tw Cen MT" w:hAnsi="Tw Cen MT" w:cs="Arial"/>
          <w:bCs/>
        </w:rPr>
      </w:pPr>
      <w:r w:rsidRPr="004D57F4">
        <w:rPr>
          <w:rFonts w:ascii="Tw Cen MT" w:hAnsi="Tw Cen MT" w:cs="Arial"/>
          <w:bCs/>
        </w:rPr>
        <w:t>FALLO</w:t>
      </w:r>
    </w:p>
    <w:p w14:paraId="591C4516" w14:textId="77777777" w:rsidR="00244D09" w:rsidRPr="004D57F4" w:rsidRDefault="00244D09" w:rsidP="003A4BED">
      <w:pPr>
        <w:spacing w:after="0" w:line="240" w:lineRule="auto"/>
        <w:jc w:val="center"/>
        <w:rPr>
          <w:rFonts w:ascii="Tw Cen MT" w:hAnsi="Tw Cen MT" w:cs="Arial"/>
          <w:b/>
          <w:bCs/>
        </w:rPr>
      </w:pPr>
      <w:r w:rsidRPr="004D57F4">
        <w:rPr>
          <w:rFonts w:ascii="Tw Cen MT" w:hAnsi="Tw Cen MT" w:cs="Arial"/>
          <w:b/>
          <w:bCs/>
          <w:noProof/>
        </w:rPr>
        <w:t>23 DE JUNIO DE 2026</w:t>
      </w:r>
    </w:p>
    <w:p w14:paraId="2C934DB0" w14:textId="77777777" w:rsidR="00244D09" w:rsidRPr="004D57F4" w:rsidRDefault="00244D09" w:rsidP="003A4BED">
      <w:pPr>
        <w:spacing w:after="0" w:line="240" w:lineRule="auto"/>
        <w:jc w:val="center"/>
        <w:rPr>
          <w:rFonts w:ascii="Tw Cen MT" w:hAnsi="Tw Cen MT" w:cs="Arial"/>
          <w:b/>
          <w:bCs/>
        </w:rPr>
      </w:pPr>
      <w:r w:rsidRPr="004D57F4">
        <w:rPr>
          <w:rFonts w:ascii="Tw Cen MT" w:hAnsi="Tw Cen MT" w:cs="Arial"/>
          <w:b/>
          <w:bCs/>
          <w:noProof/>
        </w:rPr>
        <w:t>12:00</w:t>
      </w:r>
      <w:r w:rsidRPr="004D57F4">
        <w:rPr>
          <w:rFonts w:ascii="Tw Cen MT" w:hAnsi="Tw Cen MT" w:cs="Arial"/>
          <w:b/>
          <w:bCs/>
        </w:rPr>
        <w:t xml:space="preserve"> HORAS</w:t>
      </w:r>
    </w:p>
    <w:p w14:paraId="2A18139C" w14:textId="77777777" w:rsidR="00244D09" w:rsidRPr="004D57F4" w:rsidRDefault="00244D09" w:rsidP="003A4BED">
      <w:pPr>
        <w:spacing w:after="0" w:line="240" w:lineRule="auto"/>
        <w:jc w:val="center"/>
        <w:rPr>
          <w:rFonts w:ascii="Tw Cen MT" w:hAnsi="Tw Cen MT" w:cs="Arial"/>
          <w:bCs/>
        </w:rPr>
      </w:pPr>
    </w:p>
    <w:p w14:paraId="78B503C3" w14:textId="77777777" w:rsidR="00244D09" w:rsidRPr="004D57F4" w:rsidRDefault="00244D09" w:rsidP="003A4BED">
      <w:pPr>
        <w:spacing w:after="0" w:line="240" w:lineRule="auto"/>
        <w:jc w:val="center"/>
        <w:rPr>
          <w:rFonts w:ascii="Tw Cen MT" w:hAnsi="Tw Cen MT" w:cs="Arial"/>
          <w:bCs/>
        </w:rPr>
      </w:pPr>
    </w:p>
    <w:p w14:paraId="535E439A" w14:textId="77777777" w:rsidR="00244D09" w:rsidRPr="004D57F4" w:rsidRDefault="00244D09" w:rsidP="003A4BED">
      <w:pPr>
        <w:rPr>
          <w:rFonts w:ascii="Tw Cen MT" w:hAnsi="Tw Cen MT"/>
        </w:rPr>
      </w:pPr>
      <w:r w:rsidRPr="004D57F4">
        <w:rPr>
          <w:rFonts w:ascii="Tw Cen MT" w:hAnsi="Tw Cen MT"/>
        </w:rPr>
        <w:br w:type="page"/>
      </w:r>
    </w:p>
    <w:p w14:paraId="62545D36" w14:textId="77777777" w:rsidR="00244D09" w:rsidRPr="004D57F4" w:rsidRDefault="00244D09" w:rsidP="003A4BED">
      <w:pPr>
        <w:spacing w:after="0" w:line="240" w:lineRule="auto"/>
        <w:jc w:val="center"/>
        <w:rPr>
          <w:rFonts w:ascii="Tw Cen MT" w:hAnsi="Tw Cen MT" w:cs="Arial"/>
          <w:b/>
          <w:bCs/>
        </w:rPr>
      </w:pPr>
    </w:p>
    <w:p w14:paraId="5988BA88" w14:textId="77777777" w:rsidR="00244D09" w:rsidRPr="004D57F4" w:rsidRDefault="00244D09" w:rsidP="003A4BED">
      <w:pPr>
        <w:spacing w:after="0" w:line="240" w:lineRule="auto"/>
        <w:jc w:val="center"/>
        <w:rPr>
          <w:rFonts w:ascii="Tw Cen MT" w:hAnsi="Tw Cen MT" w:cs="Arial"/>
          <w:b/>
          <w:bCs/>
        </w:rPr>
      </w:pPr>
      <w:r w:rsidRPr="004D57F4">
        <w:rPr>
          <w:rFonts w:ascii="Tw Cen MT" w:hAnsi="Tw Cen MT" w:cs="Arial"/>
          <w:b/>
          <w:bCs/>
        </w:rPr>
        <w:t>LICITACIÓN PÚBLICA NACIONAL</w:t>
      </w:r>
    </w:p>
    <w:p w14:paraId="6D68CC0B" w14:textId="77777777" w:rsidR="00244D09" w:rsidRPr="004D57F4" w:rsidRDefault="00244D09" w:rsidP="003A4BED">
      <w:pPr>
        <w:spacing w:after="0" w:line="240" w:lineRule="auto"/>
        <w:jc w:val="center"/>
        <w:rPr>
          <w:rFonts w:ascii="Tw Cen MT" w:hAnsi="Tw Cen MT" w:cs="Arial"/>
        </w:rPr>
      </w:pPr>
      <w:r w:rsidRPr="004D57F4">
        <w:rPr>
          <w:rFonts w:ascii="Tw Cen MT" w:hAnsi="Tw Cen MT" w:cs="Arial"/>
          <w:b/>
          <w:bCs/>
        </w:rPr>
        <w:t xml:space="preserve">No. </w:t>
      </w:r>
      <w:r w:rsidRPr="004D57F4">
        <w:rPr>
          <w:rFonts w:ascii="Tw Cen MT" w:hAnsi="Tw Cen MT" w:cs="Arial"/>
          <w:b/>
          <w:bCs/>
          <w:noProof/>
        </w:rPr>
        <w:t>06002-014-26</w:t>
      </w:r>
    </w:p>
    <w:p w14:paraId="6868BDA0" w14:textId="77777777" w:rsidR="00244D09" w:rsidRPr="004D57F4" w:rsidRDefault="00244D09" w:rsidP="003A4BED">
      <w:pPr>
        <w:spacing w:after="0" w:line="240" w:lineRule="auto"/>
        <w:jc w:val="center"/>
        <w:rPr>
          <w:rFonts w:ascii="Tw Cen MT" w:hAnsi="Tw Cen MT" w:cs="Arial"/>
          <w:b/>
          <w:bCs/>
        </w:rPr>
      </w:pPr>
      <w:r w:rsidRPr="004D57F4">
        <w:rPr>
          <w:rFonts w:ascii="Tw Cen MT" w:hAnsi="Tw Cen MT" w:cs="Arial"/>
          <w:b/>
          <w:bCs/>
        </w:rPr>
        <w:t>Í N D l C E</w:t>
      </w:r>
    </w:p>
    <w:p w14:paraId="153F983E" w14:textId="77777777" w:rsidR="00244D09" w:rsidRPr="004D57F4" w:rsidRDefault="00244D09" w:rsidP="003A4BED">
      <w:pPr>
        <w:spacing w:after="0" w:line="240" w:lineRule="auto"/>
        <w:jc w:val="center"/>
        <w:rPr>
          <w:rFonts w:ascii="Tw Cen MT" w:hAnsi="Tw Cen MT" w:cs="Arial"/>
          <w:b/>
          <w:bCs/>
        </w:rPr>
      </w:pPr>
    </w:p>
    <w:p w14:paraId="43C03254" w14:textId="77777777" w:rsidR="00244D09" w:rsidRPr="004D57F4" w:rsidRDefault="00244D09" w:rsidP="003A4BED">
      <w:pPr>
        <w:spacing w:after="0" w:line="240" w:lineRule="auto"/>
        <w:jc w:val="both"/>
        <w:rPr>
          <w:rFonts w:ascii="Tw Cen MT" w:hAnsi="Tw Cen MT"/>
          <w:b/>
        </w:rPr>
      </w:pPr>
      <w:r w:rsidRPr="004D57F4">
        <w:rPr>
          <w:rFonts w:ascii="Tw Cen MT" w:hAnsi="Tw Cen MT"/>
          <w:b/>
        </w:rPr>
        <w:t>NO.</w:t>
      </w:r>
      <w:r w:rsidRPr="004D57F4">
        <w:rPr>
          <w:rFonts w:ascii="Tw Cen MT" w:hAnsi="Tw Cen MT"/>
          <w:b/>
        </w:rPr>
        <w:tab/>
        <w:t>DESCRIPCIÓN DE LAS BASES</w:t>
      </w:r>
    </w:p>
    <w:p w14:paraId="3F579602" w14:textId="77777777" w:rsidR="00244D09" w:rsidRPr="004D57F4" w:rsidRDefault="00244D09" w:rsidP="003A4BED">
      <w:pPr>
        <w:spacing w:after="0" w:line="240" w:lineRule="auto"/>
        <w:jc w:val="both"/>
        <w:rPr>
          <w:rFonts w:ascii="Tw Cen MT" w:hAnsi="Tw Cen MT"/>
          <w:b/>
        </w:rPr>
      </w:pPr>
    </w:p>
    <w:p w14:paraId="1E22AE3C"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INFORMACIÓN ESPECÍFICA DE LOS BIENES, ARRENDAMIENTOS O SERVICIOS A ADQUIRIR.</w:t>
      </w:r>
    </w:p>
    <w:p w14:paraId="3382EFAA"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Objeto, descripción y cantidad. (Anexo número 1 Técnico)</w:t>
      </w:r>
    </w:p>
    <w:p w14:paraId="41312B9E"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Fecha, lugar y condiciones de entrega.</w:t>
      </w:r>
    </w:p>
    <w:p w14:paraId="16632498"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Transporte y empaque.</w:t>
      </w:r>
    </w:p>
    <w:p w14:paraId="747F86AD"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Devoluciones y reposiciones.</w:t>
      </w:r>
    </w:p>
    <w:p w14:paraId="5B5E822C"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Seguros.</w:t>
      </w:r>
    </w:p>
    <w:p w14:paraId="53B4BE68"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Periodo de garantía de los bienes, arrendamientos y/o servicios.</w:t>
      </w:r>
    </w:p>
    <w:p w14:paraId="57F96F40"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Vigencia de la oferta.</w:t>
      </w:r>
    </w:p>
    <w:p w14:paraId="172DD16E"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Descripción del bien y/o servicio.</w:t>
      </w:r>
    </w:p>
    <w:p w14:paraId="53C82102"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Opciones de cotización del servicio.</w:t>
      </w:r>
    </w:p>
    <w:p w14:paraId="3FA71E79" w14:textId="77777777" w:rsidR="00244D09" w:rsidRPr="004D57F4" w:rsidRDefault="00244D09" w:rsidP="00D16599">
      <w:pPr>
        <w:numPr>
          <w:ilvl w:val="1"/>
          <w:numId w:val="17"/>
        </w:numPr>
        <w:tabs>
          <w:tab w:val="left" w:pos="709"/>
        </w:tabs>
        <w:spacing w:after="0" w:line="240" w:lineRule="auto"/>
        <w:ind w:left="0" w:firstLine="0"/>
        <w:jc w:val="both"/>
        <w:rPr>
          <w:rFonts w:ascii="Tw Cen MT" w:hAnsi="Tw Cen MT"/>
        </w:rPr>
      </w:pPr>
      <w:r w:rsidRPr="004D57F4">
        <w:rPr>
          <w:rFonts w:ascii="Tw Cen MT" w:hAnsi="Tw Cen MT"/>
        </w:rPr>
        <w:t>Idioma.</w:t>
      </w:r>
    </w:p>
    <w:p w14:paraId="0948CC25" w14:textId="77777777" w:rsidR="00244D09" w:rsidRPr="004D57F4" w:rsidRDefault="00244D09" w:rsidP="00D16599">
      <w:pPr>
        <w:numPr>
          <w:ilvl w:val="1"/>
          <w:numId w:val="17"/>
        </w:numPr>
        <w:tabs>
          <w:tab w:val="left" w:pos="709"/>
        </w:tabs>
        <w:spacing w:after="0" w:line="240" w:lineRule="auto"/>
        <w:ind w:left="0" w:firstLine="0"/>
        <w:jc w:val="both"/>
        <w:rPr>
          <w:rFonts w:ascii="Tw Cen MT" w:hAnsi="Tw Cen MT"/>
        </w:rPr>
      </w:pPr>
      <w:r w:rsidRPr="004D57F4">
        <w:rPr>
          <w:rFonts w:ascii="Tw Cen MT" w:hAnsi="Tw Cen MT"/>
        </w:rPr>
        <w:t>Incremento en la cantidad de bienes solicitados.</w:t>
      </w:r>
    </w:p>
    <w:p w14:paraId="48CC6628" w14:textId="77777777" w:rsidR="00244D09" w:rsidRPr="004D57F4" w:rsidRDefault="00244D09" w:rsidP="00D16599">
      <w:pPr>
        <w:numPr>
          <w:ilvl w:val="1"/>
          <w:numId w:val="17"/>
        </w:numPr>
        <w:tabs>
          <w:tab w:val="left" w:pos="709"/>
        </w:tabs>
        <w:spacing w:after="0" w:line="240" w:lineRule="auto"/>
        <w:ind w:left="0" w:firstLine="0"/>
        <w:jc w:val="both"/>
        <w:rPr>
          <w:rFonts w:ascii="Tw Cen MT" w:hAnsi="Tw Cen MT"/>
        </w:rPr>
      </w:pPr>
      <w:r w:rsidRPr="004D57F4">
        <w:rPr>
          <w:rFonts w:ascii="Tw Cen MT" w:hAnsi="Tw Cen MT"/>
        </w:rPr>
        <w:t>Moneda.</w:t>
      </w:r>
    </w:p>
    <w:p w14:paraId="6477E7A4" w14:textId="77777777" w:rsidR="00244D09" w:rsidRPr="004D57F4" w:rsidRDefault="00244D09" w:rsidP="00D16599">
      <w:pPr>
        <w:numPr>
          <w:ilvl w:val="1"/>
          <w:numId w:val="17"/>
        </w:numPr>
        <w:tabs>
          <w:tab w:val="left" w:pos="709"/>
        </w:tabs>
        <w:spacing w:after="0" w:line="240" w:lineRule="auto"/>
        <w:ind w:left="0" w:firstLine="0"/>
        <w:jc w:val="both"/>
        <w:rPr>
          <w:rFonts w:ascii="Tw Cen MT" w:hAnsi="Tw Cen MT"/>
        </w:rPr>
      </w:pPr>
      <w:r w:rsidRPr="004D57F4">
        <w:rPr>
          <w:rFonts w:ascii="Tw Cen MT" w:hAnsi="Tw Cen MT"/>
        </w:rPr>
        <w:t>Condiciones de pago.</w:t>
      </w:r>
    </w:p>
    <w:p w14:paraId="66FE79FC" w14:textId="77777777" w:rsidR="00244D09" w:rsidRPr="004D57F4" w:rsidRDefault="00244D09" w:rsidP="003A4BED">
      <w:pPr>
        <w:tabs>
          <w:tab w:val="left" w:pos="993"/>
        </w:tabs>
        <w:spacing w:after="0" w:line="240" w:lineRule="auto"/>
        <w:jc w:val="both"/>
        <w:rPr>
          <w:rFonts w:ascii="Tw Cen MT" w:hAnsi="Tw Cen MT"/>
        </w:rPr>
      </w:pPr>
    </w:p>
    <w:p w14:paraId="4B9A989B"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INFORMACIÓN ESPECÍFICA SOBRE LAS BASES Y ACTOS DE LA LICITACIÓN.</w:t>
      </w:r>
    </w:p>
    <w:p w14:paraId="04DD46E8"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Adquisición y costo de las bases.</w:t>
      </w:r>
    </w:p>
    <w:p w14:paraId="37F5E888"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Junta de aclaraciones.</w:t>
      </w:r>
    </w:p>
    <w:p w14:paraId="6FE6705C"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Registro de participantes.</w:t>
      </w:r>
    </w:p>
    <w:p w14:paraId="76717A25" w14:textId="77777777" w:rsidR="00244D09" w:rsidRPr="004D57F4" w:rsidRDefault="00244D09" w:rsidP="003B5D73">
      <w:pPr>
        <w:numPr>
          <w:ilvl w:val="1"/>
          <w:numId w:val="17"/>
        </w:numPr>
        <w:spacing w:after="0" w:line="240" w:lineRule="auto"/>
        <w:ind w:left="709" w:hanging="709"/>
        <w:jc w:val="both"/>
        <w:rPr>
          <w:rFonts w:ascii="Tw Cen MT" w:hAnsi="Tw Cen MT"/>
        </w:rPr>
      </w:pPr>
      <w:r w:rsidRPr="004D57F4">
        <w:rPr>
          <w:rFonts w:ascii="Tw Cen MT" w:hAnsi="Tw Cen MT"/>
        </w:rPr>
        <w:t xml:space="preserve">Acto de presentación de proposiciones </w:t>
      </w:r>
      <w:proofErr w:type="gramStart"/>
      <w:r w:rsidRPr="004D57F4">
        <w:rPr>
          <w:rFonts w:ascii="Tw Cen MT" w:hAnsi="Tw Cen MT"/>
        </w:rPr>
        <w:t>Técnicas  y</w:t>
      </w:r>
      <w:proofErr w:type="gramEnd"/>
      <w:r w:rsidRPr="004D57F4">
        <w:rPr>
          <w:rFonts w:ascii="Tw Cen MT" w:hAnsi="Tw Cen MT"/>
        </w:rPr>
        <w:t xml:space="preserve"> Económicas.</w:t>
      </w:r>
    </w:p>
    <w:p w14:paraId="7A67E00A" w14:textId="77777777" w:rsidR="00244D09" w:rsidRPr="004D57F4" w:rsidRDefault="00244D09" w:rsidP="00D16599">
      <w:pPr>
        <w:numPr>
          <w:ilvl w:val="2"/>
          <w:numId w:val="17"/>
        </w:numPr>
        <w:spacing w:after="0" w:line="240" w:lineRule="auto"/>
        <w:ind w:left="709" w:firstLine="0"/>
        <w:jc w:val="both"/>
        <w:rPr>
          <w:rFonts w:ascii="Tw Cen MT" w:hAnsi="Tw Cen MT"/>
        </w:rPr>
      </w:pPr>
      <w:r w:rsidRPr="004D57F4">
        <w:rPr>
          <w:rFonts w:ascii="Tw Cen MT" w:hAnsi="Tw Cen MT"/>
        </w:rPr>
        <w:t>Evaluación de propuestas.</w:t>
      </w:r>
    </w:p>
    <w:p w14:paraId="7E0AD08C"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Fallo.</w:t>
      </w:r>
    </w:p>
    <w:p w14:paraId="7FEF80DE"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Notificación a licitantes participantes.</w:t>
      </w:r>
    </w:p>
    <w:p w14:paraId="222FC826"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 xml:space="preserve">Forma de presentación de proposiciones: de manera personal o a través de servicio postal o mensajería. </w:t>
      </w:r>
    </w:p>
    <w:p w14:paraId="1E1E2B41"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Indicaciones generales.</w:t>
      </w:r>
    </w:p>
    <w:p w14:paraId="066E211A" w14:textId="77777777" w:rsidR="00244D09" w:rsidRPr="004D57F4" w:rsidRDefault="00244D09" w:rsidP="003A4BED">
      <w:pPr>
        <w:spacing w:after="0" w:line="240" w:lineRule="auto"/>
        <w:jc w:val="both"/>
        <w:rPr>
          <w:rFonts w:ascii="Tw Cen MT" w:hAnsi="Tw Cen MT"/>
        </w:rPr>
      </w:pPr>
    </w:p>
    <w:p w14:paraId="49F896AC"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REQUISITOS QUE DEBERÁN CUMPLIR Y PRESENTAR LOS LICITANTES PARA EL ACTO DE PRESENTACIÓN Y APERTURA DE PROPOSICIONES.</w:t>
      </w:r>
    </w:p>
    <w:p w14:paraId="60B90F1C"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De la persona que sólo entregue las propuestas.</w:t>
      </w:r>
    </w:p>
    <w:p w14:paraId="3685A214" w14:textId="77777777" w:rsidR="00244D09" w:rsidRPr="004D57F4" w:rsidRDefault="00244D09" w:rsidP="00D16599">
      <w:pPr>
        <w:numPr>
          <w:ilvl w:val="1"/>
          <w:numId w:val="17"/>
        </w:numPr>
        <w:tabs>
          <w:tab w:val="left" w:pos="709"/>
        </w:tabs>
        <w:spacing w:after="0" w:line="240" w:lineRule="auto"/>
        <w:ind w:left="0" w:firstLine="0"/>
        <w:jc w:val="both"/>
        <w:rPr>
          <w:rFonts w:ascii="Tw Cen MT" w:hAnsi="Tw Cen MT"/>
        </w:rPr>
      </w:pPr>
      <w:r w:rsidRPr="004D57F4">
        <w:rPr>
          <w:rFonts w:ascii="Tw Cen MT" w:hAnsi="Tw Cen MT"/>
        </w:rPr>
        <w:t>Presentar original y copia del comprobante de pago de las bases.</w:t>
      </w:r>
    </w:p>
    <w:p w14:paraId="3FA7AB3D" w14:textId="77777777" w:rsidR="00244D09" w:rsidRPr="004D57F4" w:rsidRDefault="00244D09" w:rsidP="00D16599">
      <w:pPr>
        <w:numPr>
          <w:ilvl w:val="1"/>
          <w:numId w:val="17"/>
        </w:numPr>
        <w:tabs>
          <w:tab w:val="left" w:pos="709"/>
        </w:tabs>
        <w:spacing w:after="0" w:line="240" w:lineRule="auto"/>
        <w:ind w:left="0" w:firstLine="0"/>
        <w:jc w:val="both"/>
        <w:rPr>
          <w:rFonts w:ascii="Tw Cen MT" w:hAnsi="Tw Cen MT"/>
        </w:rPr>
      </w:pPr>
      <w:r w:rsidRPr="004D57F4">
        <w:rPr>
          <w:rFonts w:ascii="Tw Cen MT" w:hAnsi="Tw Cen MT"/>
        </w:rPr>
        <w:t>Forma en que acreditarán la existencia y personalidad jurídica. (Anexo 3).</w:t>
      </w:r>
    </w:p>
    <w:p w14:paraId="1E611210" w14:textId="77777777" w:rsidR="00244D09" w:rsidRPr="004D57F4" w:rsidRDefault="00244D09" w:rsidP="00D16599">
      <w:pPr>
        <w:numPr>
          <w:ilvl w:val="2"/>
          <w:numId w:val="17"/>
        </w:numPr>
        <w:spacing w:after="0" w:line="240" w:lineRule="auto"/>
        <w:ind w:left="0" w:firstLine="709"/>
        <w:jc w:val="both"/>
        <w:rPr>
          <w:rFonts w:ascii="Tw Cen MT" w:hAnsi="Tw Cen MT"/>
        </w:rPr>
      </w:pPr>
      <w:r w:rsidRPr="004D57F4">
        <w:rPr>
          <w:rFonts w:ascii="Tw Cen MT" w:hAnsi="Tw Cen MT"/>
        </w:rPr>
        <w:t>Forma de acreditación de las Personas Físicas.</w:t>
      </w:r>
    </w:p>
    <w:p w14:paraId="0CFEAD8F" w14:textId="77777777" w:rsidR="00244D09" w:rsidRPr="004D57F4" w:rsidRDefault="00244D09" w:rsidP="00D16599">
      <w:pPr>
        <w:numPr>
          <w:ilvl w:val="2"/>
          <w:numId w:val="17"/>
        </w:numPr>
        <w:spacing w:after="0" w:line="240" w:lineRule="auto"/>
        <w:ind w:left="0" w:firstLine="709"/>
        <w:jc w:val="both"/>
        <w:rPr>
          <w:rFonts w:ascii="Tw Cen MT" w:hAnsi="Tw Cen MT"/>
        </w:rPr>
      </w:pPr>
      <w:r w:rsidRPr="004D57F4">
        <w:rPr>
          <w:rFonts w:ascii="Tw Cen MT" w:hAnsi="Tw Cen MT"/>
        </w:rPr>
        <w:t>Forma de acreditación de las Personas Morales.</w:t>
      </w:r>
    </w:p>
    <w:p w14:paraId="2154EDD7"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Carta de aceptación de bases (Anexo 4).</w:t>
      </w:r>
    </w:p>
    <w:p w14:paraId="52350EFF"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Carta de declaración de integridad. (Anexo 5)</w:t>
      </w:r>
    </w:p>
    <w:p w14:paraId="588D27D3"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Carta del artículo 38 de la LAASSPEC y 49 de la LGRA. (Anexo 6)</w:t>
      </w:r>
    </w:p>
    <w:p w14:paraId="3A3DA5AA"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Carta de garantía de los bienes. (Anexo 7)</w:t>
      </w:r>
    </w:p>
    <w:p w14:paraId="6A0946B1" w14:textId="77777777" w:rsidR="00244D09" w:rsidRPr="004D57F4" w:rsidRDefault="00244D09" w:rsidP="00D16599">
      <w:pPr>
        <w:numPr>
          <w:ilvl w:val="1"/>
          <w:numId w:val="17"/>
        </w:numPr>
        <w:tabs>
          <w:tab w:val="left" w:pos="709"/>
        </w:tabs>
        <w:spacing w:after="0" w:line="240" w:lineRule="auto"/>
        <w:ind w:left="0" w:firstLine="0"/>
        <w:jc w:val="both"/>
        <w:rPr>
          <w:rFonts w:ascii="Tw Cen MT" w:hAnsi="Tw Cen MT"/>
        </w:rPr>
      </w:pPr>
      <w:r w:rsidRPr="004D57F4">
        <w:rPr>
          <w:rFonts w:ascii="Tw Cen MT" w:hAnsi="Tw Cen MT"/>
        </w:rPr>
        <w:t>Documento emitido por el Sistema de Administración Tributaria (SAT), denominado "Opinión del cumplimiento de obligaciones fiscales".</w:t>
      </w:r>
    </w:p>
    <w:p w14:paraId="00E9EFA3" w14:textId="77777777" w:rsidR="00244D09" w:rsidRPr="004D57F4" w:rsidRDefault="00244D09" w:rsidP="00D16599">
      <w:pPr>
        <w:numPr>
          <w:ilvl w:val="1"/>
          <w:numId w:val="17"/>
        </w:numPr>
        <w:tabs>
          <w:tab w:val="left" w:pos="709"/>
        </w:tabs>
        <w:spacing w:after="0" w:line="240" w:lineRule="auto"/>
        <w:ind w:left="0" w:firstLine="0"/>
        <w:jc w:val="both"/>
        <w:rPr>
          <w:rFonts w:ascii="Tw Cen MT" w:hAnsi="Tw Cen MT"/>
        </w:rPr>
      </w:pPr>
      <w:r w:rsidRPr="004D57F4">
        <w:rPr>
          <w:rFonts w:ascii="Tw Cen MT" w:eastAsia="Times New Roman" w:hAnsi="Tw Cen MT" w:cs="Arial"/>
          <w:lang w:eastAsia="es-ES"/>
        </w:rPr>
        <w:lastRenderedPageBreak/>
        <w:t>Documento emitido por la Dirección General de Ingresos (</w:t>
      </w:r>
      <w:proofErr w:type="spellStart"/>
      <w:r w:rsidRPr="004D57F4">
        <w:rPr>
          <w:rFonts w:ascii="Tw Cen MT" w:eastAsia="Times New Roman" w:hAnsi="Tw Cen MT" w:cs="Arial"/>
          <w:lang w:eastAsia="es-ES"/>
        </w:rPr>
        <w:t>SPFyA</w:t>
      </w:r>
      <w:proofErr w:type="spellEnd"/>
      <w:r w:rsidRPr="004D57F4">
        <w:rPr>
          <w:rFonts w:ascii="Tw Cen MT" w:eastAsia="Times New Roman" w:hAnsi="Tw Cen MT" w:cs="Arial"/>
          <w:lang w:eastAsia="es-ES"/>
        </w:rPr>
        <w:t>) de no adeudos fiscales artículo 37 bis del Código Fiscal del Estado de Colima. (Constancia de Cumplimiento de Obligaciones Fiscales)</w:t>
      </w:r>
    </w:p>
    <w:p w14:paraId="299AF2F1" w14:textId="77777777" w:rsidR="00244D09" w:rsidRPr="004D57F4" w:rsidRDefault="00244D09" w:rsidP="00D16599">
      <w:pPr>
        <w:numPr>
          <w:ilvl w:val="1"/>
          <w:numId w:val="17"/>
        </w:numPr>
        <w:tabs>
          <w:tab w:val="left" w:pos="709"/>
        </w:tabs>
        <w:spacing w:after="0" w:line="240" w:lineRule="auto"/>
        <w:ind w:left="0" w:firstLine="0"/>
        <w:jc w:val="both"/>
        <w:rPr>
          <w:rFonts w:ascii="Tw Cen MT" w:hAnsi="Tw Cen MT"/>
        </w:rPr>
      </w:pPr>
      <w:r w:rsidRPr="004D57F4">
        <w:rPr>
          <w:rFonts w:ascii="Tw Cen MT" w:hAnsi="Tw Cen MT"/>
        </w:rPr>
        <w:t>Acreditación de la solvencia económica.</w:t>
      </w:r>
    </w:p>
    <w:p w14:paraId="3866E045" w14:textId="77777777" w:rsidR="00244D09" w:rsidRPr="004D57F4" w:rsidRDefault="00244D09" w:rsidP="00D16599">
      <w:pPr>
        <w:numPr>
          <w:ilvl w:val="1"/>
          <w:numId w:val="17"/>
        </w:numPr>
        <w:tabs>
          <w:tab w:val="left" w:pos="709"/>
        </w:tabs>
        <w:spacing w:after="0" w:line="240" w:lineRule="auto"/>
        <w:ind w:left="0" w:firstLine="0"/>
        <w:jc w:val="both"/>
        <w:rPr>
          <w:rFonts w:ascii="Tw Cen MT" w:hAnsi="Tw Cen MT"/>
        </w:rPr>
      </w:pPr>
      <w:r w:rsidRPr="004D57F4">
        <w:rPr>
          <w:rFonts w:ascii="Tw Cen MT" w:hAnsi="Tw Cen MT"/>
        </w:rPr>
        <w:t>Infraestructura, capacidad técnica, administrativa y económica. (Anexo 8)</w:t>
      </w:r>
    </w:p>
    <w:p w14:paraId="5DB67871" w14:textId="77777777" w:rsidR="00244D09" w:rsidRPr="004D57F4" w:rsidRDefault="00244D09" w:rsidP="00D16599">
      <w:pPr>
        <w:numPr>
          <w:ilvl w:val="1"/>
          <w:numId w:val="17"/>
        </w:numPr>
        <w:tabs>
          <w:tab w:val="left" w:pos="709"/>
        </w:tabs>
        <w:spacing w:after="0" w:line="240" w:lineRule="auto"/>
        <w:ind w:left="0" w:firstLine="0"/>
        <w:jc w:val="both"/>
        <w:rPr>
          <w:rFonts w:ascii="Tw Cen MT" w:hAnsi="Tw Cen MT"/>
        </w:rPr>
      </w:pPr>
      <w:r w:rsidRPr="004D57F4">
        <w:rPr>
          <w:rFonts w:ascii="Tw Cen MT" w:hAnsi="Tw Cen MT"/>
        </w:rPr>
        <w:t>Giro u objeto social (Anexo 9)</w:t>
      </w:r>
    </w:p>
    <w:p w14:paraId="3C376037" w14:textId="77777777" w:rsidR="00244D09" w:rsidRPr="004D57F4" w:rsidRDefault="00244D09" w:rsidP="00D16599">
      <w:pPr>
        <w:numPr>
          <w:ilvl w:val="1"/>
          <w:numId w:val="17"/>
        </w:numPr>
        <w:tabs>
          <w:tab w:val="left" w:pos="709"/>
        </w:tabs>
        <w:spacing w:after="0" w:line="240" w:lineRule="auto"/>
        <w:ind w:left="0" w:firstLine="0"/>
        <w:jc w:val="both"/>
        <w:rPr>
          <w:rFonts w:ascii="Tw Cen MT" w:hAnsi="Tw Cen MT"/>
        </w:rPr>
      </w:pPr>
      <w:r w:rsidRPr="004D57F4">
        <w:rPr>
          <w:rFonts w:ascii="Tw Cen MT" w:hAnsi="Tw Cen MT"/>
        </w:rPr>
        <w:t>Subcontrataciones. (Anexo 10)</w:t>
      </w:r>
    </w:p>
    <w:p w14:paraId="3372FDAA" w14:textId="77777777" w:rsidR="00244D09" w:rsidRPr="004D57F4" w:rsidRDefault="00244D09" w:rsidP="00D16599">
      <w:pPr>
        <w:numPr>
          <w:ilvl w:val="1"/>
          <w:numId w:val="17"/>
        </w:numPr>
        <w:tabs>
          <w:tab w:val="left" w:pos="709"/>
        </w:tabs>
        <w:spacing w:after="0" w:line="240" w:lineRule="auto"/>
        <w:ind w:left="0" w:firstLine="0"/>
        <w:jc w:val="both"/>
        <w:rPr>
          <w:rFonts w:ascii="Tw Cen MT" w:hAnsi="Tw Cen MT"/>
        </w:rPr>
      </w:pPr>
      <w:r w:rsidRPr="004D57F4">
        <w:rPr>
          <w:rFonts w:ascii="Tw Cen MT" w:hAnsi="Tw Cen MT"/>
        </w:rPr>
        <w:t>Escrito que faculte al participante a intervenir en la licitación. (Anexo 11)</w:t>
      </w:r>
    </w:p>
    <w:p w14:paraId="5D7A3ADF" w14:textId="77777777" w:rsidR="00244D09" w:rsidRPr="004D57F4" w:rsidRDefault="00244D09" w:rsidP="00D16599">
      <w:pPr>
        <w:numPr>
          <w:ilvl w:val="1"/>
          <w:numId w:val="17"/>
        </w:numPr>
        <w:tabs>
          <w:tab w:val="left" w:pos="709"/>
        </w:tabs>
        <w:spacing w:after="0" w:line="240" w:lineRule="auto"/>
        <w:ind w:left="0" w:firstLine="0"/>
        <w:jc w:val="both"/>
        <w:rPr>
          <w:rFonts w:ascii="Tw Cen MT" w:hAnsi="Tw Cen MT"/>
        </w:rPr>
      </w:pPr>
      <w:r w:rsidRPr="004D57F4">
        <w:rPr>
          <w:rFonts w:ascii="Tw Cen MT" w:hAnsi="Tw Cen MT"/>
        </w:rPr>
        <w:t>Escrito de determinación independiente de propuesta. (presentación de propuesta individual) (Anexo 12)</w:t>
      </w:r>
    </w:p>
    <w:p w14:paraId="35316E3B" w14:textId="77777777" w:rsidR="00244D09" w:rsidRPr="004D57F4" w:rsidRDefault="00244D09" w:rsidP="00D16599">
      <w:pPr>
        <w:numPr>
          <w:ilvl w:val="1"/>
          <w:numId w:val="17"/>
        </w:numPr>
        <w:tabs>
          <w:tab w:val="left" w:pos="709"/>
        </w:tabs>
        <w:spacing w:after="0" w:line="240" w:lineRule="auto"/>
        <w:ind w:left="0" w:firstLine="0"/>
        <w:jc w:val="both"/>
        <w:rPr>
          <w:rFonts w:ascii="Tw Cen MT" w:hAnsi="Tw Cen MT"/>
        </w:rPr>
      </w:pPr>
      <w:r w:rsidRPr="004D57F4">
        <w:rPr>
          <w:rFonts w:ascii="Tw Cen MT" w:hAnsi="Tw Cen MT"/>
        </w:rPr>
        <w:t>Escrito para propuestas conjuntas. (Anexo 13) NO APLICA PARA LA PRESENTE LICITACIÓN.</w:t>
      </w:r>
    </w:p>
    <w:p w14:paraId="445E9284" w14:textId="77777777" w:rsidR="00244D09" w:rsidRPr="004D57F4" w:rsidRDefault="00244D09" w:rsidP="00D16599">
      <w:pPr>
        <w:numPr>
          <w:ilvl w:val="1"/>
          <w:numId w:val="17"/>
        </w:numPr>
        <w:tabs>
          <w:tab w:val="left" w:pos="709"/>
        </w:tabs>
        <w:spacing w:after="0" w:line="240" w:lineRule="auto"/>
        <w:ind w:left="0" w:firstLine="0"/>
        <w:jc w:val="both"/>
        <w:rPr>
          <w:rFonts w:ascii="Tw Cen MT" w:hAnsi="Tw Cen MT"/>
        </w:rPr>
      </w:pPr>
      <w:r w:rsidRPr="004D57F4">
        <w:rPr>
          <w:rFonts w:ascii="Tw Cen MT" w:hAnsi="Tw Cen MT"/>
        </w:rPr>
        <w:t>Carta compromiso. (Anexo 14)</w:t>
      </w:r>
    </w:p>
    <w:p w14:paraId="7B27BDEC" w14:textId="77777777" w:rsidR="00244D09" w:rsidRPr="004D57F4" w:rsidRDefault="00244D09" w:rsidP="00D16599">
      <w:pPr>
        <w:numPr>
          <w:ilvl w:val="1"/>
          <w:numId w:val="17"/>
        </w:numPr>
        <w:tabs>
          <w:tab w:val="left" w:pos="709"/>
        </w:tabs>
        <w:spacing w:after="0" w:line="240" w:lineRule="auto"/>
        <w:ind w:left="0" w:firstLine="0"/>
        <w:jc w:val="both"/>
        <w:rPr>
          <w:rFonts w:ascii="Tw Cen MT" w:hAnsi="Tw Cen MT"/>
        </w:rPr>
      </w:pPr>
      <w:r w:rsidRPr="004D57F4">
        <w:rPr>
          <w:rFonts w:ascii="Tw Cen MT" w:hAnsi="Tw Cen MT"/>
        </w:rPr>
        <w:t>Transparencia y datos personales. (Anexo 15)</w:t>
      </w:r>
    </w:p>
    <w:p w14:paraId="3EADFD1F" w14:textId="77777777" w:rsidR="00244D09" w:rsidRPr="004D57F4" w:rsidRDefault="00244D09" w:rsidP="00D16599">
      <w:pPr>
        <w:numPr>
          <w:ilvl w:val="1"/>
          <w:numId w:val="17"/>
        </w:numPr>
        <w:tabs>
          <w:tab w:val="left" w:pos="709"/>
        </w:tabs>
        <w:spacing w:after="0" w:line="240" w:lineRule="auto"/>
        <w:ind w:left="0" w:firstLine="0"/>
        <w:jc w:val="both"/>
        <w:rPr>
          <w:rFonts w:ascii="Tw Cen MT" w:hAnsi="Tw Cen MT"/>
        </w:rPr>
      </w:pPr>
      <w:r w:rsidRPr="004D57F4">
        <w:rPr>
          <w:rFonts w:ascii="Tw Cen MT" w:eastAsia="Times New Roman" w:hAnsi="Tw Cen MT" w:cs="Arial"/>
          <w:lang w:eastAsia="es-ES"/>
        </w:rPr>
        <w:t>Anticorrupción (anexo 16).</w:t>
      </w:r>
    </w:p>
    <w:p w14:paraId="33D467CD" w14:textId="77777777" w:rsidR="00244D09" w:rsidRPr="004D57F4" w:rsidRDefault="00244D09" w:rsidP="004E6AEE">
      <w:pPr>
        <w:numPr>
          <w:ilvl w:val="1"/>
          <w:numId w:val="17"/>
        </w:numPr>
        <w:tabs>
          <w:tab w:val="left" w:pos="709"/>
        </w:tabs>
        <w:spacing w:after="0" w:line="240" w:lineRule="auto"/>
        <w:ind w:left="0" w:firstLine="0"/>
        <w:jc w:val="both"/>
        <w:rPr>
          <w:rFonts w:ascii="Tw Cen MT" w:hAnsi="Tw Cen MT"/>
        </w:rPr>
      </w:pPr>
      <w:r w:rsidRPr="004D57F4">
        <w:rPr>
          <w:rFonts w:ascii="Tw Cen MT" w:hAnsi="Tw Cen MT"/>
        </w:rPr>
        <w:t xml:space="preserve">Constancia de proveedor no </w:t>
      </w:r>
      <w:r w:rsidRPr="004D57F4">
        <w:rPr>
          <w:rFonts w:ascii="Tw Cen MT" w:eastAsia="Times New Roman" w:hAnsi="Tw Cen MT" w:cs="Arial"/>
          <w:lang w:eastAsia="es-ES"/>
        </w:rPr>
        <w:t>inhabilitado</w:t>
      </w:r>
      <w:r w:rsidRPr="004D57F4">
        <w:rPr>
          <w:rFonts w:ascii="Tw Cen MT" w:hAnsi="Tw Cen MT"/>
        </w:rPr>
        <w:t>.</w:t>
      </w:r>
    </w:p>
    <w:p w14:paraId="769EFFA2" w14:textId="77777777" w:rsidR="00244D09" w:rsidRPr="004D57F4" w:rsidRDefault="00244D09" w:rsidP="00D16599">
      <w:pPr>
        <w:numPr>
          <w:ilvl w:val="1"/>
          <w:numId w:val="17"/>
        </w:numPr>
        <w:tabs>
          <w:tab w:val="left" w:pos="709"/>
        </w:tabs>
        <w:spacing w:after="0" w:line="240" w:lineRule="auto"/>
        <w:ind w:left="0" w:firstLine="0"/>
        <w:jc w:val="both"/>
        <w:rPr>
          <w:rFonts w:ascii="Tw Cen MT" w:hAnsi="Tw Cen MT"/>
        </w:rPr>
      </w:pPr>
      <w:r w:rsidRPr="004D57F4">
        <w:rPr>
          <w:rFonts w:ascii="Tw Cen MT" w:hAnsi="Tw Cen MT"/>
        </w:rPr>
        <w:t>Propuesta Técnica (y documentación complementaria en su caso) y Económica.</w:t>
      </w:r>
    </w:p>
    <w:p w14:paraId="4CC1D3BA" w14:textId="77777777" w:rsidR="00244D09" w:rsidRPr="004D57F4" w:rsidRDefault="00244D09" w:rsidP="003A4BED">
      <w:pPr>
        <w:tabs>
          <w:tab w:val="left" w:pos="1134"/>
        </w:tabs>
        <w:spacing w:after="0" w:line="240" w:lineRule="auto"/>
        <w:jc w:val="both"/>
        <w:rPr>
          <w:rFonts w:ascii="Tw Cen MT" w:hAnsi="Tw Cen MT"/>
        </w:rPr>
      </w:pPr>
    </w:p>
    <w:p w14:paraId="42E4535F"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PROPOSICIONES.</w:t>
      </w:r>
    </w:p>
    <w:p w14:paraId="4C5F4452"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Propuesta Técnica y Económica.</w:t>
      </w:r>
    </w:p>
    <w:p w14:paraId="7DCCCB56"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Proposiciones Conjuntas. NO APLICA PARA LA PRESENTE LICITACIÓN.</w:t>
      </w:r>
    </w:p>
    <w:p w14:paraId="34A1A25F" w14:textId="77777777" w:rsidR="00244D09" w:rsidRPr="004D57F4" w:rsidRDefault="00244D09" w:rsidP="003A4BED">
      <w:pPr>
        <w:spacing w:after="0" w:line="240" w:lineRule="auto"/>
        <w:jc w:val="both"/>
        <w:rPr>
          <w:rFonts w:ascii="Tw Cen MT" w:hAnsi="Tw Cen MT"/>
        </w:rPr>
      </w:pPr>
    </w:p>
    <w:p w14:paraId="37DEE15E"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FIRMA DEL CONTRATO.</w:t>
      </w:r>
    </w:p>
    <w:p w14:paraId="7C78983B"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Instrucciones para la elaboración y entrega de la garantía de cumplimiento del contrato.</w:t>
      </w:r>
    </w:p>
    <w:p w14:paraId="3974FB68" w14:textId="77777777" w:rsidR="00244D09" w:rsidRPr="004D57F4" w:rsidRDefault="00244D09" w:rsidP="00D16599">
      <w:pPr>
        <w:numPr>
          <w:ilvl w:val="1"/>
          <w:numId w:val="17"/>
        </w:numPr>
        <w:spacing w:after="0" w:line="240" w:lineRule="auto"/>
        <w:ind w:left="0" w:firstLine="0"/>
        <w:jc w:val="both"/>
        <w:rPr>
          <w:rFonts w:ascii="Tw Cen MT" w:hAnsi="Tw Cen MT"/>
        </w:rPr>
      </w:pPr>
      <w:r w:rsidRPr="004D57F4">
        <w:rPr>
          <w:rFonts w:ascii="Tw Cen MT" w:hAnsi="Tw Cen MT"/>
        </w:rPr>
        <w:t>Garantía de vicios ocultos.</w:t>
      </w:r>
    </w:p>
    <w:p w14:paraId="57DD94E1" w14:textId="77777777" w:rsidR="00244D09" w:rsidRPr="004D57F4" w:rsidRDefault="00244D09" w:rsidP="003A4BED">
      <w:pPr>
        <w:spacing w:after="0" w:line="240" w:lineRule="auto"/>
        <w:jc w:val="both"/>
        <w:rPr>
          <w:rFonts w:ascii="Tw Cen MT" w:hAnsi="Tw Cen MT"/>
        </w:rPr>
      </w:pPr>
    </w:p>
    <w:p w14:paraId="6AA55C3E"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ANTICIPO.</w:t>
      </w:r>
    </w:p>
    <w:p w14:paraId="64D0B4ED"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GARANTÍA DE ANTICIPO.</w:t>
      </w:r>
    </w:p>
    <w:p w14:paraId="35B9D259"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CRITERIOS DE EVALUACIÓN, DICTAMEN Y ADJUDICACIÓN.</w:t>
      </w:r>
    </w:p>
    <w:p w14:paraId="34C7698A"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DESECHAMIENTO DE LA PROPUESTA DEL LICITANTE.</w:t>
      </w:r>
    </w:p>
    <w:p w14:paraId="6128985D"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CANCELACIÓN DE LA LICITACIÓN.</w:t>
      </w:r>
    </w:p>
    <w:p w14:paraId="6D6A21B1"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LICITACIÓN DESIERTA.</w:t>
      </w:r>
    </w:p>
    <w:p w14:paraId="1B9B7173"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RESCISIÓN DEL CONTRATO.</w:t>
      </w:r>
    </w:p>
    <w:p w14:paraId="355BFCDA"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RECURSO DE RECONSIDERACIÓN.</w:t>
      </w:r>
    </w:p>
    <w:p w14:paraId="25001A41"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REGISTRO DE PATENTES, MARCAS, DERECHOS DE AUTOR U OTROS DERECHOS EXCLUSIVOS.</w:t>
      </w:r>
    </w:p>
    <w:p w14:paraId="0FFBE80A"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IMPUESTOS.</w:t>
      </w:r>
    </w:p>
    <w:p w14:paraId="4E01727E"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SANCIONES.</w:t>
      </w:r>
    </w:p>
    <w:p w14:paraId="289221B8"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PENAS CONVENCIONALES.</w:t>
      </w:r>
    </w:p>
    <w:p w14:paraId="09245070"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PROHIBICIÓN DE NEGOCIACIÓN DE LAS BASES Y PROPUESTAS.</w:t>
      </w:r>
    </w:p>
    <w:p w14:paraId="512E7BD4"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CONTROVERSIAS.</w:t>
      </w:r>
    </w:p>
    <w:p w14:paraId="7F51551F"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RECOMENDACIONES.</w:t>
      </w:r>
    </w:p>
    <w:p w14:paraId="6E3B6FAF"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ASISTENCIA A LOS ACTOS PÚBLICOS DE LA LICITACIÓN.</w:t>
      </w:r>
    </w:p>
    <w:p w14:paraId="79387C4A" w14:textId="77777777" w:rsidR="00244D09" w:rsidRPr="004D57F4" w:rsidRDefault="00244D09" w:rsidP="00D16599">
      <w:pPr>
        <w:numPr>
          <w:ilvl w:val="0"/>
          <w:numId w:val="17"/>
        </w:numPr>
        <w:shd w:val="clear" w:color="auto" w:fill="D9D9D9"/>
        <w:spacing w:after="0" w:line="240" w:lineRule="auto"/>
        <w:ind w:left="0" w:firstLine="0"/>
        <w:jc w:val="both"/>
        <w:rPr>
          <w:rFonts w:ascii="Tw Cen MT" w:hAnsi="Tw Cen MT"/>
          <w:b/>
        </w:rPr>
      </w:pPr>
      <w:r w:rsidRPr="004D57F4">
        <w:rPr>
          <w:rFonts w:ascii="Tw Cen MT" w:hAnsi="Tw Cen MT"/>
          <w:b/>
        </w:rPr>
        <w:t>VISITAS A LAS INSTALACIONES DEL LICITANTE.</w:t>
      </w:r>
    </w:p>
    <w:p w14:paraId="07051C7F" w14:textId="77777777" w:rsidR="00244D09" w:rsidRPr="004D57F4" w:rsidRDefault="00244D09" w:rsidP="003A4BED">
      <w:pPr>
        <w:spacing w:after="0" w:line="240" w:lineRule="auto"/>
        <w:jc w:val="both"/>
        <w:rPr>
          <w:rFonts w:ascii="Tw Cen MT" w:hAnsi="Tw Cen MT"/>
        </w:rPr>
      </w:pPr>
    </w:p>
    <w:p w14:paraId="6A22E01E" w14:textId="77777777" w:rsidR="00244D09" w:rsidRPr="004D57F4" w:rsidRDefault="00244D09" w:rsidP="003A4BED">
      <w:pPr>
        <w:spacing w:after="0" w:line="240" w:lineRule="auto"/>
        <w:jc w:val="both"/>
        <w:rPr>
          <w:rFonts w:ascii="Tw Cen MT" w:hAnsi="Tw Cen MT"/>
        </w:rPr>
      </w:pPr>
      <w:r w:rsidRPr="004D57F4">
        <w:rPr>
          <w:rFonts w:ascii="Tw Cen MT" w:hAnsi="Tw Cen MT"/>
          <w:b/>
        </w:rPr>
        <w:t>ANEXO 1</w:t>
      </w:r>
      <w:r w:rsidRPr="004D57F4">
        <w:rPr>
          <w:rFonts w:ascii="Tw Cen MT" w:hAnsi="Tw Cen MT"/>
        </w:rPr>
        <w:t xml:space="preserve"> ANEXO NÚMERO 1 TÉCNICO.</w:t>
      </w:r>
    </w:p>
    <w:p w14:paraId="56FCD0A3" w14:textId="77777777" w:rsidR="00244D09" w:rsidRPr="004D57F4" w:rsidRDefault="00244D09" w:rsidP="003A4BED">
      <w:pPr>
        <w:spacing w:after="0" w:line="240" w:lineRule="auto"/>
        <w:jc w:val="both"/>
        <w:rPr>
          <w:rFonts w:ascii="Tw Cen MT" w:hAnsi="Tw Cen MT"/>
        </w:rPr>
      </w:pPr>
      <w:r w:rsidRPr="004D57F4">
        <w:rPr>
          <w:rFonts w:ascii="Tw Cen MT" w:hAnsi="Tw Cen MT"/>
          <w:b/>
        </w:rPr>
        <w:t>ANEXO 2</w:t>
      </w:r>
      <w:r w:rsidRPr="004D57F4">
        <w:rPr>
          <w:rFonts w:ascii="Tw Cen MT" w:hAnsi="Tw Cen MT"/>
        </w:rPr>
        <w:t xml:space="preserve"> ANEXO NÚMERO 2 ECONÓMICO.</w:t>
      </w:r>
    </w:p>
    <w:p w14:paraId="3BDCF314" w14:textId="77777777" w:rsidR="00244D09" w:rsidRPr="004D57F4" w:rsidRDefault="00244D09" w:rsidP="003A4BED">
      <w:pPr>
        <w:spacing w:after="0" w:line="240" w:lineRule="auto"/>
        <w:jc w:val="both"/>
        <w:rPr>
          <w:rFonts w:ascii="Tw Cen MT" w:hAnsi="Tw Cen MT"/>
          <w:b/>
        </w:rPr>
      </w:pPr>
      <w:r w:rsidRPr="004D57F4">
        <w:rPr>
          <w:rFonts w:ascii="Tw Cen MT" w:hAnsi="Tw Cen MT"/>
          <w:b/>
        </w:rPr>
        <w:t>ANEXO 3</w:t>
      </w:r>
      <w:r w:rsidRPr="004D57F4">
        <w:rPr>
          <w:rFonts w:ascii="Tw Cen MT" w:hAnsi="Tw Cen MT"/>
        </w:rPr>
        <w:t xml:space="preserve"> FORMATO DE INFORMACIÓN PARA ACREDITAR LA EXISTENCIA Y PERSONALIDAD JURÍDICA DEL LICITANTE</w:t>
      </w:r>
      <w:r w:rsidRPr="004D57F4">
        <w:rPr>
          <w:rFonts w:ascii="Tw Cen MT" w:hAnsi="Tw Cen MT"/>
          <w:b/>
        </w:rPr>
        <w:t>.</w:t>
      </w:r>
    </w:p>
    <w:p w14:paraId="26661564" w14:textId="77777777" w:rsidR="00244D09" w:rsidRPr="004D57F4" w:rsidRDefault="00244D09" w:rsidP="003A4BED">
      <w:pPr>
        <w:spacing w:after="0" w:line="240" w:lineRule="auto"/>
        <w:jc w:val="both"/>
        <w:rPr>
          <w:rFonts w:ascii="Tw Cen MT" w:hAnsi="Tw Cen MT"/>
        </w:rPr>
      </w:pPr>
      <w:r w:rsidRPr="004D57F4">
        <w:rPr>
          <w:rFonts w:ascii="Tw Cen MT" w:hAnsi="Tw Cen MT"/>
          <w:b/>
        </w:rPr>
        <w:t>ANEXO</w:t>
      </w:r>
      <w:r w:rsidRPr="004D57F4">
        <w:rPr>
          <w:rFonts w:ascii="Tw Cen MT" w:hAnsi="Tw Cen MT"/>
        </w:rPr>
        <w:t xml:space="preserve"> </w:t>
      </w:r>
      <w:r w:rsidRPr="004D57F4">
        <w:rPr>
          <w:rFonts w:ascii="Tw Cen MT" w:hAnsi="Tw Cen MT"/>
          <w:b/>
        </w:rPr>
        <w:t>4</w:t>
      </w:r>
      <w:r w:rsidRPr="004D57F4">
        <w:rPr>
          <w:rFonts w:ascii="Tw Cen MT" w:hAnsi="Tw Cen MT"/>
        </w:rPr>
        <w:t xml:space="preserve"> CARTA DE ACEPTACIÓN DE BASES.</w:t>
      </w:r>
    </w:p>
    <w:p w14:paraId="354F6FFA" w14:textId="77777777" w:rsidR="00244D09" w:rsidRPr="004D57F4" w:rsidRDefault="00244D09" w:rsidP="003A4BED">
      <w:pPr>
        <w:spacing w:after="0" w:line="240" w:lineRule="auto"/>
        <w:jc w:val="both"/>
        <w:rPr>
          <w:rFonts w:ascii="Tw Cen MT" w:hAnsi="Tw Cen MT"/>
        </w:rPr>
      </w:pPr>
      <w:r w:rsidRPr="004D57F4">
        <w:rPr>
          <w:rFonts w:ascii="Tw Cen MT" w:hAnsi="Tw Cen MT"/>
          <w:b/>
        </w:rPr>
        <w:t>ANEXO 5</w:t>
      </w:r>
      <w:r w:rsidRPr="004D57F4">
        <w:rPr>
          <w:rFonts w:ascii="Tw Cen MT" w:hAnsi="Tw Cen MT"/>
        </w:rPr>
        <w:t xml:space="preserve"> DECLARACIÓN DE INTEGRIDAD.</w:t>
      </w:r>
    </w:p>
    <w:p w14:paraId="43878AB5" w14:textId="77777777" w:rsidR="00244D09" w:rsidRPr="004D57F4" w:rsidRDefault="00244D09" w:rsidP="003A4BED">
      <w:pPr>
        <w:spacing w:after="0" w:line="240" w:lineRule="auto"/>
        <w:jc w:val="both"/>
        <w:rPr>
          <w:rFonts w:ascii="Tw Cen MT" w:hAnsi="Tw Cen MT"/>
        </w:rPr>
      </w:pPr>
      <w:r w:rsidRPr="004D57F4">
        <w:rPr>
          <w:rFonts w:ascii="Tw Cen MT" w:hAnsi="Tw Cen MT"/>
          <w:b/>
        </w:rPr>
        <w:lastRenderedPageBreak/>
        <w:t>ANEXO 6</w:t>
      </w:r>
      <w:r w:rsidRPr="004D57F4">
        <w:rPr>
          <w:rFonts w:ascii="Tw Cen MT" w:hAnsi="Tw Cen MT"/>
        </w:rPr>
        <w:t xml:space="preserve"> CARTA DEL ARTÍCULO 38 DE LA LAASSPEC Y 49 DE LA LGRA.</w:t>
      </w:r>
    </w:p>
    <w:p w14:paraId="41E12722" w14:textId="77777777" w:rsidR="00244D09" w:rsidRPr="004D57F4" w:rsidRDefault="00244D09" w:rsidP="003A4BED">
      <w:pPr>
        <w:spacing w:after="0" w:line="240" w:lineRule="auto"/>
        <w:jc w:val="both"/>
        <w:rPr>
          <w:rFonts w:ascii="Tw Cen MT" w:hAnsi="Tw Cen MT"/>
        </w:rPr>
      </w:pPr>
      <w:r w:rsidRPr="004D57F4">
        <w:rPr>
          <w:rFonts w:ascii="Tw Cen MT" w:hAnsi="Tw Cen MT"/>
          <w:b/>
        </w:rPr>
        <w:t>ANEXO 7</w:t>
      </w:r>
      <w:r w:rsidRPr="004D57F4">
        <w:rPr>
          <w:rFonts w:ascii="Tw Cen MT" w:hAnsi="Tw Cen MT"/>
        </w:rPr>
        <w:t xml:space="preserve"> CARTA DE GARANTIA DE LOS BIENES, ARRENDAMIENTOS Y/O SERVICIOS. </w:t>
      </w:r>
    </w:p>
    <w:p w14:paraId="75A713F9" w14:textId="77777777" w:rsidR="00244D09" w:rsidRPr="004D57F4" w:rsidRDefault="00244D09" w:rsidP="003A4BED">
      <w:pPr>
        <w:spacing w:after="0" w:line="240" w:lineRule="auto"/>
        <w:jc w:val="both"/>
        <w:rPr>
          <w:rFonts w:ascii="Tw Cen MT" w:hAnsi="Tw Cen MT"/>
        </w:rPr>
      </w:pPr>
      <w:r w:rsidRPr="004D57F4">
        <w:rPr>
          <w:rFonts w:ascii="Tw Cen MT" w:hAnsi="Tw Cen MT"/>
          <w:b/>
        </w:rPr>
        <w:t>ANEXO 8</w:t>
      </w:r>
      <w:r w:rsidRPr="004D57F4">
        <w:rPr>
          <w:rFonts w:ascii="Tw Cen MT" w:hAnsi="Tw Cen MT"/>
        </w:rPr>
        <w:t xml:space="preserve"> INFRAESTRUCTURA, CAPACIDAD TÉCNICA, ADMINISTRATIVA Y ECONÓMICA</w:t>
      </w:r>
    </w:p>
    <w:p w14:paraId="25B62262" w14:textId="77777777" w:rsidR="00244D09" w:rsidRPr="004D57F4" w:rsidRDefault="00244D09" w:rsidP="003A4BED">
      <w:pPr>
        <w:spacing w:after="0" w:line="240" w:lineRule="auto"/>
        <w:jc w:val="both"/>
        <w:rPr>
          <w:rFonts w:ascii="Tw Cen MT" w:hAnsi="Tw Cen MT"/>
        </w:rPr>
      </w:pPr>
      <w:r w:rsidRPr="004D57F4">
        <w:rPr>
          <w:rFonts w:ascii="Tw Cen MT" w:hAnsi="Tw Cen MT"/>
          <w:b/>
        </w:rPr>
        <w:t>ANEXO 9</w:t>
      </w:r>
      <w:r w:rsidRPr="004D57F4">
        <w:rPr>
          <w:rFonts w:ascii="Tw Cen MT" w:hAnsi="Tw Cen MT"/>
        </w:rPr>
        <w:t xml:space="preserve"> GIRO U OBJETO SOCIAL.</w:t>
      </w:r>
    </w:p>
    <w:p w14:paraId="5751C4DE" w14:textId="77777777" w:rsidR="00244D09" w:rsidRPr="004D57F4" w:rsidRDefault="00244D09" w:rsidP="003A4BED">
      <w:pPr>
        <w:spacing w:after="0" w:line="240" w:lineRule="auto"/>
        <w:jc w:val="both"/>
        <w:rPr>
          <w:rFonts w:ascii="Tw Cen MT" w:hAnsi="Tw Cen MT"/>
        </w:rPr>
      </w:pPr>
      <w:r w:rsidRPr="004D57F4">
        <w:rPr>
          <w:rFonts w:ascii="Tw Cen MT" w:hAnsi="Tw Cen MT"/>
          <w:b/>
        </w:rPr>
        <w:t>ANEXO 10</w:t>
      </w:r>
      <w:r w:rsidRPr="004D57F4">
        <w:rPr>
          <w:rFonts w:ascii="Tw Cen MT" w:hAnsi="Tw Cen MT"/>
        </w:rPr>
        <w:t xml:space="preserve"> SUBCONTRATACIONES.</w:t>
      </w:r>
    </w:p>
    <w:p w14:paraId="76FA6C7C" w14:textId="77777777" w:rsidR="00244D09" w:rsidRPr="004D57F4" w:rsidRDefault="00244D09" w:rsidP="003A4BED">
      <w:pPr>
        <w:spacing w:after="0" w:line="240" w:lineRule="auto"/>
        <w:jc w:val="both"/>
        <w:rPr>
          <w:rFonts w:ascii="Tw Cen MT" w:hAnsi="Tw Cen MT"/>
        </w:rPr>
      </w:pPr>
      <w:r w:rsidRPr="004D57F4">
        <w:rPr>
          <w:rFonts w:ascii="Tw Cen MT" w:hAnsi="Tw Cen MT"/>
          <w:b/>
        </w:rPr>
        <w:t>ANEXO 11</w:t>
      </w:r>
      <w:r w:rsidRPr="004D57F4">
        <w:rPr>
          <w:rFonts w:ascii="Tw Cen MT" w:hAnsi="Tw Cen MT"/>
        </w:rPr>
        <w:t xml:space="preserve"> ESCRITO QUE FACULTE AL PARTICIPANTE A INTERVENIR EN LA LICITACIÓN.</w:t>
      </w:r>
    </w:p>
    <w:p w14:paraId="0020CA36" w14:textId="77777777" w:rsidR="00244D09" w:rsidRPr="004D57F4" w:rsidRDefault="00244D09" w:rsidP="003A4BED">
      <w:pPr>
        <w:spacing w:after="0" w:line="240" w:lineRule="auto"/>
        <w:jc w:val="both"/>
        <w:rPr>
          <w:rFonts w:ascii="Tw Cen MT" w:hAnsi="Tw Cen MT"/>
        </w:rPr>
      </w:pPr>
      <w:r w:rsidRPr="004D57F4">
        <w:rPr>
          <w:rFonts w:ascii="Tw Cen MT" w:hAnsi="Tw Cen MT"/>
          <w:b/>
        </w:rPr>
        <w:t>ANEXO 12</w:t>
      </w:r>
      <w:r w:rsidRPr="004D57F4">
        <w:rPr>
          <w:rFonts w:ascii="Tw Cen MT" w:hAnsi="Tw Cen MT"/>
        </w:rPr>
        <w:t xml:space="preserve"> ESCRITO DE DETERMINACIÓN INDEPENDIENTE DE PROPUESTA (PRESENTACIÓN DE PROPUESTA INDIVIDUAL)</w:t>
      </w:r>
    </w:p>
    <w:p w14:paraId="04FA2228" w14:textId="77777777" w:rsidR="00244D09" w:rsidRPr="004D57F4" w:rsidRDefault="00244D09" w:rsidP="003A4BED">
      <w:pPr>
        <w:spacing w:after="0" w:line="240" w:lineRule="auto"/>
        <w:jc w:val="both"/>
        <w:rPr>
          <w:rFonts w:ascii="Tw Cen MT" w:hAnsi="Tw Cen MT"/>
        </w:rPr>
      </w:pPr>
      <w:r w:rsidRPr="004D57F4">
        <w:rPr>
          <w:rFonts w:ascii="Tw Cen MT" w:hAnsi="Tw Cen MT"/>
          <w:b/>
        </w:rPr>
        <w:t>ANEXO 13</w:t>
      </w:r>
      <w:r w:rsidRPr="004D57F4">
        <w:rPr>
          <w:rFonts w:ascii="Tw Cen MT" w:hAnsi="Tw Cen MT"/>
        </w:rPr>
        <w:t xml:space="preserve"> ESCRITO PARA PROPUESTAS CONJUNTAS. NO APLICA PARA LA PRESENTE LICITACIÓN.</w:t>
      </w:r>
    </w:p>
    <w:p w14:paraId="0AFD1647" w14:textId="77777777" w:rsidR="00244D09" w:rsidRPr="004D57F4" w:rsidRDefault="00244D09" w:rsidP="003A4BED">
      <w:pPr>
        <w:spacing w:after="0" w:line="240" w:lineRule="auto"/>
        <w:jc w:val="both"/>
        <w:rPr>
          <w:rFonts w:ascii="Tw Cen MT" w:hAnsi="Tw Cen MT"/>
        </w:rPr>
      </w:pPr>
      <w:r w:rsidRPr="004D57F4">
        <w:rPr>
          <w:rFonts w:ascii="Tw Cen MT" w:hAnsi="Tw Cen MT"/>
          <w:b/>
        </w:rPr>
        <w:t>ANEXO 14</w:t>
      </w:r>
      <w:r w:rsidRPr="004D57F4">
        <w:rPr>
          <w:rFonts w:ascii="Tw Cen MT" w:hAnsi="Tw Cen MT"/>
        </w:rPr>
        <w:t xml:space="preserve"> CARTA COMPROMISO.</w:t>
      </w:r>
    </w:p>
    <w:p w14:paraId="2A4C570E" w14:textId="77777777" w:rsidR="00244D09" w:rsidRPr="004D57F4" w:rsidRDefault="00244D09" w:rsidP="003A4BED">
      <w:pPr>
        <w:spacing w:after="0" w:line="240" w:lineRule="auto"/>
        <w:jc w:val="both"/>
        <w:rPr>
          <w:rFonts w:ascii="Tw Cen MT" w:hAnsi="Tw Cen MT"/>
        </w:rPr>
      </w:pPr>
      <w:r w:rsidRPr="004D57F4">
        <w:rPr>
          <w:rFonts w:ascii="Tw Cen MT" w:hAnsi="Tw Cen MT"/>
          <w:b/>
        </w:rPr>
        <w:t>ANEXO 15</w:t>
      </w:r>
      <w:r w:rsidRPr="004D57F4">
        <w:rPr>
          <w:rFonts w:ascii="Tw Cen MT" w:hAnsi="Tw Cen MT"/>
        </w:rPr>
        <w:t xml:space="preserve"> TRANSPARENCIA Y DATOS PERSONALES.</w:t>
      </w:r>
    </w:p>
    <w:p w14:paraId="4DB47CA7" w14:textId="77777777" w:rsidR="00244D09" w:rsidRPr="004D57F4" w:rsidRDefault="00244D09" w:rsidP="008320F9">
      <w:pPr>
        <w:spacing w:after="0" w:line="240" w:lineRule="auto"/>
        <w:jc w:val="both"/>
        <w:rPr>
          <w:rFonts w:ascii="Tw Cen MT" w:hAnsi="Tw Cen MT"/>
        </w:rPr>
      </w:pPr>
      <w:r w:rsidRPr="004D57F4">
        <w:rPr>
          <w:rFonts w:ascii="Tw Cen MT" w:hAnsi="Tw Cen MT"/>
          <w:b/>
          <w:bCs/>
        </w:rPr>
        <w:t>ANEXO 16</w:t>
      </w:r>
      <w:r w:rsidRPr="004D57F4">
        <w:rPr>
          <w:rFonts w:ascii="Tw Cen MT" w:hAnsi="Tw Cen MT"/>
        </w:rPr>
        <w:t xml:space="preserve"> ANTICORRUPCIÓN</w:t>
      </w:r>
    </w:p>
    <w:p w14:paraId="201EFC95" w14:textId="77777777" w:rsidR="00244D09" w:rsidRPr="004D57F4" w:rsidRDefault="00244D09" w:rsidP="003225FB">
      <w:pPr>
        <w:spacing w:after="0" w:line="240" w:lineRule="auto"/>
        <w:jc w:val="both"/>
        <w:rPr>
          <w:rFonts w:ascii="Tw Cen MT" w:hAnsi="Tw Cen MT"/>
        </w:rPr>
      </w:pPr>
      <w:r w:rsidRPr="004D57F4">
        <w:rPr>
          <w:rFonts w:ascii="Tw Cen MT" w:hAnsi="Tw Cen MT"/>
          <w:b/>
          <w:bCs/>
        </w:rPr>
        <w:t>ANEXO 17</w:t>
      </w:r>
      <w:r w:rsidRPr="004D57F4">
        <w:rPr>
          <w:rFonts w:ascii="Tw Cen MT" w:hAnsi="Tw Cen MT"/>
        </w:rPr>
        <w:t xml:space="preserve"> ACLARACION DE DUDAS Y PREGUNTAS DE LAS BASES</w:t>
      </w:r>
    </w:p>
    <w:p w14:paraId="5FCC9D1E" w14:textId="77777777" w:rsidR="00244D09" w:rsidRPr="004D57F4" w:rsidRDefault="00244D09" w:rsidP="003225FB">
      <w:pPr>
        <w:spacing w:after="0" w:line="240" w:lineRule="auto"/>
        <w:jc w:val="both"/>
        <w:rPr>
          <w:rFonts w:ascii="Tw Cen MT" w:hAnsi="Tw Cen MT"/>
        </w:rPr>
      </w:pPr>
      <w:r w:rsidRPr="004D57F4">
        <w:rPr>
          <w:rFonts w:ascii="Tw Cen MT" w:hAnsi="Tw Cen MT"/>
        </w:rPr>
        <w:t>INSTRUCCIONES PARA LLENAR EL FORMATO DE ACLARACIÓN DE DUDAS Y PREGUNTAS DE LAS BASES</w:t>
      </w:r>
    </w:p>
    <w:p w14:paraId="47B4828E" w14:textId="77777777" w:rsidR="00244D09" w:rsidRPr="004D57F4" w:rsidRDefault="00244D09" w:rsidP="003225FB">
      <w:pPr>
        <w:spacing w:after="0" w:line="240" w:lineRule="auto"/>
        <w:jc w:val="both"/>
        <w:rPr>
          <w:rFonts w:ascii="Tw Cen MT" w:hAnsi="Tw Cen MT"/>
        </w:rPr>
      </w:pPr>
      <w:r w:rsidRPr="004D57F4">
        <w:rPr>
          <w:rFonts w:ascii="Tw Cen MT" w:hAnsi="Tw Cen MT"/>
          <w:b/>
          <w:bCs/>
        </w:rPr>
        <w:t>APENDICE “A”</w:t>
      </w:r>
      <w:r w:rsidRPr="004D57F4">
        <w:rPr>
          <w:rFonts w:ascii="Tw Cen MT" w:hAnsi="Tw Cen MT"/>
        </w:rPr>
        <w:t xml:space="preserve"> MODELO DE CONTRATO</w:t>
      </w:r>
    </w:p>
    <w:p w14:paraId="730168AF" w14:textId="77777777" w:rsidR="00244D09" w:rsidRPr="004D57F4" w:rsidRDefault="00244D09" w:rsidP="003A4BED">
      <w:pPr>
        <w:spacing w:after="0" w:line="240" w:lineRule="auto"/>
        <w:jc w:val="both"/>
        <w:rPr>
          <w:rFonts w:ascii="Tw Cen MT" w:hAnsi="Tw Cen MT"/>
        </w:rPr>
      </w:pPr>
    </w:p>
    <w:p w14:paraId="1819FF62" w14:textId="77777777" w:rsidR="00244D09" w:rsidRPr="004D57F4" w:rsidRDefault="00244D09" w:rsidP="003A4BED">
      <w:pPr>
        <w:spacing w:after="0" w:line="240" w:lineRule="auto"/>
        <w:jc w:val="both"/>
        <w:rPr>
          <w:rFonts w:ascii="Tw Cen MT" w:hAnsi="Tw Cen MT"/>
        </w:rPr>
      </w:pPr>
    </w:p>
    <w:p w14:paraId="3867052E" w14:textId="77777777" w:rsidR="00244D09" w:rsidRPr="004D57F4" w:rsidRDefault="00244D09" w:rsidP="003A4BED">
      <w:pPr>
        <w:spacing w:after="0" w:line="240" w:lineRule="auto"/>
        <w:jc w:val="both"/>
        <w:rPr>
          <w:rFonts w:ascii="Tw Cen MT" w:hAnsi="Tw Cen MT"/>
        </w:rPr>
      </w:pPr>
    </w:p>
    <w:p w14:paraId="633E807D" w14:textId="77777777" w:rsidR="00244D09" w:rsidRPr="004D57F4" w:rsidRDefault="00244D09" w:rsidP="003A4BED">
      <w:pPr>
        <w:shd w:val="clear" w:color="auto" w:fill="FFFFFF"/>
        <w:tabs>
          <w:tab w:val="left" w:pos="284"/>
        </w:tabs>
        <w:spacing w:after="0" w:line="240" w:lineRule="auto"/>
        <w:jc w:val="both"/>
        <w:rPr>
          <w:rFonts w:ascii="Tw Cen MT" w:hAnsi="Tw Cen MT"/>
        </w:rPr>
      </w:pPr>
      <w:r w:rsidRPr="004D57F4">
        <w:rPr>
          <w:rFonts w:ascii="Tw Cen MT" w:hAnsi="Tw Cen MT"/>
        </w:rPr>
        <w:br w:type="page"/>
      </w:r>
    </w:p>
    <w:p w14:paraId="6FD41FE3" w14:textId="77777777" w:rsidR="00244D09" w:rsidRPr="004D57F4" w:rsidRDefault="00244D09" w:rsidP="00B63D62">
      <w:pPr>
        <w:shd w:val="clear" w:color="auto" w:fill="FFFFFF"/>
        <w:tabs>
          <w:tab w:val="left" w:pos="284"/>
        </w:tabs>
        <w:spacing w:after="240" w:line="240" w:lineRule="auto"/>
        <w:jc w:val="both"/>
        <w:rPr>
          <w:rFonts w:ascii="Tw Cen MT" w:hAnsi="Tw Cen MT"/>
        </w:rPr>
      </w:pPr>
    </w:p>
    <w:p w14:paraId="37D8378F" w14:textId="77777777" w:rsidR="00244D09" w:rsidRPr="004D57F4" w:rsidRDefault="00244D09" w:rsidP="00B63D62">
      <w:pPr>
        <w:spacing w:after="240" w:line="240" w:lineRule="auto"/>
        <w:jc w:val="both"/>
        <w:rPr>
          <w:rFonts w:ascii="Tw Cen MT" w:hAnsi="Tw Cen MT" w:cs="Arial"/>
        </w:rPr>
      </w:pPr>
      <w:r w:rsidRPr="004D57F4">
        <w:rPr>
          <w:rFonts w:ascii="Tw Cen MT" w:hAnsi="Tw Cen MT" w:cs="Arial"/>
        </w:rPr>
        <w:t>BASES PARA LA LICITACIÓN PÚBLICA NACIONAL No</w:t>
      </w:r>
      <w:r w:rsidRPr="004D57F4">
        <w:rPr>
          <w:rFonts w:ascii="Tw Cen MT" w:hAnsi="Tw Cen MT" w:cs="Arial"/>
          <w:b/>
          <w:bCs/>
        </w:rPr>
        <w:t xml:space="preserve">. </w:t>
      </w:r>
      <w:r w:rsidRPr="004D57F4">
        <w:rPr>
          <w:rFonts w:ascii="Tw Cen MT" w:hAnsi="Tw Cen MT" w:cs="Arial"/>
          <w:b/>
          <w:bCs/>
          <w:noProof/>
        </w:rPr>
        <w:t>06002-014-26</w:t>
      </w:r>
      <w:r w:rsidRPr="004D57F4">
        <w:rPr>
          <w:rFonts w:ascii="Tw Cen MT" w:hAnsi="Tw Cen MT" w:cs="Arial"/>
          <w:b/>
          <w:bCs/>
        </w:rPr>
        <w:t xml:space="preserve"> </w:t>
      </w:r>
      <w:r w:rsidRPr="004D57F4">
        <w:rPr>
          <w:rFonts w:ascii="Tw Cen MT" w:hAnsi="Tw Cen MT" w:cs="Tahoma"/>
        </w:rPr>
        <w:t xml:space="preserve">PARA </w:t>
      </w:r>
      <w:r w:rsidRPr="004D57F4">
        <w:rPr>
          <w:rFonts w:ascii="Tw Cen MT" w:hAnsi="Tw Cen MT" w:cs="Tahoma"/>
          <w:b/>
          <w:bCs/>
          <w:noProof/>
        </w:rPr>
        <w:t>LA ADQUISICIÓN Y DISTRIBUCIÓN DE PAQUETES DE ÚTILES ESCOLARES Y MOCHILAS PARA EL ALUMNADO DE PREESCOLAR Y PRIMARIA DE ESCUELAS PÚBLICAS DEL ESTADO DE COLIMA, SOLICITADOS POR LA SECRETARÍA DE BIENESTAR, INCLUSIÓN SOCIAL Y MUJERES</w:t>
      </w:r>
      <w:r w:rsidRPr="004D57F4">
        <w:rPr>
          <w:rFonts w:ascii="Tw Cen MT" w:hAnsi="Tw Cen MT" w:cs="Tahoma"/>
        </w:rPr>
        <w:t>.</w:t>
      </w:r>
    </w:p>
    <w:p w14:paraId="7CD83898" w14:textId="77777777" w:rsidR="00244D09" w:rsidRPr="004D57F4" w:rsidRDefault="00244D09" w:rsidP="00B63D62">
      <w:pPr>
        <w:spacing w:after="240" w:line="240" w:lineRule="auto"/>
        <w:jc w:val="both"/>
        <w:rPr>
          <w:rFonts w:ascii="Tw Cen MT" w:hAnsi="Tw Cen MT" w:cs="Arial"/>
        </w:rPr>
      </w:pPr>
      <w:r w:rsidRPr="004D57F4">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4D57F4">
        <w:rPr>
          <w:rFonts w:ascii="Tw Cen MT" w:hAnsi="Tw Cen MT" w:cs="Arial"/>
          <w:lang w:val="es-ES"/>
        </w:rPr>
        <w:t>artículo 107 de la Constitución Política del Estado Libre y Soberano de Colima</w:t>
      </w:r>
      <w:r w:rsidRPr="004D57F4">
        <w:rPr>
          <w:rFonts w:ascii="Tw Cen MT" w:hAnsi="Tw Cen MT" w:cs="Arial"/>
        </w:rPr>
        <w:t xml:space="preserve"> y los artículos </w:t>
      </w:r>
      <w:r w:rsidRPr="004D57F4">
        <w:rPr>
          <w:rFonts w:ascii="Tw Cen MT" w:hAnsi="Tw Cen MT"/>
          <w:u w:color="2E2E2E"/>
          <w:lang w:val="es-ES_tradnl"/>
        </w:rPr>
        <w:t xml:space="preserve">1º, numeral 1, fracción III, 2º,  </w:t>
      </w:r>
      <w:r w:rsidRPr="004D57F4">
        <w:rPr>
          <w:rFonts w:ascii="Tw Cen MT" w:hAnsi="Tw Cen MT"/>
          <w:u w:color="2E2E2E"/>
          <w:lang w:val="de-DE"/>
        </w:rPr>
        <w:t>20, 21, 26 numeral 1 fracci</w:t>
      </w:r>
      <w:proofErr w:type="spellStart"/>
      <w:r w:rsidRPr="004D57F4">
        <w:rPr>
          <w:rFonts w:ascii="Tw Cen MT" w:hAnsi="Tw Cen MT"/>
          <w:u w:color="2E2E2E"/>
          <w:lang w:val="es-ES_tradnl"/>
        </w:rPr>
        <w:t>ó</w:t>
      </w:r>
      <w:proofErr w:type="spellEnd"/>
      <w:r w:rsidRPr="004D57F4">
        <w:rPr>
          <w:rFonts w:ascii="Tw Cen MT" w:hAnsi="Tw Cen MT"/>
          <w:u w:color="2E2E2E"/>
          <w:lang w:val="de-DE"/>
        </w:rPr>
        <w:t>n I</w:t>
      </w:r>
      <w:r w:rsidRPr="004D57F4">
        <w:rPr>
          <w:rFonts w:ascii="Tw Cen MT" w:hAnsi="Tw Cen MT"/>
          <w:u w:color="2E2E2E"/>
          <w:lang w:val="es-ES_tradnl"/>
        </w:rPr>
        <w:t>,</w:t>
      </w:r>
      <w:r w:rsidRPr="004D57F4">
        <w:rPr>
          <w:rFonts w:ascii="Tw Cen MT" w:hAnsi="Tw Cen MT"/>
          <w:u w:color="2E2E2E"/>
          <w:lang w:val="de-DE"/>
        </w:rPr>
        <w:t xml:space="preserve"> numeral 2</w:t>
      </w:r>
      <w:r w:rsidRPr="004D57F4">
        <w:rPr>
          <w:rFonts w:ascii="Tw Cen MT" w:hAnsi="Tw Cen MT"/>
          <w:u w:color="2E2E2E"/>
          <w:lang w:val="es-ES_tradnl"/>
        </w:rPr>
        <w:t xml:space="preserve"> y numeral 5, </w:t>
      </w:r>
      <w:r w:rsidRPr="004D57F4">
        <w:rPr>
          <w:rFonts w:ascii="Tw Cen MT" w:hAnsi="Tw Cen MT"/>
          <w:u w:color="2E2E2E"/>
          <w:lang w:val="de-DE"/>
        </w:rPr>
        <w:t>27, 28 numeral 4, 30,</w:t>
      </w:r>
      <w:r w:rsidRPr="004D57F4">
        <w:rPr>
          <w:rFonts w:ascii="Tw Cen MT" w:hAnsi="Tw Cen MT"/>
          <w:u w:color="2E2E2E"/>
          <w:lang w:val="es-ES_tradnl"/>
        </w:rPr>
        <w:t xml:space="preserve"> numeral 1, fracción I, 32, 33, 34, 35, 36, 37, 38, 40, 41, 42</w:t>
      </w:r>
      <w:r w:rsidRPr="004D57F4">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4D57F4">
        <w:rPr>
          <w:rFonts w:ascii="Tw Cen MT" w:hAnsi="Tw Cen MT" w:cs="Arial"/>
          <w:b/>
          <w:bCs/>
        </w:rPr>
        <w:t xml:space="preserve">No. </w:t>
      </w:r>
      <w:r w:rsidRPr="004D57F4">
        <w:rPr>
          <w:rFonts w:ascii="Tw Cen MT" w:hAnsi="Tw Cen MT" w:cs="Arial"/>
          <w:b/>
          <w:bCs/>
          <w:noProof/>
        </w:rPr>
        <w:t>06002-014-26</w:t>
      </w:r>
      <w:r w:rsidRPr="004D57F4">
        <w:rPr>
          <w:rFonts w:ascii="Tw Cen MT" w:hAnsi="Tw Cen MT" w:cs="Arial"/>
          <w:b/>
          <w:bCs/>
        </w:rPr>
        <w:t xml:space="preserve"> </w:t>
      </w:r>
      <w:r w:rsidRPr="004D57F4">
        <w:rPr>
          <w:rFonts w:ascii="Tw Cen MT" w:hAnsi="Tw Cen MT" w:cs="Tahoma"/>
        </w:rPr>
        <w:t xml:space="preserve">PARA </w:t>
      </w:r>
      <w:r w:rsidRPr="004D57F4">
        <w:rPr>
          <w:rFonts w:ascii="Tw Cen MT" w:hAnsi="Tw Cen MT" w:cs="Tahoma"/>
          <w:b/>
          <w:bCs/>
          <w:noProof/>
        </w:rPr>
        <w:t>LA ADQUISICIÓN Y DISTRIBUCIÓN DE PAQUETES DE ÚTILES ESCOLARES Y MOCHILAS PARA EL ALUMNADO DE PREESCOLAR Y PRIMARIA DE ESCUELAS PÚBLICAS DEL ESTADO DE COLIMA, SOLICITADOS POR LA SECRETARÍA DE BIENESTAR, INCLUSIÓN SOCIAL Y MUJERES</w:t>
      </w:r>
      <w:r w:rsidRPr="004D57F4">
        <w:rPr>
          <w:rFonts w:ascii="Tw Cen MT" w:hAnsi="Tw Cen MT" w:cs="Arial"/>
          <w:b/>
          <w:bCs/>
        </w:rPr>
        <w:t xml:space="preserve">, </w:t>
      </w:r>
      <w:r w:rsidRPr="004D57F4">
        <w:rPr>
          <w:rFonts w:ascii="Tw Cen MT" w:hAnsi="Tw Cen MT" w:cs="Arial"/>
        </w:rPr>
        <w:t>emite las siguientes:</w:t>
      </w:r>
    </w:p>
    <w:p w14:paraId="0E0022A5" w14:textId="77777777" w:rsidR="00244D09" w:rsidRPr="004D57F4" w:rsidRDefault="00244D09" w:rsidP="00B63D62">
      <w:pPr>
        <w:spacing w:after="240" w:line="240" w:lineRule="auto"/>
        <w:jc w:val="center"/>
        <w:rPr>
          <w:rFonts w:ascii="Tw Cen MT" w:hAnsi="Tw Cen MT" w:cs="Arial"/>
          <w:b/>
          <w:bCs/>
          <w:lang w:val="es-ES"/>
        </w:rPr>
      </w:pPr>
      <w:proofErr w:type="gramStart"/>
      <w:r w:rsidRPr="004D57F4">
        <w:rPr>
          <w:rFonts w:ascii="Tw Cen MT" w:hAnsi="Tw Cen MT" w:cs="Arial"/>
          <w:b/>
          <w:bCs/>
          <w:lang w:val="es-ES"/>
        </w:rPr>
        <w:t>B  A</w:t>
      </w:r>
      <w:proofErr w:type="gramEnd"/>
      <w:r w:rsidRPr="004D57F4">
        <w:rPr>
          <w:rFonts w:ascii="Tw Cen MT" w:hAnsi="Tw Cen MT" w:cs="Arial"/>
          <w:b/>
          <w:bCs/>
          <w:lang w:val="es-ES"/>
        </w:rPr>
        <w:t xml:space="preserve">  </w:t>
      </w:r>
      <w:proofErr w:type="gramStart"/>
      <w:r w:rsidRPr="004D57F4">
        <w:rPr>
          <w:rFonts w:ascii="Tw Cen MT" w:hAnsi="Tw Cen MT" w:cs="Arial"/>
          <w:b/>
          <w:bCs/>
          <w:lang w:val="es-ES"/>
        </w:rPr>
        <w:t>S  E</w:t>
      </w:r>
      <w:proofErr w:type="gramEnd"/>
      <w:r w:rsidRPr="004D57F4">
        <w:rPr>
          <w:rFonts w:ascii="Tw Cen MT" w:hAnsi="Tw Cen MT" w:cs="Arial"/>
          <w:b/>
          <w:bCs/>
          <w:lang w:val="es-ES"/>
        </w:rPr>
        <w:t xml:space="preserve">  S</w:t>
      </w:r>
    </w:p>
    <w:p w14:paraId="363DDE7F" w14:textId="77777777" w:rsidR="00244D09" w:rsidRPr="004D57F4" w:rsidRDefault="00244D09" w:rsidP="00B63D62">
      <w:pPr>
        <w:shd w:val="clear" w:color="auto" w:fill="BFBFBF"/>
        <w:spacing w:after="240" w:line="240" w:lineRule="auto"/>
        <w:jc w:val="both"/>
        <w:rPr>
          <w:rFonts w:ascii="Tw Cen MT" w:hAnsi="Tw Cen MT" w:cs="Arial"/>
          <w:b/>
          <w:bCs/>
        </w:rPr>
      </w:pPr>
      <w:r w:rsidRPr="004D57F4">
        <w:rPr>
          <w:rFonts w:ascii="Tw Cen MT" w:hAnsi="Tw Cen MT" w:cs="Arial"/>
          <w:b/>
          <w:bCs/>
        </w:rPr>
        <w:t>1.</w:t>
      </w:r>
      <w:r w:rsidRPr="004D57F4">
        <w:rPr>
          <w:rFonts w:ascii="Tw Cen MT" w:hAnsi="Tw Cen MT" w:cs="Arial"/>
          <w:b/>
          <w:bCs/>
        </w:rPr>
        <w:tab/>
        <w:t xml:space="preserve">INFORMACIÓN ESPECÍFICA DE LOS BIENES, ARRENDAMIENTOS O SERVICIOS A ADQUIRIR. </w:t>
      </w:r>
    </w:p>
    <w:p w14:paraId="7E8D7DB5" w14:textId="77777777" w:rsidR="00244D09" w:rsidRPr="004D57F4" w:rsidRDefault="00244D09" w:rsidP="00B63D62">
      <w:pPr>
        <w:numPr>
          <w:ilvl w:val="1"/>
          <w:numId w:val="18"/>
        </w:numPr>
        <w:spacing w:after="240" w:line="240" w:lineRule="auto"/>
        <w:ind w:left="0" w:firstLine="0"/>
        <w:rPr>
          <w:rFonts w:ascii="Tw Cen MT" w:eastAsia="Times New Roman" w:hAnsi="Tw Cen MT" w:cs="Arial"/>
          <w:b/>
          <w:bCs/>
          <w:lang w:eastAsia="es-ES"/>
        </w:rPr>
      </w:pPr>
      <w:r w:rsidRPr="004D57F4">
        <w:rPr>
          <w:rFonts w:ascii="Tw Cen MT" w:eastAsia="Times New Roman" w:hAnsi="Tw Cen MT" w:cs="Arial"/>
          <w:b/>
          <w:bCs/>
          <w:lang w:eastAsia="es-ES"/>
        </w:rPr>
        <w:t>OBJETO, DESCRIPCIÓN Y CANTIDAD.</w:t>
      </w:r>
    </w:p>
    <w:p w14:paraId="151C8536" w14:textId="77777777" w:rsidR="00244D09" w:rsidRPr="004D57F4" w:rsidRDefault="00244D09" w:rsidP="00B63D62">
      <w:pPr>
        <w:spacing w:after="240" w:line="240" w:lineRule="auto"/>
        <w:rPr>
          <w:rFonts w:ascii="Tw Cen MT" w:hAnsi="Tw Cen MT" w:cs="Arial"/>
          <w:b/>
          <w:bCs/>
          <w:lang w:val="es-ES"/>
        </w:rPr>
      </w:pPr>
      <w:r w:rsidRPr="004D57F4">
        <w:rPr>
          <w:rFonts w:ascii="Tw Cen MT" w:hAnsi="Tw Cen MT" w:cs="Arial"/>
          <w:b/>
          <w:bCs/>
          <w:lang w:val="es-ES"/>
        </w:rPr>
        <w:t>OBJETO:</w:t>
      </w:r>
    </w:p>
    <w:p w14:paraId="022F3739" w14:textId="77777777" w:rsidR="00244D09" w:rsidRPr="004D57F4" w:rsidRDefault="00244D09" w:rsidP="00B63D62">
      <w:pPr>
        <w:shd w:val="clear" w:color="auto" w:fill="FFFFFF"/>
        <w:tabs>
          <w:tab w:val="left" w:pos="284"/>
        </w:tabs>
        <w:spacing w:after="240" w:line="240" w:lineRule="auto"/>
        <w:jc w:val="both"/>
        <w:rPr>
          <w:rFonts w:ascii="Tw Cen MT" w:hAnsi="Tw Cen MT" w:cs="Arial"/>
        </w:rPr>
      </w:pPr>
      <w:r w:rsidRPr="004D57F4">
        <w:rPr>
          <w:rFonts w:ascii="Tw Cen MT" w:hAnsi="Tw Cen MT" w:cs="Arial"/>
          <w:bCs/>
        </w:rPr>
        <w:t>El objeto de la presente licitación es</w:t>
      </w:r>
      <w:r w:rsidRPr="004D57F4">
        <w:rPr>
          <w:rFonts w:ascii="Tw Cen MT" w:hAnsi="Tw Cen MT" w:cs="Arial"/>
          <w:b/>
          <w:bCs/>
        </w:rPr>
        <w:t xml:space="preserve"> </w:t>
      </w:r>
      <w:r w:rsidRPr="004D57F4">
        <w:rPr>
          <w:rFonts w:ascii="Tw Cen MT" w:hAnsi="Tw Cen MT" w:cs="Tahoma"/>
        </w:rPr>
        <w:t xml:space="preserve">PARA </w:t>
      </w:r>
      <w:r w:rsidRPr="004D57F4">
        <w:rPr>
          <w:rFonts w:ascii="Tw Cen MT" w:hAnsi="Tw Cen MT" w:cs="Tahoma"/>
          <w:b/>
          <w:bCs/>
          <w:noProof/>
        </w:rPr>
        <w:t>LA ADQUISICIÓN Y DISTRIBUCIÓN DE PAQUETES DE ÚTILES ESCOLARES Y MOCHILAS PARA EL ALUMNADO DE PREESCOLAR Y PRIMARIA DE ESCUELAS PÚBLICAS DEL ESTADO DE COLIMA, SOLICITADOS POR LA SECRETARÍA DE BIENESTAR, INCLUSIÓN SOCIAL Y MUJERES</w:t>
      </w:r>
      <w:r w:rsidRPr="004D57F4">
        <w:rPr>
          <w:rFonts w:ascii="Tw Cen MT" w:hAnsi="Tw Cen MT" w:cs="Tahoma"/>
        </w:rPr>
        <w:t xml:space="preserve">, </w:t>
      </w:r>
    </w:p>
    <w:p w14:paraId="68662793" w14:textId="77777777" w:rsidR="00244D09" w:rsidRPr="004D57F4" w:rsidRDefault="00244D09" w:rsidP="00B63D62">
      <w:pPr>
        <w:spacing w:after="240" w:line="240" w:lineRule="auto"/>
        <w:jc w:val="both"/>
        <w:rPr>
          <w:rFonts w:ascii="Tw Cen MT" w:hAnsi="Tw Cen MT" w:cs="Arial"/>
          <w:b/>
          <w:bCs/>
        </w:rPr>
      </w:pPr>
      <w:r w:rsidRPr="004D57F4">
        <w:rPr>
          <w:rFonts w:ascii="Tw Cen MT" w:hAnsi="Tw Cen MT" w:cs="Arial"/>
          <w:b/>
          <w:bCs/>
        </w:rPr>
        <w:t>DESCRIPCIÓN Y CANTIDAD:</w:t>
      </w:r>
    </w:p>
    <w:p w14:paraId="32091024" w14:textId="42B3ABBD" w:rsidR="00244D09" w:rsidRPr="00BD5B6E" w:rsidRDefault="00244D09" w:rsidP="00B63D62">
      <w:pPr>
        <w:spacing w:after="240" w:line="240" w:lineRule="auto"/>
        <w:jc w:val="both"/>
        <w:rPr>
          <w:rFonts w:ascii="Tw Cen MT" w:hAnsi="Tw Cen MT" w:cs="Arial"/>
        </w:rPr>
      </w:pPr>
      <w:r w:rsidRPr="004D57F4">
        <w:rPr>
          <w:rFonts w:ascii="Tw Cen MT" w:hAnsi="Tw Cen MT" w:cs="Arial"/>
          <w:bCs/>
        </w:rPr>
        <w:t xml:space="preserve">El presente procedimiento de </w:t>
      </w:r>
      <w:r w:rsidRPr="004D57F4">
        <w:rPr>
          <w:rFonts w:ascii="Tw Cen MT" w:hAnsi="Tw Cen MT" w:cs="Arial"/>
          <w:b/>
          <w:bCs/>
        </w:rPr>
        <w:t>Licitación Pública Nacional</w:t>
      </w:r>
      <w:r w:rsidRPr="004D57F4">
        <w:rPr>
          <w:rFonts w:ascii="Tw Cen MT" w:hAnsi="Tw Cen MT" w:cs="Arial"/>
          <w:bCs/>
        </w:rPr>
        <w:t xml:space="preserve"> se adjudicará </w:t>
      </w:r>
      <w:r w:rsidRPr="004D57F4">
        <w:rPr>
          <w:rFonts w:ascii="Tw Cen MT" w:hAnsi="Tw Cen MT" w:cs="Arial"/>
          <w:b/>
          <w:bCs/>
        </w:rPr>
        <w:t xml:space="preserve">POR </w:t>
      </w:r>
      <w:r w:rsidRPr="004D57F4">
        <w:rPr>
          <w:rFonts w:ascii="Tw Cen MT" w:hAnsi="Tw Cen MT" w:cs="Arial"/>
          <w:b/>
          <w:bCs/>
          <w:noProof/>
        </w:rPr>
        <w:t>PAQUETE ÚNICO</w:t>
      </w:r>
      <w:r w:rsidRPr="004D57F4">
        <w:rPr>
          <w:rFonts w:ascii="Tw Cen MT" w:hAnsi="Tw Cen MT" w:cs="Arial"/>
          <w:b/>
          <w:bCs/>
        </w:rPr>
        <w:t xml:space="preserve">, </w:t>
      </w:r>
      <w:r w:rsidRPr="004D57F4">
        <w:rPr>
          <w:rFonts w:ascii="Tw Cen MT" w:hAnsi="Tw Cen MT" w:cs="Arial"/>
          <w:bCs/>
        </w:rPr>
        <w:t>para</w:t>
      </w:r>
      <w:r w:rsidRPr="00BD5B6E">
        <w:rPr>
          <w:rFonts w:ascii="Tw Cen MT" w:hAnsi="Tw Cen MT" w:cs="Arial"/>
          <w:bCs/>
        </w:rPr>
        <w:t xml:space="preserve"> la adquisición de los Bienes, Arrendamientos o Servicios objeto de las presentes bases, cuyas características, requerimientos, especificaciones y condiciones, se establecen en el </w:t>
      </w:r>
      <w:r w:rsidRPr="00BD5B6E">
        <w:rPr>
          <w:rFonts w:ascii="Tw Cen MT" w:hAnsi="Tw Cen MT" w:cs="Arial"/>
          <w:b/>
          <w:bCs/>
        </w:rPr>
        <w:t>ANEXO NÚMERO 1 TÉCNICO</w:t>
      </w:r>
      <w:r w:rsidRPr="00BD5B6E">
        <w:rPr>
          <w:rFonts w:ascii="Tw Cen MT" w:hAnsi="Tw Cen MT" w:cs="Arial"/>
          <w:bCs/>
        </w:rPr>
        <w:t>,</w:t>
      </w:r>
      <w:r w:rsidRPr="00BD5B6E">
        <w:rPr>
          <w:rFonts w:ascii="Tw Cen MT" w:hAnsi="Tw Cen MT"/>
        </w:rPr>
        <w:t xml:space="preserve"> mediante </w:t>
      </w:r>
      <w:r w:rsidRPr="0018799E">
        <w:rPr>
          <w:rFonts w:ascii="Tw Cen MT" w:hAnsi="Tw Cen MT"/>
          <w:b/>
          <w:bCs/>
          <w:noProof/>
        </w:rPr>
        <w:t>CONTRATO ABIERTO</w:t>
      </w:r>
      <w:r w:rsidR="0018799E">
        <w:rPr>
          <w:rFonts w:ascii="Tw Cen MT" w:hAnsi="Tw Cen MT"/>
          <w:b/>
          <w:bCs/>
          <w:noProof/>
        </w:rPr>
        <w:t xml:space="preserve"> </w:t>
      </w:r>
      <w:r w:rsidR="0018799E">
        <w:rPr>
          <w:rFonts w:ascii="Tw Cen MT" w:hAnsi="Tw Cen MT"/>
          <w:noProof/>
        </w:rPr>
        <w:t>para la adquisición de un mínimo de 73,135 y un máximo de 75,324 MOCHILAS, así como un mínimo de 73,13</w:t>
      </w:r>
      <w:r w:rsidR="00345580">
        <w:rPr>
          <w:rFonts w:ascii="Tw Cen MT" w:hAnsi="Tw Cen MT"/>
          <w:noProof/>
        </w:rPr>
        <w:t>4</w:t>
      </w:r>
      <w:r w:rsidR="0018799E">
        <w:rPr>
          <w:rFonts w:ascii="Tw Cen MT" w:hAnsi="Tw Cen MT"/>
          <w:noProof/>
        </w:rPr>
        <w:t xml:space="preserve"> y un máximo de 75,3</w:t>
      </w:r>
      <w:r w:rsidR="00345580">
        <w:rPr>
          <w:rFonts w:ascii="Tw Cen MT" w:hAnsi="Tw Cen MT"/>
          <w:noProof/>
        </w:rPr>
        <w:t>30</w:t>
      </w:r>
      <w:r w:rsidR="0018799E">
        <w:rPr>
          <w:rFonts w:ascii="Tw Cen MT" w:hAnsi="Tw Cen MT"/>
          <w:noProof/>
        </w:rPr>
        <w:t xml:space="preserve"> PAQUETES DE ÚTILES ESCOLARES, mismos que dependerán de los requerimentos que solicite la dependencia requirente</w:t>
      </w:r>
      <w:r w:rsidRPr="00BD5B6E">
        <w:rPr>
          <w:rFonts w:ascii="Tw Cen MT" w:hAnsi="Tw Cen MT"/>
        </w:rPr>
        <w:t xml:space="preserve">. </w:t>
      </w:r>
    </w:p>
    <w:p w14:paraId="7EBB6AB5" w14:textId="77777777" w:rsidR="00BE5363" w:rsidRDefault="00BE5363" w:rsidP="00B63D62">
      <w:pPr>
        <w:spacing w:after="240" w:line="240" w:lineRule="auto"/>
        <w:jc w:val="both"/>
        <w:rPr>
          <w:rFonts w:ascii="Tw Cen MT" w:eastAsia="Times New Roman" w:hAnsi="Tw Cen MT" w:cs="Arial"/>
          <w:b/>
          <w:bCs/>
          <w:lang w:eastAsia="es-ES"/>
        </w:rPr>
      </w:pPr>
    </w:p>
    <w:p w14:paraId="635C5370" w14:textId="77777777" w:rsidR="00BE5363" w:rsidRDefault="00BE5363" w:rsidP="00B63D62">
      <w:pPr>
        <w:spacing w:after="240" w:line="240" w:lineRule="auto"/>
        <w:jc w:val="both"/>
        <w:rPr>
          <w:rFonts w:ascii="Tw Cen MT" w:eastAsia="Times New Roman" w:hAnsi="Tw Cen MT" w:cs="Arial"/>
          <w:b/>
          <w:bCs/>
          <w:lang w:eastAsia="es-ES"/>
        </w:rPr>
      </w:pPr>
    </w:p>
    <w:p w14:paraId="20E4E4D1" w14:textId="77777777" w:rsidR="007A0137" w:rsidRDefault="007A0137" w:rsidP="00B63D62">
      <w:pPr>
        <w:spacing w:after="240" w:line="240" w:lineRule="auto"/>
        <w:jc w:val="both"/>
        <w:rPr>
          <w:rFonts w:ascii="Tw Cen MT" w:eastAsia="Times New Roman" w:hAnsi="Tw Cen MT" w:cs="Arial"/>
          <w:b/>
          <w:bCs/>
          <w:lang w:eastAsia="es-ES"/>
        </w:rPr>
      </w:pPr>
    </w:p>
    <w:p w14:paraId="20BD087A" w14:textId="76F9AC85" w:rsidR="00244D09" w:rsidRPr="00BD5B6E" w:rsidRDefault="00244D09" w:rsidP="00B63D62">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RESUMEN DE ANEXO NÚMERO 1 TÉCNICO: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00" w:firstRow="0" w:lastRow="0" w:firstColumn="0" w:lastColumn="0" w:noHBand="0" w:noVBand="0"/>
      </w:tblPr>
      <w:tblGrid>
        <w:gridCol w:w="1018"/>
        <w:gridCol w:w="2962"/>
        <w:gridCol w:w="1277"/>
        <w:gridCol w:w="1316"/>
        <w:gridCol w:w="2772"/>
      </w:tblGrid>
      <w:tr w:rsidR="00F320F0" w:rsidRPr="00BE5363" w14:paraId="0C85AFD3" w14:textId="77777777" w:rsidTr="00BE5363">
        <w:trPr>
          <w:trHeight w:val="253"/>
        </w:trPr>
        <w:tc>
          <w:tcPr>
            <w:tcW w:w="545" w:type="pct"/>
            <w:shd w:val="clear" w:color="auto" w:fill="C0C0C0"/>
            <w:vAlign w:val="center"/>
          </w:tcPr>
          <w:p w14:paraId="0EFAEA2B" w14:textId="115A5CB4" w:rsidR="00F320F0" w:rsidRPr="00BE5363" w:rsidRDefault="00F320F0" w:rsidP="00BE5363">
            <w:pPr>
              <w:spacing w:after="240"/>
              <w:jc w:val="center"/>
              <w:rPr>
                <w:rFonts w:ascii="Tw Cen MT" w:eastAsia="Batang" w:hAnsi="Tw Cen MT" w:cs="Arial"/>
                <w:b/>
                <w:bCs/>
                <w:color w:val="000000"/>
                <w:sz w:val="18"/>
                <w:szCs w:val="18"/>
                <w:lang w:val="en-US" w:eastAsia="ko-KR"/>
              </w:rPr>
            </w:pPr>
            <w:r w:rsidRPr="00BE5363">
              <w:rPr>
                <w:rFonts w:ascii="Tw Cen MT" w:eastAsia="Batang" w:hAnsi="Tw Cen MT" w:cs="Arial"/>
                <w:b/>
                <w:bCs/>
                <w:color w:val="000000"/>
                <w:sz w:val="18"/>
                <w:szCs w:val="18"/>
                <w:lang w:val="en-US" w:eastAsia="ko-KR"/>
              </w:rPr>
              <w:t>PARTIDA</w:t>
            </w:r>
          </w:p>
        </w:tc>
        <w:tc>
          <w:tcPr>
            <w:tcW w:w="1585" w:type="pct"/>
            <w:shd w:val="clear" w:color="auto" w:fill="C0C0C0"/>
            <w:vAlign w:val="center"/>
          </w:tcPr>
          <w:p w14:paraId="1DC6C469" w14:textId="1AEBE092" w:rsidR="00F320F0" w:rsidRPr="00BE5363" w:rsidRDefault="00F320F0" w:rsidP="00BE5363">
            <w:pPr>
              <w:spacing w:after="240"/>
              <w:jc w:val="center"/>
              <w:rPr>
                <w:rFonts w:ascii="Tw Cen MT" w:eastAsia="Batang" w:hAnsi="Tw Cen MT" w:cs="Arial"/>
                <w:b/>
                <w:bCs/>
                <w:color w:val="000000"/>
                <w:sz w:val="18"/>
                <w:szCs w:val="18"/>
                <w:lang w:val="en-US" w:eastAsia="ko-KR"/>
              </w:rPr>
            </w:pPr>
            <w:r w:rsidRPr="00BE5363">
              <w:rPr>
                <w:rFonts w:ascii="Tw Cen MT" w:eastAsia="Batang" w:hAnsi="Tw Cen MT" w:cs="Arial"/>
                <w:b/>
                <w:bCs/>
                <w:color w:val="000000"/>
                <w:sz w:val="18"/>
                <w:szCs w:val="18"/>
                <w:lang w:val="en-US" w:eastAsia="ko-KR"/>
              </w:rPr>
              <w:t>DESCRIPCIÓN</w:t>
            </w:r>
          </w:p>
        </w:tc>
        <w:tc>
          <w:tcPr>
            <w:tcW w:w="683" w:type="pct"/>
            <w:shd w:val="clear" w:color="auto" w:fill="C0C0C0"/>
            <w:vAlign w:val="center"/>
          </w:tcPr>
          <w:p w14:paraId="1E1730B2" w14:textId="64B4A292" w:rsidR="00F320F0" w:rsidRPr="00BE5363" w:rsidRDefault="004E52DA" w:rsidP="00BE5363">
            <w:pPr>
              <w:spacing w:after="240"/>
              <w:jc w:val="center"/>
              <w:rPr>
                <w:rFonts w:ascii="Tw Cen MT" w:eastAsia="Batang" w:hAnsi="Tw Cen MT" w:cs="Arial"/>
                <w:b/>
                <w:bCs/>
                <w:color w:val="000000"/>
                <w:sz w:val="18"/>
                <w:szCs w:val="18"/>
                <w:lang w:val="en-US" w:eastAsia="ko-KR"/>
              </w:rPr>
            </w:pPr>
            <w:r w:rsidRPr="00BE5363">
              <w:rPr>
                <w:rFonts w:ascii="Tw Cen MT" w:eastAsia="Batang" w:hAnsi="Tw Cen MT" w:cs="Arial"/>
                <w:b/>
                <w:bCs/>
                <w:color w:val="000000"/>
                <w:sz w:val="18"/>
                <w:szCs w:val="18"/>
                <w:lang w:val="en-US" w:eastAsia="ko-KR"/>
              </w:rPr>
              <w:t>TOTAL DE PIEZAS MÍNIMO</w:t>
            </w:r>
          </w:p>
        </w:tc>
        <w:tc>
          <w:tcPr>
            <w:tcW w:w="704" w:type="pct"/>
            <w:shd w:val="clear" w:color="auto" w:fill="C0C0C0"/>
            <w:vAlign w:val="center"/>
          </w:tcPr>
          <w:p w14:paraId="4AF62FCA" w14:textId="503F2504" w:rsidR="00F320F0" w:rsidRPr="00BE5363" w:rsidRDefault="004E52DA" w:rsidP="00BE5363">
            <w:pPr>
              <w:spacing w:after="240"/>
              <w:jc w:val="center"/>
              <w:rPr>
                <w:rFonts w:ascii="Tw Cen MT" w:eastAsia="Batang" w:hAnsi="Tw Cen MT" w:cs="Arial"/>
                <w:b/>
                <w:bCs/>
                <w:color w:val="000000"/>
                <w:sz w:val="18"/>
                <w:szCs w:val="18"/>
                <w:lang w:val="en-US" w:eastAsia="ko-KR"/>
              </w:rPr>
            </w:pPr>
            <w:r w:rsidRPr="00BE5363">
              <w:rPr>
                <w:rFonts w:ascii="Tw Cen MT" w:eastAsia="Batang" w:hAnsi="Tw Cen MT" w:cs="Arial"/>
                <w:b/>
                <w:bCs/>
                <w:color w:val="000000"/>
                <w:sz w:val="18"/>
                <w:szCs w:val="18"/>
                <w:lang w:val="en-US" w:eastAsia="ko-KR"/>
              </w:rPr>
              <w:t>TOTAL DE PIEZAS MÁXIMO</w:t>
            </w:r>
          </w:p>
        </w:tc>
        <w:tc>
          <w:tcPr>
            <w:tcW w:w="1483" w:type="pct"/>
            <w:shd w:val="clear" w:color="auto" w:fill="C0C0C0"/>
            <w:vAlign w:val="center"/>
          </w:tcPr>
          <w:p w14:paraId="61942CC0" w14:textId="77777777" w:rsidR="00F320F0" w:rsidRPr="00BE5363" w:rsidRDefault="00F320F0" w:rsidP="00BE5363">
            <w:pPr>
              <w:spacing w:after="240"/>
              <w:jc w:val="center"/>
              <w:rPr>
                <w:rFonts w:ascii="Tw Cen MT" w:eastAsia="Batang" w:hAnsi="Tw Cen MT" w:cs="Arial"/>
                <w:b/>
                <w:bCs/>
                <w:color w:val="000000"/>
                <w:sz w:val="18"/>
                <w:szCs w:val="18"/>
                <w:lang w:val="en-US" w:eastAsia="ko-KR"/>
              </w:rPr>
            </w:pPr>
            <w:r w:rsidRPr="00BE5363">
              <w:rPr>
                <w:rFonts w:ascii="Tw Cen MT" w:eastAsia="Batang" w:hAnsi="Tw Cen MT" w:cs="Arial"/>
                <w:b/>
                <w:bCs/>
                <w:color w:val="000000"/>
                <w:sz w:val="18"/>
                <w:szCs w:val="18"/>
                <w:lang w:val="en-US" w:eastAsia="ko-KR"/>
              </w:rPr>
              <w:t>ESPECIFICACIONES</w:t>
            </w:r>
          </w:p>
        </w:tc>
      </w:tr>
      <w:tr w:rsidR="004E52DA" w:rsidRPr="00BE5363" w14:paraId="7F081B79" w14:textId="77777777" w:rsidTr="00BE5363">
        <w:trPr>
          <w:trHeight w:val="386"/>
        </w:trPr>
        <w:tc>
          <w:tcPr>
            <w:tcW w:w="545" w:type="pct"/>
            <w:vAlign w:val="center"/>
          </w:tcPr>
          <w:p w14:paraId="7FB6DE9B" w14:textId="5300F6C2" w:rsidR="004E52DA" w:rsidRPr="00BE5363" w:rsidRDefault="004E52DA" w:rsidP="00BE5363">
            <w:pPr>
              <w:tabs>
                <w:tab w:val="left" w:pos="0"/>
              </w:tabs>
              <w:spacing w:after="0"/>
              <w:ind w:right="51"/>
              <w:jc w:val="center"/>
              <w:outlineLvl w:val="0"/>
              <w:rPr>
                <w:rFonts w:ascii="Tw Cen MT" w:hAnsi="Tw Cen MT" w:cs="Arial"/>
                <w:b/>
                <w:bCs/>
                <w:sz w:val="18"/>
                <w:szCs w:val="18"/>
              </w:rPr>
            </w:pPr>
            <w:r w:rsidRPr="00BE5363">
              <w:rPr>
                <w:rFonts w:ascii="Tw Cen MT" w:hAnsi="Tw Cen MT" w:cs="Arial"/>
                <w:b/>
                <w:bCs/>
                <w:sz w:val="18"/>
                <w:szCs w:val="18"/>
              </w:rPr>
              <w:t>1</w:t>
            </w:r>
          </w:p>
        </w:tc>
        <w:tc>
          <w:tcPr>
            <w:tcW w:w="1585" w:type="pct"/>
            <w:vAlign w:val="center"/>
          </w:tcPr>
          <w:p w14:paraId="0D51676A" w14:textId="137B1F96" w:rsidR="004E52DA" w:rsidRPr="00BE5363" w:rsidRDefault="004E52DA" w:rsidP="00BE5363">
            <w:pPr>
              <w:spacing w:after="0"/>
              <w:jc w:val="center"/>
              <w:rPr>
                <w:rFonts w:ascii="Tw Cen MT" w:hAnsi="Tw Cen MT" w:cs="Arial"/>
                <w:color w:val="000000"/>
                <w:sz w:val="18"/>
                <w:szCs w:val="18"/>
              </w:rPr>
            </w:pPr>
            <w:r w:rsidRPr="00BE5363">
              <w:rPr>
                <w:rFonts w:ascii="Tw Cen MT" w:hAnsi="Tw Cen MT"/>
                <w:sz w:val="18"/>
                <w:szCs w:val="18"/>
              </w:rPr>
              <w:t>MOCHILAS PARA NIVEL PREESCOLAR</w:t>
            </w:r>
          </w:p>
        </w:tc>
        <w:tc>
          <w:tcPr>
            <w:tcW w:w="683" w:type="pct"/>
            <w:vAlign w:val="center"/>
          </w:tcPr>
          <w:p w14:paraId="606719B0" w14:textId="2D1A4CC7" w:rsidR="004E52DA" w:rsidRPr="00BE5363" w:rsidRDefault="004E52DA" w:rsidP="00BE5363">
            <w:pPr>
              <w:spacing w:after="0"/>
              <w:jc w:val="center"/>
              <w:rPr>
                <w:rFonts w:ascii="Tw Cen MT" w:hAnsi="Tw Cen MT" w:cs="Arial"/>
                <w:color w:val="000000"/>
                <w:sz w:val="18"/>
                <w:szCs w:val="18"/>
              </w:rPr>
            </w:pPr>
            <w:r w:rsidRPr="00BE5363">
              <w:rPr>
                <w:rFonts w:ascii="Tw Cen MT" w:hAnsi="Tw Cen MT"/>
                <w:sz w:val="18"/>
                <w:szCs w:val="18"/>
              </w:rPr>
              <w:t>15,242</w:t>
            </w:r>
          </w:p>
        </w:tc>
        <w:tc>
          <w:tcPr>
            <w:tcW w:w="704" w:type="pct"/>
            <w:vAlign w:val="center"/>
          </w:tcPr>
          <w:p w14:paraId="2586DFEA" w14:textId="65003446" w:rsidR="004E52DA" w:rsidRPr="00BE5363" w:rsidRDefault="004E52DA" w:rsidP="00BE5363">
            <w:pPr>
              <w:spacing w:after="0"/>
              <w:jc w:val="center"/>
              <w:rPr>
                <w:rFonts w:ascii="Tw Cen MT" w:hAnsi="Tw Cen MT" w:cs="Arial"/>
                <w:color w:val="000000"/>
                <w:sz w:val="18"/>
                <w:szCs w:val="18"/>
              </w:rPr>
            </w:pPr>
            <w:r w:rsidRPr="00BE5363">
              <w:rPr>
                <w:rFonts w:ascii="Tw Cen MT" w:hAnsi="Tw Cen MT"/>
                <w:sz w:val="18"/>
                <w:szCs w:val="18"/>
              </w:rPr>
              <w:t>15,700</w:t>
            </w:r>
          </w:p>
        </w:tc>
        <w:tc>
          <w:tcPr>
            <w:tcW w:w="1483" w:type="pct"/>
            <w:vAlign w:val="center"/>
          </w:tcPr>
          <w:p w14:paraId="4248D45F" w14:textId="77777777" w:rsidR="004E52DA" w:rsidRPr="00BE5363" w:rsidRDefault="004E52DA" w:rsidP="00BE5363">
            <w:pPr>
              <w:spacing w:after="0"/>
              <w:jc w:val="center"/>
              <w:rPr>
                <w:rFonts w:ascii="Tw Cen MT" w:hAnsi="Tw Cen MT" w:cs="Arial"/>
                <w:color w:val="000000"/>
                <w:sz w:val="18"/>
                <w:szCs w:val="18"/>
              </w:rPr>
            </w:pPr>
            <w:r w:rsidRPr="00BE5363">
              <w:rPr>
                <w:rFonts w:ascii="Tw Cen MT" w:hAnsi="Tw Cen MT" w:cs="Arial"/>
                <w:color w:val="000000"/>
                <w:sz w:val="18"/>
                <w:szCs w:val="18"/>
              </w:rPr>
              <w:t>DE ACUERDO AL ANEXO NÚMERO 1 TÉCNICO</w:t>
            </w:r>
          </w:p>
        </w:tc>
      </w:tr>
      <w:tr w:rsidR="004E52DA" w:rsidRPr="00BE5363" w14:paraId="69B428BA" w14:textId="77777777" w:rsidTr="00BE5363">
        <w:trPr>
          <w:trHeight w:val="386"/>
        </w:trPr>
        <w:tc>
          <w:tcPr>
            <w:tcW w:w="545" w:type="pct"/>
            <w:vAlign w:val="center"/>
          </w:tcPr>
          <w:p w14:paraId="263023D6" w14:textId="67075135" w:rsidR="004E52DA" w:rsidRPr="00BE5363" w:rsidRDefault="004E52DA" w:rsidP="00BE5363">
            <w:pPr>
              <w:tabs>
                <w:tab w:val="left" w:pos="0"/>
              </w:tabs>
              <w:spacing w:after="0"/>
              <w:ind w:right="51"/>
              <w:jc w:val="center"/>
              <w:outlineLvl w:val="0"/>
              <w:rPr>
                <w:rFonts w:ascii="Tw Cen MT" w:hAnsi="Tw Cen MT" w:cs="Arial"/>
                <w:b/>
                <w:bCs/>
                <w:sz w:val="18"/>
                <w:szCs w:val="18"/>
              </w:rPr>
            </w:pPr>
            <w:r w:rsidRPr="00BE5363">
              <w:rPr>
                <w:rFonts w:ascii="Tw Cen MT" w:hAnsi="Tw Cen MT" w:cs="Arial"/>
                <w:b/>
                <w:bCs/>
                <w:sz w:val="18"/>
                <w:szCs w:val="18"/>
              </w:rPr>
              <w:t>2</w:t>
            </w:r>
          </w:p>
        </w:tc>
        <w:tc>
          <w:tcPr>
            <w:tcW w:w="1585" w:type="pct"/>
            <w:vAlign w:val="center"/>
          </w:tcPr>
          <w:p w14:paraId="1FDB897C" w14:textId="757770BD" w:rsidR="004E52DA" w:rsidRPr="00BE5363" w:rsidRDefault="004E52DA" w:rsidP="00BE5363">
            <w:pPr>
              <w:spacing w:after="0"/>
              <w:jc w:val="center"/>
              <w:rPr>
                <w:rFonts w:ascii="Tw Cen MT" w:hAnsi="Tw Cen MT" w:cs="Arial"/>
                <w:color w:val="000000"/>
                <w:sz w:val="18"/>
                <w:szCs w:val="18"/>
              </w:rPr>
            </w:pPr>
            <w:r w:rsidRPr="00BE5363">
              <w:rPr>
                <w:rFonts w:ascii="Tw Cen MT" w:hAnsi="Tw Cen MT"/>
                <w:sz w:val="18"/>
                <w:szCs w:val="18"/>
              </w:rPr>
              <w:t>MOCHILAS PARA NIVEL PRIMARIA</w:t>
            </w:r>
          </w:p>
        </w:tc>
        <w:tc>
          <w:tcPr>
            <w:tcW w:w="683" w:type="pct"/>
            <w:vAlign w:val="center"/>
          </w:tcPr>
          <w:p w14:paraId="44360B20" w14:textId="53E2544B" w:rsidR="004E52DA" w:rsidRPr="00BE5363" w:rsidRDefault="004E52DA" w:rsidP="00BE5363">
            <w:pPr>
              <w:spacing w:after="0"/>
              <w:jc w:val="center"/>
              <w:rPr>
                <w:rFonts w:ascii="Tw Cen MT" w:hAnsi="Tw Cen MT" w:cs="Arial"/>
                <w:color w:val="000000"/>
                <w:sz w:val="18"/>
                <w:szCs w:val="18"/>
              </w:rPr>
            </w:pPr>
            <w:r w:rsidRPr="00BE5363">
              <w:rPr>
                <w:rFonts w:ascii="Tw Cen MT" w:hAnsi="Tw Cen MT"/>
                <w:sz w:val="18"/>
                <w:szCs w:val="18"/>
              </w:rPr>
              <w:t>57,893</w:t>
            </w:r>
          </w:p>
        </w:tc>
        <w:tc>
          <w:tcPr>
            <w:tcW w:w="704" w:type="pct"/>
            <w:vAlign w:val="center"/>
          </w:tcPr>
          <w:p w14:paraId="6855A37D" w14:textId="2CC8AC8B" w:rsidR="004E52DA" w:rsidRPr="00BE5363" w:rsidRDefault="004E52DA" w:rsidP="00BE5363">
            <w:pPr>
              <w:spacing w:after="0"/>
              <w:jc w:val="center"/>
              <w:rPr>
                <w:rFonts w:ascii="Tw Cen MT" w:hAnsi="Tw Cen MT" w:cs="Arial"/>
                <w:color w:val="000000"/>
                <w:sz w:val="18"/>
                <w:szCs w:val="18"/>
              </w:rPr>
            </w:pPr>
            <w:r w:rsidRPr="00BE5363">
              <w:rPr>
                <w:rFonts w:ascii="Tw Cen MT" w:hAnsi="Tw Cen MT"/>
                <w:sz w:val="18"/>
                <w:szCs w:val="18"/>
              </w:rPr>
              <w:t>59,624</w:t>
            </w:r>
          </w:p>
        </w:tc>
        <w:tc>
          <w:tcPr>
            <w:tcW w:w="1483" w:type="pct"/>
            <w:vAlign w:val="center"/>
          </w:tcPr>
          <w:p w14:paraId="386DDC96" w14:textId="6A324A36" w:rsidR="004E52DA" w:rsidRPr="00BE5363" w:rsidRDefault="004E52DA" w:rsidP="00BE5363">
            <w:pPr>
              <w:spacing w:after="0"/>
              <w:jc w:val="center"/>
              <w:rPr>
                <w:rFonts w:ascii="Tw Cen MT" w:hAnsi="Tw Cen MT" w:cs="Arial"/>
                <w:color w:val="000000"/>
                <w:sz w:val="18"/>
                <w:szCs w:val="18"/>
              </w:rPr>
            </w:pPr>
            <w:r w:rsidRPr="00BE5363">
              <w:rPr>
                <w:rFonts w:ascii="Tw Cen MT" w:hAnsi="Tw Cen MT" w:cs="Arial"/>
                <w:color w:val="000000"/>
                <w:sz w:val="18"/>
                <w:szCs w:val="18"/>
              </w:rPr>
              <w:t>DE ACUERDO AL ANEXO NÚMERO 1 TÉCNICO</w:t>
            </w:r>
          </w:p>
        </w:tc>
      </w:tr>
      <w:tr w:rsidR="004E52DA" w:rsidRPr="00BE5363" w14:paraId="0027929B" w14:textId="77777777" w:rsidTr="00BE5363">
        <w:trPr>
          <w:trHeight w:val="386"/>
        </w:trPr>
        <w:tc>
          <w:tcPr>
            <w:tcW w:w="545" w:type="pct"/>
            <w:vAlign w:val="center"/>
          </w:tcPr>
          <w:p w14:paraId="2852EFF8" w14:textId="1EC356AB" w:rsidR="004E52DA" w:rsidRPr="00BE5363" w:rsidRDefault="004E52DA" w:rsidP="00BE5363">
            <w:pPr>
              <w:tabs>
                <w:tab w:val="left" w:pos="0"/>
              </w:tabs>
              <w:spacing w:after="0"/>
              <w:ind w:right="51"/>
              <w:jc w:val="center"/>
              <w:outlineLvl w:val="0"/>
              <w:rPr>
                <w:rFonts w:ascii="Tw Cen MT" w:hAnsi="Tw Cen MT" w:cs="Arial"/>
                <w:b/>
                <w:bCs/>
                <w:sz w:val="18"/>
                <w:szCs w:val="18"/>
              </w:rPr>
            </w:pPr>
            <w:r w:rsidRPr="00BE5363">
              <w:rPr>
                <w:rFonts w:ascii="Tw Cen MT" w:hAnsi="Tw Cen MT" w:cs="Arial"/>
                <w:b/>
                <w:bCs/>
                <w:sz w:val="18"/>
                <w:szCs w:val="18"/>
              </w:rPr>
              <w:t>3</w:t>
            </w:r>
          </w:p>
        </w:tc>
        <w:tc>
          <w:tcPr>
            <w:tcW w:w="1585" w:type="pct"/>
            <w:tcBorders>
              <w:top w:val="single" w:sz="4" w:space="0" w:color="auto"/>
              <w:left w:val="single" w:sz="4" w:space="0" w:color="auto"/>
              <w:bottom w:val="single" w:sz="4" w:space="0" w:color="auto"/>
              <w:right w:val="single" w:sz="4" w:space="0" w:color="auto"/>
            </w:tcBorders>
            <w:vAlign w:val="center"/>
          </w:tcPr>
          <w:p w14:paraId="10CCC87A" w14:textId="29CCFD18" w:rsidR="004E52DA" w:rsidRPr="00BE5363" w:rsidRDefault="004E52DA" w:rsidP="00BE5363">
            <w:pPr>
              <w:spacing w:after="0"/>
              <w:jc w:val="center"/>
              <w:rPr>
                <w:rFonts w:ascii="Tw Cen MT" w:hAnsi="Tw Cen MT" w:cs="Arial"/>
                <w:color w:val="000000"/>
                <w:sz w:val="18"/>
                <w:szCs w:val="18"/>
              </w:rPr>
            </w:pPr>
            <w:r w:rsidRPr="00BE5363">
              <w:rPr>
                <w:rFonts w:ascii="Tw Cen MT" w:hAnsi="Tw Cen MT"/>
                <w:sz w:val="18"/>
                <w:szCs w:val="18"/>
                <w:lang w:eastAsia="es-MX"/>
              </w:rPr>
              <w:t>PAQUETE DE UTILES CAM PREESCOLAR</w:t>
            </w:r>
          </w:p>
        </w:tc>
        <w:tc>
          <w:tcPr>
            <w:tcW w:w="683" w:type="pct"/>
            <w:tcBorders>
              <w:top w:val="single" w:sz="4" w:space="0" w:color="auto"/>
              <w:left w:val="single" w:sz="4" w:space="0" w:color="auto"/>
              <w:bottom w:val="single" w:sz="4" w:space="0" w:color="auto"/>
              <w:right w:val="single" w:sz="4" w:space="0" w:color="auto"/>
            </w:tcBorders>
            <w:vAlign w:val="center"/>
          </w:tcPr>
          <w:p w14:paraId="1B339975" w14:textId="24D1F0E7" w:rsidR="004E52DA" w:rsidRPr="00BE5363" w:rsidRDefault="004E52DA" w:rsidP="00BE5363">
            <w:pPr>
              <w:spacing w:after="0"/>
              <w:jc w:val="center"/>
              <w:rPr>
                <w:rFonts w:ascii="Tw Cen MT" w:hAnsi="Tw Cen MT" w:cs="Arial"/>
                <w:color w:val="000000"/>
                <w:sz w:val="18"/>
                <w:szCs w:val="18"/>
              </w:rPr>
            </w:pPr>
            <w:r w:rsidRPr="00BE5363">
              <w:rPr>
                <w:rFonts w:ascii="Tw Cen MT" w:hAnsi="Tw Cen MT"/>
                <w:sz w:val="18"/>
                <w:szCs w:val="18"/>
                <w:lang w:eastAsia="es-MX"/>
              </w:rPr>
              <w:t>101</w:t>
            </w:r>
          </w:p>
        </w:tc>
        <w:tc>
          <w:tcPr>
            <w:tcW w:w="704" w:type="pct"/>
            <w:tcBorders>
              <w:top w:val="single" w:sz="4" w:space="0" w:color="auto"/>
              <w:left w:val="single" w:sz="4" w:space="0" w:color="auto"/>
              <w:bottom w:val="single" w:sz="4" w:space="0" w:color="auto"/>
              <w:right w:val="single" w:sz="4" w:space="0" w:color="auto"/>
            </w:tcBorders>
            <w:vAlign w:val="center"/>
          </w:tcPr>
          <w:p w14:paraId="2592ECA1" w14:textId="25139D02" w:rsidR="004E52DA" w:rsidRPr="00BE5363" w:rsidRDefault="004E52DA" w:rsidP="00BE5363">
            <w:pPr>
              <w:spacing w:after="0"/>
              <w:jc w:val="center"/>
              <w:rPr>
                <w:rFonts w:ascii="Tw Cen MT" w:hAnsi="Tw Cen MT" w:cs="Arial"/>
                <w:color w:val="000000"/>
                <w:sz w:val="18"/>
                <w:szCs w:val="18"/>
              </w:rPr>
            </w:pPr>
            <w:r w:rsidRPr="00BE5363">
              <w:rPr>
                <w:rFonts w:ascii="Tw Cen MT" w:hAnsi="Tw Cen MT"/>
                <w:sz w:val="18"/>
                <w:szCs w:val="18"/>
                <w:lang w:eastAsia="es-MX"/>
              </w:rPr>
              <w:t>104</w:t>
            </w:r>
          </w:p>
        </w:tc>
        <w:tc>
          <w:tcPr>
            <w:tcW w:w="1483" w:type="pct"/>
            <w:vAlign w:val="center"/>
          </w:tcPr>
          <w:p w14:paraId="108CAF23" w14:textId="2655E1C5" w:rsidR="004E52DA" w:rsidRPr="00BE5363" w:rsidRDefault="004E52DA" w:rsidP="00BE5363">
            <w:pPr>
              <w:spacing w:after="0"/>
              <w:jc w:val="center"/>
              <w:rPr>
                <w:rFonts w:ascii="Tw Cen MT" w:hAnsi="Tw Cen MT" w:cs="Arial"/>
                <w:color w:val="000000"/>
                <w:sz w:val="18"/>
                <w:szCs w:val="18"/>
              </w:rPr>
            </w:pPr>
            <w:r w:rsidRPr="00BE5363">
              <w:rPr>
                <w:rFonts w:ascii="Tw Cen MT" w:hAnsi="Tw Cen MT" w:cs="Arial"/>
                <w:color w:val="000000"/>
                <w:sz w:val="18"/>
                <w:szCs w:val="18"/>
              </w:rPr>
              <w:t>DE ACUERDO AL ANEXO NÚMERO 1 TÉCNICO</w:t>
            </w:r>
          </w:p>
        </w:tc>
      </w:tr>
      <w:tr w:rsidR="004E52DA" w:rsidRPr="00BE5363" w14:paraId="010FB78B" w14:textId="77777777" w:rsidTr="00BE5363">
        <w:trPr>
          <w:trHeight w:val="386"/>
        </w:trPr>
        <w:tc>
          <w:tcPr>
            <w:tcW w:w="545" w:type="pct"/>
            <w:vAlign w:val="center"/>
          </w:tcPr>
          <w:p w14:paraId="67CE3EAD" w14:textId="46E08DA0" w:rsidR="004E52DA" w:rsidRPr="00BE5363" w:rsidRDefault="004E52DA" w:rsidP="00BE5363">
            <w:pPr>
              <w:tabs>
                <w:tab w:val="left" w:pos="0"/>
              </w:tabs>
              <w:spacing w:after="0"/>
              <w:ind w:right="51"/>
              <w:jc w:val="center"/>
              <w:outlineLvl w:val="0"/>
              <w:rPr>
                <w:rFonts w:ascii="Tw Cen MT" w:hAnsi="Tw Cen MT" w:cs="Arial"/>
                <w:b/>
                <w:bCs/>
                <w:sz w:val="18"/>
                <w:szCs w:val="18"/>
              </w:rPr>
            </w:pPr>
            <w:r w:rsidRPr="00BE5363">
              <w:rPr>
                <w:rFonts w:ascii="Tw Cen MT" w:hAnsi="Tw Cen MT" w:cs="Arial"/>
                <w:b/>
                <w:bCs/>
                <w:sz w:val="18"/>
                <w:szCs w:val="18"/>
              </w:rPr>
              <w:t>4</w:t>
            </w:r>
          </w:p>
        </w:tc>
        <w:tc>
          <w:tcPr>
            <w:tcW w:w="1585" w:type="pct"/>
            <w:tcBorders>
              <w:top w:val="single" w:sz="4" w:space="0" w:color="auto"/>
              <w:left w:val="single" w:sz="4" w:space="0" w:color="auto"/>
              <w:bottom w:val="single" w:sz="4" w:space="0" w:color="auto"/>
              <w:right w:val="single" w:sz="4" w:space="0" w:color="auto"/>
            </w:tcBorders>
            <w:vAlign w:val="center"/>
          </w:tcPr>
          <w:p w14:paraId="6E475AC5" w14:textId="38165AE2" w:rsidR="004E52DA" w:rsidRPr="00BE5363" w:rsidRDefault="004E52DA" w:rsidP="00BE5363">
            <w:pPr>
              <w:spacing w:after="0"/>
              <w:jc w:val="center"/>
              <w:rPr>
                <w:rFonts w:ascii="Tw Cen MT" w:hAnsi="Tw Cen MT" w:cs="Arial"/>
                <w:color w:val="000000"/>
                <w:sz w:val="18"/>
                <w:szCs w:val="18"/>
              </w:rPr>
            </w:pPr>
            <w:r w:rsidRPr="00BE5363">
              <w:rPr>
                <w:rFonts w:ascii="Tw Cen MT" w:hAnsi="Tw Cen MT"/>
                <w:sz w:val="18"/>
                <w:szCs w:val="18"/>
                <w:lang w:eastAsia="es-MX"/>
              </w:rPr>
              <w:t>PAQUETE DE UTILES CAM PRIMARIA PRIMER Y SEGUNDO GRADO</w:t>
            </w:r>
          </w:p>
        </w:tc>
        <w:tc>
          <w:tcPr>
            <w:tcW w:w="683" w:type="pct"/>
            <w:tcBorders>
              <w:top w:val="single" w:sz="4" w:space="0" w:color="auto"/>
              <w:left w:val="single" w:sz="4" w:space="0" w:color="auto"/>
              <w:bottom w:val="single" w:sz="4" w:space="0" w:color="auto"/>
              <w:right w:val="single" w:sz="4" w:space="0" w:color="auto"/>
            </w:tcBorders>
            <w:vAlign w:val="center"/>
          </w:tcPr>
          <w:p w14:paraId="4272354C" w14:textId="61CC375D" w:rsidR="004E52DA" w:rsidRPr="00BE5363" w:rsidRDefault="00345580" w:rsidP="00BE5363">
            <w:pPr>
              <w:spacing w:after="0"/>
              <w:jc w:val="center"/>
              <w:rPr>
                <w:rFonts w:ascii="Tw Cen MT" w:hAnsi="Tw Cen MT" w:cs="Arial"/>
                <w:color w:val="000000"/>
                <w:sz w:val="18"/>
                <w:szCs w:val="18"/>
              </w:rPr>
            </w:pPr>
            <w:r>
              <w:rPr>
                <w:rFonts w:ascii="Tw Cen MT" w:hAnsi="Tw Cen MT"/>
                <w:color w:val="000000"/>
                <w:sz w:val="18"/>
                <w:szCs w:val="18"/>
              </w:rPr>
              <w:t>155</w:t>
            </w:r>
          </w:p>
        </w:tc>
        <w:tc>
          <w:tcPr>
            <w:tcW w:w="704" w:type="pct"/>
            <w:tcBorders>
              <w:top w:val="single" w:sz="4" w:space="0" w:color="auto"/>
              <w:left w:val="single" w:sz="4" w:space="0" w:color="auto"/>
              <w:bottom w:val="single" w:sz="4" w:space="0" w:color="auto"/>
              <w:right w:val="single" w:sz="4" w:space="0" w:color="auto"/>
            </w:tcBorders>
            <w:vAlign w:val="center"/>
          </w:tcPr>
          <w:p w14:paraId="327376A8" w14:textId="5DA754D3" w:rsidR="004E52DA" w:rsidRPr="00BE5363" w:rsidRDefault="00345580" w:rsidP="00BE5363">
            <w:pPr>
              <w:spacing w:after="0"/>
              <w:jc w:val="center"/>
              <w:rPr>
                <w:rFonts w:ascii="Tw Cen MT" w:hAnsi="Tw Cen MT" w:cs="Arial"/>
                <w:color w:val="000000"/>
                <w:sz w:val="18"/>
                <w:szCs w:val="18"/>
              </w:rPr>
            </w:pPr>
            <w:r>
              <w:rPr>
                <w:rFonts w:ascii="Tw Cen MT" w:hAnsi="Tw Cen MT"/>
                <w:color w:val="000000"/>
                <w:sz w:val="18"/>
                <w:szCs w:val="18"/>
              </w:rPr>
              <w:t>160</w:t>
            </w:r>
          </w:p>
        </w:tc>
        <w:tc>
          <w:tcPr>
            <w:tcW w:w="1483" w:type="pct"/>
            <w:vAlign w:val="center"/>
          </w:tcPr>
          <w:p w14:paraId="129BE0E7" w14:textId="47C30879" w:rsidR="004E52DA" w:rsidRPr="00BE5363" w:rsidRDefault="004E52DA" w:rsidP="00BE5363">
            <w:pPr>
              <w:spacing w:after="0"/>
              <w:jc w:val="center"/>
              <w:rPr>
                <w:rFonts w:ascii="Tw Cen MT" w:hAnsi="Tw Cen MT" w:cs="Arial"/>
                <w:color w:val="000000"/>
                <w:sz w:val="18"/>
                <w:szCs w:val="18"/>
              </w:rPr>
            </w:pPr>
            <w:r w:rsidRPr="00BE5363">
              <w:rPr>
                <w:rFonts w:ascii="Tw Cen MT" w:hAnsi="Tw Cen MT" w:cs="Arial"/>
                <w:color w:val="000000"/>
                <w:sz w:val="18"/>
                <w:szCs w:val="18"/>
              </w:rPr>
              <w:t>DE ACUERDO AL ANEXO NÚMERO 1 TÉCNICO</w:t>
            </w:r>
          </w:p>
        </w:tc>
      </w:tr>
      <w:tr w:rsidR="004E52DA" w:rsidRPr="00BE5363" w14:paraId="1399D7F9" w14:textId="77777777" w:rsidTr="00BE5363">
        <w:trPr>
          <w:trHeight w:val="386"/>
        </w:trPr>
        <w:tc>
          <w:tcPr>
            <w:tcW w:w="545" w:type="pct"/>
            <w:vAlign w:val="center"/>
          </w:tcPr>
          <w:p w14:paraId="301AA21D" w14:textId="2FA6131C" w:rsidR="004E52DA" w:rsidRPr="00BE5363" w:rsidRDefault="004E52DA" w:rsidP="00BE5363">
            <w:pPr>
              <w:tabs>
                <w:tab w:val="left" w:pos="0"/>
              </w:tabs>
              <w:spacing w:after="0"/>
              <w:ind w:right="51"/>
              <w:jc w:val="center"/>
              <w:outlineLvl w:val="0"/>
              <w:rPr>
                <w:rFonts w:ascii="Tw Cen MT" w:hAnsi="Tw Cen MT" w:cs="Arial"/>
                <w:b/>
                <w:bCs/>
                <w:sz w:val="18"/>
                <w:szCs w:val="18"/>
              </w:rPr>
            </w:pPr>
            <w:r w:rsidRPr="00BE5363">
              <w:rPr>
                <w:rFonts w:ascii="Tw Cen MT" w:hAnsi="Tw Cen MT" w:cs="Arial"/>
                <w:b/>
                <w:bCs/>
                <w:sz w:val="18"/>
                <w:szCs w:val="18"/>
              </w:rPr>
              <w:t>5</w:t>
            </w:r>
          </w:p>
        </w:tc>
        <w:tc>
          <w:tcPr>
            <w:tcW w:w="1585" w:type="pct"/>
            <w:tcBorders>
              <w:top w:val="single" w:sz="4" w:space="0" w:color="auto"/>
              <w:left w:val="single" w:sz="4" w:space="0" w:color="auto"/>
              <w:bottom w:val="single" w:sz="4" w:space="0" w:color="auto"/>
              <w:right w:val="single" w:sz="4" w:space="0" w:color="auto"/>
            </w:tcBorders>
            <w:vAlign w:val="center"/>
          </w:tcPr>
          <w:p w14:paraId="08CA05DC" w14:textId="4CA96FC9" w:rsidR="004E52DA" w:rsidRPr="00BE5363" w:rsidRDefault="004E52DA" w:rsidP="00BE5363">
            <w:pPr>
              <w:spacing w:after="0"/>
              <w:jc w:val="center"/>
              <w:rPr>
                <w:rFonts w:ascii="Tw Cen MT" w:hAnsi="Tw Cen MT" w:cs="Arial"/>
                <w:color w:val="000000"/>
                <w:sz w:val="18"/>
                <w:szCs w:val="18"/>
              </w:rPr>
            </w:pPr>
            <w:r w:rsidRPr="00BE5363">
              <w:rPr>
                <w:rFonts w:ascii="Tw Cen MT" w:hAnsi="Tw Cen MT"/>
                <w:sz w:val="18"/>
                <w:szCs w:val="18"/>
                <w:lang w:eastAsia="es-MX"/>
              </w:rPr>
              <w:t>PAQUETE DE UTILES CAM PRIMARIA TERCERO, CUARTO, QUINTO Y SEXTO</w:t>
            </w:r>
          </w:p>
        </w:tc>
        <w:tc>
          <w:tcPr>
            <w:tcW w:w="683" w:type="pct"/>
            <w:tcBorders>
              <w:top w:val="single" w:sz="4" w:space="0" w:color="auto"/>
              <w:left w:val="single" w:sz="4" w:space="0" w:color="auto"/>
              <w:bottom w:val="single" w:sz="4" w:space="0" w:color="auto"/>
              <w:right w:val="single" w:sz="4" w:space="0" w:color="auto"/>
            </w:tcBorders>
            <w:vAlign w:val="center"/>
          </w:tcPr>
          <w:p w14:paraId="494F7BCC" w14:textId="38D27FE3" w:rsidR="004E52DA" w:rsidRPr="00BE5363" w:rsidRDefault="00345580" w:rsidP="00BE5363">
            <w:pPr>
              <w:spacing w:after="0"/>
              <w:jc w:val="center"/>
              <w:rPr>
                <w:rFonts w:ascii="Tw Cen MT" w:hAnsi="Tw Cen MT" w:cs="Arial"/>
                <w:color w:val="000000"/>
                <w:sz w:val="18"/>
                <w:szCs w:val="18"/>
              </w:rPr>
            </w:pPr>
            <w:r>
              <w:rPr>
                <w:rFonts w:ascii="Tw Cen MT" w:hAnsi="Tw Cen MT"/>
                <w:color w:val="000000"/>
                <w:sz w:val="18"/>
                <w:szCs w:val="18"/>
              </w:rPr>
              <w:t>207</w:t>
            </w:r>
          </w:p>
        </w:tc>
        <w:tc>
          <w:tcPr>
            <w:tcW w:w="704" w:type="pct"/>
            <w:tcBorders>
              <w:top w:val="single" w:sz="4" w:space="0" w:color="auto"/>
              <w:left w:val="single" w:sz="4" w:space="0" w:color="auto"/>
              <w:bottom w:val="single" w:sz="4" w:space="0" w:color="auto"/>
              <w:right w:val="single" w:sz="4" w:space="0" w:color="auto"/>
            </w:tcBorders>
            <w:vAlign w:val="center"/>
          </w:tcPr>
          <w:p w14:paraId="094D27C4" w14:textId="1F619E5E" w:rsidR="004E52DA" w:rsidRPr="00BE5363" w:rsidRDefault="00345580" w:rsidP="00BE5363">
            <w:pPr>
              <w:spacing w:after="0"/>
              <w:jc w:val="center"/>
              <w:rPr>
                <w:rFonts w:ascii="Tw Cen MT" w:hAnsi="Tw Cen MT" w:cs="Arial"/>
                <w:color w:val="000000"/>
                <w:sz w:val="18"/>
                <w:szCs w:val="18"/>
              </w:rPr>
            </w:pPr>
            <w:r>
              <w:rPr>
                <w:rFonts w:ascii="Tw Cen MT" w:hAnsi="Tw Cen MT"/>
                <w:color w:val="000000"/>
                <w:sz w:val="18"/>
                <w:szCs w:val="18"/>
              </w:rPr>
              <w:t>214</w:t>
            </w:r>
          </w:p>
        </w:tc>
        <w:tc>
          <w:tcPr>
            <w:tcW w:w="1483" w:type="pct"/>
            <w:vAlign w:val="center"/>
          </w:tcPr>
          <w:p w14:paraId="6FFB37D5" w14:textId="2028F5DB" w:rsidR="004E52DA" w:rsidRPr="00BE5363" w:rsidRDefault="004E52DA" w:rsidP="00BE5363">
            <w:pPr>
              <w:spacing w:after="0"/>
              <w:jc w:val="center"/>
              <w:rPr>
                <w:rFonts w:ascii="Tw Cen MT" w:hAnsi="Tw Cen MT" w:cs="Arial"/>
                <w:color w:val="000000"/>
                <w:sz w:val="18"/>
                <w:szCs w:val="18"/>
              </w:rPr>
            </w:pPr>
            <w:r w:rsidRPr="00BE5363">
              <w:rPr>
                <w:rFonts w:ascii="Tw Cen MT" w:hAnsi="Tw Cen MT" w:cs="Arial"/>
                <w:color w:val="000000"/>
                <w:sz w:val="18"/>
                <w:szCs w:val="18"/>
              </w:rPr>
              <w:t>DE ACUERDO AL ANEXO NÚMERO 1 TÉCNICO</w:t>
            </w:r>
          </w:p>
        </w:tc>
      </w:tr>
      <w:tr w:rsidR="004E52DA" w:rsidRPr="00BE5363" w14:paraId="7329C489" w14:textId="77777777" w:rsidTr="00BE5363">
        <w:trPr>
          <w:trHeight w:val="386"/>
        </w:trPr>
        <w:tc>
          <w:tcPr>
            <w:tcW w:w="545" w:type="pct"/>
            <w:vAlign w:val="center"/>
          </w:tcPr>
          <w:p w14:paraId="3D3C9FA9" w14:textId="1137E6CD" w:rsidR="004E52DA" w:rsidRPr="00BE5363" w:rsidRDefault="004E52DA" w:rsidP="00BE5363">
            <w:pPr>
              <w:tabs>
                <w:tab w:val="left" w:pos="0"/>
              </w:tabs>
              <w:spacing w:after="0"/>
              <w:ind w:right="51"/>
              <w:jc w:val="center"/>
              <w:outlineLvl w:val="0"/>
              <w:rPr>
                <w:rFonts w:ascii="Tw Cen MT" w:hAnsi="Tw Cen MT" w:cs="Arial"/>
                <w:b/>
                <w:bCs/>
                <w:sz w:val="18"/>
                <w:szCs w:val="18"/>
              </w:rPr>
            </w:pPr>
            <w:r w:rsidRPr="00BE5363">
              <w:rPr>
                <w:rFonts w:ascii="Tw Cen MT" w:hAnsi="Tw Cen MT" w:cs="Arial"/>
                <w:b/>
                <w:bCs/>
                <w:sz w:val="18"/>
                <w:szCs w:val="18"/>
              </w:rPr>
              <w:t>6</w:t>
            </w:r>
          </w:p>
        </w:tc>
        <w:tc>
          <w:tcPr>
            <w:tcW w:w="1585" w:type="pct"/>
            <w:tcBorders>
              <w:top w:val="single" w:sz="4" w:space="0" w:color="auto"/>
              <w:left w:val="single" w:sz="4" w:space="0" w:color="auto"/>
              <w:bottom w:val="single" w:sz="4" w:space="0" w:color="auto"/>
              <w:right w:val="single" w:sz="4" w:space="0" w:color="auto"/>
            </w:tcBorders>
            <w:vAlign w:val="center"/>
          </w:tcPr>
          <w:p w14:paraId="59C5F208" w14:textId="1B324A23" w:rsidR="004E52DA" w:rsidRPr="00BE5363" w:rsidRDefault="004E52DA" w:rsidP="00BE5363">
            <w:pPr>
              <w:spacing w:after="0"/>
              <w:jc w:val="center"/>
              <w:rPr>
                <w:rFonts w:ascii="Tw Cen MT" w:hAnsi="Tw Cen MT" w:cs="Arial"/>
                <w:color w:val="000000"/>
                <w:sz w:val="18"/>
                <w:szCs w:val="18"/>
              </w:rPr>
            </w:pPr>
            <w:r w:rsidRPr="00BE5363">
              <w:rPr>
                <w:rFonts w:ascii="Tw Cen MT" w:hAnsi="Tw Cen MT"/>
                <w:sz w:val="18"/>
                <w:szCs w:val="18"/>
                <w:lang w:eastAsia="es-MX"/>
              </w:rPr>
              <w:t>PAQUETE DE ÚTILES PARA NIVEL PREESCOLAR – PRIMER Y SEGUNDO GRADO</w:t>
            </w:r>
          </w:p>
        </w:tc>
        <w:tc>
          <w:tcPr>
            <w:tcW w:w="683" w:type="pct"/>
            <w:tcBorders>
              <w:top w:val="single" w:sz="4" w:space="0" w:color="auto"/>
              <w:left w:val="single" w:sz="4" w:space="0" w:color="auto"/>
              <w:bottom w:val="single" w:sz="4" w:space="0" w:color="auto"/>
              <w:right w:val="single" w:sz="4" w:space="0" w:color="auto"/>
            </w:tcBorders>
            <w:vAlign w:val="center"/>
          </w:tcPr>
          <w:p w14:paraId="19E2FC5E" w14:textId="465A7C21" w:rsidR="004E52DA" w:rsidRPr="00BE5363" w:rsidRDefault="004E52DA" w:rsidP="00BE5363">
            <w:pPr>
              <w:spacing w:after="0"/>
              <w:jc w:val="center"/>
              <w:rPr>
                <w:rFonts w:ascii="Tw Cen MT" w:hAnsi="Tw Cen MT" w:cs="Arial"/>
                <w:color w:val="000000"/>
                <w:sz w:val="18"/>
                <w:szCs w:val="18"/>
              </w:rPr>
            </w:pPr>
            <w:r w:rsidRPr="00BE5363">
              <w:rPr>
                <w:rFonts w:ascii="Tw Cen MT" w:hAnsi="Tw Cen MT"/>
                <w:sz w:val="18"/>
                <w:szCs w:val="18"/>
                <w:lang w:eastAsia="es-MX"/>
              </w:rPr>
              <w:t>7,987</w:t>
            </w:r>
          </w:p>
        </w:tc>
        <w:tc>
          <w:tcPr>
            <w:tcW w:w="704" w:type="pct"/>
            <w:tcBorders>
              <w:top w:val="single" w:sz="4" w:space="0" w:color="auto"/>
              <w:left w:val="single" w:sz="4" w:space="0" w:color="auto"/>
              <w:bottom w:val="single" w:sz="4" w:space="0" w:color="auto"/>
              <w:right w:val="single" w:sz="4" w:space="0" w:color="auto"/>
            </w:tcBorders>
            <w:vAlign w:val="center"/>
          </w:tcPr>
          <w:p w14:paraId="33F8655C" w14:textId="1858CB8B" w:rsidR="004E52DA" w:rsidRPr="00BE5363" w:rsidRDefault="004E52DA" w:rsidP="00BE5363">
            <w:pPr>
              <w:spacing w:after="0"/>
              <w:jc w:val="center"/>
              <w:rPr>
                <w:rFonts w:ascii="Tw Cen MT" w:hAnsi="Tw Cen MT" w:cs="Arial"/>
                <w:color w:val="000000"/>
                <w:sz w:val="18"/>
                <w:szCs w:val="18"/>
              </w:rPr>
            </w:pPr>
            <w:r w:rsidRPr="00BE5363">
              <w:rPr>
                <w:rFonts w:ascii="Tw Cen MT" w:hAnsi="Tw Cen MT"/>
                <w:sz w:val="18"/>
                <w:szCs w:val="18"/>
                <w:lang w:eastAsia="es-MX"/>
              </w:rPr>
              <w:t>8,227</w:t>
            </w:r>
          </w:p>
        </w:tc>
        <w:tc>
          <w:tcPr>
            <w:tcW w:w="1483" w:type="pct"/>
            <w:vAlign w:val="center"/>
          </w:tcPr>
          <w:p w14:paraId="5B5551A3" w14:textId="5E6C9B9D" w:rsidR="004E52DA" w:rsidRPr="00BE5363" w:rsidRDefault="004E52DA" w:rsidP="00BE5363">
            <w:pPr>
              <w:spacing w:after="0"/>
              <w:jc w:val="center"/>
              <w:rPr>
                <w:rFonts w:ascii="Tw Cen MT" w:hAnsi="Tw Cen MT" w:cs="Arial"/>
                <w:color w:val="000000"/>
                <w:sz w:val="18"/>
                <w:szCs w:val="18"/>
              </w:rPr>
            </w:pPr>
            <w:r w:rsidRPr="00BE5363">
              <w:rPr>
                <w:rFonts w:ascii="Tw Cen MT" w:hAnsi="Tw Cen MT" w:cs="Arial"/>
                <w:color w:val="000000"/>
                <w:sz w:val="18"/>
                <w:szCs w:val="18"/>
              </w:rPr>
              <w:t>DE ACUERDO AL ANEXO NÚMERO 1 TÉCNICO</w:t>
            </w:r>
          </w:p>
        </w:tc>
      </w:tr>
      <w:tr w:rsidR="004E52DA" w:rsidRPr="00BE5363" w14:paraId="2C125FFC" w14:textId="77777777" w:rsidTr="00BE5363">
        <w:trPr>
          <w:trHeight w:val="386"/>
        </w:trPr>
        <w:tc>
          <w:tcPr>
            <w:tcW w:w="545" w:type="pct"/>
            <w:vAlign w:val="center"/>
          </w:tcPr>
          <w:p w14:paraId="50799FD2" w14:textId="289E00D8" w:rsidR="004E52DA" w:rsidRPr="00BE5363" w:rsidRDefault="004E52DA" w:rsidP="00BE5363">
            <w:pPr>
              <w:tabs>
                <w:tab w:val="left" w:pos="0"/>
              </w:tabs>
              <w:spacing w:after="0"/>
              <w:ind w:right="51"/>
              <w:jc w:val="center"/>
              <w:outlineLvl w:val="0"/>
              <w:rPr>
                <w:rFonts w:ascii="Tw Cen MT" w:hAnsi="Tw Cen MT" w:cs="Arial"/>
                <w:b/>
                <w:bCs/>
                <w:sz w:val="18"/>
                <w:szCs w:val="18"/>
              </w:rPr>
            </w:pPr>
            <w:r w:rsidRPr="00BE5363">
              <w:rPr>
                <w:rFonts w:ascii="Tw Cen MT" w:hAnsi="Tw Cen MT" w:cs="Arial"/>
                <w:b/>
                <w:bCs/>
                <w:sz w:val="18"/>
                <w:szCs w:val="18"/>
              </w:rPr>
              <w:t>7</w:t>
            </w:r>
          </w:p>
        </w:tc>
        <w:tc>
          <w:tcPr>
            <w:tcW w:w="1585" w:type="pct"/>
            <w:tcBorders>
              <w:top w:val="single" w:sz="4" w:space="0" w:color="auto"/>
              <w:left w:val="single" w:sz="4" w:space="0" w:color="auto"/>
              <w:bottom w:val="single" w:sz="4" w:space="0" w:color="auto"/>
              <w:right w:val="single" w:sz="4" w:space="0" w:color="auto"/>
            </w:tcBorders>
            <w:vAlign w:val="center"/>
          </w:tcPr>
          <w:p w14:paraId="64F518A6" w14:textId="7352EB91" w:rsidR="004E52DA" w:rsidRPr="00BE5363" w:rsidRDefault="004E52DA" w:rsidP="00BE5363">
            <w:pPr>
              <w:spacing w:after="0"/>
              <w:jc w:val="center"/>
              <w:rPr>
                <w:rFonts w:ascii="Tw Cen MT" w:hAnsi="Tw Cen MT" w:cs="Arial"/>
                <w:color w:val="000000"/>
                <w:sz w:val="18"/>
                <w:szCs w:val="18"/>
              </w:rPr>
            </w:pPr>
            <w:r w:rsidRPr="00BE5363">
              <w:rPr>
                <w:rFonts w:ascii="Tw Cen MT" w:hAnsi="Tw Cen MT"/>
                <w:sz w:val="18"/>
                <w:szCs w:val="18"/>
                <w:lang w:eastAsia="es-MX"/>
              </w:rPr>
              <w:t>PAQUETE DE UTILES PARA NIVEL PREESCOLAR - TERCER GRADO</w:t>
            </w:r>
          </w:p>
        </w:tc>
        <w:tc>
          <w:tcPr>
            <w:tcW w:w="683" w:type="pct"/>
            <w:tcBorders>
              <w:top w:val="single" w:sz="4" w:space="0" w:color="auto"/>
              <w:left w:val="single" w:sz="4" w:space="0" w:color="auto"/>
              <w:bottom w:val="single" w:sz="4" w:space="0" w:color="auto"/>
              <w:right w:val="single" w:sz="4" w:space="0" w:color="auto"/>
            </w:tcBorders>
            <w:vAlign w:val="center"/>
          </w:tcPr>
          <w:p w14:paraId="29BF7E95" w14:textId="218546E6" w:rsidR="004E52DA" w:rsidRPr="00BE5363" w:rsidRDefault="004E52DA" w:rsidP="00BE5363">
            <w:pPr>
              <w:spacing w:after="0"/>
              <w:jc w:val="center"/>
              <w:rPr>
                <w:rFonts w:ascii="Tw Cen MT" w:hAnsi="Tw Cen MT" w:cs="Arial"/>
                <w:color w:val="000000"/>
                <w:sz w:val="18"/>
                <w:szCs w:val="18"/>
              </w:rPr>
            </w:pPr>
            <w:r w:rsidRPr="00BE5363">
              <w:rPr>
                <w:rFonts w:ascii="Tw Cen MT" w:hAnsi="Tw Cen MT"/>
                <w:sz w:val="18"/>
                <w:szCs w:val="18"/>
                <w:lang w:eastAsia="es-MX"/>
              </w:rPr>
              <w:t>7,154</w:t>
            </w:r>
          </w:p>
        </w:tc>
        <w:tc>
          <w:tcPr>
            <w:tcW w:w="704" w:type="pct"/>
            <w:tcBorders>
              <w:top w:val="single" w:sz="4" w:space="0" w:color="auto"/>
              <w:left w:val="single" w:sz="4" w:space="0" w:color="auto"/>
              <w:bottom w:val="single" w:sz="4" w:space="0" w:color="auto"/>
              <w:right w:val="single" w:sz="4" w:space="0" w:color="auto"/>
            </w:tcBorders>
            <w:vAlign w:val="center"/>
          </w:tcPr>
          <w:p w14:paraId="3267F1A5" w14:textId="10FDB043" w:rsidR="004E52DA" w:rsidRPr="00BE5363" w:rsidRDefault="004E52DA" w:rsidP="00BE5363">
            <w:pPr>
              <w:spacing w:after="0"/>
              <w:jc w:val="center"/>
              <w:rPr>
                <w:rFonts w:ascii="Tw Cen MT" w:hAnsi="Tw Cen MT" w:cs="Arial"/>
                <w:color w:val="000000"/>
                <w:sz w:val="18"/>
                <w:szCs w:val="18"/>
              </w:rPr>
            </w:pPr>
            <w:r w:rsidRPr="00BE5363">
              <w:rPr>
                <w:rFonts w:ascii="Tw Cen MT" w:hAnsi="Tw Cen MT"/>
                <w:sz w:val="18"/>
                <w:szCs w:val="18"/>
                <w:lang w:eastAsia="es-MX"/>
              </w:rPr>
              <w:t>7,369</w:t>
            </w:r>
          </w:p>
        </w:tc>
        <w:tc>
          <w:tcPr>
            <w:tcW w:w="1483" w:type="pct"/>
            <w:vAlign w:val="center"/>
          </w:tcPr>
          <w:p w14:paraId="58AE26C6" w14:textId="079AB3B3" w:rsidR="004E52DA" w:rsidRPr="00BE5363" w:rsidRDefault="004E52DA" w:rsidP="00BE5363">
            <w:pPr>
              <w:spacing w:after="0"/>
              <w:jc w:val="center"/>
              <w:rPr>
                <w:rFonts w:ascii="Tw Cen MT" w:hAnsi="Tw Cen MT" w:cs="Arial"/>
                <w:color w:val="000000"/>
                <w:sz w:val="18"/>
                <w:szCs w:val="18"/>
              </w:rPr>
            </w:pPr>
            <w:r w:rsidRPr="00BE5363">
              <w:rPr>
                <w:rFonts w:ascii="Tw Cen MT" w:hAnsi="Tw Cen MT" w:cs="Arial"/>
                <w:color w:val="000000"/>
                <w:sz w:val="18"/>
                <w:szCs w:val="18"/>
              </w:rPr>
              <w:t>DE ACUERDO AL ANEXO NÚMERO 1 TÉCNICO</w:t>
            </w:r>
          </w:p>
        </w:tc>
      </w:tr>
      <w:tr w:rsidR="004E52DA" w:rsidRPr="00BE5363" w14:paraId="2DE50B6A" w14:textId="77777777" w:rsidTr="00BE5363">
        <w:trPr>
          <w:trHeight w:val="386"/>
        </w:trPr>
        <w:tc>
          <w:tcPr>
            <w:tcW w:w="545" w:type="pct"/>
            <w:vAlign w:val="center"/>
          </w:tcPr>
          <w:p w14:paraId="664F62F4" w14:textId="6951D662" w:rsidR="004E52DA" w:rsidRPr="00BE5363" w:rsidRDefault="004E52DA" w:rsidP="00BE5363">
            <w:pPr>
              <w:tabs>
                <w:tab w:val="left" w:pos="0"/>
              </w:tabs>
              <w:spacing w:after="0"/>
              <w:ind w:right="51"/>
              <w:jc w:val="center"/>
              <w:outlineLvl w:val="0"/>
              <w:rPr>
                <w:rFonts w:ascii="Tw Cen MT" w:hAnsi="Tw Cen MT" w:cs="Arial"/>
                <w:b/>
                <w:bCs/>
                <w:sz w:val="18"/>
                <w:szCs w:val="18"/>
              </w:rPr>
            </w:pPr>
            <w:r w:rsidRPr="00BE5363">
              <w:rPr>
                <w:rFonts w:ascii="Tw Cen MT" w:hAnsi="Tw Cen MT" w:cs="Arial"/>
                <w:b/>
                <w:bCs/>
                <w:sz w:val="18"/>
                <w:szCs w:val="18"/>
              </w:rPr>
              <w:t>8</w:t>
            </w:r>
          </w:p>
        </w:tc>
        <w:tc>
          <w:tcPr>
            <w:tcW w:w="1585" w:type="pct"/>
            <w:tcBorders>
              <w:top w:val="single" w:sz="4" w:space="0" w:color="auto"/>
              <w:left w:val="single" w:sz="4" w:space="0" w:color="auto"/>
              <w:bottom w:val="single" w:sz="4" w:space="0" w:color="auto"/>
              <w:right w:val="single" w:sz="4" w:space="0" w:color="auto"/>
            </w:tcBorders>
            <w:vAlign w:val="center"/>
          </w:tcPr>
          <w:p w14:paraId="0E94169E" w14:textId="4F24051F" w:rsidR="004E52DA" w:rsidRPr="00BE5363" w:rsidRDefault="004E52DA" w:rsidP="00BE5363">
            <w:pPr>
              <w:spacing w:after="0"/>
              <w:jc w:val="center"/>
              <w:rPr>
                <w:rFonts w:ascii="Tw Cen MT" w:hAnsi="Tw Cen MT"/>
                <w:sz w:val="18"/>
                <w:szCs w:val="18"/>
              </w:rPr>
            </w:pPr>
            <w:r w:rsidRPr="00BE5363">
              <w:rPr>
                <w:rFonts w:ascii="Tw Cen MT" w:hAnsi="Tw Cen MT"/>
                <w:sz w:val="18"/>
                <w:szCs w:val="18"/>
                <w:lang w:eastAsia="es-MX"/>
              </w:rPr>
              <w:t>PAQUETE DE UTILES PARA NIVEL PRIMARIA PRIMER Y SEGUNDO GRADO</w:t>
            </w:r>
          </w:p>
        </w:tc>
        <w:tc>
          <w:tcPr>
            <w:tcW w:w="683" w:type="pct"/>
            <w:tcBorders>
              <w:top w:val="single" w:sz="4" w:space="0" w:color="auto"/>
              <w:left w:val="single" w:sz="4" w:space="0" w:color="auto"/>
              <w:bottom w:val="single" w:sz="4" w:space="0" w:color="auto"/>
              <w:right w:val="single" w:sz="4" w:space="0" w:color="auto"/>
            </w:tcBorders>
            <w:vAlign w:val="center"/>
          </w:tcPr>
          <w:p w14:paraId="6234550F" w14:textId="4F71E11C" w:rsidR="004E52DA" w:rsidRPr="00BE5363" w:rsidRDefault="004E52DA" w:rsidP="00BE5363">
            <w:pPr>
              <w:spacing w:line="256" w:lineRule="auto"/>
              <w:jc w:val="center"/>
              <w:rPr>
                <w:rFonts w:ascii="Tw Cen MT" w:hAnsi="Tw Cen MT"/>
                <w:sz w:val="18"/>
                <w:szCs w:val="18"/>
                <w:lang w:eastAsia="es-MX"/>
              </w:rPr>
            </w:pPr>
            <w:r w:rsidRPr="00BE5363">
              <w:rPr>
                <w:rFonts w:ascii="Tw Cen MT" w:hAnsi="Tw Cen MT"/>
                <w:sz w:val="18"/>
                <w:szCs w:val="18"/>
                <w:lang w:eastAsia="es-MX"/>
              </w:rPr>
              <w:t>27,384</w:t>
            </w:r>
          </w:p>
        </w:tc>
        <w:tc>
          <w:tcPr>
            <w:tcW w:w="704" w:type="pct"/>
            <w:tcBorders>
              <w:top w:val="single" w:sz="4" w:space="0" w:color="auto"/>
              <w:left w:val="single" w:sz="4" w:space="0" w:color="auto"/>
              <w:bottom w:val="single" w:sz="4" w:space="0" w:color="auto"/>
              <w:right w:val="single" w:sz="4" w:space="0" w:color="auto"/>
            </w:tcBorders>
            <w:vAlign w:val="center"/>
          </w:tcPr>
          <w:p w14:paraId="0CAFF9FE" w14:textId="65DDAF99" w:rsidR="004E52DA" w:rsidRPr="00BE5363" w:rsidRDefault="004E52DA" w:rsidP="00BE5363">
            <w:pPr>
              <w:spacing w:line="256" w:lineRule="auto"/>
              <w:jc w:val="center"/>
              <w:rPr>
                <w:rFonts w:ascii="Tw Cen MT" w:hAnsi="Tw Cen MT"/>
                <w:sz w:val="18"/>
                <w:szCs w:val="18"/>
                <w:lang w:eastAsia="es-MX"/>
              </w:rPr>
            </w:pPr>
            <w:r w:rsidRPr="00BE5363">
              <w:rPr>
                <w:rFonts w:ascii="Tw Cen MT" w:hAnsi="Tw Cen MT"/>
                <w:sz w:val="18"/>
                <w:szCs w:val="18"/>
                <w:lang w:eastAsia="es-MX"/>
              </w:rPr>
              <w:t>28,206</w:t>
            </w:r>
          </w:p>
        </w:tc>
        <w:tc>
          <w:tcPr>
            <w:tcW w:w="1483" w:type="pct"/>
            <w:vAlign w:val="center"/>
          </w:tcPr>
          <w:p w14:paraId="56163B12" w14:textId="0B2A86FA" w:rsidR="004E52DA" w:rsidRPr="00BE5363" w:rsidRDefault="004E52DA" w:rsidP="00BE5363">
            <w:pPr>
              <w:spacing w:after="0"/>
              <w:jc w:val="center"/>
              <w:rPr>
                <w:rFonts w:ascii="Tw Cen MT" w:hAnsi="Tw Cen MT" w:cs="Arial"/>
                <w:color w:val="000000"/>
                <w:sz w:val="18"/>
                <w:szCs w:val="18"/>
              </w:rPr>
            </w:pPr>
            <w:r w:rsidRPr="00BE5363">
              <w:rPr>
                <w:rFonts w:ascii="Tw Cen MT" w:hAnsi="Tw Cen MT" w:cs="Arial"/>
                <w:color w:val="000000"/>
                <w:sz w:val="18"/>
                <w:szCs w:val="18"/>
              </w:rPr>
              <w:t>DE ACUERDO AL ANEXO NÚMERO 1 TÉCNICO</w:t>
            </w:r>
          </w:p>
        </w:tc>
      </w:tr>
      <w:tr w:rsidR="004E52DA" w:rsidRPr="00BE5363" w14:paraId="67C77148" w14:textId="77777777" w:rsidTr="00BE5363">
        <w:trPr>
          <w:trHeight w:val="386"/>
        </w:trPr>
        <w:tc>
          <w:tcPr>
            <w:tcW w:w="545" w:type="pct"/>
            <w:vAlign w:val="center"/>
          </w:tcPr>
          <w:p w14:paraId="7C2C05C5" w14:textId="039A57C7" w:rsidR="004E52DA" w:rsidRPr="00BE5363" w:rsidRDefault="004E52DA" w:rsidP="00BE5363">
            <w:pPr>
              <w:tabs>
                <w:tab w:val="left" w:pos="0"/>
              </w:tabs>
              <w:spacing w:after="0"/>
              <w:ind w:right="51"/>
              <w:jc w:val="center"/>
              <w:outlineLvl w:val="0"/>
              <w:rPr>
                <w:rFonts w:ascii="Tw Cen MT" w:hAnsi="Tw Cen MT" w:cs="Arial"/>
                <w:b/>
                <w:bCs/>
                <w:sz w:val="18"/>
                <w:szCs w:val="18"/>
              </w:rPr>
            </w:pPr>
            <w:r w:rsidRPr="00BE5363">
              <w:rPr>
                <w:rFonts w:ascii="Tw Cen MT" w:hAnsi="Tw Cen MT" w:cs="Arial"/>
                <w:b/>
                <w:bCs/>
                <w:sz w:val="18"/>
                <w:szCs w:val="18"/>
              </w:rPr>
              <w:t>9</w:t>
            </w:r>
          </w:p>
        </w:tc>
        <w:tc>
          <w:tcPr>
            <w:tcW w:w="1585" w:type="pct"/>
            <w:tcBorders>
              <w:top w:val="single" w:sz="4" w:space="0" w:color="auto"/>
              <w:left w:val="single" w:sz="4" w:space="0" w:color="auto"/>
              <w:bottom w:val="single" w:sz="4" w:space="0" w:color="auto"/>
              <w:right w:val="single" w:sz="4" w:space="0" w:color="auto"/>
            </w:tcBorders>
            <w:vAlign w:val="center"/>
          </w:tcPr>
          <w:p w14:paraId="3FE648E8" w14:textId="33E56262" w:rsidR="004E52DA" w:rsidRPr="00BE5363" w:rsidRDefault="004E52DA" w:rsidP="00BE5363">
            <w:pPr>
              <w:spacing w:after="0"/>
              <w:jc w:val="center"/>
              <w:rPr>
                <w:rFonts w:ascii="Tw Cen MT" w:hAnsi="Tw Cen MT"/>
                <w:sz w:val="18"/>
                <w:szCs w:val="18"/>
              </w:rPr>
            </w:pPr>
            <w:r w:rsidRPr="00BE5363">
              <w:rPr>
                <w:rFonts w:ascii="Tw Cen MT" w:hAnsi="Tw Cen MT"/>
                <w:sz w:val="18"/>
                <w:szCs w:val="18"/>
                <w:lang w:eastAsia="es-MX"/>
              </w:rPr>
              <w:t>PAQUETE DE UTILES PARA NIVEL PRIMARIA TERCER, CUARTO, QUINTO Y SEXTO GRADO</w:t>
            </w:r>
          </w:p>
        </w:tc>
        <w:tc>
          <w:tcPr>
            <w:tcW w:w="683" w:type="pct"/>
            <w:tcBorders>
              <w:top w:val="single" w:sz="4" w:space="0" w:color="auto"/>
              <w:left w:val="single" w:sz="4" w:space="0" w:color="auto"/>
              <w:bottom w:val="single" w:sz="4" w:space="0" w:color="auto"/>
              <w:right w:val="single" w:sz="4" w:space="0" w:color="auto"/>
            </w:tcBorders>
            <w:vAlign w:val="center"/>
          </w:tcPr>
          <w:p w14:paraId="0087CD51" w14:textId="4AB097B0" w:rsidR="004E52DA" w:rsidRPr="00BE5363" w:rsidRDefault="004E52DA" w:rsidP="00BE5363">
            <w:pPr>
              <w:spacing w:after="0"/>
              <w:jc w:val="center"/>
              <w:rPr>
                <w:rFonts w:ascii="Tw Cen MT" w:hAnsi="Tw Cen MT"/>
                <w:sz w:val="18"/>
                <w:szCs w:val="18"/>
                <w:lang w:eastAsia="es-MX"/>
              </w:rPr>
            </w:pPr>
            <w:r w:rsidRPr="00BE5363">
              <w:rPr>
                <w:rFonts w:ascii="Tw Cen MT" w:hAnsi="Tw Cen MT"/>
                <w:sz w:val="18"/>
                <w:szCs w:val="18"/>
                <w:lang w:eastAsia="es-MX"/>
              </w:rPr>
              <w:t>30,146</w:t>
            </w:r>
          </w:p>
        </w:tc>
        <w:tc>
          <w:tcPr>
            <w:tcW w:w="704" w:type="pct"/>
            <w:tcBorders>
              <w:top w:val="single" w:sz="4" w:space="0" w:color="auto"/>
              <w:left w:val="single" w:sz="4" w:space="0" w:color="auto"/>
              <w:bottom w:val="single" w:sz="4" w:space="0" w:color="auto"/>
              <w:right w:val="single" w:sz="4" w:space="0" w:color="auto"/>
            </w:tcBorders>
            <w:vAlign w:val="center"/>
          </w:tcPr>
          <w:p w14:paraId="74DC5884" w14:textId="73B8227C" w:rsidR="004E52DA" w:rsidRPr="00BE5363" w:rsidRDefault="004E52DA" w:rsidP="00BE5363">
            <w:pPr>
              <w:spacing w:after="0"/>
              <w:jc w:val="center"/>
              <w:rPr>
                <w:rFonts w:ascii="Tw Cen MT" w:hAnsi="Tw Cen MT"/>
                <w:sz w:val="18"/>
                <w:szCs w:val="18"/>
                <w:lang w:eastAsia="es-MX"/>
              </w:rPr>
            </w:pPr>
            <w:r w:rsidRPr="00BE5363">
              <w:rPr>
                <w:rFonts w:ascii="Tw Cen MT" w:hAnsi="Tw Cen MT"/>
                <w:sz w:val="18"/>
                <w:szCs w:val="18"/>
                <w:lang w:eastAsia="es-MX"/>
              </w:rPr>
              <w:t>31,050</w:t>
            </w:r>
          </w:p>
        </w:tc>
        <w:tc>
          <w:tcPr>
            <w:tcW w:w="1483" w:type="pct"/>
            <w:vAlign w:val="center"/>
          </w:tcPr>
          <w:p w14:paraId="443CB3B8" w14:textId="7988EE79" w:rsidR="004E52DA" w:rsidRPr="00BE5363" w:rsidRDefault="004E52DA" w:rsidP="00BE5363">
            <w:pPr>
              <w:spacing w:after="0"/>
              <w:jc w:val="center"/>
              <w:rPr>
                <w:rFonts w:ascii="Tw Cen MT" w:hAnsi="Tw Cen MT" w:cs="Arial"/>
                <w:color w:val="000000"/>
                <w:sz w:val="18"/>
                <w:szCs w:val="18"/>
              </w:rPr>
            </w:pPr>
            <w:r w:rsidRPr="00BE5363">
              <w:rPr>
                <w:rFonts w:ascii="Tw Cen MT" w:hAnsi="Tw Cen MT" w:cs="Arial"/>
                <w:color w:val="000000"/>
                <w:sz w:val="18"/>
                <w:szCs w:val="18"/>
              </w:rPr>
              <w:t>DE ACUERDO AL ANEXO NÚMERO 1 TÉCNICO</w:t>
            </w:r>
          </w:p>
        </w:tc>
      </w:tr>
    </w:tbl>
    <w:p w14:paraId="6DB9B6A2" w14:textId="77777777" w:rsidR="00BE5363" w:rsidRPr="00BD5B6E" w:rsidRDefault="00BE5363" w:rsidP="00B63D62">
      <w:pPr>
        <w:spacing w:after="240" w:line="240" w:lineRule="auto"/>
        <w:jc w:val="both"/>
        <w:rPr>
          <w:rFonts w:ascii="Tw Cen MT" w:hAnsi="Tw Cen MT" w:cs="Arial"/>
          <w:bCs/>
        </w:rPr>
      </w:pPr>
    </w:p>
    <w:p w14:paraId="798ED9D8" w14:textId="082AF7E7" w:rsidR="00BE5363" w:rsidRPr="007A0137" w:rsidRDefault="00244D09" w:rsidP="00804661">
      <w:pPr>
        <w:spacing w:after="240" w:line="240" w:lineRule="auto"/>
        <w:jc w:val="both"/>
        <w:rPr>
          <w:rFonts w:ascii="Tw Cen MT" w:hAnsi="Tw Cen MT" w:cs="Arial"/>
          <w:bC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4795A258" w14:textId="67F9E9E5" w:rsidR="00244D09" w:rsidRPr="00BD5B6E" w:rsidRDefault="00244D0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5281F08B" w14:textId="33116C62" w:rsidR="00244D09" w:rsidRPr="00BD5B6E" w:rsidRDefault="00244D0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21A9AA49" w14:textId="77777777" w:rsidR="00BE5363" w:rsidRDefault="00BE5363" w:rsidP="00804661">
      <w:pPr>
        <w:spacing w:after="240" w:line="240" w:lineRule="auto"/>
        <w:jc w:val="both"/>
        <w:rPr>
          <w:rFonts w:ascii="Tw Cen MT" w:hAnsi="Tw Cen MT"/>
          <w:noProof/>
        </w:rPr>
      </w:pPr>
      <w:r w:rsidRPr="00BE5363">
        <w:rPr>
          <w:rFonts w:ascii="Tw Cen MT" w:hAnsi="Tw Cen MT"/>
          <w:noProof/>
        </w:rPr>
        <w:t>El licitante adjudicado deberá llevar a cabo las entregas finales en las Unidades de Servicio de Apoyo a la Educación USAE´s, correspondiente al municipio donde se localiza el plantel y/o en el Almacén General del Gobierno del Estado de Colima a más tardar en las fechas que se mencionan en la tabla siguiente, según los reportes de incidencias generados y cantidades según matrícula escolar vigente. Es decir, los paquetes de mochilas con útiles escolares deberán ser entregados primeramente en las USAE´s para efectos de que el requirente los revise y confirme que cumplen con las especificaciones establecidas.</w:t>
      </w:r>
    </w:p>
    <w:p w14:paraId="028BFAE9" w14:textId="77777777" w:rsidR="00BE5363" w:rsidRDefault="00BE5363" w:rsidP="00BE5363">
      <w:pPr>
        <w:spacing w:after="240" w:line="240" w:lineRule="auto"/>
        <w:jc w:val="both"/>
        <w:rPr>
          <w:rFonts w:ascii="Tw Cen MT" w:hAnsi="Tw Cen MT"/>
          <w:b/>
          <w:bCs/>
          <w:noProof/>
        </w:rPr>
      </w:pPr>
    </w:p>
    <w:p w14:paraId="36AC2DFE" w14:textId="77777777" w:rsidR="00D43261" w:rsidRDefault="00D43261" w:rsidP="00BE5363">
      <w:pPr>
        <w:spacing w:after="240" w:line="240" w:lineRule="auto"/>
        <w:jc w:val="both"/>
        <w:rPr>
          <w:rFonts w:ascii="Tw Cen MT" w:hAnsi="Tw Cen MT"/>
          <w:b/>
          <w:bCs/>
          <w:noProof/>
        </w:rPr>
      </w:pPr>
    </w:p>
    <w:p w14:paraId="2880C389" w14:textId="77777777" w:rsidR="00D43261" w:rsidRDefault="00D43261" w:rsidP="00BE5363">
      <w:pPr>
        <w:spacing w:after="240" w:line="240" w:lineRule="auto"/>
        <w:jc w:val="both"/>
        <w:rPr>
          <w:rFonts w:ascii="Tw Cen MT" w:hAnsi="Tw Cen MT"/>
          <w:b/>
          <w:bCs/>
          <w:noProof/>
        </w:rPr>
      </w:pPr>
    </w:p>
    <w:p w14:paraId="30F95A12" w14:textId="066D41C5" w:rsidR="00BE5363" w:rsidRPr="00BE5363" w:rsidRDefault="00BE5363" w:rsidP="00BE5363">
      <w:pPr>
        <w:spacing w:after="240" w:line="240" w:lineRule="auto"/>
        <w:jc w:val="both"/>
        <w:rPr>
          <w:rFonts w:ascii="Tw Cen MT" w:hAnsi="Tw Cen MT"/>
          <w:b/>
          <w:bCs/>
          <w:noProof/>
        </w:rPr>
      </w:pPr>
      <w:r w:rsidRPr="00BE5363">
        <w:rPr>
          <w:rFonts w:ascii="Tw Cen MT" w:hAnsi="Tw Cen MT"/>
          <w:b/>
          <w:bCs/>
          <w:noProof/>
        </w:rPr>
        <w:lastRenderedPageBreak/>
        <w:t>CALENDARIO DE ENTREGAS</w:t>
      </w:r>
    </w:p>
    <w:tbl>
      <w:tblPr>
        <w:tblW w:w="7230" w:type="dxa"/>
        <w:jc w:val="center"/>
        <w:tblLook w:val="04A0" w:firstRow="1" w:lastRow="0" w:firstColumn="1" w:lastColumn="0" w:noHBand="0" w:noVBand="1"/>
      </w:tblPr>
      <w:tblGrid>
        <w:gridCol w:w="3402"/>
        <w:gridCol w:w="3828"/>
      </w:tblGrid>
      <w:tr w:rsidR="00BE5363" w:rsidRPr="00BE5363" w14:paraId="4DA737D4" w14:textId="77777777" w:rsidTr="00BE5363">
        <w:trPr>
          <w:trHeight w:val="663"/>
          <w:jc w:val="center"/>
        </w:trPr>
        <w:tc>
          <w:tcPr>
            <w:tcW w:w="340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013A68" w14:textId="77777777" w:rsidR="00BE5363" w:rsidRPr="00BE5363" w:rsidRDefault="00BE5363" w:rsidP="00BE5363">
            <w:pPr>
              <w:spacing w:after="240" w:line="240" w:lineRule="auto"/>
              <w:jc w:val="both"/>
              <w:rPr>
                <w:rFonts w:ascii="Tw Cen MT" w:hAnsi="Tw Cen MT"/>
                <w:b/>
                <w:bCs/>
                <w:noProof/>
                <w:sz w:val="20"/>
                <w:szCs w:val="20"/>
              </w:rPr>
            </w:pPr>
            <w:r w:rsidRPr="00BE5363">
              <w:rPr>
                <w:rFonts w:ascii="Tw Cen MT" w:hAnsi="Tw Cen MT"/>
                <w:b/>
                <w:bCs/>
                <w:noProof/>
                <w:sz w:val="20"/>
                <w:szCs w:val="20"/>
              </w:rPr>
              <w:t>FECHA</w:t>
            </w:r>
          </w:p>
        </w:tc>
        <w:tc>
          <w:tcPr>
            <w:tcW w:w="382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2A87C3" w14:textId="77777777" w:rsidR="00BE5363" w:rsidRPr="00BE5363" w:rsidRDefault="00BE5363" w:rsidP="00BE5363">
            <w:pPr>
              <w:spacing w:after="240" w:line="240" w:lineRule="auto"/>
              <w:jc w:val="both"/>
              <w:rPr>
                <w:rFonts w:ascii="Tw Cen MT" w:hAnsi="Tw Cen MT"/>
                <w:b/>
                <w:bCs/>
                <w:noProof/>
                <w:sz w:val="20"/>
                <w:szCs w:val="20"/>
              </w:rPr>
            </w:pPr>
            <w:r w:rsidRPr="00BE5363">
              <w:rPr>
                <w:rFonts w:ascii="Tw Cen MT" w:hAnsi="Tw Cen MT"/>
                <w:b/>
                <w:bCs/>
                <w:noProof/>
                <w:sz w:val="20"/>
                <w:szCs w:val="20"/>
              </w:rPr>
              <w:t>PORCENTAJE DE PAQUETES DE MOCHILAS CON ÚTILES ESCOLARES A ENTREGAR</w:t>
            </w:r>
          </w:p>
        </w:tc>
      </w:tr>
      <w:tr w:rsidR="00BE5363" w:rsidRPr="00BE5363" w14:paraId="071416C5" w14:textId="77777777" w:rsidTr="00BE5363">
        <w:trPr>
          <w:trHeight w:val="405"/>
          <w:jc w:val="center"/>
        </w:trPr>
        <w:tc>
          <w:tcPr>
            <w:tcW w:w="3402" w:type="dxa"/>
            <w:tcBorders>
              <w:top w:val="single" w:sz="4" w:space="0" w:color="auto"/>
              <w:left w:val="single" w:sz="4" w:space="0" w:color="auto"/>
              <w:bottom w:val="single" w:sz="4" w:space="0" w:color="auto"/>
              <w:right w:val="single" w:sz="4" w:space="0" w:color="auto"/>
            </w:tcBorders>
            <w:hideMark/>
          </w:tcPr>
          <w:p w14:paraId="2315A0C0" w14:textId="6F445BC8" w:rsidR="00BE5363" w:rsidRPr="00BE5363" w:rsidRDefault="00BE5363" w:rsidP="00BE5363">
            <w:pPr>
              <w:spacing w:after="240" w:line="240" w:lineRule="auto"/>
              <w:jc w:val="both"/>
              <w:rPr>
                <w:rFonts w:ascii="Tw Cen MT" w:hAnsi="Tw Cen MT"/>
                <w:noProof/>
                <w:sz w:val="20"/>
                <w:szCs w:val="20"/>
              </w:rPr>
            </w:pPr>
            <w:r w:rsidRPr="00BE5363">
              <w:rPr>
                <w:rFonts w:ascii="Tw Cen MT" w:hAnsi="Tw Cen MT"/>
                <w:noProof/>
                <w:sz w:val="20"/>
                <w:szCs w:val="20"/>
              </w:rPr>
              <w:t>A MAS TARDAR EL 06/JULIO/2026</w:t>
            </w:r>
          </w:p>
        </w:tc>
        <w:tc>
          <w:tcPr>
            <w:tcW w:w="3828" w:type="dxa"/>
            <w:tcBorders>
              <w:top w:val="single" w:sz="4" w:space="0" w:color="auto"/>
              <w:left w:val="single" w:sz="4" w:space="0" w:color="auto"/>
              <w:bottom w:val="single" w:sz="4" w:space="0" w:color="auto"/>
              <w:right w:val="single" w:sz="4" w:space="0" w:color="auto"/>
            </w:tcBorders>
            <w:hideMark/>
          </w:tcPr>
          <w:p w14:paraId="0FC4AC56" w14:textId="77777777" w:rsidR="00BE5363" w:rsidRPr="00BE5363" w:rsidRDefault="00BE5363" w:rsidP="00BE5363">
            <w:pPr>
              <w:spacing w:after="240" w:line="240" w:lineRule="auto"/>
              <w:jc w:val="both"/>
              <w:rPr>
                <w:rFonts w:ascii="Tw Cen MT" w:hAnsi="Tw Cen MT"/>
                <w:noProof/>
                <w:sz w:val="20"/>
                <w:szCs w:val="20"/>
              </w:rPr>
            </w:pPr>
            <w:r w:rsidRPr="00BE5363">
              <w:rPr>
                <w:rFonts w:ascii="Tw Cen MT" w:hAnsi="Tw Cen MT"/>
                <w:noProof/>
                <w:sz w:val="20"/>
                <w:szCs w:val="20"/>
              </w:rPr>
              <w:t>30% DE LA CANTIDAD MÁXIMA</w:t>
            </w:r>
          </w:p>
        </w:tc>
      </w:tr>
      <w:tr w:rsidR="00BE5363" w:rsidRPr="00BE5363" w14:paraId="67F24424" w14:textId="77777777" w:rsidTr="00BE5363">
        <w:trPr>
          <w:trHeight w:val="392"/>
          <w:jc w:val="center"/>
        </w:trPr>
        <w:tc>
          <w:tcPr>
            <w:tcW w:w="3402" w:type="dxa"/>
            <w:tcBorders>
              <w:top w:val="single" w:sz="4" w:space="0" w:color="auto"/>
              <w:left w:val="single" w:sz="4" w:space="0" w:color="auto"/>
              <w:bottom w:val="single" w:sz="4" w:space="0" w:color="auto"/>
              <w:right w:val="single" w:sz="4" w:space="0" w:color="auto"/>
            </w:tcBorders>
            <w:hideMark/>
          </w:tcPr>
          <w:p w14:paraId="28BA2789" w14:textId="6D7FDC42" w:rsidR="00BE5363" w:rsidRPr="00BE5363" w:rsidRDefault="00BE5363" w:rsidP="00BE5363">
            <w:pPr>
              <w:spacing w:after="240" w:line="240" w:lineRule="auto"/>
              <w:jc w:val="both"/>
              <w:rPr>
                <w:rFonts w:ascii="Tw Cen MT" w:hAnsi="Tw Cen MT"/>
                <w:noProof/>
                <w:sz w:val="20"/>
                <w:szCs w:val="20"/>
              </w:rPr>
            </w:pPr>
            <w:r w:rsidRPr="00BE5363">
              <w:rPr>
                <w:rFonts w:ascii="Tw Cen MT" w:hAnsi="Tw Cen MT"/>
                <w:noProof/>
                <w:sz w:val="20"/>
                <w:szCs w:val="20"/>
              </w:rPr>
              <w:t>A MAS TARDAR EL 13/JULIO/2026</w:t>
            </w:r>
          </w:p>
        </w:tc>
        <w:tc>
          <w:tcPr>
            <w:tcW w:w="3828" w:type="dxa"/>
            <w:tcBorders>
              <w:top w:val="single" w:sz="4" w:space="0" w:color="auto"/>
              <w:left w:val="single" w:sz="4" w:space="0" w:color="auto"/>
              <w:bottom w:val="single" w:sz="4" w:space="0" w:color="auto"/>
              <w:right w:val="single" w:sz="4" w:space="0" w:color="auto"/>
            </w:tcBorders>
            <w:hideMark/>
          </w:tcPr>
          <w:p w14:paraId="088B6D71" w14:textId="77777777" w:rsidR="00BE5363" w:rsidRPr="00BE5363" w:rsidRDefault="00BE5363" w:rsidP="00BE5363">
            <w:pPr>
              <w:spacing w:after="240" w:line="240" w:lineRule="auto"/>
              <w:jc w:val="both"/>
              <w:rPr>
                <w:rFonts w:ascii="Tw Cen MT" w:hAnsi="Tw Cen MT"/>
                <w:noProof/>
                <w:sz w:val="20"/>
                <w:szCs w:val="20"/>
              </w:rPr>
            </w:pPr>
            <w:r w:rsidRPr="00BE5363">
              <w:rPr>
                <w:rFonts w:ascii="Tw Cen MT" w:hAnsi="Tw Cen MT"/>
                <w:noProof/>
                <w:sz w:val="20"/>
                <w:szCs w:val="20"/>
              </w:rPr>
              <w:t>15% DE LA CANTIDAD MÁXIMA</w:t>
            </w:r>
          </w:p>
        </w:tc>
      </w:tr>
      <w:tr w:rsidR="00BE5363" w:rsidRPr="00BE5363" w14:paraId="7BF6E48D" w14:textId="77777777" w:rsidTr="00BE5363">
        <w:trPr>
          <w:trHeight w:val="442"/>
          <w:jc w:val="center"/>
        </w:trPr>
        <w:tc>
          <w:tcPr>
            <w:tcW w:w="3402" w:type="dxa"/>
            <w:tcBorders>
              <w:top w:val="single" w:sz="4" w:space="0" w:color="auto"/>
              <w:left w:val="single" w:sz="4" w:space="0" w:color="auto"/>
              <w:bottom w:val="single" w:sz="4" w:space="0" w:color="auto"/>
              <w:right w:val="single" w:sz="4" w:space="0" w:color="auto"/>
            </w:tcBorders>
            <w:hideMark/>
          </w:tcPr>
          <w:p w14:paraId="542D0CD7" w14:textId="3E7318BF" w:rsidR="00BE5363" w:rsidRPr="00BE5363" w:rsidRDefault="00BE5363" w:rsidP="00BE5363">
            <w:pPr>
              <w:spacing w:after="240" w:line="240" w:lineRule="auto"/>
              <w:jc w:val="both"/>
              <w:rPr>
                <w:rFonts w:ascii="Tw Cen MT" w:hAnsi="Tw Cen MT"/>
                <w:noProof/>
                <w:sz w:val="20"/>
                <w:szCs w:val="20"/>
              </w:rPr>
            </w:pPr>
            <w:r w:rsidRPr="00BE5363">
              <w:rPr>
                <w:rFonts w:ascii="Tw Cen MT" w:hAnsi="Tw Cen MT"/>
                <w:noProof/>
                <w:sz w:val="20"/>
                <w:szCs w:val="20"/>
              </w:rPr>
              <w:t>A MAS TARDAR EL 27/JULIO/2026</w:t>
            </w:r>
          </w:p>
        </w:tc>
        <w:tc>
          <w:tcPr>
            <w:tcW w:w="3828" w:type="dxa"/>
            <w:tcBorders>
              <w:top w:val="single" w:sz="4" w:space="0" w:color="auto"/>
              <w:left w:val="single" w:sz="4" w:space="0" w:color="auto"/>
              <w:bottom w:val="single" w:sz="4" w:space="0" w:color="auto"/>
              <w:right w:val="single" w:sz="4" w:space="0" w:color="auto"/>
            </w:tcBorders>
            <w:hideMark/>
          </w:tcPr>
          <w:p w14:paraId="5F52864B" w14:textId="6AC5A33E" w:rsidR="00BE5363" w:rsidRPr="00BE5363" w:rsidRDefault="00BE5363" w:rsidP="00BE5363">
            <w:pPr>
              <w:spacing w:after="240" w:line="240" w:lineRule="auto"/>
              <w:jc w:val="both"/>
              <w:rPr>
                <w:rFonts w:ascii="Tw Cen MT" w:hAnsi="Tw Cen MT"/>
                <w:noProof/>
                <w:sz w:val="20"/>
                <w:szCs w:val="20"/>
              </w:rPr>
            </w:pPr>
            <w:r w:rsidRPr="00BE5363">
              <w:rPr>
                <w:rFonts w:ascii="Tw Cen MT" w:hAnsi="Tw Cen MT"/>
                <w:noProof/>
                <w:sz w:val="20"/>
                <w:szCs w:val="20"/>
              </w:rPr>
              <w:t>30% DE LA CANTIDAD M</w:t>
            </w:r>
            <w:r w:rsidR="007A0137">
              <w:rPr>
                <w:rFonts w:ascii="Tw Cen MT" w:hAnsi="Tw Cen MT"/>
                <w:noProof/>
                <w:sz w:val="20"/>
                <w:szCs w:val="20"/>
              </w:rPr>
              <w:t>Á</w:t>
            </w:r>
            <w:r w:rsidRPr="00BE5363">
              <w:rPr>
                <w:rFonts w:ascii="Tw Cen MT" w:hAnsi="Tw Cen MT"/>
                <w:noProof/>
                <w:sz w:val="20"/>
                <w:szCs w:val="20"/>
              </w:rPr>
              <w:t>XIMA</w:t>
            </w:r>
          </w:p>
        </w:tc>
      </w:tr>
      <w:tr w:rsidR="00BE5363" w:rsidRPr="00BE5363" w14:paraId="6E5399EE" w14:textId="77777777" w:rsidTr="00BE5363">
        <w:trPr>
          <w:trHeight w:val="442"/>
          <w:jc w:val="center"/>
        </w:trPr>
        <w:tc>
          <w:tcPr>
            <w:tcW w:w="3402" w:type="dxa"/>
            <w:tcBorders>
              <w:top w:val="single" w:sz="4" w:space="0" w:color="auto"/>
              <w:left w:val="single" w:sz="4" w:space="0" w:color="auto"/>
              <w:bottom w:val="single" w:sz="4" w:space="0" w:color="auto"/>
              <w:right w:val="single" w:sz="4" w:space="0" w:color="auto"/>
            </w:tcBorders>
            <w:hideMark/>
          </w:tcPr>
          <w:p w14:paraId="49AAF859" w14:textId="6D4BDFCA" w:rsidR="00BE5363" w:rsidRPr="00BE5363" w:rsidRDefault="00BE5363" w:rsidP="00BE5363">
            <w:pPr>
              <w:spacing w:after="240" w:line="240" w:lineRule="auto"/>
              <w:jc w:val="both"/>
              <w:rPr>
                <w:rFonts w:ascii="Tw Cen MT" w:hAnsi="Tw Cen MT"/>
                <w:noProof/>
                <w:sz w:val="20"/>
                <w:szCs w:val="20"/>
              </w:rPr>
            </w:pPr>
            <w:r w:rsidRPr="00BE5363">
              <w:rPr>
                <w:rFonts w:ascii="Tw Cen MT" w:hAnsi="Tw Cen MT"/>
                <w:noProof/>
                <w:sz w:val="20"/>
                <w:szCs w:val="20"/>
              </w:rPr>
              <w:t>A MAS TARDAR EL 03/AGOSTO/2026</w:t>
            </w:r>
          </w:p>
        </w:tc>
        <w:tc>
          <w:tcPr>
            <w:tcW w:w="3828" w:type="dxa"/>
            <w:tcBorders>
              <w:top w:val="single" w:sz="4" w:space="0" w:color="auto"/>
              <w:left w:val="single" w:sz="4" w:space="0" w:color="auto"/>
              <w:bottom w:val="single" w:sz="4" w:space="0" w:color="auto"/>
              <w:right w:val="single" w:sz="4" w:space="0" w:color="auto"/>
            </w:tcBorders>
            <w:hideMark/>
          </w:tcPr>
          <w:p w14:paraId="3F064360" w14:textId="77777777" w:rsidR="00BE5363" w:rsidRPr="00BE5363" w:rsidRDefault="00BE5363" w:rsidP="00BE5363">
            <w:pPr>
              <w:spacing w:after="240" w:line="240" w:lineRule="auto"/>
              <w:jc w:val="both"/>
              <w:rPr>
                <w:rFonts w:ascii="Tw Cen MT" w:hAnsi="Tw Cen MT"/>
                <w:noProof/>
                <w:sz w:val="20"/>
                <w:szCs w:val="20"/>
              </w:rPr>
            </w:pPr>
            <w:r w:rsidRPr="00BE5363">
              <w:rPr>
                <w:rFonts w:ascii="Tw Cen MT" w:hAnsi="Tw Cen MT"/>
                <w:noProof/>
                <w:sz w:val="20"/>
                <w:szCs w:val="20"/>
              </w:rPr>
              <w:t>SEGÚN LAS NECESIDADES DEL REQUIRIENTE</w:t>
            </w:r>
          </w:p>
        </w:tc>
      </w:tr>
    </w:tbl>
    <w:p w14:paraId="00E0DDB2" w14:textId="77777777" w:rsidR="00BE5363" w:rsidRDefault="00BE5363" w:rsidP="00804661">
      <w:pPr>
        <w:spacing w:after="240" w:line="240" w:lineRule="auto"/>
        <w:jc w:val="both"/>
        <w:rPr>
          <w:rFonts w:ascii="Tw Cen MT" w:hAnsi="Tw Cen MT"/>
          <w:noProof/>
        </w:rPr>
      </w:pPr>
    </w:p>
    <w:p w14:paraId="40338ED0" w14:textId="04F6888B" w:rsidR="00244D09" w:rsidRPr="00BD5B6E" w:rsidRDefault="00244D0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54E361E6" w14:textId="455C99CD" w:rsidR="00314A21" w:rsidRPr="00314A21" w:rsidRDefault="00314A21" w:rsidP="00314A21">
      <w:pPr>
        <w:spacing w:after="240" w:line="240" w:lineRule="auto"/>
        <w:jc w:val="both"/>
        <w:rPr>
          <w:rFonts w:ascii="Tw Cen MT" w:hAnsi="Tw Cen MT"/>
        </w:rPr>
      </w:pPr>
      <w:r w:rsidRPr="00314A21">
        <w:rPr>
          <w:rFonts w:ascii="Tw Cen MT" w:hAnsi="Tw Cen MT"/>
        </w:rPr>
        <w:t>El licitante adjudicado deberá distribuir las Paquete de Mochilas con útiles escolares en los domicilios que establezca la convocante dentro del el territorio del Estado de Colima y/o en el Almacén General del Gobierno del Estado de Colima, según el calendario de entregas y la cantidad de alumnos definitivos por escuela, que la Secretaría de Bienestar, Inclusión Social y Mujeres le proporcionará.</w:t>
      </w:r>
    </w:p>
    <w:p w14:paraId="322F8B19" w14:textId="77777777" w:rsidR="00314A21" w:rsidRDefault="00314A21" w:rsidP="00314A21">
      <w:pPr>
        <w:spacing w:after="240" w:line="240" w:lineRule="auto"/>
        <w:jc w:val="both"/>
        <w:rPr>
          <w:rFonts w:ascii="Tw Cen MT" w:hAnsi="Tw Cen MT"/>
          <w:bCs/>
        </w:rPr>
      </w:pPr>
      <w:r w:rsidRPr="00314A21">
        <w:rPr>
          <w:rFonts w:ascii="Tw Cen MT" w:hAnsi="Tw Cen MT"/>
          <w:bCs/>
        </w:rPr>
        <w:t xml:space="preserve">El licitante adjudicado deberá tener los Paquetes de Mochilas con útiles escolares empacados, organizados y a disposición del requirente para hacer las entregas de los mismos en las instalaciones de las </w:t>
      </w:r>
      <w:proofErr w:type="spellStart"/>
      <w:r w:rsidRPr="00314A21">
        <w:rPr>
          <w:rFonts w:ascii="Tw Cen MT" w:hAnsi="Tw Cen MT"/>
          <w:bCs/>
        </w:rPr>
        <w:t>USAE´s</w:t>
      </w:r>
      <w:proofErr w:type="spellEnd"/>
      <w:r w:rsidRPr="00314A21">
        <w:rPr>
          <w:rFonts w:ascii="Tw Cen MT" w:hAnsi="Tw Cen MT"/>
          <w:bCs/>
        </w:rPr>
        <w:t xml:space="preserve"> de cada municipio, donde de acuerdo a un calendario, serán citados los directores de cada plantel en fecha y hora designada para que asistan acompañados del representante de padres de familia de la escuela a recoger los paquetes de útiles escolares de su plantel.</w:t>
      </w:r>
    </w:p>
    <w:p w14:paraId="371A3445" w14:textId="03540A1F" w:rsidR="00314A21" w:rsidRPr="00314A21" w:rsidRDefault="00314A21" w:rsidP="00D43261">
      <w:pPr>
        <w:spacing w:after="0" w:line="240" w:lineRule="auto"/>
        <w:jc w:val="both"/>
        <w:rPr>
          <w:rFonts w:ascii="Tw Cen MT" w:hAnsi="Tw Cen MT"/>
          <w:b/>
          <w:bCs/>
        </w:rPr>
      </w:pPr>
      <w:r w:rsidRPr="00314A21">
        <w:rPr>
          <w:rFonts w:ascii="Tw Cen MT" w:hAnsi="Tw Cen MT"/>
          <w:b/>
          <w:bCs/>
        </w:rPr>
        <w:t>Tabla. Direcciones de las Unidades de Servicios de Apoyo a la Educación (</w:t>
      </w:r>
      <w:proofErr w:type="spellStart"/>
      <w:r w:rsidRPr="00314A21">
        <w:rPr>
          <w:rFonts w:ascii="Tw Cen MT" w:hAnsi="Tw Cen MT"/>
          <w:b/>
          <w:bCs/>
        </w:rPr>
        <w:t>USAE´s</w:t>
      </w:r>
      <w:proofErr w:type="spellEnd"/>
      <w:r w:rsidRPr="00314A21">
        <w:rPr>
          <w:rFonts w:ascii="Tw Cen MT" w:hAnsi="Tw Cen MT"/>
          <w:b/>
          <w:bCs/>
        </w:rPr>
        <w:t>)</w:t>
      </w:r>
    </w:p>
    <w:tbl>
      <w:tblPr>
        <w:tblpPr w:leftFromText="141" w:rightFromText="141" w:bottomFromText="160" w:vertAnchor="text" w:horzAnchor="margin" w:tblpY="523"/>
        <w:tblW w:w="0" w:type="auto"/>
        <w:tblCellMar>
          <w:left w:w="0" w:type="dxa"/>
          <w:right w:w="0" w:type="dxa"/>
        </w:tblCellMar>
        <w:tblLook w:val="04A0" w:firstRow="1" w:lastRow="0" w:firstColumn="1" w:lastColumn="0" w:noHBand="0" w:noVBand="1"/>
      </w:tblPr>
      <w:tblGrid>
        <w:gridCol w:w="1676"/>
        <w:gridCol w:w="7649"/>
        <w:gridCol w:w="14"/>
      </w:tblGrid>
      <w:tr w:rsidR="00314A21" w:rsidRPr="00314A21" w14:paraId="4EF788BB" w14:textId="77777777" w:rsidTr="00314A21">
        <w:trPr>
          <w:gridAfter w:val="1"/>
          <w:trHeight w:val="480"/>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990000"/>
            <w:tcMar>
              <w:top w:w="0" w:type="dxa"/>
              <w:left w:w="45" w:type="dxa"/>
              <w:bottom w:w="0" w:type="dxa"/>
              <w:right w:w="45" w:type="dxa"/>
            </w:tcMar>
            <w:vAlign w:val="center"/>
            <w:hideMark/>
          </w:tcPr>
          <w:p w14:paraId="7083B847" w14:textId="77777777" w:rsidR="00314A21" w:rsidRPr="00314A21" w:rsidRDefault="00314A21" w:rsidP="00D43261">
            <w:pPr>
              <w:spacing w:after="0" w:line="240" w:lineRule="auto"/>
              <w:jc w:val="both"/>
              <w:rPr>
                <w:rFonts w:ascii="Tw Cen MT" w:hAnsi="Tw Cen MT"/>
                <w:bCs/>
              </w:rPr>
            </w:pPr>
            <w:r w:rsidRPr="00314A21">
              <w:rPr>
                <w:rFonts w:ascii="Tw Cen MT" w:hAnsi="Tw Cen MT"/>
                <w:bCs/>
              </w:rPr>
              <w:t>MUNICIPIO</w:t>
            </w:r>
          </w:p>
        </w:tc>
        <w:tc>
          <w:tcPr>
            <w:tcW w:w="0" w:type="auto"/>
            <w:vMerge w:val="restart"/>
            <w:tcBorders>
              <w:top w:val="single" w:sz="6" w:space="0" w:color="000000"/>
              <w:left w:val="single" w:sz="6" w:space="0" w:color="CCCCCC"/>
              <w:bottom w:val="single" w:sz="6" w:space="0" w:color="000000"/>
              <w:right w:val="single" w:sz="6" w:space="0" w:color="000000"/>
            </w:tcBorders>
            <w:shd w:val="clear" w:color="auto" w:fill="990000"/>
            <w:tcMar>
              <w:top w:w="0" w:type="dxa"/>
              <w:left w:w="45" w:type="dxa"/>
              <w:bottom w:w="0" w:type="dxa"/>
              <w:right w:w="45" w:type="dxa"/>
            </w:tcMar>
            <w:vAlign w:val="center"/>
            <w:hideMark/>
          </w:tcPr>
          <w:p w14:paraId="08415F74" w14:textId="77777777" w:rsidR="00314A21" w:rsidRPr="00314A21" w:rsidRDefault="00314A21" w:rsidP="00D43261">
            <w:pPr>
              <w:spacing w:after="0" w:line="240" w:lineRule="auto"/>
              <w:jc w:val="both"/>
              <w:rPr>
                <w:rFonts w:ascii="Tw Cen MT" w:hAnsi="Tw Cen MT"/>
                <w:bCs/>
              </w:rPr>
            </w:pPr>
            <w:r w:rsidRPr="00314A21">
              <w:rPr>
                <w:rFonts w:ascii="Tw Cen MT" w:hAnsi="Tw Cen MT"/>
                <w:bCs/>
              </w:rPr>
              <w:t>DOMICILIO</w:t>
            </w:r>
          </w:p>
        </w:tc>
      </w:tr>
      <w:tr w:rsidR="00314A21" w:rsidRPr="00314A21" w14:paraId="6C6D1F76" w14:textId="77777777" w:rsidTr="00314A21">
        <w:trPr>
          <w:trHeight w:val="47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945527E" w14:textId="77777777" w:rsidR="00314A21" w:rsidRPr="00314A21" w:rsidRDefault="00314A21" w:rsidP="00314A21">
            <w:pPr>
              <w:spacing w:after="0" w:line="240" w:lineRule="auto"/>
              <w:jc w:val="both"/>
              <w:rPr>
                <w:rFonts w:ascii="Tw Cen MT" w:hAnsi="Tw Cen MT"/>
                <w:bCs/>
              </w:rPr>
            </w:pPr>
          </w:p>
        </w:tc>
        <w:tc>
          <w:tcPr>
            <w:tcW w:w="0" w:type="auto"/>
            <w:vMerge/>
            <w:tcBorders>
              <w:top w:val="single" w:sz="6" w:space="0" w:color="000000"/>
              <w:left w:val="single" w:sz="6" w:space="0" w:color="CCCCCC"/>
              <w:bottom w:val="single" w:sz="6" w:space="0" w:color="000000"/>
              <w:right w:val="single" w:sz="6" w:space="0" w:color="000000"/>
            </w:tcBorders>
            <w:vAlign w:val="center"/>
            <w:hideMark/>
          </w:tcPr>
          <w:p w14:paraId="437A561C" w14:textId="77777777" w:rsidR="00314A21" w:rsidRPr="00314A21" w:rsidRDefault="00314A21" w:rsidP="00314A21">
            <w:pPr>
              <w:spacing w:after="0" w:line="240" w:lineRule="auto"/>
              <w:jc w:val="both"/>
              <w:rPr>
                <w:rFonts w:ascii="Tw Cen MT" w:hAnsi="Tw Cen MT"/>
                <w:bCs/>
              </w:rPr>
            </w:pPr>
          </w:p>
        </w:tc>
        <w:tc>
          <w:tcPr>
            <w:tcW w:w="0" w:type="auto"/>
            <w:vAlign w:val="center"/>
            <w:hideMark/>
          </w:tcPr>
          <w:p w14:paraId="47463BB3" w14:textId="77777777" w:rsidR="00314A21" w:rsidRPr="00314A21" w:rsidRDefault="00314A21" w:rsidP="00314A21">
            <w:pPr>
              <w:spacing w:after="0" w:line="240" w:lineRule="auto"/>
              <w:jc w:val="both"/>
              <w:rPr>
                <w:rFonts w:ascii="Tw Cen MT" w:hAnsi="Tw Cen MT"/>
                <w:bCs/>
              </w:rPr>
            </w:pPr>
          </w:p>
        </w:tc>
      </w:tr>
      <w:tr w:rsidR="00314A21" w:rsidRPr="00314A21" w14:paraId="6113966E" w14:textId="77777777" w:rsidTr="00314A21">
        <w:trPr>
          <w:trHeight w:val="438"/>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15CDF1D" w14:textId="77777777" w:rsidR="00314A21" w:rsidRPr="00314A21" w:rsidRDefault="00314A21" w:rsidP="00314A21">
            <w:pPr>
              <w:spacing w:after="0" w:line="240" w:lineRule="auto"/>
              <w:jc w:val="both"/>
              <w:rPr>
                <w:rFonts w:ascii="Tw Cen MT" w:hAnsi="Tw Cen MT"/>
                <w:bCs/>
              </w:rPr>
            </w:pPr>
            <w:r w:rsidRPr="00314A21">
              <w:rPr>
                <w:rFonts w:ascii="Tw Cen MT" w:hAnsi="Tw Cen MT"/>
                <w:bCs/>
              </w:rPr>
              <w:t>COQUIMATLÁN</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52E82F14" w14:textId="77777777" w:rsidR="00314A21" w:rsidRPr="00314A21" w:rsidRDefault="00314A21" w:rsidP="00314A21">
            <w:pPr>
              <w:spacing w:after="0" w:line="240" w:lineRule="auto"/>
              <w:jc w:val="both"/>
              <w:rPr>
                <w:rFonts w:ascii="Tw Cen MT" w:hAnsi="Tw Cen MT"/>
                <w:bCs/>
              </w:rPr>
            </w:pPr>
            <w:r w:rsidRPr="00314A21">
              <w:rPr>
                <w:rFonts w:ascii="Tw Cen MT" w:hAnsi="Tw Cen MT"/>
                <w:bCs/>
              </w:rPr>
              <w:t>USAE COQUIMATLÁN 06ADG0007C FRANCISCO RAMIREZ #100, COL. EMILIANO ZAPATA</w:t>
            </w:r>
          </w:p>
        </w:tc>
        <w:tc>
          <w:tcPr>
            <w:tcW w:w="0" w:type="auto"/>
            <w:vAlign w:val="center"/>
            <w:hideMark/>
          </w:tcPr>
          <w:p w14:paraId="30630069" w14:textId="77777777" w:rsidR="00314A21" w:rsidRPr="00314A21" w:rsidRDefault="00314A21" w:rsidP="00314A21">
            <w:pPr>
              <w:spacing w:after="0" w:line="240" w:lineRule="auto"/>
              <w:jc w:val="both"/>
              <w:rPr>
                <w:rFonts w:ascii="Tw Cen MT" w:hAnsi="Tw Cen MT"/>
                <w:bCs/>
              </w:rPr>
            </w:pPr>
          </w:p>
        </w:tc>
      </w:tr>
      <w:tr w:rsidR="00314A21" w:rsidRPr="00314A21" w14:paraId="47EF31CC" w14:textId="77777777" w:rsidTr="00314A21">
        <w:trPr>
          <w:trHeight w:val="438"/>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477EF571" w14:textId="77777777" w:rsidR="00314A21" w:rsidRPr="00314A21" w:rsidRDefault="00314A21" w:rsidP="00314A21">
            <w:pPr>
              <w:spacing w:after="0" w:line="240" w:lineRule="auto"/>
              <w:jc w:val="both"/>
              <w:rPr>
                <w:rFonts w:ascii="Tw Cen MT" w:hAnsi="Tw Cen MT"/>
                <w:bCs/>
              </w:rPr>
            </w:pPr>
            <w:r w:rsidRPr="00314A21">
              <w:rPr>
                <w:rFonts w:ascii="Tw Cen MT" w:hAnsi="Tw Cen MT"/>
                <w:bCs/>
              </w:rPr>
              <w:t>ARMERÍA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6C9AD713" w14:textId="77777777" w:rsidR="00314A21" w:rsidRPr="00314A21" w:rsidRDefault="00314A21" w:rsidP="00314A21">
            <w:pPr>
              <w:spacing w:after="0" w:line="240" w:lineRule="auto"/>
              <w:jc w:val="both"/>
              <w:rPr>
                <w:rFonts w:ascii="Tw Cen MT" w:hAnsi="Tw Cen MT"/>
                <w:bCs/>
              </w:rPr>
            </w:pPr>
            <w:r w:rsidRPr="00314A21">
              <w:rPr>
                <w:rFonts w:ascii="Tw Cen MT" w:hAnsi="Tw Cen MT"/>
                <w:bCs/>
              </w:rPr>
              <w:t>USAE ARMERÍA 06ADG0009A CALLE NEZAHUALCOYOTL #211, COL. FRACCIONAMIENTO PRIMAVERA</w:t>
            </w:r>
          </w:p>
        </w:tc>
        <w:tc>
          <w:tcPr>
            <w:tcW w:w="0" w:type="auto"/>
            <w:vAlign w:val="center"/>
            <w:hideMark/>
          </w:tcPr>
          <w:p w14:paraId="0B39EABE" w14:textId="77777777" w:rsidR="00314A21" w:rsidRPr="00314A21" w:rsidRDefault="00314A21" w:rsidP="00314A21">
            <w:pPr>
              <w:spacing w:after="0" w:line="240" w:lineRule="auto"/>
              <w:jc w:val="both"/>
              <w:rPr>
                <w:rFonts w:ascii="Tw Cen MT" w:hAnsi="Tw Cen MT"/>
                <w:bCs/>
              </w:rPr>
            </w:pPr>
          </w:p>
        </w:tc>
      </w:tr>
      <w:tr w:rsidR="00314A21" w:rsidRPr="00314A21" w14:paraId="49F3C96F" w14:textId="77777777" w:rsidTr="00314A21">
        <w:trPr>
          <w:trHeight w:val="438"/>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E56307B" w14:textId="77777777" w:rsidR="00314A21" w:rsidRPr="00314A21" w:rsidRDefault="00314A21" w:rsidP="00314A21">
            <w:pPr>
              <w:spacing w:after="0" w:line="240" w:lineRule="auto"/>
              <w:jc w:val="both"/>
              <w:rPr>
                <w:rFonts w:ascii="Tw Cen MT" w:hAnsi="Tw Cen MT"/>
                <w:bCs/>
              </w:rPr>
            </w:pPr>
            <w:r w:rsidRPr="00314A21">
              <w:rPr>
                <w:rFonts w:ascii="Tw Cen MT" w:hAnsi="Tw Cen MT"/>
                <w:bCs/>
              </w:rPr>
              <w:t>MINATITLÁN</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0B8EC291" w14:textId="77777777" w:rsidR="00314A21" w:rsidRPr="00314A21" w:rsidRDefault="00314A21" w:rsidP="00314A21">
            <w:pPr>
              <w:spacing w:after="0" w:line="240" w:lineRule="auto"/>
              <w:jc w:val="both"/>
              <w:rPr>
                <w:rFonts w:ascii="Tw Cen MT" w:hAnsi="Tw Cen MT"/>
                <w:bCs/>
              </w:rPr>
            </w:pPr>
            <w:r w:rsidRPr="00314A21">
              <w:rPr>
                <w:rFonts w:ascii="Tw Cen MT" w:hAnsi="Tw Cen MT"/>
                <w:bCs/>
              </w:rPr>
              <w:t>USAE MINATITLÁN 06ADG0005E JUÁREZ #61, COL. LOS COPALES</w:t>
            </w:r>
          </w:p>
        </w:tc>
        <w:tc>
          <w:tcPr>
            <w:tcW w:w="0" w:type="auto"/>
            <w:vAlign w:val="center"/>
            <w:hideMark/>
          </w:tcPr>
          <w:p w14:paraId="7ECAED05" w14:textId="77777777" w:rsidR="00314A21" w:rsidRPr="00314A21" w:rsidRDefault="00314A21" w:rsidP="00314A21">
            <w:pPr>
              <w:spacing w:after="0" w:line="240" w:lineRule="auto"/>
              <w:jc w:val="both"/>
              <w:rPr>
                <w:rFonts w:ascii="Tw Cen MT" w:hAnsi="Tw Cen MT"/>
                <w:bCs/>
              </w:rPr>
            </w:pPr>
          </w:p>
        </w:tc>
      </w:tr>
      <w:tr w:rsidR="00314A21" w:rsidRPr="00314A21" w14:paraId="5876D23B" w14:textId="77777777" w:rsidTr="00314A21">
        <w:trPr>
          <w:trHeight w:val="438"/>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28838177" w14:textId="77777777" w:rsidR="00314A21" w:rsidRPr="00314A21" w:rsidRDefault="00314A21" w:rsidP="00314A21">
            <w:pPr>
              <w:spacing w:after="0" w:line="240" w:lineRule="auto"/>
              <w:jc w:val="both"/>
              <w:rPr>
                <w:rFonts w:ascii="Tw Cen MT" w:hAnsi="Tw Cen MT"/>
                <w:bCs/>
              </w:rPr>
            </w:pPr>
            <w:r w:rsidRPr="00314A21">
              <w:rPr>
                <w:rFonts w:ascii="Tw Cen MT" w:hAnsi="Tw Cen MT"/>
                <w:bCs/>
              </w:rPr>
              <w:t>TECOMÁN</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580A7969" w14:textId="77777777" w:rsidR="00314A21" w:rsidRPr="00314A21" w:rsidRDefault="00314A21" w:rsidP="00314A21">
            <w:pPr>
              <w:spacing w:after="0" w:line="240" w:lineRule="auto"/>
              <w:jc w:val="both"/>
              <w:rPr>
                <w:rFonts w:ascii="Tw Cen MT" w:hAnsi="Tw Cen MT"/>
                <w:bCs/>
              </w:rPr>
            </w:pPr>
            <w:r w:rsidRPr="00314A21">
              <w:rPr>
                <w:rFonts w:ascii="Tw Cen MT" w:hAnsi="Tw Cen MT"/>
                <w:bCs/>
              </w:rPr>
              <w:t>USAE TECOMAN 06ADG0003G PROFR. ROBERTO FERNANDEZ TORRES S/N, COL. REAL DEL BOSQUE</w:t>
            </w:r>
          </w:p>
        </w:tc>
        <w:tc>
          <w:tcPr>
            <w:tcW w:w="0" w:type="auto"/>
            <w:vAlign w:val="center"/>
            <w:hideMark/>
          </w:tcPr>
          <w:p w14:paraId="24E0A06A" w14:textId="77777777" w:rsidR="00314A21" w:rsidRPr="00314A21" w:rsidRDefault="00314A21" w:rsidP="00314A21">
            <w:pPr>
              <w:spacing w:after="0" w:line="240" w:lineRule="auto"/>
              <w:jc w:val="both"/>
              <w:rPr>
                <w:rFonts w:ascii="Tw Cen MT" w:hAnsi="Tw Cen MT"/>
                <w:bCs/>
              </w:rPr>
            </w:pPr>
          </w:p>
        </w:tc>
      </w:tr>
      <w:tr w:rsidR="00314A21" w:rsidRPr="00314A21" w14:paraId="3CD46F8B" w14:textId="77777777" w:rsidTr="00314A21">
        <w:trPr>
          <w:trHeight w:val="438"/>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616C0576" w14:textId="77777777" w:rsidR="00314A21" w:rsidRPr="00314A21" w:rsidRDefault="00314A21" w:rsidP="00314A21">
            <w:pPr>
              <w:spacing w:after="0" w:line="240" w:lineRule="auto"/>
              <w:jc w:val="both"/>
              <w:rPr>
                <w:rFonts w:ascii="Tw Cen MT" w:hAnsi="Tw Cen MT"/>
                <w:bCs/>
              </w:rPr>
            </w:pPr>
            <w:r w:rsidRPr="00314A21">
              <w:rPr>
                <w:rFonts w:ascii="Tw Cen MT" w:hAnsi="Tw Cen MT"/>
                <w:bCs/>
              </w:rPr>
              <w:t>COMALA</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081A6C84" w14:textId="77777777" w:rsidR="00314A21" w:rsidRPr="00314A21" w:rsidRDefault="00314A21" w:rsidP="00314A21">
            <w:pPr>
              <w:spacing w:after="0" w:line="240" w:lineRule="auto"/>
              <w:jc w:val="both"/>
              <w:rPr>
                <w:rFonts w:ascii="Tw Cen MT" w:hAnsi="Tw Cen MT"/>
                <w:bCs/>
              </w:rPr>
            </w:pPr>
            <w:r w:rsidRPr="00314A21">
              <w:rPr>
                <w:rFonts w:ascii="Tw Cen MT" w:hAnsi="Tw Cen MT"/>
                <w:bCs/>
              </w:rPr>
              <w:t>USAE COMALA 06ADG0011P ANICETO CASTELLANOS #200 COL. AGUAJITOS</w:t>
            </w:r>
          </w:p>
        </w:tc>
        <w:tc>
          <w:tcPr>
            <w:tcW w:w="0" w:type="auto"/>
            <w:vAlign w:val="center"/>
            <w:hideMark/>
          </w:tcPr>
          <w:p w14:paraId="78C1C5F6" w14:textId="77777777" w:rsidR="00314A21" w:rsidRPr="00314A21" w:rsidRDefault="00314A21" w:rsidP="00314A21">
            <w:pPr>
              <w:spacing w:after="0" w:line="240" w:lineRule="auto"/>
              <w:jc w:val="both"/>
              <w:rPr>
                <w:rFonts w:ascii="Tw Cen MT" w:hAnsi="Tw Cen MT"/>
                <w:bCs/>
              </w:rPr>
            </w:pPr>
          </w:p>
        </w:tc>
      </w:tr>
      <w:tr w:rsidR="00314A21" w:rsidRPr="00314A21" w14:paraId="63AA41B0" w14:textId="77777777" w:rsidTr="00314A21">
        <w:trPr>
          <w:trHeight w:val="438"/>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3CC80708" w14:textId="77777777" w:rsidR="00314A21" w:rsidRPr="00314A21" w:rsidRDefault="00314A21" w:rsidP="00314A21">
            <w:pPr>
              <w:spacing w:after="0" w:line="240" w:lineRule="auto"/>
              <w:jc w:val="both"/>
              <w:rPr>
                <w:rFonts w:ascii="Tw Cen MT" w:hAnsi="Tw Cen MT"/>
                <w:bCs/>
              </w:rPr>
            </w:pPr>
            <w:r w:rsidRPr="00314A21">
              <w:rPr>
                <w:rFonts w:ascii="Tw Cen MT" w:hAnsi="Tw Cen MT"/>
                <w:bCs/>
              </w:rPr>
              <w:t>IXTLAHUACÁN</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60C28815" w14:textId="77777777" w:rsidR="00314A21" w:rsidRPr="00314A21" w:rsidRDefault="00314A21" w:rsidP="00314A21">
            <w:pPr>
              <w:spacing w:after="0" w:line="240" w:lineRule="auto"/>
              <w:jc w:val="both"/>
              <w:rPr>
                <w:rFonts w:ascii="Tw Cen MT" w:hAnsi="Tw Cen MT"/>
                <w:bCs/>
              </w:rPr>
            </w:pPr>
            <w:r w:rsidRPr="00314A21">
              <w:rPr>
                <w:rFonts w:ascii="Tw Cen MT" w:hAnsi="Tw Cen MT"/>
                <w:bCs/>
              </w:rPr>
              <w:t>USAE IXTLAHUACAN 06ADG0008B ZARAGOZA #14, COL. CENTRO</w:t>
            </w:r>
          </w:p>
        </w:tc>
        <w:tc>
          <w:tcPr>
            <w:tcW w:w="0" w:type="auto"/>
            <w:vAlign w:val="center"/>
            <w:hideMark/>
          </w:tcPr>
          <w:p w14:paraId="21EB8717" w14:textId="77777777" w:rsidR="00314A21" w:rsidRPr="00314A21" w:rsidRDefault="00314A21" w:rsidP="00314A21">
            <w:pPr>
              <w:spacing w:after="0" w:line="240" w:lineRule="auto"/>
              <w:jc w:val="both"/>
              <w:rPr>
                <w:rFonts w:ascii="Tw Cen MT" w:hAnsi="Tw Cen MT"/>
                <w:bCs/>
              </w:rPr>
            </w:pPr>
          </w:p>
        </w:tc>
      </w:tr>
      <w:tr w:rsidR="00314A21" w:rsidRPr="00314A21" w14:paraId="4869299E" w14:textId="77777777" w:rsidTr="00314A21">
        <w:trPr>
          <w:trHeight w:val="438"/>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15A6EFF5" w14:textId="77777777" w:rsidR="00314A21" w:rsidRPr="00314A21" w:rsidRDefault="00314A21" w:rsidP="00314A21">
            <w:pPr>
              <w:spacing w:after="0" w:line="240" w:lineRule="auto"/>
              <w:jc w:val="both"/>
              <w:rPr>
                <w:rFonts w:ascii="Tw Cen MT" w:hAnsi="Tw Cen MT"/>
                <w:bCs/>
              </w:rPr>
            </w:pPr>
            <w:r w:rsidRPr="00314A21">
              <w:rPr>
                <w:rFonts w:ascii="Tw Cen MT" w:hAnsi="Tw Cen MT"/>
                <w:bCs/>
              </w:rPr>
              <w:lastRenderedPageBreak/>
              <w:t>COLIMA</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hideMark/>
          </w:tcPr>
          <w:p w14:paraId="40503683" w14:textId="77777777" w:rsidR="00314A21" w:rsidRPr="00314A21" w:rsidRDefault="00314A21" w:rsidP="00314A21">
            <w:pPr>
              <w:spacing w:after="0" w:line="240" w:lineRule="auto"/>
              <w:jc w:val="both"/>
              <w:rPr>
                <w:rFonts w:ascii="Tw Cen MT" w:hAnsi="Tw Cen MT"/>
                <w:bCs/>
              </w:rPr>
            </w:pPr>
            <w:r w:rsidRPr="00314A21">
              <w:rPr>
                <w:rFonts w:ascii="Tw Cen MT" w:hAnsi="Tw Cen MT"/>
                <w:bCs/>
              </w:rPr>
              <w:t>USAE COLIMA 06ADG0010Q CALLE BOSQUES S/N, COL. MIRADOR DE LA CUMBRE 2</w:t>
            </w:r>
          </w:p>
        </w:tc>
        <w:tc>
          <w:tcPr>
            <w:tcW w:w="0" w:type="auto"/>
            <w:vAlign w:val="center"/>
            <w:hideMark/>
          </w:tcPr>
          <w:p w14:paraId="60481562" w14:textId="77777777" w:rsidR="00314A21" w:rsidRPr="00314A21" w:rsidRDefault="00314A21" w:rsidP="00314A21">
            <w:pPr>
              <w:spacing w:after="0" w:line="240" w:lineRule="auto"/>
              <w:jc w:val="both"/>
              <w:rPr>
                <w:rFonts w:ascii="Tw Cen MT" w:hAnsi="Tw Cen MT"/>
                <w:bCs/>
              </w:rPr>
            </w:pPr>
          </w:p>
        </w:tc>
      </w:tr>
      <w:tr w:rsidR="00314A21" w:rsidRPr="00314A21" w14:paraId="63FA2AF7" w14:textId="77777777" w:rsidTr="00314A21">
        <w:trPr>
          <w:trHeight w:val="438"/>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56E6426" w14:textId="77777777" w:rsidR="00314A21" w:rsidRPr="00314A21" w:rsidRDefault="00314A21" w:rsidP="00314A21">
            <w:pPr>
              <w:spacing w:after="0" w:line="240" w:lineRule="auto"/>
              <w:jc w:val="both"/>
              <w:rPr>
                <w:rFonts w:ascii="Tw Cen MT" w:hAnsi="Tw Cen MT"/>
                <w:bCs/>
              </w:rPr>
            </w:pPr>
            <w:r w:rsidRPr="00314A21">
              <w:rPr>
                <w:rFonts w:ascii="Tw Cen MT" w:hAnsi="Tw Cen MT"/>
                <w:bCs/>
              </w:rPr>
              <w:t>VILLA DE ÁLVAREZ</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7704BFCC" w14:textId="77777777" w:rsidR="00314A21" w:rsidRPr="00314A21" w:rsidRDefault="00314A21" w:rsidP="00314A21">
            <w:pPr>
              <w:spacing w:after="0" w:line="240" w:lineRule="auto"/>
              <w:jc w:val="both"/>
              <w:rPr>
                <w:rFonts w:ascii="Tw Cen MT" w:hAnsi="Tw Cen MT"/>
                <w:bCs/>
              </w:rPr>
            </w:pPr>
            <w:r w:rsidRPr="00314A21">
              <w:rPr>
                <w:rFonts w:ascii="Tw Cen MT" w:hAnsi="Tw Cen MT"/>
                <w:bCs/>
              </w:rPr>
              <w:t>USAE VILLA DE ÁLVAREZ 06ADG0016K AV. PABLO SILVA GARCÍA S/N, COL. EL CENTENARIO</w:t>
            </w:r>
          </w:p>
        </w:tc>
        <w:tc>
          <w:tcPr>
            <w:tcW w:w="0" w:type="auto"/>
            <w:vAlign w:val="center"/>
            <w:hideMark/>
          </w:tcPr>
          <w:p w14:paraId="0C3EE595" w14:textId="77777777" w:rsidR="00314A21" w:rsidRPr="00314A21" w:rsidRDefault="00314A21" w:rsidP="00314A21">
            <w:pPr>
              <w:spacing w:after="0" w:line="240" w:lineRule="auto"/>
              <w:jc w:val="both"/>
              <w:rPr>
                <w:rFonts w:ascii="Tw Cen MT" w:hAnsi="Tw Cen MT"/>
                <w:bCs/>
              </w:rPr>
            </w:pPr>
          </w:p>
        </w:tc>
      </w:tr>
      <w:tr w:rsidR="00314A21" w:rsidRPr="00314A21" w14:paraId="1EE9C53C" w14:textId="77777777" w:rsidTr="00314A21">
        <w:trPr>
          <w:trHeight w:val="438"/>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F4F3B85" w14:textId="77777777" w:rsidR="00314A21" w:rsidRPr="00314A21" w:rsidRDefault="00314A21" w:rsidP="00314A21">
            <w:pPr>
              <w:spacing w:after="0" w:line="240" w:lineRule="auto"/>
              <w:jc w:val="both"/>
              <w:rPr>
                <w:rFonts w:ascii="Tw Cen MT" w:hAnsi="Tw Cen MT"/>
                <w:bCs/>
              </w:rPr>
            </w:pPr>
            <w:r w:rsidRPr="00314A21">
              <w:rPr>
                <w:rFonts w:ascii="Tw Cen MT" w:hAnsi="Tw Cen MT"/>
                <w:bCs/>
              </w:rPr>
              <w:t>CUAUHTÉMOC</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6DAB2578" w14:textId="77777777" w:rsidR="00314A21" w:rsidRPr="00314A21" w:rsidRDefault="00314A21" w:rsidP="00314A21">
            <w:pPr>
              <w:spacing w:after="0" w:line="240" w:lineRule="auto"/>
              <w:jc w:val="both"/>
              <w:rPr>
                <w:rFonts w:ascii="Tw Cen MT" w:hAnsi="Tw Cen MT"/>
                <w:bCs/>
              </w:rPr>
            </w:pPr>
            <w:r w:rsidRPr="00314A21">
              <w:rPr>
                <w:rFonts w:ascii="Tw Cen MT" w:hAnsi="Tw Cen MT"/>
                <w:bCs/>
              </w:rPr>
              <w:t>USAE CUAUHTEMOC 06ADG0004F PROLONGACIÓN VICTORIA #62, COL. EL TOREO</w:t>
            </w:r>
          </w:p>
        </w:tc>
        <w:tc>
          <w:tcPr>
            <w:tcW w:w="0" w:type="auto"/>
            <w:vAlign w:val="center"/>
            <w:hideMark/>
          </w:tcPr>
          <w:p w14:paraId="59C969B9" w14:textId="77777777" w:rsidR="00314A21" w:rsidRPr="00314A21" w:rsidRDefault="00314A21" w:rsidP="00314A21">
            <w:pPr>
              <w:spacing w:after="0" w:line="240" w:lineRule="auto"/>
              <w:jc w:val="both"/>
              <w:rPr>
                <w:rFonts w:ascii="Tw Cen MT" w:hAnsi="Tw Cen MT"/>
                <w:bCs/>
              </w:rPr>
            </w:pPr>
          </w:p>
        </w:tc>
      </w:tr>
      <w:tr w:rsidR="00314A21" w:rsidRPr="00314A21" w14:paraId="1C447571" w14:textId="77777777" w:rsidTr="00314A21">
        <w:trPr>
          <w:trHeight w:val="438"/>
        </w:trPr>
        <w:tc>
          <w:tcPr>
            <w:tcW w:w="0" w:type="auto"/>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center"/>
            <w:hideMark/>
          </w:tcPr>
          <w:p w14:paraId="09405F46" w14:textId="77777777" w:rsidR="00314A21" w:rsidRPr="00314A21" w:rsidRDefault="00314A21" w:rsidP="00314A21">
            <w:pPr>
              <w:spacing w:after="0" w:line="240" w:lineRule="auto"/>
              <w:jc w:val="both"/>
              <w:rPr>
                <w:rFonts w:ascii="Tw Cen MT" w:hAnsi="Tw Cen MT"/>
                <w:bCs/>
              </w:rPr>
            </w:pPr>
            <w:r w:rsidRPr="00314A21">
              <w:rPr>
                <w:rFonts w:ascii="Tw Cen MT" w:hAnsi="Tw Cen MT"/>
                <w:bCs/>
              </w:rPr>
              <w:t>MANZANILLO</w:t>
            </w:r>
          </w:p>
        </w:tc>
        <w:tc>
          <w:tcPr>
            <w:tcW w:w="0" w:type="auto"/>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bottom"/>
            <w:hideMark/>
          </w:tcPr>
          <w:p w14:paraId="0593B70E" w14:textId="77777777" w:rsidR="00314A21" w:rsidRPr="00314A21" w:rsidRDefault="00314A21" w:rsidP="00314A21">
            <w:pPr>
              <w:spacing w:after="0" w:line="240" w:lineRule="auto"/>
              <w:jc w:val="both"/>
              <w:rPr>
                <w:rFonts w:ascii="Tw Cen MT" w:hAnsi="Tw Cen MT"/>
                <w:bCs/>
              </w:rPr>
            </w:pPr>
            <w:r w:rsidRPr="00314A21">
              <w:rPr>
                <w:rFonts w:ascii="Tw Cen MT" w:hAnsi="Tw Cen MT"/>
                <w:bCs/>
              </w:rPr>
              <w:t>USAE MANZANILLO 06ADG0002H AV. DOLORES HIDALGO #3, COL. 16 DE SEPTIEMBRE</w:t>
            </w:r>
          </w:p>
        </w:tc>
        <w:tc>
          <w:tcPr>
            <w:tcW w:w="0" w:type="auto"/>
            <w:vAlign w:val="center"/>
            <w:hideMark/>
          </w:tcPr>
          <w:p w14:paraId="0EE25786" w14:textId="77777777" w:rsidR="00314A21" w:rsidRPr="00314A21" w:rsidRDefault="00314A21" w:rsidP="00314A21">
            <w:pPr>
              <w:spacing w:after="0" w:line="240" w:lineRule="auto"/>
              <w:jc w:val="both"/>
              <w:rPr>
                <w:rFonts w:ascii="Tw Cen MT" w:hAnsi="Tw Cen MT"/>
                <w:bCs/>
              </w:rPr>
            </w:pPr>
          </w:p>
        </w:tc>
      </w:tr>
    </w:tbl>
    <w:p w14:paraId="5024E635" w14:textId="602D9317" w:rsidR="00314A21" w:rsidRPr="00314A21" w:rsidRDefault="00314A21" w:rsidP="00314A21">
      <w:pPr>
        <w:spacing w:after="240" w:line="240" w:lineRule="auto"/>
        <w:jc w:val="both"/>
        <w:rPr>
          <w:rFonts w:ascii="Tw Cen MT" w:hAnsi="Tw Cen MT"/>
          <w:bCs/>
        </w:rPr>
      </w:pPr>
      <w:r w:rsidRPr="00314A21">
        <w:rPr>
          <w:rFonts w:ascii="Tw Cen MT" w:hAnsi="Tw Cen MT"/>
          <w:bCs/>
        </w:rPr>
        <w:t xml:space="preserve">Adicional a las entregas regulares de las Mochilas con los paquetes de útiles escolares en las instalaciones de las </w:t>
      </w:r>
      <w:proofErr w:type="spellStart"/>
      <w:r w:rsidRPr="00314A21">
        <w:rPr>
          <w:rFonts w:ascii="Tw Cen MT" w:hAnsi="Tw Cen MT"/>
          <w:bCs/>
        </w:rPr>
        <w:t>USAE´s</w:t>
      </w:r>
      <w:proofErr w:type="spellEnd"/>
      <w:r w:rsidRPr="00314A21">
        <w:rPr>
          <w:rFonts w:ascii="Tw Cen MT" w:hAnsi="Tw Cen MT"/>
          <w:bCs/>
        </w:rPr>
        <w:t>, se contempla realizar 10 eventos masivos, de entrega de los Paquetes de Mochilas con paquetes de útiles escolares.</w:t>
      </w:r>
    </w:p>
    <w:p w14:paraId="5771DDEF" w14:textId="7D1B2514" w:rsidR="00314A21" w:rsidRPr="00314A21" w:rsidRDefault="00314A21" w:rsidP="00314A21">
      <w:pPr>
        <w:spacing w:after="240" w:line="240" w:lineRule="auto"/>
        <w:jc w:val="both"/>
        <w:rPr>
          <w:rFonts w:ascii="Tw Cen MT" w:hAnsi="Tw Cen MT"/>
          <w:bCs/>
        </w:rPr>
      </w:pPr>
      <w:r w:rsidRPr="00314A21">
        <w:rPr>
          <w:rFonts w:ascii="Tw Cen MT" w:hAnsi="Tw Cen MT"/>
          <w:bCs/>
        </w:rPr>
        <w:t xml:space="preserve">Las fechas y lugares de los eventos se proporcionara con 2 días de anticipación, los cuales serán organizados un evento por municipio y se llevará a cabo en las instalaciones de alguna escuela pública, que cuente con las condiciones necesarias para llevar a cabo dicho evento, mismas que elegirán en conjunto con la Secretaría de Educación y Cultura, dicho esto, el licitante adjudicado deberá llevar la cantidad total de las Mochilas con los paquetes de útiles que se entreguen en el evento, la relación de las escuelas se les hará llegar 5 días antes de la fecha de entrega. </w:t>
      </w:r>
    </w:p>
    <w:p w14:paraId="1FA88F80" w14:textId="77777777" w:rsidR="00D43261" w:rsidRDefault="00D43261" w:rsidP="00804661">
      <w:pPr>
        <w:spacing w:after="240" w:line="240" w:lineRule="auto"/>
        <w:jc w:val="both"/>
        <w:rPr>
          <w:rFonts w:ascii="Tw Cen MT" w:eastAsia="Times New Roman" w:hAnsi="Tw Cen MT" w:cs="Arial"/>
          <w:b/>
          <w:bCs/>
          <w:lang w:eastAsia="es-ES"/>
        </w:rPr>
      </w:pPr>
    </w:p>
    <w:p w14:paraId="6F36986C" w14:textId="33D2760C" w:rsidR="00244D09" w:rsidRPr="00BD5B6E" w:rsidRDefault="00244D0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1C824DBD" w14:textId="77777777" w:rsidR="00244D09" w:rsidRDefault="00244D09"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04EF7C32" w14:textId="6482E2C7" w:rsidR="0064541F" w:rsidRPr="0064541F" w:rsidRDefault="0064541F" w:rsidP="0064541F">
      <w:pPr>
        <w:pStyle w:val="Textoindependiente21"/>
        <w:spacing w:after="240"/>
        <w:rPr>
          <w:rFonts w:ascii="Tw Cen MT" w:hAnsi="Tw Cen MT"/>
          <w:b w:val="0"/>
          <w:bCs w:val="0"/>
          <w:lang w:val="es-MX"/>
        </w:rPr>
      </w:pPr>
      <w:r w:rsidRPr="0064541F">
        <w:rPr>
          <w:rFonts w:ascii="Tw Cen MT" w:hAnsi="Tw Cen MT"/>
          <w:b w:val="0"/>
          <w:bCs w:val="0"/>
          <w:lang w:val="es-MX"/>
        </w:rPr>
        <w:t>Organiza</w:t>
      </w:r>
      <w:r>
        <w:rPr>
          <w:rFonts w:ascii="Tw Cen MT" w:hAnsi="Tw Cen MT"/>
          <w:b w:val="0"/>
          <w:bCs w:val="0"/>
          <w:lang w:val="es-MX"/>
        </w:rPr>
        <w:t>ndo</w:t>
      </w:r>
      <w:r w:rsidRPr="0064541F">
        <w:rPr>
          <w:rFonts w:ascii="Tw Cen MT" w:hAnsi="Tw Cen MT"/>
          <w:b w:val="0"/>
          <w:bCs w:val="0"/>
          <w:lang w:val="es-MX"/>
        </w:rPr>
        <w:t xml:space="preserve"> los paquetes de mochilas con útiles escolares dentro de paquetes grupales (uno por cada grupo de escuela) según lo solicite la Secretaría de Bienestar, Inclusión Social Y Mujeres. </w:t>
      </w:r>
    </w:p>
    <w:p w14:paraId="3A587BA9" w14:textId="01E8D2ED" w:rsidR="0064541F" w:rsidRPr="0064541F" w:rsidRDefault="0064541F" w:rsidP="00804661">
      <w:pPr>
        <w:pStyle w:val="Textoindependiente21"/>
        <w:spacing w:after="240"/>
        <w:rPr>
          <w:rFonts w:ascii="Tw Cen MT" w:hAnsi="Tw Cen MT"/>
          <w:b w:val="0"/>
          <w:bCs w:val="0"/>
          <w:lang w:val="es-MX"/>
        </w:rPr>
      </w:pPr>
      <w:r w:rsidRPr="0064541F">
        <w:rPr>
          <w:rFonts w:ascii="Tw Cen MT" w:hAnsi="Tw Cen MT"/>
          <w:b w:val="0"/>
          <w:bCs w:val="0"/>
          <w:lang w:val="es-MX"/>
        </w:rPr>
        <w:t>Se deberán realizar las entregas en los domicilios que establezca el convocante dentro del territorio del Estado de Colima, en los días y horarios establecidos por la dependencia requirente, quien asignará personal autorizado para firmar la recepción de los bienes.</w:t>
      </w:r>
    </w:p>
    <w:p w14:paraId="4DED11B8" w14:textId="77777777" w:rsidR="00244D09" w:rsidRPr="00BD5B6E" w:rsidRDefault="00244D09" w:rsidP="00804661">
      <w:pPr>
        <w:pStyle w:val="Textoindependiente21"/>
        <w:spacing w:after="240"/>
        <w:rPr>
          <w:rFonts w:ascii="Tw Cen MT" w:hAnsi="Tw Cen MT"/>
          <w:b w:val="0"/>
          <w:bCs w:val="0"/>
        </w:rPr>
      </w:pPr>
      <w:r w:rsidRPr="00FF11CA">
        <w:rPr>
          <w:rFonts w:ascii="Tw Cen MT" w:hAnsi="Tw Cen MT"/>
          <w:b w:val="0"/>
          <w:bCs w:val="0"/>
        </w:rPr>
        <w:t xml:space="preserve">La adjudicación de la presente licitación se llevará a cabo por </w:t>
      </w:r>
      <w:r w:rsidRPr="00FF11CA">
        <w:rPr>
          <w:rFonts w:ascii="Tw Cen MT" w:hAnsi="Tw Cen MT"/>
          <w:noProof/>
        </w:rPr>
        <w:t>PAQUETE ÚNICO</w:t>
      </w:r>
      <w:r w:rsidRPr="00FF11CA">
        <w:rPr>
          <w:rFonts w:ascii="Tw Cen MT" w:hAnsi="Tw Cen MT"/>
          <w:b w:val="0"/>
          <w:bCs w:val="0"/>
        </w:rPr>
        <w:t xml:space="preserve"> y mediante </w:t>
      </w:r>
      <w:r w:rsidRPr="00FF11CA">
        <w:rPr>
          <w:rFonts w:ascii="Tw Cen MT" w:hAnsi="Tw Cen MT"/>
          <w:noProof/>
        </w:rPr>
        <w:t>CONTRATO ABIERTO</w:t>
      </w:r>
      <w:r w:rsidRPr="00FF11CA">
        <w:rPr>
          <w:rFonts w:ascii="Tw Cen MT" w:hAnsi="Tw Cen MT"/>
          <w:bCs w:val="0"/>
        </w:rPr>
        <w:t xml:space="preserve"> </w:t>
      </w:r>
      <w:r w:rsidRPr="00FF11CA">
        <w:rPr>
          <w:rFonts w:ascii="Tw Cen MT" w:hAnsi="Tw Cen MT"/>
          <w:b w:val="0"/>
          <w:bCs w:val="0"/>
        </w:rPr>
        <w:t xml:space="preserve">al proveedor que proponga las mejores condiciones conforme al </w:t>
      </w:r>
      <w:r w:rsidRPr="00FF11CA">
        <w:rPr>
          <w:rFonts w:ascii="Tw Cen MT" w:hAnsi="Tw Cen MT"/>
          <w:bCs w:val="0"/>
        </w:rPr>
        <w:t>ANEXO NÚMERO 1 TÉCNICO</w:t>
      </w:r>
      <w:r w:rsidRPr="00FF11CA">
        <w:rPr>
          <w:rFonts w:ascii="Tw Cen MT" w:hAnsi="Tw Cen MT"/>
          <w:b w:val="0"/>
          <w:bCs w:val="0"/>
        </w:rPr>
        <w:t>.</w:t>
      </w:r>
      <w:r w:rsidRPr="00BD5B6E">
        <w:rPr>
          <w:rFonts w:ascii="Tw Cen MT" w:hAnsi="Tw Cen MT"/>
          <w:b w:val="0"/>
          <w:bCs w:val="0"/>
        </w:rPr>
        <w:t xml:space="preserve"> </w:t>
      </w:r>
    </w:p>
    <w:p w14:paraId="1ACD9351" w14:textId="77777777" w:rsidR="00244D09" w:rsidRPr="00BD5B6E" w:rsidRDefault="00244D09"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5B994B3D" w14:textId="77777777" w:rsidR="00244D09" w:rsidRDefault="00244D09" w:rsidP="00804661">
      <w:pPr>
        <w:spacing w:after="240" w:line="240" w:lineRule="auto"/>
        <w:jc w:val="both"/>
        <w:rPr>
          <w:rFonts w:ascii="Tw Cen MT" w:hAnsi="Tw Cen MT" w:cs="Arial"/>
        </w:rPr>
      </w:pPr>
      <w:r w:rsidRPr="00BD5B6E">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68CE9003" w14:textId="156A6262" w:rsidR="00FF11CA" w:rsidRDefault="00FF11CA" w:rsidP="00804661">
      <w:pPr>
        <w:spacing w:after="240" w:line="240" w:lineRule="auto"/>
        <w:jc w:val="both"/>
        <w:rPr>
          <w:rFonts w:ascii="Tw Cen MT" w:hAnsi="Tw Cen MT" w:cs="Arial"/>
          <w:lang w:val="es-ES"/>
        </w:rPr>
      </w:pPr>
      <w:r w:rsidRPr="00FF11CA">
        <w:rPr>
          <w:rFonts w:ascii="Tw Cen MT" w:hAnsi="Tw Cen MT" w:cs="Arial"/>
          <w:lang w:val="es-ES"/>
        </w:rPr>
        <w:t>Se solicita que el empaque venga identificado con código QR con las especificaciones del contenido, (descripción de producto y cantidad).</w:t>
      </w:r>
    </w:p>
    <w:p w14:paraId="01448F86" w14:textId="77777777" w:rsidR="00D43261" w:rsidRPr="00D43261" w:rsidRDefault="00D43261" w:rsidP="00804661">
      <w:pPr>
        <w:spacing w:after="240" w:line="240" w:lineRule="auto"/>
        <w:jc w:val="both"/>
        <w:rPr>
          <w:rFonts w:ascii="Tw Cen MT" w:hAnsi="Tw Cen MT" w:cs="Arial"/>
          <w:lang w:val="es-ES"/>
        </w:rPr>
      </w:pPr>
    </w:p>
    <w:p w14:paraId="22E84192" w14:textId="77777777" w:rsidR="00244D09" w:rsidRPr="00BD5B6E" w:rsidRDefault="00244D09" w:rsidP="00804661">
      <w:pPr>
        <w:spacing w:after="240" w:line="240" w:lineRule="auto"/>
        <w:rPr>
          <w:rFonts w:ascii="Tw Cen MT" w:hAnsi="Tw Cen MT" w:cs="Arial"/>
          <w:b/>
          <w:bCs/>
          <w:spacing w:val="-3"/>
        </w:rPr>
      </w:pPr>
      <w:r w:rsidRPr="00BD5B6E">
        <w:rPr>
          <w:rFonts w:ascii="Tw Cen MT" w:hAnsi="Tw Cen MT" w:cs="Arial"/>
          <w:b/>
          <w:bCs/>
          <w:spacing w:val="-3"/>
        </w:rPr>
        <w:lastRenderedPageBreak/>
        <w:t>1.4</w:t>
      </w:r>
      <w:r w:rsidRPr="00BD5B6E">
        <w:rPr>
          <w:rFonts w:ascii="Tw Cen MT" w:hAnsi="Tw Cen MT" w:cs="Arial"/>
          <w:b/>
          <w:bCs/>
          <w:spacing w:val="-3"/>
        </w:rPr>
        <w:tab/>
        <w:t>DEVOLUCIONES Y REPOSICIONES.</w:t>
      </w:r>
    </w:p>
    <w:p w14:paraId="432852C8" w14:textId="4F667FCF" w:rsidR="00244D09" w:rsidRPr="00BD5B6E" w:rsidRDefault="00244D09" w:rsidP="00804661">
      <w:pPr>
        <w:spacing w:after="240" w:line="240" w:lineRule="auto"/>
        <w:jc w:val="both"/>
        <w:rPr>
          <w:rFonts w:ascii="Tw Cen MT" w:hAnsi="Tw Cen MT" w:cs="Arial"/>
          <w:bCs/>
        </w:rPr>
      </w:pPr>
      <w:r w:rsidRPr="00BD5B6E">
        <w:rPr>
          <w:rFonts w:ascii="Tw Cen MT" w:hAnsi="Tw Cen MT" w:cs="Arial"/>
          <w:bCs/>
        </w:rPr>
        <w:t xml:space="preserve">En caso de que se detecten defectos en las especificaciones establecidas en el </w:t>
      </w:r>
      <w:r w:rsidRPr="00BD5B6E">
        <w:rPr>
          <w:rFonts w:ascii="Tw Cen MT" w:hAnsi="Tw Cen MT" w:cs="Arial"/>
          <w:b/>
          <w:bCs/>
        </w:rPr>
        <w:t>ANEXO NÚMERO 1 TÉCNICO</w:t>
      </w:r>
      <w:r w:rsidRPr="00BD5B6E">
        <w:rPr>
          <w:rFonts w:ascii="Tw Cen MT" w:hAnsi="Tw Cen MT" w:cs="Arial"/>
          <w:bCs/>
        </w:rPr>
        <w:t xml:space="preserve">, la dependencia procederá al rechazo de los </w:t>
      </w:r>
      <w:r w:rsidRPr="00BD5B6E">
        <w:rPr>
          <w:rFonts w:ascii="Tw Cen MT" w:hAnsi="Tw Cen MT"/>
        </w:rPr>
        <w:t>Bienes y/o Servicios</w:t>
      </w:r>
      <w:r w:rsidRPr="00BD5B6E">
        <w:rPr>
          <w:rFonts w:ascii="Tw Cen MT" w:hAnsi="Tw Cen MT" w:cs="Arial"/>
          <w:bCs/>
        </w:rPr>
        <w:t xml:space="preserve"> entregados, los cuales el proveedor adjudicado deberá sustituir por otros en las mismas condiciones solicitadas en el </w:t>
      </w:r>
      <w:r w:rsidRPr="00BD5B6E">
        <w:rPr>
          <w:rFonts w:ascii="Tw Cen MT" w:hAnsi="Tw Cen MT" w:cs="Arial"/>
          <w:b/>
          <w:bCs/>
        </w:rPr>
        <w:t>ANEXO NÚMERO 1 TÉCNICO</w:t>
      </w:r>
      <w:r w:rsidRPr="00BD5B6E">
        <w:rPr>
          <w:rFonts w:ascii="Tw Cen MT" w:hAnsi="Tw Cen MT" w:cs="Arial"/>
          <w:bCs/>
        </w:rPr>
        <w:t xml:space="preserve"> en un plazo no mayor de </w:t>
      </w:r>
      <w:r w:rsidRPr="00BD5B6E">
        <w:rPr>
          <w:rFonts w:ascii="Tw Cen MT" w:hAnsi="Tw Cen MT" w:cs="Arial"/>
          <w:b/>
          <w:bCs/>
        </w:rPr>
        <w:t>1</w:t>
      </w:r>
      <w:r w:rsidR="00FF11CA">
        <w:rPr>
          <w:rFonts w:ascii="Tw Cen MT" w:hAnsi="Tw Cen MT" w:cs="Arial"/>
          <w:b/>
          <w:bCs/>
        </w:rPr>
        <w:t>0</w:t>
      </w:r>
      <w:r w:rsidRPr="00BD5B6E">
        <w:rPr>
          <w:rFonts w:ascii="Tw Cen MT" w:hAnsi="Tw Cen MT" w:cs="Arial"/>
          <w:b/>
          <w:bCs/>
        </w:rPr>
        <w:t xml:space="preserve"> días </w:t>
      </w:r>
      <w:r w:rsidR="00FF11CA">
        <w:rPr>
          <w:rFonts w:ascii="Tw Cen MT" w:hAnsi="Tw Cen MT" w:cs="Arial"/>
          <w:b/>
          <w:bCs/>
        </w:rPr>
        <w:t xml:space="preserve">hábiles </w:t>
      </w:r>
      <w:r w:rsidRPr="00BD5B6E">
        <w:rPr>
          <w:rFonts w:ascii="Tw Cen MT" w:hAnsi="Tw Cen MT" w:cs="Arial"/>
          <w:bCs/>
        </w:rPr>
        <w:t xml:space="preserve">contados a partir de la fecha y hora de la devolución del (los) </w:t>
      </w:r>
      <w:r w:rsidRPr="00BD5B6E">
        <w:rPr>
          <w:rFonts w:ascii="Tw Cen MT" w:hAnsi="Tw Cen MT"/>
        </w:rPr>
        <w:t>Bien(es) y/o Servicio(s)</w:t>
      </w:r>
      <w:r w:rsidRPr="00BD5B6E">
        <w:rPr>
          <w:rFonts w:ascii="Tw Cen MT" w:hAnsi="Tw Cen MT" w:cs="Arial"/>
          <w:bCs/>
        </w:rPr>
        <w:t xml:space="preserve"> defectuoso(s).</w:t>
      </w:r>
    </w:p>
    <w:p w14:paraId="7CFCAD33" w14:textId="77777777" w:rsidR="00244D09" w:rsidRPr="00BD5B6E" w:rsidRDefault="00244D09"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048D88F9" w14:textId="77777777" w:rsidR="00244D09" w:rsidRDefault="00244D09"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1396730F" w14:textId="0BA693F6" w:rsidR="00FF11CA" w:rsidRPr="00FF11CA" w:rsidRDefault="00FF11CA" w:rsidP="00804661">
      <w:pPr>
        <w:spacing w:after="240" w:line="240" w:lineRule="auto"/>
        <w:jc w:val="both"/>
        <w:rPr>
          <w:rFonts w:ascii="Tw Cen MT" w:hAnsi="Tw Cen MT"/>
          <w:lang w:val="es-ES"/>
        </w:rPr>
      </w:pPr>
      <w:r w:rsidRPr="00FF11CA">
        <w:rPr>
          <w:rFonts w:ascii="Tw Cen MT" w:hAnsi="Tw Cen MT"/>
          <w:lang w:val="es-ES"/>
        </w:rPr>
        <w:t>Los seguros por los riesgos, fletes y gastos de la conservación de los productos, corren por cuenta del proveedor hasta la entrega total de los bienes a entera satisfacción de la requirente en los domicilios establecidos.</w:t>
      </w:r>
    </w:p>
    <w:p w14:paraId="44CC6D48" w14:textId="77777777" w:rsidR="00244D09" w:rsidRPr="00BD5B6E" w:rsidRDefault="00244D0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71893F2A" w14:textId="533C2CD4" w:rsidR="00244D09" w:rsidRPr="00FF11CA" w:rsidRDefault="00244D09" w:rsidP="00804661">
      <w:pPr>
        <w:autoSpaceDE w:val="0"/>
        <w:spacing w:after="240" w:line="240" w:lineRule="auto"/>
        <w:jc w:val="both"/>
        <w:rPr>
          <w:rFonts w:ascii="Tw Cen MT" w:hAnsi="Tw Cen MT"/>
          <w:b/>
          <w:bCs/>
          <w:noProof/>
          <w:highlight w:val="yellow"/>
          <w:lang w:val="es-ES"/>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en la que declaren BAJO PROTESTA DE DECIR VERDAD, que se</w:t>
      </w:r>
      <w:r w:rsidRPr="00BD5B6E">
        <w:rPr>
          <w:rFonts w:ascii="Tw Cen MT" w:hAnsi="Tw Cen MT"/>
          <w:b/>
        </w:rPr>
        <w:t xml:space="preserve"> </w:t>
      </w:r>
      <w:r w:rsidRPr="00BD5B6E">
        <w:rPr>
          <w:rFonts w:ascii="Tw Cen MT" w:hAnsi="Tw Cen MT"/>
        </w:rPr>
        <w:t xml:space="preserve">compromete a </w:t>
      </w:r>
      <w:r w:rsidR="00FF11CA" w:rsidRPr="00FF11CA">
        <w:rPr>
          <w:rFonts w:ascii="Tw Cen MT" w:hAnsi="Tw Cen MT"/>
          <w:b/>
          <w:bCs/>
          <w:noProof/>
        </w:rPr>
        <w:t>garantizar</w:t>
      </w:r>
      <w:r w:rsidRPr="00FF11CA">
        <w:rPr>
          <w:rFonts w:ascii="Tw Cen MT" w:hAnsi="Tw Cen MT"/>
          <w:b/>
          <w:bCs/>
          <w:noProof/>
        </w:rPr>
        <w:t xml:space="preserve"> </w:t>
      </w:r>
      <w:r w:rsidR="00FF11CA" w:rsidRPr="00FF11CA">
        <w:rPr>
          <w:rFonts w:ascii="Tw Cen MT" w:hAnsi="Tw Cen MT"/>
          <w:b/>
          <w:bCs/>
          <w:noProof/>
          <w:lang w:val="es-ES"/>
        </w:rPr>
        <w:t>cada uno de los insumos contra defecto de fabricación durante 3 meses contando a partir de la entrega de los paquetes, periodo en el cual el requirente podrá notificar por escrito o vía correo electrónico el material defectuoso y se hará la respectiva reposición de dichos paquetes de Mochilas con Útiles escolares en un periodo máximo de 10 días hábiles</w:t>
      </w:r>
      <w:r w:rsidRPr="00FF11CA">
        <w:rPr>
          <w:rFonts w:ascii="Tw Cen MT" w:hAnsi="Tw Cen MT"/>
        </w:rPr>
        <w:t xml:space="preserve"> a partir de</w:t>
      </w:r>
      <w:r w:rsidRPr="00BD5B6E">
        <w:rPr>
          <w:rFonts w:ascii="Tw Cen MT" w:hAnsi="Tw Cen MT"/>
        </w:rPr>
        <w:t xml:space="preserve"> la entrega de los mismos, los cuales serán de calidad, autorizadas bajo las normas oficiales mexicanas, a falta de estás cumplir con las Normas internacionales. (ANEXO 7) </w:t>
      </w:r>
    </w:p>
    <w:p w14:paraId="3949308F" w14:textId="77777777" w:rsidR="00244D09" w:rsidRPr="00BD5B6E" w:rsidRDefault="00244D0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1.7</w:t>
      </w:r>
      <w:r w:rsidRPr="00BD5B6E">
        <w:rPr>
          <w:rFonts w:ascii="Tw Cen MT" w:eastAsia="Times New Roman" w:hAnsi="Tw Cen MT" w:cs="Arial"/>
          <w:b/>
          <w:bCs/>
          <w:lang w:eastAsia="es-ES"/>
        </w:rPr>
        <w:tab/>
        <w:t>VIGENCIA DE LA OFERTA.</w:t>
      </w:r>
    </w:p>
    <w:p w14:paraId="47D8B2FE" w14:textId="77777777" w:rsidR="00244D09" w:rsidRPr="00BD5B6E" w:rsidRDefault="00244D09"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5F579A54" w14:textId="77777777" w:rsidR="00244D09" w:rsidRPr="00BD5B6E" w:rsidRDefault="00244D09"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114F61F4" w14:textId="2C077B22" w:rsidR="00FF11CA" w:rsidRPr="00D43261" w:rsidRDefault="00244D09" w:rsidP="00804661">
      <w:pPr>
        <w:tabs>
          <w:tab w:val="left" w:pos="0"/>
        </w:tabs>
        <w:spacing w:after="240" w:line="240" w:lineRule="auto"/>
        <w:jc w:val="both"/>
        <w:outlineLvl w:val="0"/>
        <w:rPr>
          <w:rFonts w:ascii="Tw Cen MT" w:hAnsi="Tw Cen MT" w:cs="Arial"/>
          <w:spacing w:val="-3"/>
        </w:rPr>
      </w:pPr>
      <w:r w:rsidRPr="00BD5B6E">
        <w:rPr>
          <w:rFonts w:ascii="Tw Cen MT" w:hAnsi="Tw Cen MT" w:cs="Arial"/>
          <w:spacing w:val="-3"/>
        </w:rPr>
        <w:t xml:space="preserve">La presente </w:t>
      </w:r>
      <w:r w:rsidRPr="00FF11CA">
        <w:rPr>
          <w:rFonts w:ascii="Tw Cen MT" w:hAnsi="Tw Cen MT" w:cs="Arial"/>
          <w:spacing w:val="-3"/>
        </w:rPr>
        <w:t xml:space="preserve">licitación será </w:t>
      </w:r>
      <w:r w:rsidRPr="00FF11CA">
        <w:rPr>
          <w:rFonts w:ascii="Tw Cen MT" w:hAnsi="Tw Cen MT" w:cs="Arial"/>
          <w:b/>
          <w:bCs/>
          <w:spacing w:val="-3"/>
        </w:rPr>
        <w:t xml:space="preserve">POR </w:t>
      </w:r>
      <w:r w:rsidRPr="00FF11CA">
        <w:rPr>
          <w:rFonts w:ascii="Tw Cen MT" w:hAnsi="Tw Cen MT" w:cs="Arial"/>
          <w:b/>
          <w:bCs/>
          <w:noProof/>
          <w:spacing w:val="-3"/>
        </w:rPr>
        <w:t>PAQUETE ÚNICO</w:t>
      </w:r>
      <w:r w:rsidRPr="00FF11CA">
        <w:rPr>
          <w:rFonts w:ascii="Tw Cen MT" w:hAnsi="Tw Cen MT" w:cs="Arial"/>
          <w:b/>
          <w:bCs/>
          <w:spacing w:val="-3"/>
        </w:rPr>
        <w:t xml:space="preserve"> </w:t>
      </w:r>
      <w:r w:rsidRPr="00FF11CA">
        <w:rPr>
          <w:rFonts w:ascii="Tw Cen MT" w:hAnsi="Tw Cen MT" w:cs="Tahoma"/>
        </w:rPr>
        <w:t xml:space="preserve">PARA </w:t>
      </w:r>
      <w:r w:rsidRPr="00FF11CA">
        <w:rPr>
          <w:rFonts w:ascii="Tw Cen MT" w:hAnsi="Tw Cen MT" w:cs="Tahoma"/>
          <w:b/>
          <w:bCs/>
          <w:noProof/>
        </w:rPr>
        <w:t>LA ADQUISICIÓN Y DISTRIBUCIÓN DE PAQUETES DE ÚTILES ESCOLARES Y MOCHILAS PARA EL ALUMNADO DE PREESCOLAR Y PRIMARIA DE ESCUELAS PÚBLICAS DEL ESTADO DE COLIMA, SOLICITADOS POR LA SECRETARÍA DE BIENESTAR, INCLUSIÓN SOCIAL Y MUJERES</w:t>
      </w:r>
      <w:r w:rsidRPr="00FF11CA">
        <w:rPr>
          <w:rFonts w:ascii="Tw Cen MT" w:hAnsi="Tw Cen MT" w:cs="Tahoma"/>
        </w:rPr>
        <w:t xml:space="preserve">, </w:t>
      </w:r>
      <w:r w:rsidRPr="00FF11CA">
        <w:rPr>
          <w:rFonts w:ascii="Tw Cen MT" w:hAnsi="Tw Cen MT" w:cs="Arial"/>
          <w:bCs/>
          <w:spacing w:val="-3"/>
        </w:rPr>
        <w:t>cuyas</w:t>
      </w:r>
      <w:r w:rsidRPr="00FF11CA">
        <w:rPr>
          <w:rFonts w:ascii="Tw Cen MT" w:hAnsi="Tw Cen MT" w:cs="Arial"/>
          <w:spacing w:val="-3"/>
        </w:rPr>
        <w:t xml:space="preserve"> características técnicas se describen en el </w:t>
      </w:r>
      <w:r w:rsidRPr="00FF11CA">
        <w:rPr>
          <w:rFonts w:ascii="Tw Cen MT" w:hAnsi="Tw Cen MT" w:cs="Arial"/>
          <w:b/>
          <w:spacing w:val="-3"/>
        </w:rPr>
        <w:t>ANEXO NÚMERO 1 TÉCNICO</w:t>
      </w:r>
      <w:r w:rsidRPr="00FF11CA">
        <w:rPr>
          <w:rFonts w:ascii="Tw Cen MT" w:hAnsi="Tw Cen MT" w:cs="Arial"/>
          <w:spacing w:val="-3"/>
        </w:rPr>
        <w:t xml:space="preserve"> de las presentes bases.</w:t>
      </w:r>
    </w:p>
    <w:p w14:paraId="2D689592" w14:textId="77777777" w:rsidR="00244D09" w:rsidRPr="00BD5B6E" w:rsidRDefault="00244D09"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203EC900" w14:textId="77777777" w:rsidR="00244D09" w:rsidRPr="00BD5B6E" w:rsidRDefault="00244D09"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w:t>
      </w:r>
      <w:r w:rsidRPr="00BD5B6E">
        <w:rPr>
          <w:rFonts w:ascii="Tw Cen MT" w:hAnsi="Tw Cen MT" w:cs="Arial"/>
          <w:spacing w:val="-3"/>
        </w:rPr>
        <w:lastRenderedPageBreak/>
        <w:t xml:space="preserve">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23B1B901" w14:textId="77777777" w:rsidR="00244D09" w:rsidRPr="00BD5B6E" w:rsidRDefault="00244D0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74131116" w14:textId="77777777" w:rsidR="00244D09" w:rsidRPr="00BD5B6E" w:rsidRDefault="00244D09"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1A835BE6" w14:textId="77777777" w:rsidR="00244D09" w:rsidRPr="00BD5B6E" w:rsidRDefault="00244D0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3C695767" w14:textId="77777777" w:rsidR="00244D09" w:rsidRPr="00BD5B6E" w:rsidRDefault="00244D09"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57 NUMERAL 2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304AE3E2" w14:textId="77777777" w:rsidR="00244D09" w:rsidRPr="00BD5B6E" w:rsidRDefault="00244D09"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44152A4C" w14:textId="77777777" w:rsidR="00244D09" w:rsidRPr="00BD5B6E" w:rsidRDefault="00244D09"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7B046D3D" w14:textId="77777777" w:rsidR="00244D09" w:rsidRPr="00BD5B6E" w:rsidRDefault="00244D09"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73DFAFDF" w14:textId="77777777" w:rsidR="00244D09" w:rsidRPr="00BD5B6E" w:rsidRDefault="00244D09"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676B01CF" w14:textId="26875931" w:rsidR="00244D09" w:rsidRPr="00BD5B6E" w:rsidRDefault="00244D09" w:rsidP="00804661">
      <w:pPr>
        <w:spacing w:after="240"/>
        <w:jc w:val="both"/>
        <w:rPr>
          <w:rFonts w:ascii="Tw Cen MT" w:hAnsi="Tw Cen MT" w:cs="Arial"/>
          <w:lang w:val="es-ES"/>
        </w:rPr>
      </w:pPr>
      <w:r w:rsidRPr="00BD5B6E">
        <w:rPr>
          <w:rFonts w:ascii="Tw Cen MT" w:hAnsi="Tw Cen MT" w:cs="Arial"/>
          <w:bCs/>
        </w:rPr>
        <w:t xml:space="preserve">Es </w:t>
      </w:r>
      <w:r w:rsidR="00FF11CA" w:rsidRPr="00D43261">
        <w:rPr>
          <w:rFonts w:ascii="Tw Cen MT" w:hAnsi="Tw Cen MT" w:cs="Arial"/>
          <w:bCs/>
        </w:rPr>
        <w:t xml:space="preserve">la </w:t>
      </w:r>
      <w:r w:rsidRPr="00D43261">
        <w:rPr>
          <w:rFonts w:ascii="Tw Cen MT" w:hAnsi="Tw Cen MT" w:cs="Arial"/>
          <w:bCs/>
          <w:noProof/>
        </w:rPr>
        <w:t>SECRETARÍA DE BIENESTAR, INCLUSIÓN SOCIAL Y MUJERES</w:t>
      </w:r>
      <w:r w:rsidRPr="00D43261">
        <w:rPr>
          <w:rFonts w:ascii="Tw Cen MT" w:hAnsi="Tw Cen MT" w:cs="Arial"/>
          <w:b/>
          <w:bCs/>
        </w:rPr>
        <w:t xml:space="preserve"> </w:t>
      </w:r>
      <w:r w:rsidRPr="00D43261">
        <w:rPr>
          <w:rFonts w:ascii="Tw Cen MT" w:hAnsi="Tw Cen MT" w:cs="Arial"/>
          <w:bCs/>
        </w:rPr>
        <w:t>quien</w:t>
      </w:r>
      <w:r w:rsidRPr="00BD5B6E">
        <w:rPr>
          <w:rFonts w:ascii="Tw Cen MT" w:hAnsi="Tw Cen MT" w:cs="Arial"/>
          <w:bCs/>
        </w:rPr>
        <w:t xml:space="preserve"> tramitará la factura correspondiente </w:t>
      </w:r>
      <w:r w:rsidRPr="00BD5B6E">
        <w:rPr>
          <w:rFonts w:ascii="Tw Cen MT" w:hAnsi="Tw Cen MT" w:cs="Arial"/>
          <w:bCs/>
          <w:lang w:val="es-ES"/>
        </w:rPr>
        <w:t xml:space="preserve">para que se realice el pago de las misma, previa validación y recepción del área requirente </w:t>
      </w:r>
      <w:r w:rsidRPr="00BD5B6E">
        <w:rPr>
          <w:rFonts w:ascii="Tw Cen MT" w:hAnsi="Tw Cen MT" w:cs="Arial"/>
          <w:lang w:val="es-ES"/>
        </w:rPr>
        <w:t>de acuerdo al artículo 56 de la Ley de Adquisiciones, Arrendamientos y Servicios del Sector Público del Estado de Colima.</w:t>
      </w:r>
    </w:p>
    <w:p w14:paraId="0F314F86" w14:textId="77777777" w:rsidR="00244D09" w:rsidRPr="00BD5B6E" w:rsidRDefault="00244D09"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71C47BAD" w14:textId="77777777" w:rsidR="00244D09" w:rsidRPr="00BD5B6E" w:rsidRDefault="00244D09"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19C99E4D" w14:textId="77777777" w:rsidR="00244D09" w:rsidRPr="00BD5B6E" w:rsidRDefault="00244D09"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66CAAC96" w14:textId="77777777" w:rsidR="00244D09" w:rsidRPr="00BD5B6E" w:rsidRDefault="00244D09"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084BF4AD" w14:textId="77777777" w:rsidR="00244D09" w:rsidRPr="00BD5B6E" w:rsidRDefault="00244D09" w:rsidP="00804661">
      <w:pPr>
        <w:spacing w:after="240" w:line="240" w:lineRule="auto"/>
        <w:jc w:val="both"/>
        <w:rPr>
          <w:rFonts w:ascii="Tw Cen MT" w:hAnsi="Tw Cen MT" w:cs="Arial"/>
          <w:bCs/>
        </w:rPr>
      </w:pPr>
      <w:r w:rsidRPr="00BD5B6E">
        <w:rPr>
          <w:rFonts w:ascii="Tw Cen MT" w:hAnsi="Tw Cen MT" w:cs="Arial"/>
          <w:bCs/>
        </w:rPr>
        <w:t>Es requisito indispensable la adquisición de las bases para participar en esta licitación.</w:t>
      </w:r>
    </w:p>
    <w:p w14:paraId="64F63FD3" w14:textId="77777777" w:rsidR="00244D09" w:rsidRPr="00BD5B6E" w:rsidRDefault="00244D09" w:rsidP="00804661">
      <w:pPr>
        <w:spacing w:after="240"/>
        <w:jc w:val="both"/>
        <w:rPr>
          <w:rFonts w:ascii="Tw Cen MT" w:hAnsi="Tw Cen MT"/>
          <w:color w:val="0000FF"/>
          <w:u w:val="single"/>
        </w:rPr>
      </w:pPr>
      <w:r w:rsidRPr="00BD5B6E">
        <w:rPr>
          <w:rFonts w:ascii="Tw Cen MT" w:hAnsi="Tw Cen MT"/>
        </w:rPr>
        <w:t xml:space="preserve">Las presentes bases tienen </w:t>
      </w:r>
      <w:r w:rsidRPr="00FF11CA">
        <w:rPr>
          <w:rFonts w:ascii="Tw Cen MT" w:hAnsi="Tw Cen MT"/>
        </w:rPr>
        <w:t xml:space="preserve">un costo de </w:t>
      </w:r>
      <w:r w:rsidRPr="00FF11CA">
        <w:rPr>
          <w:rFonts w:ascii="Tw Cen MT" w:hAnsi="Tw Cen MT"/>
          <w:b/>
          <w:bCs/>
        </w:rPr>
        <w:t>$</w:t>
      </w:r>
      <w:r w:rsidRPr="00FF11CA">
        <w:rPr>
          <w:rFonts w:ascii="Tw Cen MT" w:hAnsi="Tw Cen MT"/>
          <w:b/>
          <w:bCs/>
          <w:noProof/>
        </w:rPr>
        <w:t>1,455.00</w:t>
      </w:r>
      <w:r w:rsidRPr="00FF11CA">
        <w:rPr>
          <w:rFonts w:ascii="Tw Cen MT" w:hAnsi="Tw Cen MT"/>
          <w:b/>
          <w:bCs/>
        </w:rPr>
        <w:t xml:space="preserve"> (</w:t>
      </w:r>
      <w:r w:rsidRPr="00FF11CA">
        <w:rPr>
          <w:rFonts w:ascii="Tw Cen MT" w:hAnsi="Tw Cen MT"/>
          <w:b/>
          <w:bCs/>
          <w:noProof/>
        </w:rPr>
        <w:t>(UN MIL CUATROCIENTOS CINCUENTA Y CINCO PESOS 00/100 M.N.).</w:t>
      </w:r>
      <w:r w:rsidRPr="00FF11CA">
        <w:rPr>
          <w:rFonts w:ascii="Tw Cen MT" w:hAnsi="Tw Cen MT"/>
          <w:b/>
          <w:bCs/>
        </w:rPr>
        <w:t>).</w:t>
      </w:r>
      <w:r w:rsidRPr="00FF11CA">
        <w:rPr>
          <w:rFonts w:ascii="Tw Cen MT" w:hAnsi="Tw Cen MT"/>
        </w:rPr>
        <w:t xml:space="preserve"> Dichas bases estarán a disposición de los licitantes en las oficinas de la Dirección de Adquisiciones, sita en el Complejo Administrativo</w:t>
      </w:r>
      <w:r w:rsidRPr="00BD5B6E">
        <w:rPr>
          <w:rFonts w:ascii="Tw Cen MT" w:hAnsi="Tw Cen MT"/>
        </w:rPr>
        <w:t xml:space="preserve"> del Gobierno del Estado, Edificio B Planta Baja, en Av. Ejército Mexicano Esq. 3er Anillo Periférico, Colonia el Diezmo de la ciudad de Colima, C.P 28010, Teléfono (01)312 316 20 66 y 316 20 </w:t>
      </w:r>
      <w:r>
        <w:rPr>
          <w:rFonts w:ascii="Tw Cen MT" w:hAnsi="Tw Cen MT"/>
        </w:rPr>
        <w:t>00 ext. 20125</w:t>
      </w:r>
      <w:r w:rsidRPr="00BD5B6E">
        <w:rPr>
          <w:rFonts w:ascii="Tw Cen MT" w:hAnsi="Tw Cen MT"/>
        </w:rPr>
        <w:t xml:space="preserve"> de lunes a viernes, con horario de 8:30 a 15:00 </w:t>
      </w:r>
      <w:proofErr w:type="spellStart"/>
      <w:r w:rsidRPr="00BD5B6E">
        <w:rPr>
          <w:rFonts w:ascii="Tw Cen MT" w:hAnsi="Tw Cen MT"/>
        </w:rPr>
        <w:t>hrs</w:t>
      </w:r>
      <w:proofErr w:type="spellEnd"/>
      <w:r w:rsidRPr="00BD5B6E">
        <w:rPr>
          <w:rFonts w:ascii="Tw Cen MT" w:hAnsi="Tw Cen MT"/>
        </w:rPr>
        <w:t xml:space="preserve">, previo </w:t>
      </w:r>
      <w:r w:rsidRPr="00BD5B6E">
        <w:rPr>
          <w:rFonts w:ascii="Tw Cen MT" w:hAnsi="Tw Cen MT"/>
        </w:rPr>
        <w:lastRenderedPageBreak/>
        <w:t xml:space="preserve">pago de las mismas o de manera electrónica previo envío del comprobante de pago al correo </w:t>
      </w:r>
      <w:hyperlink r:id="rId8" w:history="1">
        <w:r w:rsidRPr="00BD5B6E">
          <w:rPr>
            <w:rFonts w:ascii="Tw Cen MT" w:hAnsi="Tw Cen MT"/>
            <w:color w:val="0000FF"/>
            <w:u w:val="single"/>
          </w:rPr>
          <w:t>compras2228@gmail.com</w:t>
        </w:r>
      </w:hyperlink>
      <w:r w:rsidRPr="00BD5B6E">
        <w:rPr>
          <w:rFonts w:ascii="Tw Cen MT" w:hAnsi="Tw Cen MT"/>
          <w:color w:val="0000FF"/>
          <w:u w:val="single"/>
        </w:rPr>
        <w:t>.</w:t>
      </w:r>
    </w:p>
    <w:p w14:paraId="55FB7D95" w14:textId="77777777" w:rsidR="00244D09" w:rsidRPr="00BD5B6E" w:rsidRDefault="00244D09" w:rsidP="00804661">
      <w:pPr>
        <w:spacing w:after="240" w:line="240" w:lineRule="auto"/>
        <w:jc w:val="both"/>
        <w:rPr>
          <w:rFonts w:ascii="Tw Cen MT" w:hAnsi="Tw Cen MT" w:cs="Arial"/>
          <w:bCs/>
        </w:rPr>
      </w:pPr>
      <w:r w:rsidRPr="00BD5B6E">
        <w:rPr>
          <w:rFonts w:ascii="Tw Cen MT" w:hAnsi="Tw Cen MT" w:cs="Arial"/>
          <w:bCs/>
        </w:rPr>
        <w:t xml:space="preserve">Se podrá realizar el </w:t>
      </w:r>
      <w:r w:rsidRPr="00FF11CA">
        <w:rPr>
          <w:rFonts w:ascii="Tw Cen MT" w:hAnsi="Tw Cen MT" w:cs="Arial"/>
          <w:bCs/>
        </w:rPr>
        <w:t xml:space="preserve">pago del </w:t>
      </w:r>
      <w:r w:rsidRPr="00FF11CA">
        <w:rPr>
          <w:rFonts w:ascii="Tw Cen MT" w:hAnsi="Tw Cen MT" w:cs="Arial"/>
          <w:b/>
          <w:noProof/>
        </w:rPr>
        <w:t>30 DE MAYO AL 09 DE JUNIO DE 2026</w:t>
      </w:r>
      <w:r w:rsidRPr="00FF11CA">
        <w:rPr>
          <w:rFonts w:ascii="Tw Cen MT" w:hAnsi="Tw Cen MT" w:cs="Arial"/>
          <w:b/>
        </w:rPr>
        <w:t xml:space="preserve"> hasta las </w:t>
      </w:r>
      <w:r w:rsidRPr="00FF11CA">
        <w:rPr>
          <w:rFonts w:ascii="Tw Cen MT" w:hAnsi="Tw Cen MT" w:cs="Arial"/>
          <w:b/>
          <w:noProof/>
        </w:rPr>
        <w:t>11:00</w:t>
      </w:r>
      <w:r w:rsidRPr="00FF11CA">
        <w:rPr>
          <w:rFonts w:ascii="Tw Cen MT" w:hAnsi="Tw Cen MT" w:cs="Arial"/>
          <w:b/>
        </w:rPr>
        <w:t xml:space="preserve"> horas</w:t>
      </w:r>
      <w:r w:rsidRPr="00FF11CA">
        <w:rPr>
          <w:rFonts w:ascii="Tw Cen MT" w:hAnsi="Tw Cen MT" w:cs="Arial"/>
          <w:bCs/>
        </w:rPr>
        <w:t>. En todos los casos se deberá conservar el recibo sellado por la institución bancaria o de la Receptoría de Rentas o de la trasferencia bancaria y deberá presentar el original y copia simple del mismo</w:t>
      </w:r>
      <w:r w:rsidRPr="00BD5B6E">
        <w:rPr>
          <w:rFonts w:ascii="Tw Cen MT" w:hAnsi="Tw Cen MT" w:cs="Arial"/>
          <w:bCs/>
        </w:rPr>
        <w:t xml:space="preserve"> a la Subsecretaría de Administración.</w:t>
      </w:r>
    </w:p>
    <w:p w14:paraId="2C0DA79B" w14:textId="77777777" w:rsidR="00244D09" w:rsidRPr="00BD5B6E" w:rsidRDefault="00244D09"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22E39D0F" w14:textId="77777777" w:rsidR="00244D09" w:rsidRPr="00BD5B6E" w:rsidRDefault="00244D09"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110D0153" w14:textId="77777777" w:rsidR="00244D09" w:rsidRPr="00BD5B6E" w:rsidRDefault="00244D0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3AF87B75"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planta baja del edificio “B” del Complejo Administrativo de Gobierno del Estado, </w:t>
      </w:r>
      <w:r w:rsidRPr="00FF11CA">
        <w:rPr>
          <w:rFonts w:ascii="Tw Cen MT" w:hAnsi="Tw Cen MT" w:cs="Arial"/>
        </w:rPr>
        <w:t>en tercer Anillo Periférico esquina libramiento Ejercito mexicano, Col. El Diezmo, C. P. 28010, Colima Col., el día</w:t>
      </w:r>
      <w:r w:rsidRPr="00FF11CA">
        <w:rPr>
          <w:rFonts w:ascii="Tw Cen MT" w:hAnsi="Tw Cen MT" w:cs="Arial"/>
          <w:b/>
          <w:bCs/>
        </w:rPr>
        <w:t xml:space="preserve"> </w:t>
      </w:r>
      <w:r w:rsidRPr="00FF11CA">
        <w:rPr>
          <w:rFonts w:ascii="Tw Cen MT" w:hAnsi="Tw Cen MT" w:cs="Arial"/>
          <w:b/>
          <w:bCs/>
          <w:noProof/>
        </w:rPr>
        <w:t>09 DE JUNIO DE 2026</w:t>
      </w:r>
      <w:r w:rsidRPr="00FF11CA">
        <w:rPr>
          <w:rFonts w:ascii="Tw Cen MT" w:hAnsi="Tw Cen MT" w:cs="Arial"/>
          <w:b/>
          <w:bCs/>
        </w:rPr>
        <w:t xml:space="preserve"> a las </w:t>
      </w:r>
      <w:r w:rsidRPr="00FF11CA">
        <w:rPr>
          <w:rFonts w:ascii="Tw Cen MT" w:hAnsi="Tw Cen MT" w:cs="Arial"/>
          <w:b/>
          <w:bCs/>
          <w:noProof/>
        </w:rPr>
        <w:t>12:00</w:t>
      </w:r>
      <w:r w:rsidRPr="00FF11CA">
        <w:rPr>
          <w:rFonts w:ascii="Tw Cen MT" w:hAnsi="Tw Cen MT" w:cs="Arial"/>
          <w:b/>
          <w:bCs/>
        </w:rPr>
        <w:t xml:space="preserve"> horas,</w:t>
      </w:r>
      <w:r w:rsidRPr="00FF11CA">
        <w:rPr>
          <w:rFonts w:ascii="Tw Cen MT" w:hAnsi="Tw Cen MT" w:cs="Arial"/>
        </w:rPr>
        <w:t xml:space="preserve"> siendo optativa la asistencia a este acto, considerándose que los participantes que no se presenten</w:t>
      </w:r>
      <w:r w:rsidRPr="00BD5B6E">
        <w:rPr>
          <w:rFonts w:ascii="Tw Cen MT" w:hAnsi="Tw Cen MT" w:cs="Arial"/>
        </w:rPr>
        <w:t xml:space="preserve">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69A51B15"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w:t>
      </w:r>
      <w:r>
        <w:rPr>
          <w:rFonts w:ascii="Tw Cen MT" w:hAnsi="Tw Cen MT" w:cs="Arial"/>
        </w:rPr>
        <w:t>a</w:t>
      </w:r>
      <w:r w:rsidRPr="00BD5B6E">
        <w:rPr>
          <w:rFonts w:ascii="Tw Cen MT" w:hAnsi="Tw Cen MT" w:cs="Arial"/>
        </w:rPr>
        <w:t xml:space="preserve"> tercer</w:t>
      </w:r>
      <w:r>
        <w:rPr>
          <w:rFonts w:ascii="Tw Cen MT" w:hAnsi="Tw Cen MT" w:cs="Arial"/>
        </w:rPr>
        <w:t>a persona</w:t>
      </w:r>
      <w:r w:rsidRPr="00BD5B6E">
        <w:rPr>
          <w:rFonts w:ascii="Tw Cen MT" w:hAnsi="Tw Cen MT" w:cs="Arial"/>
        </w:rPr>
        <w:t>, manifestando en todos los casos los datos generales y acreditación de</w:t>
      </w:r>
      <w:r>
        <w:rPr>
          <w:rFonts w:ascii="Tw Cen MT" w:hAnsi="Tw Cen MT" w:cs="Arial"/>
        </w:rPr>
        <w:t xml:space="preserve"> </w:t>
      </w:r>
      <w:r w:rsidRPr="00BD5B6E">
        <w:rPr>
          <w:rFonts w:ascii="Tw Cen MT" w:hAnsi="Tw Cen MT" w:cs="Arial"/>
        </w:rPr>
        <w:t>l</w:t>
      </w:r>
      <w:r>
        <w:rPr>
          <w:rFonts w:ascii="Tw Cen MT" w:hAnsi="Tw Cen MT" w:cs="Arial"/>
        </w:rPr>
        <w:t>a</w:t>
      </w:r>
      <w:r w:rsidRPr="00BD5B6E">
        <w:rPr>
          <w:rFonts w:ascii="Tw Cen MT" w:hAnsi="Tw Cen MT" w:cs="Arial"/>
        </w:rPr>
        <w:t xml:space="preserve"> interesad</w:t>
      </w:r>
      <w:r>
        <w:rPr>
          <w:rFonts w:ascii="Tw Cen MT" w:hAnsi="Tw Cen MT" w:cs="Arial"/>
        </w:rPr>
        <w:t>a</w:t>
      </w:r>
      <w:r w:rsidRPr="00BD5B6E">
        <w:rPr>
          <w:rFonts w:ascii="Tw Cen MT" w:hAnsi="Tw Cen MT" w:cs="Arial"/>
        </w:rPr>
        <w:t xml:space="preserve"> y, en su caso, del</w:t>
      </w:r>
      <w:r>
        <w:rPr>
          <w:rFonts w:ascii="Tw Cen MT" w:hAnsi="Tw Cen MT" w:cs="Arial"/>
        </w:rPr>
        <w:t xml:space="preserve"> o la</w:t>
      </w:r>
      <w:r w:rsidRPr="00BD5B6E">
        <w:rPr>
          <w:rFonts w:ascii="Tw Cen MT" w:hAnsi="Tw Cen MT" w:cs="Arial"/>
        </w:rPr>
        <w:t xml:space="preserve"> representante, anexando las preguntas a realizar.</w:t>
      </w:r>
    </w:p>
    <w:p w14:paraId="7E0CDDD3" w14:textId="77777777" w:rsidR="00244D09" w:rsidRPr="00BD5B6E" w:rsidRDefault="00244D09" w:rsidP="00804661">
      <w:pPr>
        <w:spacing w:after="240" w:line="240" w:lineRule="auto"/>
        <w:jc w:val="both"/>
        <w:rPr>
          <w:rFonts w:ascii="Tw Cen MT" w:hAnsi="Tw Cen MT"/>
        </w:rPr>
      </w:pPr>
      <w:r w:rsidRPr="00BD5B6E">
        <w:rPr>
          <w:rFonts w:ascii="Tw Cen MT" w:hAnsi="Tw Cen MT"/>
        </w:rPr>
        <w:t xml:space="preserve">A fin de dar respuesta oportuna a las dudas y preguntas que existan sobre las presentes bases y sus anexos, las preguntas deberán ser presentadas de la siguiente manera: </w:t>
      </w:r>
    </w:p>
    <w:p w14:paraId="4EA6E8C1" w14:textId="77777777" w:rsidR="00244D09" w:rsidRPr="00BD5B6E" w:rsidRDefault="00244D09" w:rsidP="00776F73">
      <w:pPr>
        <w:numPr>
          <w:ilvl w:val="0"/>
          <w:numId w:val="23"/>
        </w:numPr>
        <w:spacing w:after="120" w:line="240" w:lineRule="auto"/>
        <w:ind w:left="714" w:hanging="357"/>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743C0CC0" w14:textId="77777777" w:rsidR="00244D09" w:rsidRPr="00BD5B6E" w:rsidRDefault="00244D09"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3EC21D62" w14:textId="77777777" w:rsidR="00244D09" w:rsidRPr="00BD5B6E" w:rsidRDefault="00244D09" w:rsidP="00804661">
      <w:pPr>
        <w:pStyle w:val="Prrafodelista"/>
        <w:spacing w:after="240"/>
        <w:ind w:left="0"/>
        <w:jc w:val="both"/>
        <w:rPr>
          <w:rFonts w:ascii="Tw Cen MT" w:hAnsi="Tw Cen MT"/>
          <w:sz w:val="22"/>
          <w:szCs w:val="22"/>
        </w:rPr>
      </w:pPr>
      <w:r w:rsidRPr="00BD5B6E">
        <w:rPr>
          <w:rFonts w:ascii="Tw Cen MT" w:hAnsi="Tw Cen MT"/>
          <w:sz w:val="22"/>
          <w:szCs w:val="22"/>
        </w:rPr>
        <w:t xml:space="preserve">CUALQUIERA QUE SEA LA OPCIÓN ELEGIDA POR EL LICITANTE DEBERÁ SER RECIBIDA POR LA DIRECCIÓN DE ADQUISICIONES DE LA SUBSECRETARÍA DE ADMINISTRACIÓN DEL GOBIERNO DEL ESTADO DE </w:t>
      </w:r>
      <w:r w:rsidRPr="00BD5B6E">
        <w:rPr>
          <w:rFonts w:ascii="Tw Cen MT" w:hAnsi="Tw Cen MT"/>
          <w:sz w:val="22"/>
          <w:szCs w:val="22"/>
        </w:rPr>
        <w:lastRenderedPageBreak/>
        <w:t>COLIMA</w:t>
      </w:r>
      <w:r w:rsidRPr="00BD5B6E">
        <w:rPr>
          <w:rFonts w:ascii="Tw Cen MT" w:hAnsi="Tw Cen MT"/>
          <w:bCs/>
          <w:sz w:val="22"/>
          <w:szCs w:val="22"/>
        </w:rPr>
        <w:t>,</w:t>
      </w:r>
      <w:r w:rsidRPr="00BD5B6E">
        <w:rPr>
          <w:rFonts w:ascii="Tw Cen MT" w:hAnsi="Tw Cen MT"/>
          <w:b/>
          <w:sz w:val="22"/>
          <w:szCs w:val="22"/>
        </w:rPr>
        <w:t xml:space="preserve"> </w:t>
      </w:r>
      <w:r w:rsidRPr="00BD5B6E">
        <w:rPr>
          <w:rFonts w:ascii="Tw Cen MT" w:hAnsi="Tw Cen MT"/>
          <w:sz w:val="22"/>
          <w:szCs w:val="22"/>
        </w:rPr>
        <w:t xml:space="preserve">PREFERENTEMENTE </w:t>
      </w:r>
      <w:r w:rsidRPr="00FF11CA">
        <w:rPr>
          <w:rFonts w:ascii="Tw Cen MT" w:hAnsi="Tw Cen MT"/>
          <w:sz w:val="22"/>
          <w:szCs w:val="22"/>
        </w:rPr>
        <w:t xml:space="preserve">ANTES DE LAS </w:t>
      </w:r>
      <w:r w:rsidRPr="00FF11CA">
        <w:rPr>
          <w:rFonts w:ascii="Tw Cen MT" w:hAnsi="Tw Cen MT"/>
          <w:b/>
          <w:noProof/>
        </w:rPr>
        <w:t>14:00</w:t>
      </w:r>
      <w:r w:rsidRPr="00FF11CA">
        <w:rPr>
          <w:rFonts w:ascii="Tw Cen MT" w:hAnsi="Tw Cen MT"/>
          <w:b/>
          <w:sz w:val="22"/>
          <w:szCs w:val="22"/>
        </w:rPr>
        <w:t xml:space="preserve"> HORAS DEL DÍA </w:t>
      </w:r>
      <w:r w:rsidRPr="00FF11CA">
        <w:rPr>
          <w:rFonts w:ascii="Tw Cen MT" w:hAnsi="Tw Cen MT"/>
          <w:b/>
          <w:noProof/>
        </w:rPr>
        <w:t>04 DE JUNIO DE 2026</w:t>
      </w:r>
      <w:r w:rsidRPr="00FF11CA">
        <w:rPr>
          <w:rFonts w:ascii="Tw Cen MT" w:hAnsi="Tw Cen MT"/>
          <w:b/>
          <w:sz w:val="22"/>
          <w:szCs w:val="22"/>
        </w:rPr>
        <w:t xml:space="preserve"> </w:t>
      </w:r>
      <w:r w:rsidRPr="00FF11CA">
        <w:rPr>
          <w:rFonts w:ascii="Tw Cen MT" w:hAnsi="Tw Cen M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FF11CA">
        <w:rPr>
          <w:rFonts w:ascii="Tw Cen MT" w:hAnsi="Tw Cen MT"/>
          <w:b/>
          <w:sz w:val="22"/>
          <w:szCs w:val="22"/>
        </w:rPr>
        <w:t xml:space="preserve"> </w:t>
      </w:r>
      <w:r w:rsidRPr="00FF11CA">
        <w:rPr>
          <w:rFonts w:ascii="Tw Cen MT" w:hAnsi="Tw Cen MT"/>
          <w:sz w:val="22"/>
          <w:szCs w:val="22"/>
        </w:rPr>
        <w:t>SE RECOMIENDA CONFIRMAR LA RECEPCIÓN DEL</w:t>
      </w:r>
      <w:r w:rsidRPr="00BD5B6E">
        <w:rPr>
          <w:rFonts w:ascii="Tw Cen MT" w:hAnsi="Tw Cen MT"/>
          <w:sz w:val="22"/>
          <w:szCs w:val="22"/>
        </w:rPr>
        <w:t xml:space="preserve"> LAS PREGUNTAS FORMULADAS YA QUE DE NO SER ASI, NO NOS HAREMOS RESPONSABLES DE EMITIR RESPUESTA ALGUNA. DESPUÉS DE ESTA HORA Y FECHA LAS DUDAS O PREGUNTAS NO SERÁN TOMADAS EN CUENTA EN LA JUNTA DE ACLARACIONES.</w:t>
      </w:r>
    </w:p>
    <w:p w14:paraId="37EE075A" w14:textId="77777777" w:rsidR="00244D09" w:rsidRPr="00BD5B6E" w:rsidRDefault="00244D09" w:rsidP="00776F73">
      <w:pPr>
        <w:pStyle w:val="Textoindependiente"/>
        <w:numPr>
          <w:ilvl w:val="0"/>
          <w:numId w:val="23"/>
        </w:numPr>
        <w:tabs>
          <w:tab w:val="left" w:pos="708"/>
        </w:tabs>
        <w:spacing w:line="240" w:lineRule="auto"/>
        <w:ind w:left="714" w:hanging="357"/>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419CDDDD" w14:textId="77777777" w:rsidR="00244D09" w:rsidRPr="00BD5B6E" w:rsidRDefault="00244D09"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w:t>
      </w:r>
      <w:r>
        <w:rPr>
          <w:rFonts w:ascii="Tw Cen MT" w:hAnsi="Tw Cen MT"/>
        </w:rPr>
        <w:t>7</w:t>
      </w:r>
      <w:r w:rsidRPr="00BD5B6E">
        <w:rPr>
          <w:rFonts w:ascii="Tw Cen MT" w:hAnsi="Tw Cen MT"/>
        </w:rPr>
        <w:t xml:space="preserve">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39F83CC7" w14:textId="77777777" w:rsidR="00244D09" w:rsidRPr="00BD5B6E" w:rsidRDefault="00244D09" w:rsidP="00804661">
      <w:pPr>
        <w:spacing w:after="240" w:line="240" w:lineRule="auto"/>
        <w:jc w:val="both"/>
        <w:rPr>
          <w:rFonts w:ascii="Tw Cen MT" w:hAnsi="Tw Cen MT"/>
        </w:rPr>
      </w:pPr>
      <w:r w:rsidRPr="00BD5B6E">
        <w:rPr>
          <w:rFonts w:ascii="Tw Cen MT" w:hAnsi="Tw Cen MT"/>
        </w:rPr>
        <w:t>L</w:t>
      </w:r>
      <w:r>
        <w:rPr>
          <w:rFonts w:ascii="Tw Cen MT" w:hAnsi="Tw Cen MT"/>
        </w:rPr>
        <w:t>a</w:t>
      </w:r>
      <w:r w:rsidRPr="00BD5B6E">
        <w:rPr>
          <w:rFonts w:ascii="Tw Cen MT" w:hAnsi="Tw Cen MT"/>
        </w:rPr>
        <w:t xml:space="preserve">s </w:t>
      </w:r>
      <w:r>
        <w:rPr>
          <w:rFonts w:ascii="Tw Cen MT" w:hAnsi="Tw Cen MT"/>
        </w:rPr>
        <w:t xml:space="preserve">personas </w:t>
      </w:r>
      <w:r w:rsidRPr="00BD5B6E">
        <w:rPr>
          <w:rFonts w:ascii="Tw Cen MT" w:hAnsi="Tw Cen MT"/>
        </w:rPr>
        <w:t>asistentes a la misma deberán presentarse con 15 minutos de anticipación a este evento, para realizar el registro de licitantes.</w:t>
      </w:r>
    </w:p>
    <w:p w14:paraId="034081CD" w14:textId="77777777" w:rsidR="00244D09" w:rsidRPr="00BD5B6E" w:rsidRDefault="00244D09" w:rsidP="00804661">
      <w:pPr>
        <w:spacing w:after="240" w:line="240" w:lineRule="auto"/>
        <w:jc w:val="both"/>
        <w:rPr>
          <w:rFonts w:ascii="Tw Cen MT" w:hAnsi="Tw Cen MT"/>
        </w:rPr>
      </w:pPr>
      <w:r w:rsidRPr="00BD5B6E">
        <w:rPr>
          <w:rFonts w:ascii="Tw Cen MT" w:hAnsi="Tw Cen MT"/>
        </w:rPr>
        <w:t>En el evento de la junta de aclaraciones sólo se admitirá un</w:t>
      </w:r>
      <w:r>
        <w:rPr>
          <w:rFonts w:ascii="Tw Cen MT" w:hAnsi="Tw Cen MT"/>
        </w:rPr>
        <w:t>a</w:t>
      </w:r>
      <w:r w:rsidRPr="00BD5B6E">
        <w:rPr>
          <w:rFonts w:ascii="Tw Cen MT" w:hAnsi="Tw Cen MT"/>
        </w:rPr>
        <w:t xml:space="preserve"> representa</w:t>
      </w:r>
      <w:r>
        <w:rPr>
          <w:rFonts w:ascii="Tw Cen MT" w:hAnsi="Tw Cen MT"/>
        </w:rPr>
        <w:t>ción</w:t>
      </w:r>
      <w:r w:rsidRPr="00BD5B6E">
        <w:rPr>
          <w:rFonts w:ascii="Tw Cen MT" w:hAnsi="Tw Cen MT"/>
        </w:rPr>
        <w:t xml:space="preserve"> por cada licitante.</w:t>
      </w:r>
    </w:p>
    <w:p w14:paraId="5CC05157" w14:textId="77777777" w:rsidR="00244D09" w:rsidRPr="00BD5B6E" w:rsidRDefault="00244D09"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58FD5577" w14:textId="77777777" w:rsidR="00244D09" w:rsidRPr="00BD5B6E" w:rsidRDefault="00244D09"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09C4A56D" w14:textId="77777777" w:rsidR="00244D09" w:rsidRPr="00BD5B6E" w:rsidRDefault="00244D09" w:rsidP="00804661">
      <w:pPr>
        <w:spacing w:after="240" w:line="240" w:lineRule="auto"/>
        <w:jc w:val="both"/>
        <w:rPr>
          <w:rFonts w:ascii="Tw Cen MT" w:hAnsi="Tw Cen MT"/>
        </w:rPr>
      </w:pPr>
      <w:r w:rsidRPr="00BD5B6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580B0F5A" w14:textId="77777777" w:rsidR="00244D09" w:rsidRPr="00BD5B6E" w:rsidRDefault="00244D0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3B58D7D9" w14:textId="77777777" w:rsidR="00244D09" w:rsidRPr="00BD5B6E" w:rsidRDefault="00244D09"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5A5D65BD" w14:textId="77777777" w:rsidR="00244D09" w:rsidRPr="00BD5B6E" w:rsidRDefault="00244D09"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4C14EF8E" w14:textId="77777777" w:rsidR="00244D09" w:rsidRPr="00BD5B6E" w:rsidRDefault="00244D09" w:rsidP="00804661">
      <w:pPr>
        <w:spacing w:after="240" w:line="240" w:lineRule="auto"/>
        <w:rPr>
          <w:rFonts w:ascii="Tw Cen MT" w:hAnsi="Tw Cen MT"/>
          <w:b/>
        </w:rPr>
      </w:pPr>
      <w:r w:rsidRPr="00BD5B6E">
        <w:rPr>
          <w:rFonts w:ascii="Tw Cen MT" w:hAnsi="Tw Cen MT"/>
          <w:b/>
        </w:rPr>
        <w:lastRenderedPageBreak/>
        <w:t>2.3</w:t>
      </w:r>
      <w:r w:rsidRPr="00BD5B6E">
        <w:rPr>
          <w:rFonts w:ascii="Tw Cen MT" w:hAnsi="Tw Cen MT"/>
          <w:b/>
        </w:rPr>
        <w:tab/>
        <w:t>REGISTRO DE PARTICIPANTES</w:t>
      </w:r>
    </w:p>
    <w:p w14:paraId="5A370A01" w14:textId="77777777" w:rsidR="00244D09" w:rsidRPr="00BD5B6E" w:rsidRDefault="00244D09"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0C87A607" w14:textId="77777777" w:rsidR="00244D09" w:rsidRPr="00BD5B6E" w:rsidRDefault="00244D09" w:rsidP="00804661">
      <w:pPr>
        <w:spacing w:after="240" w:line="240" w:lineRule="auto"/>
        <w:jc w:val="both"/>
        <w:rPr>
          <w:rFonts w:ascii="Tw Cen MT" w:hAnsi="Tw Cen MT"/>
        </w:rPr>
      </w:pPr>
      <w:r w:rsidRPr="00BD5B6E">
        <w:rPr>
          <w:rFonts w:ascii="Tw Cen MT" w:hAnsi="Tw Cen MT"/>
        </w:rPr>
        <w:t xml:space="preserve">El registro para participar en esta licitación se </w:t>
      </w:r>
      <w:r w:rsidRPr="00FF11CA">
        <w:rPr>
          <w:rFonts w:ascii="Tw Cen MT" w:hAnsi="Tw Cen MT"/>
        </w:rPr>
        <w:t xml:space="preserve">hará el día </w:t>
      </w:r>
      <w:r w:rsidRPr="00FF11CA">
        <w:rPr>
          <w:rFonts w:ascii="Tw Cen MT" w:hAnsi="Tw Cen MT"/>
          <w:b/>
          <w:bCs/>
          <w:noProof/>
        </w:rPr>
        <w:t>16 DE JUNIO DE 2026 DE 11:45 A 12:00</w:t>
      </w:r>
      <w:r w:rsidRPr="00FF11CA">
        <w:rPr>
          <w:rFonts w:ascii="Tw Cen MT" w:hAnsi="Tw Cen MT"/>
          <w:b/>
        </w:rPr>
        <w:t xml:space="preserve"> horas</w:t>
      </w:r>
      <w:r w:rsidRPr="00FF11CA">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FF11CA">
        <w:rPr>
          <w:rFonts w:ascii="Tw Cen MT" w:hAnsi="Tw Cen MT"/>
          <w:b/>
        </w:rPr>
        <w:t xml:space="preserve">. </w:t>
      </w:r>
      <w:r w:rsidRPr="00FF11CA">
        <w:rPr>
          <w:rFonts w:ascii="Tw Cen MT" w:hAnsi="Tw Cen MT"/>
        </w:rPr>
        <w:t>A partir de las</w:t>
      </w:r>
      <w:r w:rsidRPr="00FF11CA">
        <w:rPr>
          <w:rFonts w:ascii="Tw Cen MT" w:hAnsi="Tw Cen MT"/>
          <w:b/>
        </w:rPr>
        <w:t xml:space="preserve"> </w:t>
      </w:r>
      <w:r w:rsidRPr="00FF11CA">
        <w:rPr>
          <w:rFonts w:ascii="Tw Cen MT" w:hAnsi="Tw Cen MT"/>
          <w:b/>
          <w:noProof/>
        </w:rPr>
        <w:t>12:00</w:t>
      </w:r>
      <w:r w:rsidRPr="00FF11CA">
        <w:rPr>
          <w:rFonts w:ascii="Tw Cen MT" w:hAnsi="Tw Cen MT"/>
          <w:b/>
        </w:rPr>
        <w:t xml:space="preserve"> horas, </w:t>
      </w:r>
      <w:r w:rsidRPr="00FF11CA">
        <w:rPr>
          <w:rFonts w:ascii="Tw Cen MT" w:hAnsi="Tw Cen MT"/>
        </w:rPr>
        <w:t>se cerrará el registro de participantes y no se registrará a concursante alguno; posterior a la hora señalada no</w:t>
      </w:r>
      <w:r w:rsidRPr="00BD5B6E">
        <w:rPr>
          <w:rFonts w:ascii="Tw Cen MT" w:hAnsi="Tw Cen MT"/>
        </w:rPr>
        <w:t xml:space="preserve"> se recibirán sobres ni se permitirá presentar documentación adicional alguna. Al acto podrá asistir el </w:t>
      </w:r>
      <w:r>
        <w:rPr>
          <w:rFonts w:ascii="Tw Cen MT" w:hAnsi="Tw Cen MT"/>
        </w:rPr>
        <w:t xml:space="preserve">o la </w:t>
      </w:r>
      <w:r w:rsidRPr="00BD5B6E">
        <w:rPr>
          <w:rFonts w:ascii="Tw Cen MT" w:hAnsi="Tw Cen MT"/>
        </w:rPr>
        <w:t>representante legal de la empresa o bien persona autorizada, con carta poder notariada, para que asista en su nombre y representación a las diferentes etapas de la licitación en donde se le autorice a ello y para firmar los documentos que se deriven.</w:t>
      </w:r>
    </w:p>
    <w:p w14:paraId="4AF90FF7" w14:textId="77777777" w:rsidR="00244D09" w:rsidRPr="00BD5B6E" w:rsidRDefault="00244D09"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4FE66420" w14:textId="77777777" w:rsidR="00244D09" w:rsidRPr="00BD5B6E" w:rsidRDefault="00244D0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549C00F5" w14:textId="77777777" w:rsidR="00244D09" w:rsidRPr="00BD5B6E" w:rsidRDefault="00244D0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A </w:t>
      </w:r>
      <w:r w:rsidRPr="00FF11CA">
        <w:rPr>
          <w:rFonts w:ascii="Tw Cen MT" w:eastAsia="Times New Roman" w:hAnsi="Tw Cen MT" w:cs="Arial"/>
          <w:lang w:eastAsia="es-ES"/>
        </w:rPr>
        <w:t>celebrarse el día</w:t>
      </w:r>
      <w:r w:rsidRPr="00FF11CA">
        <w:rPr>
          <w:rFonts w:ascii="Tw Cen MT" w:eastAsia="Times New Roman" w:hAnsi="Tw Cen MT" w:cs="Arial"/>
          <w:b/>
          <w:lang w:eastAsia="es-ES"/>
        </w:rPr>
        <w:t xml:space="preserve"> </w:t>
      </w:r>
      <w:r w:rsidRPr="00FF11CA">
        <w:rPr>
          <w:rFonts w:ascii="Tw Cen MT" w:eastAsia="Times New Roman" w:hAnsi="Tw Cen MT" w:cs="Arial"/>
          <w:b/>
          <w:noProof/>
          <w:lang w:eastAsia="es-ES"/>
        </w:rPr>
        <w:t>16 DE JUNIO DE 2026</w:t>
      </w:r>
      <w:r w:rsidRPr="00FF11CA">
        <w:rPr>
          <w:rFonts w:ascii="Tw Cen MT" w:eastAsia="Times New Roman" w:hAnsi="Tw Cen MT" w:cs="Arial"/>
          <w:b/>
          <w:lang w:eastAsia="es-ES"/>
        </w:rPr>
        <w:t xml:space="preserve"> a las </w:t>
      </w:r>
      <w:r w:rsidRPr="00FF11CA">
        <w:rPr>
          <w:rFonts w:ascii="Tw Cen MT" w:eastAsia="Times New Roman" w:hAnsi="Tw Cen MT" w:cs="Arial"/>
          <w:b/>
          <w:noProof/>
          <w:lang w:eastAsia="es-ES"/>
        </w:rPr>
        <w:t>12:00</w:t>
      </w:r>
      <w:r w:rsidRPr="00FF11CA">
        <w:rPr>
          <w:rFonts w:ascii="Tw Cen MT" w:eastAsia="Times New Roman" w:hAnsi="Tw Cen MT" w:cs="Arial"/>
          <w:b/>
          <w:lang w:eastAsia="es-ES"/>
        </w:rPr>
        <w:t xml:space="preserve"> horas</w:t>
      </w:r>
      <w:r w:rsidRPr="00FF11CA">
        <w:rPr>
          <w:rFonts w:ascii="Tw Cen MT" w:eastAsia="Times New Roman" w:hAnsi="Tw Cen MT" w:cs="Arial"/>
          <w:lang w:eastAsia="es-ES"/>
        </w:rPr>
        <w:t xml:space="preserve"> en la sala de juntas de la Dirección de Adquisiciones, ubicada en la planta baja del edificio “B” del Complejo</w:t>
      </w:r>
      <w:r w:rsidRPr="00BD5B6E">
        <w:rPr>
          <w:rFonts w:ascii="Tw Cen MT" w:eastAsia="Times New Roman" w:hAnsi="Tw Cen MT" w:cs="Arial"/>
          <w:lang w:eastAsia="es-ES"/>
        </w:rPr>
        <w:t xml:space="preserve">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7FDD8EF7"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w:t>
      </w:r>
      <w:r>
        <w:rPr>
          <w:rFonts w:ascii="Tw Cen MT" w:hAnsi="Tw Cen MT" w:cs="Arial"/>
        </w:rPr>
        <w:t>a</w:t>
      </w:r>
      <w:r w:rsidRPr="00BD5B6E">
        <w:rPr>
          <w:rFonts w:ascii="Tw Cen MT" w:hAnsi="Tw Cen MT" w:cs="Arial"/>
        </w:rPr>
        <w:t xml:space="preserve"> ASESO</w:t>
      </w:r>
      <w:r>
        <w:rPr>
          <w:rFonts w:ascii="Tw Cen MT" w:hAnsi="Tw Cen MT" w:cs="Arial"/>
        </w:rPr>
        <w:t>RÍA</w:t>
      </w:r>
      <w:r w:rsidRPr="00BD5B6E">
        <w:rPr>
          <w:rFonts w:ascii="Tw Cen MT" w:hAnsi="Tw Cen MT" w:cs="Arial"/>
        </w:rPr>
        <w:t xml:space="preserve"> TÉCNIC</w:t>
      </w:r>
      <w:r>
        <w:rPr>
          <w:rFonts w:ascii="Tw Cen MT" w:hAnsi="Tw Cen MT" w:cs="Arial"/>
        </w:rPr>
        <w:t>A</w:t>
      </w:r>
      <w:r w:rsidRPr="00BD5B6E">
        <w:rPr>
          <w:rFonts w:ascii="Tw Cen MT" w:hAnsi="Tw Cen MT" w:cs="Arial"/>
        </w:rPr>
        <w:t xml:space="preserve"> nombrad</w:t>
      </w:r>
      <w:r>
        <w:rPr>
          <w:rFonts w:ascii="Tw Cen MT" w:hAnsi="Tw Cen MT" w:cs="Arial"/>
        </w:rPr>
        <w:t>a</w:t>
      </w:r>
      <w:r w:rsidRPr="00BD5B6E">
        <w:rPr>
          <w:rFonts w:ascii="Tw Cen MT" w:hAnsi="Tw Cen MT" w:cs="Arial"/>
        </w:rPr>
        <w:t xml:space="preserve"> por el área requirente.</w:t>
      </w:r>
    </w:p>
    <w:p w14:paraId="71C2A35F"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lang w:val="es-ES"/>
        </w:rPr>
        <w:t xml:space="preserve">De entre los licitantes que hayan asistido, éstos elegirán a uno, que en forma conjunta con </w:t>
      </w:r>
      <w:r>
        <w:rPr>
          <w:rFonts w:ascii="Tw Cen MT" w:hAnsi="Tw Cen MT" w:cs="Arial"/>
          <w:lang w:val="es-ES"/>
        </w:rPr>
        <w:t>la persona</w:t>
      </w:r>
      <w:r w:rsidRPr="00BD5B6E">
        <w:rPr>
          <w:rFonts w:ascii="Tw Cen MT" w:hAnsi="Tw Cen MT" w:cs="Arial"/>
          <w:lang w:val="es-ES"/>
        </w:rPr>
        <w:t xml:space="preserve"> servidor</w:t>
      </w:r>
      <w:r>
        <w:rPr>
          <w:rFonts w:ascii="Tw Cen MT" w:hAnsi="Tw Cen MT" w:cs="Arial"/>
          <w:lang w:val="es-ES"/>
        </w:rPr>
        <w:t>a</w:t>
      </w:r>
      <w:r w:rsidRPr="00BD5B6E">
        <w:rPr>
          <w:rFonts w:ascii="Tw Cen MT" w:hAnsi="Tw Cen MT" w:cs="Arial"/>
          <w:lang w:val="es-ES"/>
        </w:rPr>
        <w:t xml:space="preserve"> públic</w:t>
      </w:r>
      <w:r>
        <w:rPr>
          <w:rFonts w:ascii="Tw Cen MT" w:hAnsi="Tw Cen MT" w:cs="Arial"/>
          <w:lang w:val="es-ES"/>
        </w:rPr>
        <w:t>a</w:t>
      </w:r>
      <w:r w:rsidRPr="00BD5B6E">
        <w:rPr>
          <w:rFonts w:ascii="Tw Cen MT" w:hAnsi="Tw Cen MT" w:cs="Arial"/>
          <w:lang w:val="es-ES"/>
        </w:rPr>
        <w:t xml:space="preserve"> que </w:t>
      </w:r>
      <w:r>
        <w:rPr>
          <w:rFonts w:ascii="Tw Cen MT" w:hAnsi="Tw Cen MT" w:cs="Arial"/>
          <w:lang w:val="es-ES"/>
        </w:rPr>
        <w:t>quien preside</w:t>
      </w:r>
      <w:r w:rsidRPr="00BD5B6E">
        <w:rPr>
          <w:rFonts w:ascii="Tw Cen MT" w:hAnsi="Tw Cen MT" w:cs="Arial"/>
          <w:lang w:val="es-ES"/>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53026746" w14:textId="77777777" w:rsidR="00244D09" w:rsidRPr="00BD5B6E" w:rsidRDefault="00244D09"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1E40DAB3"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3912B894"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 xml:space="preserve">Si existe presunción de falsedad en relación con la información presentada por un licitante, el Comité lo comunicará a la Contraloría General del Estado, conforme a lo dispuesto por los artículos 102 de la Ley de </w:t>
      </w:r>
      <w:r w:rsidRPr="00BD5B6E">
        <w:rPr>
          <w:rFonts w:ascii="Tw Cen MT" w:hAnsi="Tw Cen MT" w:cs="Arial"/>
        </w:rPr>
        <w:lastRenderedPageBreak/>
        <w:t>Adquisiciones, Arrendamientos y Servicios del Sector Público del Estado de Colima y 36 fracción IV de su Reglamento.</w:t>
      </w:r>
    </w:p>
    <w:p w14:paraId="1E3FDE68" w14:textId="77777777" w:rsidR="00244D09" w:rsidRPr="00BD5B6E" w:rsidRDefault="00244D09"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1344110D" w14:textId="77777777" w:rsidR="00244D09" w:rsidRPr="00BD5B6E" w:rsidRDefault="00244D09"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354EEE53" w14:textId="77777777" w:rsidR="00244D09" w:rsidRPr="00BD5B6E" w:rsidRDefault="00244D09"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3019AE62"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 xml:space="preserve">A </w:t>
      </w:r>
      <w:r w:rsidRPr="00FF11CA">
        <w:rPr>
          <w:rFonts w:ascii="Tw Cen MT" w:hAnsi="Tw Cen MT" w:cs="Arial"/>
        </w:rPr>
        <w:t xml:space="preserve">celebrarse </w:t>
      </w:r>
      <w:r w:rsidRPr="00FF11CA">
        <w:rPr>
          <w:rFonts w:ascii="Tw Cen MT" w:hAnsi="Tw Cen MT" w:cs="Arial"/>
          <w:b/>
          <w:bCs/>
        </w:rPr>
        <w:t xml:space="preserve">el día </w:t>
      </w:r>
      <w:r w:rsidRPr="00FF11CA">
        <w:rPr>
          <w:rFonts w:ascii="Tw Cen MT" w:hAnsi="Tw Cen MT" w:cs="Arial"/>
          <w:b/>
          <w:bCs/>
          <w:noProof/>
        </w:rPr>
        <w:t>23 DE JUNIO DE 2026</w:t>
      </w:r>
      <w:r w:rsidRPr="00FF11CA">
        <w:rPr>
          <w:rFonts w:ascii="Tw Cen MT" w:hAnsi="Tw Cen MT"/>
          <w:b/>
        </w:rPr>
        <w:t xml:space="preserve"> </w:t>
      </w:r>
      <w:r w:rsidRPr="00FF11CA">
        <w:rPr>
          <w:rFonts w:ascii="Tw Cen MT" w:hAnsi="Tw Cen MT" w:cs="Arial"/>
          <w:b/>
          <w:bCs/>
        </w:rPr>
        <w:t xml:space="preserve">a las </w:t>
      </w:r>
      <w:r w:rsidRPr="00FF11CA">
        <w:rPr>
          <w:rFonts w:ascii="Tw Cen MT" w:hAnsi="Tw Cen MT" w:cs="Arial"/>
          <w:b/>
          <w:bCs/>
          <w:noProof/>
        </w:rPr>
        <w:t>12:00</w:t>
      </w:r>
      <w:r w:rsidRPr="00FF11CA">
        <w:rPr>
          <w:rFonts w:ascii="Tw Cen MT" w:hAnsi="Tw Cen MT" w:cs="Arial"/>
          <w:b/>
          <w:bCs/>
        </w:rPr>
        <w:t xml:space="preserve"> horas</w:t>
      </w:r>
      <w:r w:rsidRPr="00FF11CA">
        <w:rPr>
          <w:rFonts w:ascii="Tw Cen MT" w:hAnsi="Tw Cen MT" w:cs="Arial"/>
        </w:rPr>
        <w:t>, en la sala de juntas de la Dirección de Adquisiciones, ubicada en el Edificio B sito en Av. Ejército Mexicano</w:t>
      </w:r>
      <w:r w:rsidRPr="00BD5B6E">
        <w:rPr>
          <w:rFonts w:ascii="Tw Cen MT" w:hAnsi="Tw Cen MT" w:cs="Arial"/>
        </w:rPr>
        <w:t xml:space="preserve">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6443C356" w14:textId="77777777" w:rsidR="00244D09" w:rsidRPr="00BD5B6E" w:rsidRDefault="00244D09"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16A99D00" w14:textId="77777777" w:rsidR="00244D09" w:rsidRPr="00BD5B6E" w:rsidRDefault="00244D09"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3F8CBEA" w14:textId="77777777" w:rsidR="00244D09" w:rsidRPr="00BD5B6E" w:rsidRDefault="00244D09"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7AB38B59" w14:textId="77777777" w:rsidR="00244D09" w:rsidRPr="00BD5B6E" w:rsidRDefault="00244D09"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54F5D023" w14:textId="77777777" w:rsidR="00244D09" w:rsidRPr="00BD5B6E" w:rsidRDefault="00244D09" w:rsidP="00804661">
      <w:pPr>
        <w:spacing w:after="240" w:line="240" w:lineRule="auto"/>
        <w:jc w:val="both"/>
        <w:rPr>
          <w:rFonts w:ascii="Tw Cen MT" w:hAnsi="Tw Cen MT" w:cs="Arial"/>
          <w:lang w:val="es-ES"/>
        </w:rPr>
      </w:pPr>
      <w:r w:rsidRPr="00BD5B6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753EC3D3"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03EB7230" w14:textId="77777777" w:rsidR="00244D09" w:rsidRPr="00BD5B6E" w:rsidRDefault="00244D09"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7A884AB7" w14:textId="77777777" w:rsidR="00244D09" w:rsidRPr="00BD5B6E" w:rsidRDefault="00244D09"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59A73FEC"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lastRenderedPageBreak/>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004C1AE1"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02AFCA90" w14:textId="77777777" w:rsidR="00244D09" w:rsidRPr="00BD5B6E" w:rsidRDefault="00244D09"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2CFA98DB"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4C6E7A9" w14:textId="77777777" w:rsidR="00244D09" w:rsidRPr="00BD5B6E" w:rsidRDefault="00244D09"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7DB1F760" w14:textId="77777777" w:rsidR="00244D09" w:rsidRPr="00BD5B6E" w:rsidRDefault="00244D09"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2F6C102E" w14:textId="77777777" w:rsidR="00244D09" w:rsidRPr="00BD5B6E" w:rsidRDefault="00244D09" w:rsidP="00804661">
      <w:pPr>
        <w:numPr>
          <w:ilvl w:val="0"/>
          <w:numId w:val="4"/>
        </w:numPr>
        <w:tabs>
          <w:tab w:val="clear" w:pos="708"/>
          <w:tab w:val="left" w:pos="993"/>
        </w:tabs>
        <w:spacing w:after="24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5FB57EF7" w14:textId="77777777" w:rsidR="00244D09" w:rsidRPr="00BD5B6E" w:rsidRDefault="00244D09"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50D4A3CB" w14:textId="77777777" w:rsidR="00244D09" w:rsidRPr="00BD5B6E" w:rsidRDefault="00244D09"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089C8954" w14:textId="77777777" w:rsidR="00244D09" w:rsidRPr="00BD5B6E" w:rsidRDefault="00244D0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784D022D" w14:textId="77777777" w:rsidR="00244D09" w:rsidRPr="00BD5B6E" w:rsidRDefault="00244D0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3D596E0F" w14:textId="77777777" w:rsidR="00244D09" w:rsidRPr="00BD5B6E" w:rsidRDefault="00244D09"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lastRenderedPageBreak/>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2AE01D14"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Pr>
          <w:rFonts w:ascii="Tw Cen MT" w:hAnsi="Tw Cen MT" w:cs="Arial"/>
        </w:rPr>
        <w:t>el</w:t>
      </w:r>
      <w:r w:rsidRPr="00BD5B6E">
        <w:rPr>
          <w:rFonts w:ascii="Tw Cen MT" w:hAnsi="Tw Cen MT" w:cs="Arial"/>
        </w:rPr>
        <w:t xml:space="preserve"> punto </w:t>
      </w:r>
      <w:r w:rsidRPr="00BD5B6E">
        <w:rPr>
          <w:rFonts w:ascii="Tw Cen MT" w:hAnsi="Tw Cen MT" w:cs="Arial"/>
          <w:b/>
        </w:rPr>
        <w:t>3.1</w:t>
      </w:r>
      <w:r>
        <w:rPr>
          <w:rFonts w:ascii="Tw Cen MT" w:hAnsi="Tw Cen MT" w:cs="Arial"/>
          <w:b/>
        </w:rPr>
        <w:t xml:space="preserve">, </w:t>
      </w:r>
      <w:r>
        <w:rPr>
          <w:rFonts w:ascii="Tw Cen MT" w:hAnsi="Tw Cen MT" w:cs="Arial"/>
        </w:rPr>
        <w:t>el cual es</w:t>
      </w:r>
      <w:r w:rsidRPr="00BD5B6E">
        <w:rPr>
          <w:rFonts w:ascii="Tw Cen MT" w:hAnsi="Tw Cen MT" w:cs="Arial"/>
        </w:rPr>
        <w:t xml:space="preserve"> opcional.</w:t>
      </w:r>
    </w:p>
    <w:p w14:paraId="72C843C2" w14:textId="77777777" w:rsidR="00244D09" w:rsidRPr="00BD5B6E" w:rsidRDefault="00244D0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07DC4BDC"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2956FD6E" w14:textId="77777777" w:rsidR="00244D09" w:rsidRPr="00BD5B6E" w:rsidRDefault="00244D09"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09453BE2"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4016F530" w14:textId="77777777" w:rsidR="00244D09" w:rsidRPr="00BD5B6E" w:rsidRDefault="00244D09"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4BC91318" w14:textId="77777777" w:rsidR="00244D09" w:rsidRPr="00BD5B6E" w:rsidRDefault="00244D09"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7BEE65B1" w14:textId="77777777" w:rsidR="00244D09" w:rsidRPr="00BD5B6E" w:rsidRDefault="00244D09"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bCs/>
          <w:lang w:val="es-ES_tradnl" w:eastAsia="es-ES"/>
        </w:rPr>
        <w:t xml:space="preserve">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03C03FAD" w14:textId="77777777" w:rsidR="00244D09" w:rsidRPr="00BD5B6E" w:rsidRDefault="00244D09"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01577371" w14:textId="77777777" w:rsidR="00244D09" w:rsidRPr="00BD5B6E" w:rsidRDefault="00244D09" w:rsidP="00776F73">
      <w:pPr>
        <w:spacing w:after="12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12F4743F" w14:textId="77777777" w:rsidR="00244D09" w:rsidRPr="00BD5B6E" w:rsidRDefault="00244D09" w:rsidP="00776F73">
      <w:pPr>
        <w:spacing w:after="120" w:line="240" w:lineRule="auto"/>
        <w:ind w:left="709" w:hanging="709"/>
        <w:jc w:val="both"/>
        <w:rPr>
          <w:rFonts w:ascii="Tw Cen MT" w:hAnsi="Tw Cen MT" w:cs="Arial"/>
        </w:rPr>
      </w:pPr>
      <w:r w:rsidRPr="00BD5B6E">
        <w:rPr>
          <w:rFonts w:ascii="Tw Cen MT" w:hAnsi="Tw Cen MT" w:cs="Arial"/>
        </w:rPr>
        <w:t>b)</w:t>
      </w:r>
      <w:r w:rsidRPr="00BD5B6E">
        <w:rPr>
          <w:rFonts w:ascii="Tw Cen MT" w:hAnsi="Tw Cen MT" w:cs="Arial"/>
        </w:rPr>
        <w:tab/>
        <w:t>Original o copia certificada y copia simple para su cotejo de Identificación Oficial vigente, con fotografía. (Pasaporte y/o Credencial de Elector) del licitante, y en su caso de</w:t>
      </w:r>
      <w:r>
        <w:rPr>
          <w:rFonts w:ascii="Tw Cen MT" w:hAnsi="Tw Cen MT" w:cs="Arial"/>
        </w:rPr>
        <w:t xml:space="preserve"> </w:t>
      </w:r>
      <w:r w:rsidRPr="00BD5B6E">
        <w:rPr>
          <w:rFonts w:ascii="Tw Cen MT" w:hAnsi="Tw Cen MT" w:cs="Arial"/>
        </w:rPr>
        <w:t>l</w:t>
      </w:r>
      <w:r>
        <w:rPr>
          <w:rFonts w:ascii="Tw Cen MT" w:hAnsi="Tw Cen MT" w:cs="Arial"/>
        </w:rPr>
        <w:t>a persona</w:t>
      </w:r>
      <w:r w:rsidRPr="00BD5B6E">
        <w:rPr>
          <w:rFonts w:ascii="Tw Cen MT" w:hAnsi="Tw Cen MT" w:cs="Arial"/>
        </w:rPr>
        <w:t xml:space="preserve"> Apoderad</w:t>
      </w:r>
      <w:r>
        <w:rPr>
          <w:rFonts w:ascii="Tw Cen MT" w:hAnsi="Tw Cen MT" w:cs="Arial"/>
        </w:rPr>
        <w:t>a</w:t>
      </w:r>
      <w:r w:rsidRPr="00BD5B6E">
        <w:rPr>
          <w:rFonts w:ascii="Tw Cen MT" w:hAnsi="Tw Cen MT" w:cs="Arial"/>
        </w:rPr>
        <w:t>.</w:t>
      </w:r>
    </w:p>
    <w:p w14:paraId="471C3F39" w14:textId="77777777" w:rsidR="00244D09" w:rsidRPr="00BD5B6E" w:rsidRDefault="00244D09" w:rsidP="00776F73">
      <w:pPr>
        <w:spacing w:after="12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 xml:space="preserve">En su caso, original o copia certificada y copia simple para su cotejo, mediante el cual se otorgue </w:t>
      </w:r>
      <w:r>
        <w:rPr>
          <w:rFonts w:ascii="Tw Cen MT" w:hAnsi="Tw Cen MT" w:cs="Arial"/>
        </w:rPr>
        <w:t>a la o el</w:t>
      </w:r>
      <w:r w:rsidRPr="00BD5B6E">
        <w:rPr>
          <w:rFonts w:ascii="Tw Cen MT" w:hAnsi="Tw Cen MT" w:cs="Arial"/>
        </w:rPr>
        <w:t xml:space="preserve">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21B244BD" w14:textId="77777777" w:rsidR="00244D09" w:rsidRPr="00BD5B6E" w:rsidRDefault="00244D09" w:rsidP="00776F73">
      <w:pPr>
        <w:spacing w:after="12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4F03CC58" w14:textId="77777777" w:rsidR="00244D09" w:rsidRPr="00BD5B6E" w:rsidRDefault="00244D09" w:rsidP="00804661">
      <w:pPr>
        <w:spacing w:after="240" w:line="240" w:lineRule="auto"/>
        <w:ind w:left="709" w:hanging="709"/>
        <w:jc w:val="both"/>
        <w:rPr>
          <w:rFonts w:ascii="Tw Cen MT" w:hAnsi="Tw Cen MT" w:cs="Arial"/>
        </w:rPr>
      </w:pPr>
      <w:r w:rsidRPr="00BD5B6E">
        <w:rPr>
          <w:rFonts w:ascii="Tw Cen MT" w:hAnsi="Tw Cen MT" w:cs="Arial"/>
        </w:rPr>
        <w:lastRenderedPageBreak/>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5FC322F5" w14:textId="77777777" w:rsidR="00244D09" w:rsidRPr="00BD5B6E" w:rsidRDefault="00244D09"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5C210CC9" w14:textId="77777777" w:rsidR="00244D09" w:rsidRPr="00BD5B6E" w:rsidRDefault="00244D09"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7AF4578D" w14:textId="77777777" w:rsidR="00244D09" w:rsidRPr="00BD5B6E" w:rsidRDefault="00244D09"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0ACFC8F1" w14:textId="77777777" w:rsidR="00244D09" w:rsidRPr="00BD5B6E" w:rsidRDefault="00244D09"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605C7DD2" w14:textId="77777777" w:rsidR="00244D09" w:rsidRPr="00BD5B6E" w:rsidRDefault="00244D09"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5753CAF0" w14:textId="77777777" w:rsidR="00244D09" w:rsidRPr="00BD5B6E" w:rsidRDefault="00244D09" w:rsidP="00776F73">
      <w:pPr>
        <w:numPr>
          <w:ilvl w:val="0"/>
          <w:numId w:val="5"/>
        </w:numPr>
        <w:spacing w:after="12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449D375F" w14:textId="77777777" w:rsidR="00244D09" w:rsidRPr="00BD5B6E" w:rsidRDefault="00244D09"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5E621DB6" w14:textId="77777777" w:rsidR="00244D09" w:rsidRPr="00BD5B6E" w:rsidRDefault="00244D09"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751AC607" w14:textId="77777777" w:rsidR="00244D09" w:rsidRPr="00BD5B6E" w:rsidRDefault="00244D09"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1F2BDE80" w14:textId="77777777" w:rsidR="00244D09" w:rsidRPr="00BD5B6E" w:rsidRDefault="00244D09"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rPr>
        <w:t xml:space="preserve">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710393F6" w14:textId="77777777" w:rsidR="00244D09" w:rsidRPr="00BD5B6E" w:rsidRDefault="00244D09"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31503ECD"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Declaración de integridad, mediante carta en papel membretado del oferente</w:t>
      </w:r>
      <w:r w:rsidRPr="004A58FB">
        <w:rPr>
          <w:rFonts w:ascii="Tw Cen MT" w:hAnsi="Tw Cen MT" w:cs="Arial"/>
        </w:rPr>
        <w:t>, firmada por la persona representante o apoderada legal, BAJO PROTESTA DE DECIR VERDAD, en la que manifiesta que por sí misma o a través de interpósita persona, se abstendrá de adoptar conductas para que las y los</w:t>
      </w:r>
      <w:r>
        <w:rPr>
          <w:rFonts w:ascii="Tw Cen MT" w:hAnsi="Tw Cen MT" w:cs="Arial"/>
        </w:rPr>
        <w:t xml:space="preserve"> </w:t>
      </w:r>
      <w:r w:rsidRPr="00BD5B6E">
        <w:rPr>
          <w:rFonts w:ascii="Tw Cen MT" w:hAnsi="Tw Cen MT" w:cs="Arial"/>
        </w:rPr>
        <w:t>Servidores Públicos de la dependencia, entidad o unidad administrativa induzcan o alteren las evaluaciones de las propuestas, el resultado del procedimiento u otros aspectos que otorguen condiciones ventajosas con relación a los demás participantes.</w:t>
      </w:r>
    </w:p>
    <w:p w14:paraId="6E8610D1" w14:textId="77777777" w:rsidR="00244D09" w:rsidRPr="00BD5B6E" w:rsidRDefault="00244D09"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284013AB" w14:textId="77777777" w:rsidR="00244D09" w:rsidRPr="00BD5B6E" w:rsidRDefault="00244D09" w:rsidP="00804661">
      <w:pPr>
        <w:spacing w:after="240" w:line="240" w:lineRule="auto"/>
        <w:jc w:val="both"/>
        <w:rPr>
          <w:rFonts w:ascii="Tw Cen MT" w:hAnsi="Tw Cen MT" w:cs="Arial"/>
          <w:bCs/>
        </w:rPr>
      </w:pPr>
      <w:r w:rsidRPr="00BD5B6E">
        <w:rPr>
          <w:rFonts w:ascii="Tw Cen MT" w:hAnsi="Tw Cen MT" w:cs="Arial"/>
        </w:rPr>
        <w:lastRenderedPageBreak/>
        <w:t xml:space="preserve">Carta en papel membretado del licitante,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3D3F56C5" w14:textId="77777777" w:rsidR="00244D09" w:rsidRPr="00BD5B6E" w:rsidRDefault="00244D09"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41F0A0A1" w14:textId="3FB846D5" w:rsidR="00244D09" w:rsidRPr="00263536" w:rsidRDefault="00244D09" w:rsidP="00804661">
      <w:pPr>
        <w:autoSpaceDE w:val="0"/>
        <w:spacing w:after="240" w:line="240" w:lineRule="auto"/>
        <w:jc w:val="both"/>
        <w:rPr>
          <w:rFonts w:ascii="Tw Cen MT" w:hAnsi="Tw Cen MT"/>
          <w:noProof/>
          <w:lang w:val="es-ES"/>
        </w:rPr>
      </w:pPr>
      <w:r w:rsidRPr="00BD5B6E">
        <w:rPr>
          <w:rFonts w:ascii="Tw Cen MT" w:eastAsia="Times New Roman" w:hAnsi="Tw Cen MT" w:cs="Arial"/>
          <w:lang w:eastAsia="es-ES"/>
        </w:rPr>
        <w:t xml:space="preserve">Carta en papel membretado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 (Persona Moral) o por el Licitante o su Representante (Persona Física), en la que firme</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BAJO PROTESTA DE DECIR VERDAD, </w:t>
      </w:r>
      <w:r w:rsidRPr="00BD5B6E">
        <w:rPr>
          <w:rFonts w:ascii="Tw Cen MT" w:hAnsi="Tw Cen MT"/>
        </w:rPr>
        <w:t>que se</w:t>
      </w:r>
      <w:r w:rsidRPr="00BD5B6E">
        <w:rPr>
          <w:rFonts w:ascii="Tw Cen MT" w:hAnsi="Tw Cen MT"/>
          <w:b/>
        </w:rPr>
        <w:t xml:space="preserve"> </w:t>
      </w:r>
      <w:r w:rsidRPr="00BF04F6">
        <w:rPr>
          <w:rFonts w:ascii="Tw Cen MT" w:hAnsi="Tw Cen MT"/>
        </w:rPr>
        <w:t xml:space="preserve">compromete a </w:t>
      </w:r>
      <w:r w:rsidRPr="00BF04F6">
        <w:rPr>
          <w:rFonts w:ascii="Tw Cen MT" w:hAnsi="Tw Cen MT"/>
          <w:noProof/>
        </w:rPr>
        <w:t xml:space="preserve">garantizar </w:t>
      </w:r>
      <w:bookmarkStart w:id="0" w:name="_Hlk230086806"/>
      <w:r w:rsidR="00FF11CA" w:rsidRPr="00BF04F6">
        <w:rPr>
          <w:rFonts w:ascii="Tw Cen MT" w:hAnsi="Tw Cen MT"/>
          <w:noProof/>
          <w:lang w:val="es-ES"/>
        </w:rPr>
        <w:t>cada uno de los</w:t>
      </w:r>
      <w:r w:rsidR="00BF04F6" w:rsidRPr="00BF04F6">
        <w:rPr>
          <w:rFonts w:ascii="Tw Cen MT" w:hAnsi="Tw Cen MT"/>
          <w:noProof/>
          <w:lang w:val="es-ES"/>
        </w:rPr>
        <w:t xml:space="preserve"> bienes y/o servicios</w:t>
      </w:r>
      <w:r w:rsidR="00FF11CA" w:rsidRPr="00BF04F6">
        <w:rPr>
          <w:rFonts w:ascii="Tw Cen MT" w:hAnsi="Tw Cen MT"/>
          <w:noProof/>
          <w:lang w:val="es-ES"/>
        </w:rPr>
        <w:t xml:space="preserve"> </w:t>
      </w:r>
      <w:bookmarkEnd w:id="0"/>
      <w:r w:rsidRPr="00BF04F6">
        <w:rPr>
          <w:rFonts w:ascii="Tw Cen MT" w:hAnsi="Tw Cen MT"/>
        </w:rPr>
        <w:t>señalados</w:t>
      </w:r>
      <w:r w:rsidRPr="00BD5B6E">
        <w:rPr>
          <w:rFonts w:ascii="Tw Cen MT" w:hAnsi="Tw Cen MT"/>
        </w:rPr>
        <w:t xml:space="preserve"> en el</w:t>
      </w:r>
      <w:r w:rsidRPr="00BD5B6E">
        <w:rPr>
          <w:rFonts w:ascii="Tw Cen MT" w:hAnsi="Tw Cen MT"/>
          <w:b/>
        </w:rPr>
        <w:t xml:space="preserve"> ANEXO NÚMERO 1 TÉCNICO</w:t>
      </w:r>
      <w:r w:rsidRPr="00BD5B6E">
        <w:rPr>
          <w:rFonts w:ascii="Tw Cen MT" w:hAnsi="Tw Cen MT"/>
        </w:rPr>
        <w:t xml:space="preserve"> por el </w:t>
      </w:r>
      <w:r w:rsidRPr="00BD5B6E">
        <w:rPr>
          <w:rFonts w:ascii="Tw Cen MT" w:hAnsi="Tw Cen MT"/>
          <w:b/>
          <w:bCs/>
        </w:rPr>
        <w:t>periodo</w:t>
      </w:r>
      <w:r w:rsidR="00BF04F6">
        <w:rPr>
          <w:rFonts w:ascii="Tw Cen MT" w:hAnsi="Tw Cen MT"/>
          <w:b/>
          <w:bCs/>
        </w:rPr>
        <w:t xml:space="preserve"> mínimo de 3 meses</w:t>
      </w:r>
      <w:r w:rsidRPr="00BD5B6E">
        <w:rPr>
          <w:rFonts w:ascii="Tw Cen MT" w:hAnsi="Tw Cen MT"/>
        </w:rPr>
        <w:t xml:space="preserve"> a partir de la entrega de los mismos y que serán de calidad, autorizadas bajo las normas oficiales mexicanas, a falta de estás cumplir con las Normas internacionales. (ANEXO 7) </w:t>
      </w:r>
    </w:p>
    <w:p w14:paraId="474F0AE4" w14:textId="77777777" w:rsidR="00244D09" w:rsidRPr="00BD5B6E" w:rsidRDefault="00244D09"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4563075A" w14:textId="31D7EED6" w:rsidR="00244D09" w:rsidRPr="00BD5B6E" w:rsidRDefault="00244D09"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031DD57A" w14:textId="77777777" w:rsidR="00244D09" w:rsidRPr="00BD5B6E" w:rsidRDefault="00244D09"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2A934B44" w14:textId="77777777" w:rsidR="00244D09" w:rsidRPr="00BD5B6E" w:rsidRDefault="00244D09"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6FBB2E0B" w14:textId="77777777" w:rsidR="00244D09" w:rsidRPr="00BD5B6E" w:rsidRDefault="00244D0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Pr>
          <w:rFonts w:ascii="Tw Cen MT" w:eastAsia="Times New Roman" w:hAnsi="Tw Cen MT" w:cs="Arial"/>
          <w:b/>
          <w:bCs/>
          <w:lang w:eastAsia="es-ES"/>
        </w:rPr>
        <w:t>0</w:t>
      </w:r>
      <w:r w:rsidRPr="00BD5B6E">
        <w:rPr>
          <w:rFonts w:ascii="Tw Cen MT" w:eastAsia="Times New Roman" w:hAnsi="Tw Cen MT" w:cs="Arial"/>
          <w:b/>
          <w:bCs/>
          <w:lang w:eastAsia="es-ES"/>
        </w:rPr>
        <w:tab/>
        <w:t>ACREDITACIÓN DE SOLVENCIA ECONÓMICA.</w:t>
      </w:r>
    </w:p>
    <w:p w14:paraId="7AE251A1" w14:textId="0AC2E147" w:rsidR="00244D09" w:rsidRPr="00BD5B6E" w:rsidRDefault="00244D09"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Deberán presentar copia simple</w:t>
      </w:r>
      <w:r w:rsidRPr="00BD5B6E">
        <w:rPr>
          <w:rFonts w:ascii="Tw Cen MT" w:eastAsia="Times New Roman" w:hAnsi="Tw Cen MT" w:cs="Arial"/>
          <w:b/>
          <w:bCs/>
          <w:lang w:eastAsia="es-ES"/>
        </w:rPr>
        <w:t xml:space="preserve"> </w:t>
      </w:r>
      <w:r w:rsidRPr="00BD5B6E">
        <w:rPr>
          <w:rFonts w:ascii="Tw Cen MT" w:eastAsia="Times New Roman" w:hAnsi="Tw Cen MT" w:cs="Arial"/>
          <w:bCs/>
          <w:lang w:eastAsia="es-ES"/>
        </w:rPr>
        <w:t>de la declaración anual 202</w:t>
      </w:r>
      <w:r w:rsidR="00B461CE">
        <w:rPr>
          <w:rFonts w:ascii="Tw Cen MT" w:eastAsia="Times New Roman" w:hAnsi="Tw Cen MT" w:cs="Arial"/>
          <w:bCs/>
          <w:lang w:eastAsia="es-ES"/>
        </w:rPr>
        <w:t>5</w:t>
      </w:r>
      <w:r w:rsidRPr="00BD5B6E">
        <w:rPr>
          <w:rFonts w:ascii="Tw Cen MT" w:eastAsia="Times New Roman" w:hAnsi="Tw Cen MT" w:cs="Arial"/>
          <w:bCs/>
          <w:lang w:eastAsia="es-ES"/>
        </w:rPr>
        <w:t xml:space="preserve"> con sus anexos, con acuse de recibido por el Sistema de Administración Tributaria y el pago correspondiente en su caso, y copia simple de la última </w:t>
      </w:r>
      <w:r w:rsidRPr="00BD5B6E">
        <w:rPr>
          <w:rFonts w:ascii="Tw Cen MT" w:eastAsia="Times New Roman" w:hAnsi="Tw Cen MT" w:cs="Arial"/>
          <w:bCs/>
          <w:lang w:eastAsia="es-ES"/>
        </w:rPr>
        <w:lastRenderedPageBreak/>
        <w:t>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57629495" w14:textId="77777777" w:rsidR="00244D09" w:rsidRPr="00BD5B6E" w:rsidRDefault="00244D09"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INFRAESTRUCTURA, CAPACIDAD TÉCNICA, ADMINISTRATIVA Y ECONÓMICA. </w:t>
      </w:r>
      <w:r w:rsidRPr="00BD5B6E">
        <w:rPr>
          <w:rFonts w:ascii="Tw Cen MT" w:eastAsia="Times New Roman" w:hAnsi="Tw Cen MT" w:cs="Arial"/>
          <w:b/>
          <w:bCs/>
          <w:lang w:eastAsia="es-ES"/>
        </w:rPr>
        <w:t>(ANEXO 8)</w:t>
      </w:r>
    </w:p>
    <w:p w14:paraId="7BEB0525" w14:textId="77777777" w:rsidR="00244D09" w:rsidRPr="00BD5B6E" w:rsidRDefault="00244D09"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w:t>
      </w:r>
      <w:r>
        <w:rPr>
          <w:rFonts w:ascii="Tw Cen MT" w:hAnsi="Tw Cen MT" w:cs="Arial"/>
        </w:rPr>
        <w:t>o</w:t>
      </w:r>
      <w:r w:rsidRPr="00BD5B6E">
        <w:rPr>
          <w:rFonts w:ascii="Tw Cen MT" w:hAnsi="Tw Cen MT" w:cs="Arial"/>
        </w:rPr>
        <w:t xml:space="preserve">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023167AA" w14:textId="77777777" w:rsidR="00244D09" w:rsidRPr="00BD5B6E" w:rsidRDefault="00244D09"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2</w:t>
      </w:r>
      <w:r w:rsidRPr="00BD5B6E">
        <w:rPr>
          <w:rFonts w:ascii="Tw Cen MT" w:eastAsia="Times New Roman" w:hAnsi="Tw Cen MT" w:cs="Arial"/>
          <w:b/>
          <w:lang w:eastAsia="es-ES"/>
        </w:rPr>
        <w:tab/>
        <w:t xml:space="preserve">GIRO U OBJETO SOCIAL. </w:t>
      </w:r>
      <w:r w:rsidRPr="00BD5B6E">
        <w:rPr>
          <w:rFonts w:ascii="Tw Cen MT" w:eastAsia="Times New Roman" w:hAnsi="Tw Cen MT" w:cs="Arial"/>
          <w:b/>
          <w:bCs/>
          <w:lang w:eastAsia="es-ES"/>
        </w:rPr>
        <w:t>(ANEXO 9)</w:t>
      </w:r>
    </w:p>
    <w:p w14:paraId="3C6284C1" w14:textId="77777777" w:rsidR="00244D09" w:rsidRPr="00BD5B6E" w:rsidRDefault="00244D09"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 xml:space="preserve">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2A8BA919" w14:textId="77777777" w:rsidR="00244D09" w:rsidRPr="00BD5B6E" w:rsidRDefault="00244D09" w:rsidP="00804661">
      <w:pPr>
        <w:spacing w:after="240" w:line="240" w:lineRule="auto"/>
        <w:jc w:val="both"/>
        <w:rPr>
          <w:rFonts w:ascii="Tw Cen MT" w:hAnsi="Tw Cen MT" w:cs="Arial"/>
          <w:b/>
        </w:rPr>
      </w:pPr>
      <w:r w:rsidRPr="00BD5B6E">
        <w:rPr>
          <w:rFonts w:ascii="Tw Cen MT" w:hAnsi="Tw Cen MT" w:cs="Arial"/>
          <w:b/>
          <w:bCs/>
          <w:lang w:eastAsia="es-MX"/>
        </w:rPr>
        <w:t>3.1</w:t>
      </w:r>
      <w:r>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4AE2EB6A"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bCs/>
          <w:lang w:eastAsia="es-MX"/>
        </w:rPr>
        <w:t xml:space="preserve">Presentar escrito en papel membretado del licitante, firmado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E6E1859" w14:textId="77777777" w:rsidR="00244D09" w:rsidRPr="00BD5B6E" w:rsidRDefault="00244D09"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4</w:t>
      </w:r>
      <w:r w:rsidRPr="00BD5B6E">
        <w:rPr>
          <w:rFonts w:ascii="Tw Cen MT" w:hAnsi="Tw Cen MT" w:cs="Arial"/>
          <w:b/>
        </w:rPr>
        <w:t xml:space="preserve"> ESCRITO QUE FACULTE AL PARTICIPANTE A INTERVENIR EN LA LICITACIÓN. (ANEXO 11)</w:t>
      </w:r>
    </w:p>
    <w:p w14:paraId="60A8FC2D"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 xml:space="preserve">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BAJO PROTESTA DE DECIR VERDAD, que cuenta con facultades suficientes para comprometerse por sí o por la persona que representa en los términos de la presente licitación.</w:t>
      </w:r>
    </w:p>
    <w:p w14:paraId="4DDF2F47" w14:textId="77777777" w:rsidR="00244D09" w:rsidRPr="00BD5B6E" w:rsidRDefault="00244D09"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062583F9"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68449E61" w14:textId="77777777" w:rsidR="00244D09" w:rsidRPr="00BD5B6E" w:rsidRDefault="00244D09"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6</w:t>
      </w:r>
      <w:r w:rsidRPr="00BD5B6E">
        <w:rPr>
          <w:rFonts w:ascii="Tw Cen MT" w:hAnsi="Tw Cen MT" w:cs="Arial"/>
          <w:b/>
        </w:rPr>
        <w:tab/>
        <w:t>ESCRITO PARA PROPUESTAS CONJUNTAS. (ANEXO 13)</w:t>
      </w:r>
    </w:p>
    <w:p w14:paraId="2B7CCE8C" w14:textId="77777777" w:rsidR="00244D09" w:rsidRPr="00BD5B6E" w:rsidRDefault="00244D09"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6E0CAC7F" w14:textId="77777777" w:rsidR="00244D09" w:rsidRPr="00BD5B6E" w:rsidRDefault="00244D09" w:rsidP="00804661">
      <w:pPr>
        <w:spacing w:after="240" w:line="240" w:lineRule="auto"/>
        <w:jc w:val="both"/>
        <w:rPr>
          <w:rFonts w:ascii="Tw Cen MT" w:hAnsi="Tw Cen MT" w:cs="Arial"/>
          <w:b/>
        </w:rPr>
      </w:pPr>
      <w:r w:rsidRPr="00BD5B6E">
        <w:rPr>
          <w:rFonts w:ascii="Tw Cen MT" w:hAnsi="Tw Cen MT" w:cs="Arial"/>
          <w:b/>
        </w:rPr>
        <w:t>3.1</w:t>
      </w:r>
      <w:r>
        <w:rPr>
          <w:rFonts w:ascii="Tw Cen MT" w:hAnsi="Tw Cen MT" w:cs="Arial"/>
          <w:b/>
        </w:rPr>
        <w:t>7</w:t>
      </w:r>
      <w:r w:rsidRPr="00BD5B6E">
        <w:rPr>
          <w:rFonts w:ascii="Tw Cen MT" w:hAnsi="Tw Cen MT" w:cs="Arial"/>
          <w:b/>
        </w:rPr>
        <w:tab/>
        <w:t>CARTA COMPROMISO. (ANEXO 14)</w:t>
      </w:r>
    </w:p>
    <w:p w14:paraId="77426398" w14:textId="77777777" w:rsidR="00244D09" w:rsidRPr="00BD5B6E" w:rsidRDefault="00244D09"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48F3A7F1" w14:textId="77777777" w:rsidR="00244D09" w:rsidRPr="00BD5B6E" w:rsidRDefault="00244D09"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lastRenderedPageBreak/>
        <w:t>3.1</w:t>
      </w:r>
      <w:r>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467EADC7" w14:textId="77777777" w:rsidR="00244D09" w:rsidRDefault="00244D09"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04DD9459" w14:textId="77777777" w:rsidR="00244D09" w:rsidRPr="00BD5B6E" w:rsidRDefault="00244D09"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Pr>
          <w:rFonts w:ascii="Tw Cen MT" w:eastAsia="Times New Roman" w:hAnsi="Tw Cen MT" w:cs="Arial"/>
          <w:b/>
          <w:bCs/>
          <w:lang w:eastAsia="es-ES"/>
        </w:rPr>
        <w:t>19</w:t>
      </w:r>
      <w:r w:rsidRPr="00BD5B6E">
        <w:rPr>
          <w:rFonts w:ascii="Tw Cen MT" w:eastAsia="Times New Roman" w:hAnsi="Tw Cen MT" w:cs="Arial"/>
          <w:b/>
          <w:bCs/>
          <w:lang w:eastAsia="es-ES"/>
        </w:rPr>
        <w:tab/>
        <w:t>ANTICORRUPCIÓN (ANEXO 16).</w:t>
      </w:r>
    </w:p>
    <w:p w14:paraId="4390C0C5" w14:textId="77777777" w:rsidR="00244D09" w:rsidRPr="00BD5B6E" w:rsidRDefault="00244D09"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w:t>
      </w:r>
      <w:r>
        <w:rPr>
          <w:rFonts w:ascii="Tw Cen MT" w:hAnsi="Tw Cen MT" w:cs="Arial"/>
        </w:rPr>
        <w:t xml:space="preserve">la persona </w:t>
      </w:r>
      <w:r w:rsidRPr="00BD5B6E">
        <w:rPr>
          <w:rFonts w:ascii="Tw Cen MT" w:hAnsi="Tw Cen MT" w:cs="Arial"/>
        </w:rPr>
        <w:t>representante o apoderad</w:t>
      </w:r>
      <w:r>
        <w:rPr>
          <w:rFonts w:ascii="Tw Cen MT" w:hAnsi="Tw Cen MT" w:cs="Arial"/>
        </w:rPr>
        <w:t>a</w:t>
      </w:r>
      <w:r w:rsidRPr="00BD5B6E">
        <w:rPr>
          <w:rFonts w:ascii="Tw Cen MT" w:hAnsi="Tw Cen MT" w:cs="Arial"/>
        </w:rPr>
        <w:t xml:space="preserve"> </w:t>
      </w:r>
      <w:r w:rsidRPr="00BD5B6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23402660" w14:textId="77777777" w:rsidR="00244D09" w:rsidRPr="00BD5B6E" w:rsidRDefault="00244D09"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0</w:t>
      </w:r>
      <w:r w:rsidRPr="00BD5B6E">
        <w:rPr>
          <w:rFonts w:ascii="Tw Cen MT" w:eastAsia="Times New Roman" w:hAnsi="Tw Cen MT" w:cs="Arial"/>
          <w:b/>
          <w:bCs/>
          <w:lang w:eastAsia="es-ES"/>
        </w:rPr>
        <w:tab/>
        <w:t>CONSTANCIA DE PROVEEDORES NO INHABILITADO.</w:t>
      </w:r>
    </w:p>
    <w:p w14:paraId="6F0CFE6C" w14:textId="77777777" w:rsidR="00244D09" w:rsidRPr="00BD5B6E" w:rsidRDefault="00244D09"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6089755C" w14:textId="77777777" w:rsidR="00244D09" w:rsidRPr="00BD5B6E" w:rsidRDefault="00244D09"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14683BA4" w14:textId="77777777" w:rsidR="00244D09" w:rsidRPr="00BD5B6E" w:rsidRDefault="00244D09"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eastAsia="Times New Roman" w:hAnsi="Tw Cen MT" w:cs="Arial"/>
          <w:lang w:eastAsia="es-ES"/>
        </w:rPr>
        <w:t xml:space="preserve"> legal.</w:t>
      </w:r>
    </w:p>
    <w:p w14:paraId="7DC4C7A9" w14:textId="77777777" w:rsidR="00244D09" w:rsidRPr="00BD5B6E" w:rsidRDefault="00244D09"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012C8A5F"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lang w:val="es-ES"/>
        </w:rPr>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3.1</w:t>
      </w:r>
      <w:r>
        <w:rPr>
          <w:rFonts w:ascii="Tw Cen MT" w:hAnsi="Tw Cen MT" w:cs="Arial"/>
          <w:b/>
          <w:lang w:val="es-ES"/>
        </w:rPr>
        <w:t>,</w:t>
      </w:r>
      <w:r w:rsidRPr="00BD5B6E">
        <w:rPr>
          <w:rFonts w:ascii="Tw Cen MT" w:hAnsi="Tw Cen MT" w:cs="Arial"/>
          <w:b/>
          <w:lang w:val="es-ES"/>
        </w:rPr>
        <w:t xml:space="preserve"> </w:t>
      </w:r>
      <w:r>
        <w:rPr>
          <w:rFonts w:ascii="Tw Cen MT" w:hAnsi="Tw Cen MT" w:cs="Arial"/>
          <w:lang w:val="es-ES"/>
        </w:rPr>
        <w:t>el cual 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24C50840" w14:textId="77777777" w:rsidR="00244D09" w:rsidRPr="00BD5B6E" w:rsidRDefault="00244D09"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35DA3965" w14:textId="77777777" w:rsidR="00244D09" w:rsidRPr="00BD5B6E" w:rsidRDefault="00244D09" w:rsidP="00776F73">
      <w:pPr>
        <w:numPr>
          <w:ilvl w:val="0"/>
          <w:numId w:val="6"/>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0FD8BB3D" w14:textId="77777777" w:rsidR="00244D09" w:rsidRPr="00BD5B6E" w:rsidRDefault="00244D09" w:rsidP="00776F73">
      <w:pPr>
        <w:numPr>
          <w:ilvl w:val="0"/>
          <w:numId w:val="6"/>
        </w:numPr>
        <w:spacing w:after="12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0893BF5F" w14:textId="77777777" w:rsidR="00244D09" w:rsidRPr="00BD5B6E" w:rsidRDefault="00244D09" w:rsidP="00776F73">
      <w:pPr>
        <w:numPr>
          <w:ilvl w:val="0"/>
          <w:numId w:val="6"/>
        </w:numPr>
        <w:spacing w:after="12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lastRenderedPageBreak/>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2721596F" w14:textId="77777777" w:rsidR="00244D09" w:rsidRPr="00BD5B6E" w:rsidRDefault="00244D09"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4570BA76" w14:textId="77777777" w:rsidR="00244D09" w:rsidRPr="00BD5B6E" w:rsidRDefault="00244D09" w:rsidP="00804661">
      <w:pPr>
        <w:spacing w:after="240" w:line="240" w:lineRule="auto"/>
        <w:ind w:left="567"/>
        <w:jc w:val="both"/>
        <w:rPr>
          <w:rFonts w:ascii="Tw Cen MT" w:eastAsia="Times New Roman" w:hAnsi="Tw Cen MT" w:cs="Arial"/>
          <w:bCs/>
          <w:lang w:eastAsia="es-ES"/>
        </w:rPr>
      </w:pPr>
    </w:p>
    <w:p w14:paraId="10AE111E" w14:textId="77777777" w:rsidR="00244D09" w:rsidRPr="00BD5B6E" w:rsidRDefault="00244D09"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07780F30" w14:textId="71491A2F" w:rsidR="00244D09" w:rsidRPr="00BD5B6E" w:rsidRDefault="00244D0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23EB4BB4" w14:textId="77777777" w:rsidR="00244D09" w:rsidRPr="00BD5B6E" w:rsidRDefault="00244D0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14C3F2C3"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3C44E96C" w14:textId="77777777" w:rsidR="00244D09" w:rsidRPr="00BD5B6E" w:rsidRDefault="00244D09" w:rsidP="00776F73">
      <w:pPr>
        <w:numPr>
          <w:ilvl w:val="0"/>
          <w:numId w:val="7"/>
        </w:numPr>
        <w:spacing w:after="12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3ABBB21F" w14:textId="77777777" w:rsidR="00244D09" w:rsidRPr="00BD5B6E" w:rsidRDefault="00244D09"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4DAD1997" w14:textId="77777777" w:rsidR="00244D09" w:rsidRPr="00BD5B6E" w:rsidRDefault="00244D09"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04BB96E4" w14:textId="77777777" w:rsidR="00244D09" w:rsidRPr="00BD5B6E" w:rsidRDefault="00244D09" w:rsidP="00776F73">
      <w:pPr>
        <w:numPr>
          <w:ilvl w:val="0"/>
          <w:numId w:val="7"/>
        </w:numPr>
        <w:spacing w:after="12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2B9864EC" w14:textId="77777777" w:rsidR="00244D09" w:rsidRPr="00BD5B6E" w:rsidRDefault="00244D09"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10647F23" w14:textId="77777777" w:rsidR="00244D09" w:rsidRPr="00BD5B6E" w:rsidRDefault="00244D09" w:rsidP="00776F73">
      <w:pPr>
        <w:numPr>
          <w:ilvl w:val="0"/>
          <w:numId w:val="7"/>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7A6E2D8A" w14:textId="77777777" w:rsidR="00244D09" w:rsidRPr="00BD5B6E" w:rsidRDefault="00244D09"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6FD60070" w14:textId="77777777" w:rsidR="00244D09" w:rsidRPr="00BD5B6E" w:rsidRDefault="00244D09"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7FDBCBE2" w14:textId="77777777" w:rsidR="00244D09" w:rsidRPr="00BD5B6E" w:rsidRDefault="00244D0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4.2</w:t>
      </w:r>
      <w:r w:rsidRPr="00BD5B6E">
        <w:rPr>
          <w:rFonts w:ascii="Tw Cen MT" w:eastAsia="Times New Roman" w:hAnsi="Tw Cen MT" w:cs="Arial"/>
          <w:b/>
          <w:bCs/>
          <w:lang w:eastAsia="es-ES"/>
        </w:rPr>
        <w:tab/>
        <w:t>PROPOSICIONES CONJUNTAS.</w:t>
      </w:r>
    </w:p>
    <w:p w14:paraId="2E299F67" w14:textId="77777777" w:rsidR="00244D09" w:rsidRPr="00BD5B6E" w:rsidRDefault="00244D09"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0DD50777" w14:textId="77777777" w:rsidR="00244D09" w:rsidRPr="00BD5B6E" w:rsidRDefault="00244D09" w:rsidP="00804661">
      <w:pPr>
        <w:spacing w:after="240" w:line="240" w:lineRule="auto"/>
        <w:jc w:val="both"/>
        <w:rPr>
          <w:rFonts w:ascii="Tw Cen MT" w:eastAsia="Times New Roman" w:hAnsi="Tw Cen MT" w:cs="Arial"/>
          <w:bCs/>
          <w:lang w:eastAsia="es-ES"/>
        </w:rPr>
      </w:pPr>
    </w:p>
    <w:p w14:paraId="408C19ED" w14:textId="77777777" w:rsidR="00244D09" w:rsidRPr="00BD5B6E" w:rsidRDefault="00244D09"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59CB6DB1" w14:textId="360B99D9" w:rsidR="00244D09" w:rsidRPr="00BD5B6E" w:rsidRDefault="00244D09"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xml:space="preserve">, </w:t>
      </w:r>
      <w:r w:rsidR="00B461CE" w:rsidRPr="00976648">
        <w:rPr>
          <w:rFonts w:ascii="Tw Cen MT" w:eastAsia="Times New Roman" w:hAnsi="Tw Cen MT" w:cs="Arial"/>
          <w:b/>
          <w:bCs/>
          <w:lang w:eastAsia="es-ES"/>
        </w:rPr>
        <w:t>específicamente el día 30 de junio del 2026, a las 12:00 horas</w:t>
      </w:r>
      <w:r w:rsidR="00B461CE" w:rsidRPr="00976648">
        <w:rPr>
          <w:rFonts w:ascii="Tw Cen MT" w:eastAsia="Times New Roman" w:hAnsi="Tw Cen MT" w:cs="Arial"/>
          <w:lang w:eastAsia="es-ES"/>
        </w:rPr>
        <w:t xml:space="preserve">, </w:t>
      </w:r>
      <w:r w:rsidRPr="00976648">
        <w:rPr>
          <w:rFonts w:ascii="Tw Cen MT" w:eastAsia="Times New Roman" w:hAnsi="Tw Cen MT" w:cs="Arial"/>
          <w:lang w:eastAsia="es-ES"/>
        </w:rPr>
        <w:t>en la Dirección de Adquisiciones ubicada en el Edificio B Planta Baja, sito en Av. Ejército Mexicano Esq. Tercer Anillo Periférico, Colonia el Diezmo, C.P</w:t>
      </w:r>
      <w:r w:rsidRPr="00BD5B6E">
        <w:rPr>
          <w:rFonts w:ascii="Tw Cen MT" w:eastAsia="Times New Roman" w:hAnsi="Tw Cen MT" w:cs="Arial"/>
          <w:lang w:eastAsia="es-ES"/>
        </w:rPr>
        <w:t>. 28010, Colima, Col. con el Director de Adquisiciones</w:t>
      </w:r>
      <w:r w:rsidRPr="00BD5B6E">
        <w:rPr>
          <w:rFonts w:ascii="Tw Cen MT" w:eastAsia="Times New Roman" w:hAnsi="Tw Cen MT" w:cs="Arial"/>
          <w:b/>
          <w:bCs/>
          <w:lang w:eastAsia="es-ES"/>
        </w:rPr>
        <w:t>.</w:t>
      </w:r>
    </w:p>
    <w:p w14:paraId="6C3BFBE9" w14:textId="77777777" w:rsidR="00244D09" w:rsidRPr="00BD5B6E" w:rsidRDefault="00244D09"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543C06F7" w14:textId="77777777" w:rsidR="00244D09" w:rsidRPr="00BD5B6E" w:rsidRDefault="00244D09"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1DE40C2C" w14:textId="77777777" w:rsidR="00244D09" w:rsidRPr="00BD5B6E" w:rsidRDefault="00244D09"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50B3B0AD" w14:textId="77777777" w:rsidR="00244D09" w:rsidRPr="00BD5B6E" w:rsidRDefault="00244D09"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188DBBA2" w14:textId="77777777" w:rsidR="00244D09" w:rsidRPr="00BD5B6E" w:rsidRDefault="00244D09"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10640714" w14:textId="77777777" w:rsidR="00244D09" w:rsidRPr="00BD5B6E" w:rsidRDefault="00244D0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687039D8" w14:textId="77777777" w:rsidR="00244D09" w:rsidRPr="00B461CE" w:rsidRDefault="00244D09" w:rsidP="00776F73">
      <w:pPr>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w:t>
      </w:r>
      <w:r w:rsidRPr="00B461CE">
        <w:rPr>
          <w:rFonts w:ascii="Tw Cen MT" w:eastAsia="Times New Roman" w:hAnsi="Tw Cen MT" w:cs="Arial"/>
          <w:lang w:eastAsia="es-ES"/>
        </w:rPr>
        <w:t xml:space="preserve">nacional número </w:t>
      </w:r>
      <w:r w:rsidRPr="00B461CE">
        <w:rPr>
          <w:rFonts w:ascii="Tw Cen MT" w:eastAsia="Times New Roman" w:hAnsi="Tw Cen MT" w:cs="Arial"/>
          <w:b/>
          <w:noProof/>
          <w:lang w:eastAsia="es-ES"/>
        </w:rPr>
        <w:t>06002-014-26</w:t>
      </w:r>
      <w:r w:rsidRPr="00B461CE">
        <w:rPr>
          <w:rFonts w:ascii="Tw Cen MT" w:eastAsia="Times New Roman" w:hAnsi="Tw Cen MT" w:cs="Arial"/>
          <w:b/>
          <w:lang w:eastAsia="es-ES"/>
        </w:rPr>
        <w:t>.</w:t>
      </w:r>
    </w:p>
    <w:p w14:paraId="3467FA6C" w14:textId="77777777" w:rsidR="00244D09" w:rsidRPr="00BD5B6E" w:rsidRDefault="00244D09" w:rsidP="00776F73">
      <w:pPr>
        <w:spacing w:after="120"/>
        <w:ind w:left="709" w:hanging="567"/>
        <w:jc w:val="both"/>
        <w:rPr>
          <w:rFonts w:ascii="Tw Cen MT" w:hAnsi="Tw Cen MT" w:cs="Arial"/>
        </w:rPr>
      </w:pPr>
      <w:r w:rsidRPr="00B461CE">
        <w:rPr>
          <w:rFonts w:ascii="Tw Cen MT" w:hAnsi="Tw Cen MT" w:cs="Arial"/>
        </w:rPr>
        <w:t>b)</w:t>
      </w:r>
      <w:r w:rsidRPr="00B461CE">
        <w:rPr>
          <w:rFonts w:ascii="Tw Cen MT" w:hAnsi="Tw Cen MT" w:cs="Arial"/>
        </w:rPr>
        <w:tab/>
        <w:t>Que la fianza tendrá vigencia, hasta el cumplimiento del</w:t>
      </w:r>
      <w:r w:rsidRPr="00BD5B6E">
        <w:rPr>
          <w:rFonts w:ascii="Tw Cen MT" w:hAnsi="Tw Cen MT" w:cs="Arial"/>
        </w:rPr>
        <w:t xml:space="preserve"> contrato, de acuerdo a lo solicitado en el </w:t>
      </w:r>
      <w:r w:rsidRPr="00BD5B6E">
        <w:rPr>
          <w:rFonts w:ascii="Tw Cen MT" w:hAnsi="Tw Cen MT" w:cs="Arial"/>
          <w:b/>
        </w:rPr>
        <w:t>ANEXO NÚMERO 1 TÉCNICO</w:t>
      </w:r>
      <w:r w:rsidRPr="00BD5B6E">
        <w:rPr>
          <w:rFonts w:ascii="Tw Cen MT" w:hAnsi="Tw Cen MT" w:cs="Arial"/>
        </w:rPr>
        <w:t>.</w:t>
      </w:r>
    </w:p>
    <w:p w14:paraId="13FECABE" w14:textId="77777777" w:rsidR="00244D09" w:rsidRPr="00BD5B6E" w:rsidRDefault="00244D09" w:rsidP="00776F73">
      <w:pPr>
        <w:spacing w:after="120"/>
        <w:ind w:left="709" w:hanging="567"/>
        <w:jc w:val="both"/>
        <w:rPr>
          <w:rFonts w:ascii="Tw Cen MT" w:hAnsi="Tw Cen MT"/>
        </w:rPr>
      </w:pPr>
      <w:r w:rsidRPr="00BD5B6E">
        <w:rPr>
          <w:rFonts w:ascii="Tw Cen MT" w:hAnsi="Tw Cen MT"/>
        </w:rPr>
        <w:lastRenderedPageBreak/>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30B495C5" w14:textId="77777777" w:rsidR="00244D09" w:rsidRPr="00BD5B6E" w:rsidRDefault="00244D09"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1AE269A1" w14:textId="77777777" w:rsidR="00244D09" w:rsidRPr="00BD5B6E" w:rsidRDefault="00244D09"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7AFB0EC4" w14:textId="77777777" w:rsidR="00244D09" w:rsidRPr="00BD5B6E" w:rsidRDefault="00244D09"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0C7267C6" w14:textId="77777777" w:rsidR="00244D09" w:rsidRPr="00BD5B6E" w:rsidRDefault="00244D09"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1C03C011" w14:textId="77777777" w:rsidR="00244D09" w:rsidRPr="00BD5B6E" w:rsidRDefault="00244D09"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56EC1B4D" w14:textId="77777777" w:rsidR="00244D09" w:rsidRPr="00BD5B6E" w:rsidRDefault="00244D09"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3AE02B9F" w14:textId="77777777" w:rsidR="00244D09" w:rsidRPr="00BD5B6E" w:rsidRDefault="00244D09" w:rsidP="00776F73">
      <w:pPr>
        <w:numPr>
          <w:ilvl w:val="0"/>
          <w:numId w:val="8"/>
        </w:numPr>
        <w:spacing w:after="12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44F633A6" w14:textId="77777777" w:rsidR="00244D09" w:rsidRPr="00BD5B6E" w:rsidRDefault="00244D09"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4284CAF" w14:textId="77777777" w:rsidR="00244D09" w:rsidRPr="00BD5B6E" w:rsidRDefault="00244D09"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0912A633" w14:textId="77777777" w:rsidR="00244D09" w:rsidRPr="00BD5B6E" w:rsidRDefault="00244D09"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2B7EB717" w14:textId="77777777" w:rsidR="00244D09" w:rsidRPr="00BD5B6E" w:rsidRDefault="00244D09"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3742A88D" w14:textId="77777777" w:rsidR="00244D09" w:rsidRPr="00BD5B6E" w:rsidRDefault="00244D09"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1348EFBC"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7021AFD9" w14:textId="77777777" w:rsidR="00244D09" w:rsidRPr="00BD5B6E" w:rsidRDefault="00244D09"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57640CA5" w14:textId="77777777" w:rsidR="00244D09" w:rsidRPr="00BD5B6E" w:rsidRDefault="00244D09" w:rsidP="00776F73">
      <w:pPr>
        <w:spacing w:after="120" w:line="240" w:lineRule="auto"/>
        <w:jc w:val="both"/>
        <w:rPr>
          <w:rFonts w:ascii="Tw Cen MT" w:hAnsi="Tw Cen MT" w:cs="Arial"/>
        </w:rPr>
      </w:pPr>
      <w:r w:rsidRPr="00BD5B6E">
        <w:rPr>
          <w:rFonts w:ascii="Tw Cen MT" w:hAnsi="Tw Cen MT" w:cs="Arial"/>
        </w:rPr>
        <w:lastRenderedPageBreak/>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445F6AD" w14:textId="77777777" w:rsidR="00244D09" w:rsidRPr="00BD5B6E" w:rsidRDefault="00244D09" w:rsidP="00776F73">
      <w:pPr>
        <w:spacing w:after="120" w:line="240" w:lineRule="auto"/>
        <w:jc w:val="both"/>
        <w:rPr>
          <w:rFonts w:ascii="Tw Cen MT" w:hAnsi="Tw Cen MT" w:cs="Arial"/>
        </w:rPr>
      </w:pPr>
      <w:r w:rsidRPr="00BD5B6E">
        <w:rPr>
          <w:rFonts w:ascii="Tw Cen MT" w:hAnsi="Tw Cen MT" w:cs="Arial"/>
          <w:b/>
          <w:bCs/>
        </w:rPr>
        <w:t xml:space="preserve">II.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7B15116D"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b/>
          <w:bCs/>
        </w:rPr>
        <w:t xml:space="preserve">III.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724A86D8" w14:textId="77777777" w:rsidR="00244D09" w:rsidRPr="00BD5B6E" w:rsidRDefault="00244D09"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3023FD3D" w14:textId="77777777" w:rsidR="00244D09" w:rsidRPr="00BD5B6E" w:rsidRDefault="00244D09" w:rsidP="00804661">
      <w:pPr>
        <w:spacing w:after="240" w:line="240" w:lineRule="auto"/>
        <w:rPr>
          <w:rFonts w:ascii="Tw Cen MT" w:hAnsi="Tw Cen MT" w:cs="Arial"/>
        </w:rPr>
      </w:pPr>
      <w:r w:rsidRPr="00BD5B6E">
        <w:rPr>
          <w:rFonts w:ascii="Tw Cen MT" w:hAnsi="Tw Cen MT" w:cs="Arial"/>
        </w:rPr>
        <w:t>Este punto no aplica para la presente licitación.</w:t>
      </w:r>
    </w:p>
    <w:p w14:paraId="6FB6CEDF" w14:textId="77777777" w:rsidR="00244D09" w:rsidRPr="00BD5B6E" w:rsidRDefault="00244D09"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3969BB15" w14:textId="7CCF3452" w:rsidR="00244D09" w:rsidRPr="00BD5B6E" w:rsidRDefault="00244D09" w:rsidP="00B461CE">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283ADD50" w14:textId="77777777" w:rsidR="00244D09" w:rsidRPr="00BD5B6E" w:rsidRDefault="00244D09"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0CB3A822" w14:textId="34172021" w:rsidR="00244D09" w:rsidRPr="00BD5B6E" w:rsidRDefault="00244D09"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6345E582" w14:textId="77777777" w:rsidR="00244D09" w:rsidRPr="00BD5B6E" w:rsidRDefault="00244D09"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0B829F2C" w14:textId="77777777" w:rsidR="00244D09" w:rsidRPr="00BD5B6E" w:rsidRDefault="00244D09" w:rsidP="00804661">
      <w:pPr>
        <w:spacing w:after="240" w:line="240" w:lineRule="auto"/>
        <w:rPr>
          <w:rFonts w:ascii="Tw Cen MT" w:hAnsi="Tw Cen MT"/>
          <w:b/>
        </w:rPr>
      </w:pPr>
      <w:r w:rsidRPr="00BD5B6E">
        <w:rPr>
          <w:rFonts w:ascii="Tw Cen MT" w:hAnsi="Tw Cen MT"/>
          <w:b/>
        </w:rPr>
        <w:t>La Convocante:</w:t>
      </w:r>
    </w:p>
    <w:p w14:paraId="2D210086" w14:textId="77777777" w:rsidR="00244D09" w:rsidRPr="00BD5B6E" w:rsidRDefault="00244D09"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661DEE97" w14:textId="77777777" w:rsidR="00244D09" w:rsidRPr="00BD5B6E" w:rsidRDefault="00244D09"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255715DC" w14:textId="77777777" w:rsidR="00244D09" w:rsidRPr="00BD5B6E" w:rsidRDefault="00244D09"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18EE6E31" w14:textId="77777777" w:rsidR="00244D09" w:rsidRPr="00BD5B6E" w:rsidRDefault="00244D09" w:rsidP="00776F73">
      <w:pPr>
        <w:numPr>
          <w:ilvl w:val="0"/>
          <w:numId w:val="9"/>
        </w:numPr>
        <w:spacing w:after="12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B461CE">
        <w:rPr>
          <w:rFonts w:ascii="Tw Cen MT" w:eastAsia="Times New Roman" w:hAnsi="Tw Cen MT"/>
          <w:b/>
          <w:lang w:eastAsia="es-ES"/>
        </w:rPr>
        <w:t xml:space="preserve">POR </w:t>
      </w:r>
      <w:r w:rsidRPr="00B461CE">
        <w:rPr>
          <w:rFonts w:ascii="Tw Cen MT" w:eastAsia="Times New Roman" w:hAnsi="Tw Cen MT"/>
          <w:b/>
          <w:noProof/>
          <w:lang w:eastAsia="es-ES"/>
        </w:rPr>
        <w:t>PAQUETE ÚNICO</w:t>
      </w:r>
      <w:r w:rsidRPr="00B461CE">
        <w:rPr>
          <w:rFonts w:ascii="Tw Cen MT" w:eastAsia="Times New Roman" w:hAnsi="Tw Cen MT"/>
          <w:b/>
          <w:lang w:eastAsia="es-ES"/>
        </w:rPr>
        <w:t xml:space="preserve"> </w:t>
      </w:r>
      <w:r w:rsidRPr="00B461CE">
        <w:rPr>
          <w:rFonts w:ascii="Tw Cen MT" w:eastAsia="Times New Roman" w:hAnsi="Tw Cen MT"/>
          <w:lang w:eastAsia="es-ES"/>
        </w:rPr>
        <w:t>a</w:t>
      </w:r>
      <w:r w:rsidRPr="00BD5B6E">
        <w:rPr>
          <w:rFonts w:ascii="Tw Cen MT" w:eastAsia="Times New Roman" w:hAnsi="Tw Cen MT"/>
          <w:lang w:eastAsia="es-ES"/>
        </w:rPr>
        <w:t xml:space="preserve"> la persona física o moral que entre los licitantes reúna las condiciones legales, técnicas y económicas requeridas y que garanticen satisfactoriamente el cumplimiento de las obligaciones.</w:t>
      </w:r>
    </w:p>
    <w:p w14:paraId="0E061C67" w14:textId="77777777" w:rsidR="00244D09" w:rsidRPr="00BD5B6E" w:rsidRDefault="00244D09" w:rsidP="00776F73">
      <w:pPr>
        <w:numPr>
          <w:ilvl w:val="0"/>
          <w:numId w:val="9"/>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1B7C63A7" w14:textId="77777777" w:rsidR="00244D09" w:rsidRPr="00BD5B6E" w:rsidRDefault="00244D09" w:rsidP="00804661">
      <w:pPr>
        <w:numPr>
          <w:ilvl w:val="0"/>
          <w:numId w:val="9"/>
        </w:numPr>
        <w:spacing w:after="240" w:line="240" w:lineRule="auto"/>
        <w:ind w:left="567" w:hanging="567"/>
        <w:jc w:val="both"/>
        <w:rPr>
          <w:rFonts w:ascii="Tw Cen MT" w:hAnsi="Tw Cen MT"/>
        </w:rPr>
      </w:pPr>
      <w:r w:rsidRPr="00BD5B6E">
        <w:rPr>
          <w:rFonts w:ascii="Tw Cen MT" w:hAnsi="Tw Cen MT"/>
        </w:rPr>
        <w:lastRenderedPageBreak/>
        <w:t xml:space="preserve">Si derivado de la evaluación económica se obtuviera un empate en el precio de dos o más proposiciones, la adjudicación se efectuará en favor del licitante que resulte ganador del sorteo que se realice. </w:t>
      </w:r>
    </w:p>
    <w:p w14:paraId="0E07B50B" w14:textId="77777777" w:rsidR="00244D09" w:rsidRPr="00BD5B6E" w:rsidRDefault="00244D09" w:rsidP="00804661">
      <w:pPr>
        <w:spacing w:after="240" w:line="240" w:lineRule="auto"/>
        <w:rPr>
          <w:rFonts w:ascii="Tw Cen MT" w:hAnsi="Tw Cen MT"/>
          <w:b/>
        </w:rPr>
      </w:pPr>
      <w:r w:rsidRPr="00BD5B6E">
        <w:rPr>
          <w:rFonts w:ascii="Tw Cen MT" w:hAnsi="Tw Cen MT"/>
          <w:b/>
        </w:rPr>
        <w:t>La Requirente:</w:t>
      </w:r>
    </w:p>
    <w:p w14:paraId="58B92363" w14:textId="77777777" w:rsidR="00244D09" w:rsidRPr="00BD5B6E" w:rsidRDefault="00244D09"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518F763D" w14:textId="77777777" w:rsidR="00244D09" w:rsidRPr="00BD5B6E" w:rsidRDefault="00244D09"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07B7E3DF" w14:textId="77777777" w:rsidR="00244D09" w:rsidRPr="00BD5B6E" w:rsidRDefault="00244D09" w:rsidP="00776F73">
      <w:pPr>
        <w:numPr>
          <w:ilvl w:val="0"/>
          <w:numId w:val="25"/>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34AD9018" w14:textId="77777777" w:rsidR="00244D09" w:rsidRPr="00BD5B6E" w:rsidRDefault="00244D09" w:rsidP="00804661">
      <w:pPr>
        <w:numPr>
          <w:ilvl w:val="0"/>
          <w:numId w:val="25"/>
        </w:numPr>
        <w:tabs>
          <w:tab w:val="left" w:pos="709"/>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17DB766" w14:textId="77777777" w:rsidR="00244D09" w:rsidRPr="00BD5B6E" w:rsidRDefault="00244D09" w:rsidP="0080466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p>
    <w:p w14:paraId="4EF16CE4" w14:textId="77777777" w:rsidR="00244D09" w:rsidRPr="00BD5B6E" w:rsidRDefault="00244D09"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1EEB4072"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42141DA5" w14:textId="77777777" w:rsidR="00244D09" w:rsidRPr="00BD5B6E" w:rsidRDefault="00244D09" w:rsidP="00776F73">
      <w:pPr>
        <w:numPr>
          <w:ilvl w:val="0"/>
          <w:numId w:val="10"/>
        </w:numPr>
        <w:spacing w:after="12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Pr>
          <w:rFonts w:ascii="Tw Cen MT" w:eastAsia="Times New Roman" w:hAnsi="Tw Cen MT" w:cs="Arial"/>
          <w:bCs/>
          <w:lang w:eastAsia="es-ES"/>
        </w:rPr>
        <w:t>el cual es opcional</w:t>
      </w:r>
      <w:r w:rsidRPr="00BD5B6E">
        <w:rPr>
          <w:rFonts w:ascii="Tw Cen MT" w:eastAsia="Times New Roman" w:hAnsi="Tw Cen MT" w:cs="Arial"/>
          <w:lang w:eastAsia="es-ES"/>
        </w:rPr>
        <w:t xml:space="preserve">. </w:t>
      </w:r>
    </w:p>
    <w:p w14:paraId="18C220AE" w14:textId="77777777" w:rsidR="00244D09" w:rsidRPr="00BD5B6E" w:rsidRDefault="00244D09"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6A6C6F9A" w14:textId="77777777" w:rsidR="00244D09" w:rsidRPr="00BD5B6E" w:rsidRDefault="00244D09"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5D025038" w14:textId="77777777" w:rsidR="00244D09" w:rsidRPr="00BD5B6E" w:rsidRDefault="00244D09"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3CCC560D" w14:textId="77777777" w:rsidR="00244D09" w:rsidRPr="00BD5B6E" w:rsidRDefault="00244D09"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060E052C" w14:textId="77777777" w:rsidR="00244D09" w:rsidRPr="00BD5B6E" w:rsidRDefault="00244D09"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2E9114B" w14:textId="77777777" w:rsidR="00244D09" w:rsidRPr="00BD5B6E" w:rsidRDefault="00244D09" w:rsidP="00776F73">
      <w:pPr>
        <w:numPr>
          <w:ilvl w:val="0"/>
          <w:numId w:val="10"/>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22495FD0" w14:textId="77777777" w:rsidR="00244D09" w:rsidRPr="00BD5B6E" w:rsidRDefault="00244D09"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73ED61D0"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lastRenderedPageBreak/>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74CE4BB1" w14:textId="77777777" w:rsidR="00244D09" w:rsidRPr="00BD5B6E" w:rsidRDefault="00244D09"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293AAB21" w14:textId="77777777" w:rsidR="00244D09" w:rsidRPr="00BD5B6E" w:rsidRDefault="00244D09"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4AC3E522" w14:textId="77777777" w:rsidR="00244D09" w:rsidRPr="00BD5B6E" w:rsidRDefault="00244D09" w:rsidP="00776F73">
      <w:pPr>
        <w:numPr>
          <w:ilvl w:val="0"/>
          <w:numId w:val="11"/>
        </w:numPr>
        <w:spacing w:after="12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583A2284" w14:textId="77777777" w:rsidR="00244D09" w:rsidRPr="00BD5B6E" w:rsidRDefault="00244D09" w:rsidP="00776F73">
      <w:pPr>
        <w:widowControl w:val="0"/>
        <w:numPr>
          <w:ilvl w:val="0"/>
          <w:numId w:val="11"/>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494B01A3" w14:textId="77777777" w:rsidR="00244D09" w:rsidRPr="00BD5B6E" w:rsidRDefault="00244D09" w:rsidP="00804661">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D8AA254"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2A8261BC" w14:textId="77777777" w:rsidR="00244D09" w:rsidRPr="00BD5B6E" w:rsidRDefault="00244D09"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66EC2E61" w14:textId="77777777" w:rsidR="00244D09" w:rsidRPr="00BD5B6E" w:rsidRDefault="00244D09"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0DBC2B37" w14:textId="77777777" w:rsidR="00244D09" w:rsidRPr="00BD5B6E" w:rsidRDefault="00244D09"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06D286A5" w14:textId="77777777" w:rsidR="00244D09" w:rsidRPr="00BD5B6E" w:rsidRDefault="00244D09"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55841B1E" w14:textId="77777777" w:rsidR="00244D09" w:rsidRPr="00BD5B6E" w:rsidRDefault="00244D09"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48112A0F" w14:textId="77777777" w:rsidR="00244D09" w:rsidRPr="00BD5B6E" w:rsidRDefault="00244D09" w:rsidP="00776F73">
      <w:pPr>
        <w:numPr>
          <w:ilvl w:val="0"/>
          <w:numId w:val="12"/>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472D1BE1" w14:textId="12005CEE" w:rsidR="00244D09" w:rsidRPr="00B461CE" w:rsidRDefault="00244D09"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28936094" w14:textId="77777777" w:rsidR="00244D09" w:rsidRPr="00BD5B6E" w:rsidRDefault="00244D09"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38ECDF70" w14:textId="77777777" w:rsidR="00244D09" w:rsidRPr="00BD5B6E" w:rsidRDefault="00244D09"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7244A513" w14:textId="77777777" w:rsidR="00244D09" w:rsidRPr="00BD5B6E" w:rsidRDefault="00244D09"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4E7DBE7D" w14:textId="77777777" w:rsidR="00244D09" w:rsidRPr="00BD5B6E" w:rsidRDefault="00244D09"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4901B387" w14:textId="77777777" w:rsidR="00244D09" w:rsidRPr="00BD5B6E" w:rsidRDefault="00244D09"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61510E05" w14:textId="77777777" w:rsidR="00244D09" w:rsidRPr="00BD5B6E" w:rsidRDefault="00244D09" w:rsidP="00776F73">
      <w:pPr>
        <w:numPr>
          <w:ilvl w:val="0"/>
          <w:numId w:val="13"/>
        </w:numPr>
        <w:spacing w:after="12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7D93B6B2" w14:textId="77777777" w:rsidR="00244D09" w:rsidRPr="00BD5B6E" w:rsidRDefault="00244D09" w:rsidP="00804661">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6D4C58C" w14:textId="77777777" w:rsidR="00244D09" w:rsidRPr="00BD5B6E" w:rsidRDefault="00244D0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4BAB6181"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08C85CF2"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5D184BE" w14:textId="32F9C179" w:rsidR="00244D09" w:rsidRPr="00BD5B6E" w:rsidRDefault="00244D0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41DE3E2C" w14:textId="77777777" w:rsidR="00244D09" w:rsidRPr="00BD5B6E" w:rsidRDefault="00244D09" w:rsidP="00804661">
      <w:pPr>
        <w:shd w:val="clear" w:color="auto" w:fill="BFBFBF"/>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RECURSO DE RECONSIDERACION.</w:t>
      </w:r>
    </w:p>
    <w:p w14:paraId="5FA65E13" w14:textId="327FFC79" w:rsidR="00244D09" w:rsidRPr="00BD5B6E" w:rsidRDefault="00244D09"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0C73EE66" w14:textId="77777777" w:rsidR="00244D09" w:rsidRPr="00BD5B6E" w:rsidRDefault="00244D09"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568D7D52" w14:textId="77777777" w:rsidR="00244D09" w:rsidRPr="00BD5B6E" w:rsidRDefault="00244D09"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5B8571E9" w14:textId="73058CAA" w:rsidR="00244D09" w:rsidRPr="00BD5B6E" w:rsidRDefault="00244D09"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96FD575" w14:textId="77777777" w:rsidR="00244D09" w:rsidRPr="00BD5B6E" w:rsidRDefault="00244D09"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78607F6F" w14:textId="36F24660" w:rsidR="00244D09" w:rsidRPr="00B461CE" w:rsidRDefault="00244D09" w:rsidP="00B461CE">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905CDC5" w14:textId="77777777" w:rsidR="00244D09" w:rsidRPr="00BD5B6E" w:rsidRDefault="00244D09" w:rsidP="00804661">
      <w:pPr>
        <w:shd w:val="clear" w:color="auto" w:fill="BFBFBF"/>
        <w:spacing w:after="240" w:line="240" w:lineRule="auto"/>
        <w:rPr>
          <w:rFonts w:ascii="Tw Cen MT" w:hAnsi="Tw Cen MT" w:cs="Arial"/>
          <w:b/>
          <w:bCs/>
        </w:rPr>
      </w:pPr>
      <w:r w:rsidRPr="00BD5B6E">
        <w:rPr>
          <w:rFonts w:ascii="Tw Cen MT" w:hAnsi="Tw Cen MT" w:cs="Arial"/>
          <w:b/>
          <w:bCs/>
        </w:rPr>
        <w:lastRenderedPageBreak/>
        <w:t>16.</w:t>
      </w:r>
      <w:r w:rsidRPr="00BD5B6E">
        <w:rPr>
          <w:rFonts w:ascii="Tw Cen MT" w:hAnsi="Tw Cen MT" w:cs="Arial"/>
          <w:b/>
          <w:bCs/>
        </w:rPr>
        <w:tab/>
        <w:t xml:space="preserve">SANCIONES. </w:t>
      </w:r>
    </w:p>
    <w:p w14:paraId="5EB3CF90"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332EAEB7" w14:textId="77777777" w:rsidR="00244D09" w:rsidRPr="00BD5B6E" w:rsidRDefault="00244D0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20F16F6F" w14:textId="77777777" w:rsidR="00244D09" w:rsidRPr="00BD5B6E" w:rsidRDefault="00244D09"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694CBDB4" w14:textId="77777777" w:rsidR="00244D09" w:rsidRPr="00BD5B6E" w:rsidRDefault="00244D09"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40168E10" w14:textId="77777777" w:rsidR="00244D09" w:rsidRPr="00BD5B6E" w:rsidRDefault="00244D09"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3C54D654" w14:textId="77777777" w:rsidR="00244D09" w:rsidRPr="00BD5B6E" w:rsidRDefault="00244D09" w:rsidP="00776F73">
      <w:pPr>
        <w:numPr>
          <w:ilvl w:val="0"/>
          <w:numId w:val="14"/>
        </w:numPr>
        <w:spacing w:after="12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DAF182E" w14:textId="77777777" w:rsidR="00244D09" w:rsidRPr="00BD5B6E" w:rsidRDefault="00244D09"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613F5102" w14:textId="77777777" w:rsidR="00244D09" w:rsidRPr="00BD5B6E" w:rsidRDefault="00244D09"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5513B1B0" w14:textId="77777777" w:rsidR="00244D09" w:rsidRPr="00BD5B6E" w:rsidRDefault="00244D09" w:rsidP="00776F73">
      <w:pPr>
        <w:numPr>
          <w:ilvl w:val="0"/>
          <w:numId w:val="14"/>
        </w:numPr>
        <w:spacing w:after="12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6F947F5B" w14:textId="77777777" w:rsidR="00244D09" w:rsidRPr="00BD5B6E" w:rsidRDefault="00244D09"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65315704" w14:textId="0782AB04" w:rsidR="00244D09" w:rsidRPr="00BD5B6E" w:rsidRDefault="00244D09"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30E43149" w14:textId="77777777" w:rsidR="00244D09" w:rsidRPr="00BD5B6E" w:rsidRDefault="00244D09"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3D438886"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62D94FB3" w14:textId="77777777" w:rsidR="00244D09" w:rsidRPr="00BD5B6E" w:rsidRDefault="00244D0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45D369C2"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lastRenderedPageBreak/>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w:t>
      </w:r>
      <w:r>
        <w:rPr>
          <w:rFonts w:ascii="Tw Cen MT" w:hAnsi="Tw Cen MT" w:cs="Arial"/>
        </w:rPr>
        <w:t>la persona</w:t>
      </w:r>
      <w:r w:rsidRPr="00BD5B6E">
        <w:rPr>
          <w:rFonts w:ascii="Tw Cen MT" w:hAnsi="Tw Cen MT" w:cs="Arial"/>
        </w:rPr>
        <w:t xml:space="preserve"> representante o apoderad</w:t>
      </w:r>
      <w:r>
        <w:rPr>
          <w:rFonts w:ascii="Tw Cen MT" w:hAnsi="Tw Cen MT" w:cs="Arial"/>
        </w:rPr>
        <w:t>a</w:t>
      </w:r>
      <w:r w:rsidRPr="00BD5B6E">
        <w:rPr>
          <w:rFonts w:ascii="Tw Cen MT" w:hAnsi="Tw Cen MT" w:cs="Arial"/>
        </w:rPr>
        <w:t xml:space="preserve"> legal del proveedor en el que señale los días de atraso y el monto correspondiente.</w:t>
      </w:r>
    </w:p>
    <w:p w14:paraId="5A8D083F" w14:textId="77777777" w:rsidR="00244D09" w:rsidRPr="00BD5B6E" w:rsidRDefault="00244D09"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6F8251BE"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326F1A6" w14:textId="3AE77FA3" w:rsidR="00244D09" w:rsidRPr="00BD5B6E" w:rsidRDefault="00244D09"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18113D42" w14:textId="77777777" w:rsidR="00244D09" w:rsidRPr="00BD5B6E" w:rsidRDefault="00244D09"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6867B92F" w14:textId="77777777" w:rsidR="00244D09" w:rsidRPr="00BD5B6E" w:rsidRDefault="00244D0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6E38205B" w14:textId="77777777" w:rsidR="00244D09" w:rsidRPr="00BD5B6E" w:rsidRDefault="00244D09" w:rsidP="00804661">
      <w:pPr>
        <w:spacing w:after="240" w:line="240" w:lineRule="auto"/>
        <w:jc w:val="both"/>
        <w:rPr>
          <w:rFonts w:ascii="Tw Cen MT" w:eastAsia="Times New Roman" w:hAnsi="Tw Cen MT" w:cs="Arial"/>
          <w:lang w:eastAsia="es-ES"/>
        </w:rPr>
      </w:pPr>
    </w:p>
    <w:p w14:paraId="7A3E2C8E" w14:textId="77777777" w:rsidR="00244D09" w:rsidRPr="00BD5B6E" w:rsidRDefault="00244D09"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19.</w:t>
      </w:r>
      <w:r w:rsidRPr="00BD5B6E">
        <w:rPr>
          <w:rFonts w:ascii="Tw Cen MT" w:eastAsia="Times New Roman" w:hAnsi="Tw Cen MT" w:cs="Arial"/>
          <w:b/>
          <w:bCs/>
          <w:lang w:eastAsia="es-ES"/>
        </w:rPr>
        <w:tab/>
        <w:t>CONTROVERSIAS.</w:t>
      </w:r>
    </w:p>
    <w:p w14:paraId="41057EAF" w14:textId="5E18591E" w:rsidR="00244D09" w:rsidRPr="00BD5B6E" w:rsidRDefault="00244D0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0AD9D658" w14:textId="77777777" w:rsidR="00244D09" w:rsidRPr="00BD5B6E" w:rsidRDefault="00244D09"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6200AE7B" w14:textId="77777777" w:rsidR="00244D09" w:rsidRPr="00BD5B6E" w:rsidRDefault="00244D0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7C5F5CF8" w14:textId="77777777" w:rsidR="00244D09" w:rsidRPr="00BD5B6E" w:rsidRDefault="00244D09"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21640742" w14:textId="671FC9FC" w:rsidR="00244D09" w:rsidRPr="00BD5B6E" w:rsidRDefault="00244D09"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15772275" w14:textId="77777777" w:rsidR="00244D09" w:rsidRPr="00BD5B6E" w:rsidRDefault="00244D09"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16718DD1"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 xml:space="preserve">Para contar con la seguridad del cumplimiento del contrato, se podrán efectuar visitas en cualquier momento a las instalaciones donde se realizará la fabricación de los bienes a efecto de verificar la información </w:t>
      </w:r>
      <w:r w:rsidRPr="00BD5B6E">
        <w:rPr>
          <w:rFonts w:ascii="Tw Cen MT" w:hAnsi="Tw Cen MT" w:cs="Arial"/>
        </w:rPr>
        <w:lastRenderedPageBreak/>
        <w:t>manifestada en su propuesta (infraestructura, capacidad, servicios, tiempos de respuesta, etc.), que garanticen el total y estricto cumplimiento en cuanto a calidad y tiempos de entrega solicitados.</w:t>
      </w:r>
    </w:p>
    <w:p w14:paraId="1D5A3DF4"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 xml:space="preserve">Para la ejecución de las visitas, </w:t>
      </w:r>
      <w:r>
        <w:rPr>
          <w:rFonts w:ascii="Tw Cen MT" w:hAnsi="Tw Cen MT" w:cs="Arial"/>
        </w:rPr>
        <w:t>la</w:t>
      </w:r>
      <w:r w:rsidRPr="00BD5B6E">
        <w:rPr>
          <w:rFonts w:ascii="Tw Cen MT" w:hAnsi="Tw Cen MT" w:cs="Arial"/>
        </w:rPr>
        <w:t xml:space="preserve"> asesor</w:t>
      </w:r>
      <w:r>
        <w:rPr>
          <w:rFonts w:ascii="Tw Cen MT" w:hAnsi="Tw Cen MT" w:cs="Arial"/>
        </w:rPr>
        <w:t>ía</w:t>
      </w:r>
      <w:r w:rsidRPr="00BD5B6E">
        <w:rPr>
          <w:rFonts w:ascii="Tw Cen MT" w:hAnsi="Tw Cen MT" w:cs="Arial"/>
        </w:rPr>
        <w:t xml:space="preserve"> técnico asignad</w:t>
      </w:r>
      <w:r>
        <w:rPr>
          <w:rFonts w:ascii="Tw Cen MT" w:hAnsi="Tw Cen MT" w:cs="Arial"/>
        </w:rPr>
        <w:t>a</w:t>
      </w:r>
      <w:r w:rsidRPr="00BD5B6E">
        <w:rPr>
          <w:rFonts w:ascii="Tw Cen MT" w:hAnsi="Tw Cen MT" w:cs="Arial"/>
        </w:rPr>
        <w:t xml:space="preserve"> se presentará con un oficio de la dependencia requirente solicitando que se le presten todas las facilidades para la misma; las propuestas de los licitantes que nieguen el acceso a sus instalaciones podrán ser desechadas de la licitación.</w:t>
      </w:r>
    </w:p>
    <w:p w14:paraId="2A0787DE" w14:textId="77777777" w:rsidR="00244D09" w:rsidRPr="00BD5B6E" w:rsidRDefault="00244D09" w:rsidP="00804661">
      <w:pPr>
        <w:spacing w:after="240" w:line="240" w:lineRule="auto"/>
        <w:jc w:val="both"/>
        <w:rPr>
          <w:rFonts w:ascii="Tw Cen MT" w:hAnsi="Tw Cen MT" w:cs="Arial"/>
        </w:rPr>
      </w:pPr>
    </w:p>
    <w:p w14:paraId="7DF41B66" w14:textId="77777777" w:rsidR="00244D09" w:rsidRPr="00BD5B6E" w:rsidRDefault="00244D09" w:rsidP="00804661">
      <w:pPr>
        <w:spacing w:after="240" w:line="240" w:lineRule="auto"/>
        <w:jc w:val="both"/>
        <w:rPr>
          <w:rFonts w:ascii="Tw Cen MT" w:hAnsi="Tw Cen MT" w:cs="Arial"/>
          <w:b/>
          <w:bCs/>
        </w:rPr>
      </w:pPr>
      <w:r w:rsidRPr="00BD5B6E">
        <w:rPr>
          <w:rFonts w:ascii="Tw Cen MT" w:hAnsi="Tw Cen MT" w:cs="Arial"/>
          <w:b/>
          <w:bCs/>
        </w:rPr>
        <w:br w:type="page"/>
      </w:r>
    </w:p>
    <w:p w14:paraId="18CC0A66" w14:textId="77777777" w:rsidR="00244D09" w:rsidRPr="00BD5B6E" w:rsidRDefault="00244D09" w:rsidP="00804661">
      <w:pPr>
        <w:spacing w:after="240" w:line="240" w:lineRule="auto"/>
        <w:rPr>
          <w:rFonts w:ascii="Tw Cen MT" w:hAnsi="Tw Cen MT" w:cs="Arial"/>
          <w:b/>
          <w:bCs/>
        </w:rPr>
      </w:pPr>
    </w:p>
    <w:p w14:paraId="66B7A5B9"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2E5D8CAA" w14:textId="77777777" w:rsidR="00244D09" w:rsidRPr="00F06EAA" w:rsidRDefault="00244D09" w:rsidP="0059208C">
      <w:pPr>
        <w:spacing w:after="0" w:line="240" w:lineRule="auto"/>
        <w:jc w:val="center"/>
        <w:rPr>
          <w:rFonts w:ascii="Tw Cen MT" w:hAnsi="Tw Cen MT" w:cs="Arial"/>
          <w:b/>
        </w:rPr>
      </w:pPr>
      <w:r w:rsidRPr="00F06EAA">
        <w:rPr>
          <w:rFonts w:ascii="Tw Cen MT" w:hAnsi="Tw Cen MT" w:cs="Arial"/>
          <w:b/>
        </w:rPr>
        <w:t xml:space="preserve">No. </w:t>
      </w:r>
      <w:r w:rsidRPr="00F06EAA">
        <w:rPr>
          <w:rFonts w:ascii="Tw Cen MT" w:hAnsi="Tw Cen MT" w:cs="Arial"/>
          <w:b/>
          <w:noProof/>
        </w:rPr>
        <w:t>06002-014-26</w:t>
      </w:r>
    </w:p>
    <w:p w14:paraId="55EA2328" w14:textId="77777777" w:rsidR="00244D09" w:rsidRPr="00F06EAA" w:rsidRDefault="00244D09" w:rsidP="00804661">
      <w:pPr>
        <w:spacing w:after="240" w:line="240" w:lineRule="auto"/>
        <w:jc w:val="center"/>
        <w:rPr>
          <w:rFonts w:ascii="Tw Cen MT" w:hAnsi="Tw Cen MT" w:cs="Arial"/>
          <w:b/>
          <w:bCs/>
        </w:rPr>
      </w:pPr>
      <w:r w:rsidRPr="00F06EAA">
        <w:rPr>
          <w:rFonts w:ascii="Tw Cen MT" w:hAnsi="Tw Cen MT" w:cs="Tahoma"/>
        </w:rPr>
        <w:t xml:space="preserve">PARA </w:t>
      </w:r>
      <w:r w:rsidRPr="00F06EAA">
        <w:rPr>
          <w:rFonts w:ascii="Tw Cen MT" w:hAnsi="Tw Cen MT" w:cs="Tahoma"/>
          <w:b/>
          <w:bCs/>
          <w:noProof/>
        </w:rPr>
        <w:t>LA ADQUISICIÓN Y DISTRIBUCIÓN DE PAQUETES DE ÚTILES ESCOLARES Y MOCHILAS PARA EL ALUMNADO DE PREESCOLAR Y PRIMARIA DE ESCUELAS PÚBLICAS DEL ESTADO DE COLIMA, SOLICITADOS POR LA SECRETARÍA DE BIENESTAR, INCLUSIÓN SOCIAL Y MUJERES</w:t>
      </w:r>
    </w:p>
    <w:p w14:paraId="1253A7BA" w14:textId="77777777" w:rsidR="00244D09" w:rsidRPr="00BD5B6E" w:rsidRDefault="00244D09" w:rsidP="00804661">
      <w:pPr>
        <w:spacing w:after="240" w:line="240" w:lineRule="auto"/>
        <w:jc w:val="center"/>
        <w:rPr>
          <w:rFonts w:ascii="Tw Cen MT" w:hAnsi="Tw Cen MT" w:cs="Arial"/>
          <w:b/>
          <w:bCs/>
        </w:rPr>
      </w:pPr>
      <w:r w:rsidRPr="00F06EAA">
        <w:rPr>
          <w:rFonts w:ascii="Tw Cen MT" w:hAnsi="Tw Cen MT" w:cs="Arial"/>
          <w:b/>
          <w:bCs/>
        </w:rPr>
        <w:t>ANEXO NÚMERO 1 TÉCNICO</w:t>
      </w:r>
    </w:p>
    <w:p w14:paraId="44333525" w14:textId="50C4BD60" w:rsidR="00F06EAA" w:rsidRPr="00F06EAA" w:rsidRDefault="00244D09" w:rsidP="00F905C9">
      <w:pPr>
        <w:spacing w:after="240" w:line="240" w:lineRule="auto"/>
        <w:jc w:val="center"/>
        <w:rPr>
          <w:rFonts w:ascii="Tw Cen MT" w:hAnsi="Tw Cen MT" w:cs="Arial"/>
          <w:b/>
          <w:bCs/>
        </w:rPr>
      </w:pPr>
      <w:r w:rsidRPr="00BD5B6E">
        <w:rPr>
          <w:rFonts w:ascii="Tw Cen MT" w:hAnsi="Tw Cen MT" w:cs="Arial"/>
          <w:b/>
          <w:bCs/>
        </w:rPr>
        <w:t>DOCUMENTACIÓN COMPLEMENTARIA</w:t>
      </w:r>
    </w:p>
    <w:p w14:paraId="566B654A" w14:textId="641E2CC7" w:rsidR="00F06EAA" w:rsidRDefault="00F06EAA" w:rsidP="00F06EAA">
      <w:pPr>
        <w:pStyle w:val="Prrafodelista"/>
        <w:numPr>
          <w:ilvl w:val="0"/>
          <w:numId w:val="52"/>
        </w:numPr>
        <w:spacing w:after="240"/>
        <w:ind w:left="0" w:firstLine="0"/>
        <w:jc w:val="both"/>
        <w:rPr>
          <w:rFonts w:ascii="Tw Cen MT" w:hAnsi="Tw Cen MT" w:cstheme="majorHAnsi"/>
          <w:color w:val="000000"/>
          <w:sz w:val="24"/>
          <w:szCs w:val="24"/>
        </w:rPr>
      </w:pPr>
      <w:r w:rsidRPr="00F06EAA">
        <w:rPr>
          <w:rFonts w:ascii="Tw Cen MT" w:hAnsi="Tw Cen MT" w:cstheme="majorHAnsi"/>
          <w:color w:val="000000"/>
          <w:sz w:val="24"/>
          <w:szCs w:val="24"/>
        </w:rPr>
        <w:t xml:space="preserve">Entregar una muestra (NO DUMMIE) de cada una de las Mochilas con útiles escolares que cumplan con todas las especificaciones establecidas en el </w:t>
      </w:r>
      <w:r w:rsidRPr="00F06EAA">
        <w:rPr>
          <w:rFonts w:ascii="Tw Cen MT" w:hAnsi="Tw Cen MT" w:cstheme="majorHAnsi"/>
          <w:b/>
          <w:bCs/>
          <w:color w:val="000000"/>
          <w:sz w:val="24"/>
          <w:szCs w:val="24"/>
        </w:rPr>
        <w:t>Anexo Número 1 Técnico</w:t>
      </w:r>
      <w:r w:rsidRPr="00F06EAA">
        <w:rPr>
          <w:rFonts w:ascii="Tw Cen MT" w:hAnsi="Tw Cen MT" w:cstheme="majorHAnsi"/>
          <w:color w:val="000000"/>
          <w:sz w:val="24"/>
          <w:szCs w:val="24"/>
        </w:rPr>
        <w:t xml:space="preserve"> de las presentes bases, las cuales deberán ser entregadas a más tardar 24 horas antes del acto de la presentación de proposiciones y apertura de propuestas técnicas y económicas en la Dirección de Adquisiciones en caso de no presentarlas, éste será un motivo de descalificación de la propuesta. Las muestras entregadas serán devueltas a los licitantes 15 días hábiles posteriores al fallo excepto las del licitante adjudicado, la cual quedará resguardada como evidencia y cotejo con los artículos a entregar. </w:t>
      </w:r>
    </w:p>
    <w:p w14:paraId="6E1222A1" w14:textId="0C5FE89C" w:rsidR="00F06EAA" w:rsidRPr="00F06EAA" w:rsidRDefault="00F06EAA" w:rsidP="00F06EAA">
      <w:pPr>
        <w:pStyle w:val="Prrafodelista"/>
        <w:spacing w:after="240"/>
        <w:ind w:left="0"/>
        <w:jc w:val="both"/>
        <w:rPr>
          <w:rFonts w:ascii="Tw Cen MT" w:hAnsi="Tw Cen MT" w:cstheme="majorHAnsi"/>
          <w:color w:val="000000"/>
          <w:sz w:val="24"/>
          <w:szCs w:val="24"/>
        </w:rPr>
      </w:pPr>
      <w:r w:rsidRPr="00F06EAA">
        <w:rPr>
          <w:rFonts w:ascii="Tw Cen MT" w:hAnsi="Tw Cen MT" w:cstheme="majorHAnsi"/>
          <w:color w:val="000000"/>
          <w:sz w:val="24"/>
          <w:szCs w:val="24"/>
        </w:rPr>
        <w:t>El licitante adjudicado deberá apegarse a las características de dicha muestra en cuanto a la calidad, materiales, medidas, etc. y deberá ser acompañada con un listado de la misma a efecto de que la convocante acuse de recibido.</w:t>
      </w:r>
    </w:p>
    <w:p w14:paraId="48C77AD7" w14:textId="62455B14" w:rsidR="00F06EAA" w:rsidRPr="00F06EAA" w:rsidRDefault="00F06EAA" w:rsidP="00F06EAA">
      <w:pPr>
        <w:spacing w:after="240"/>
        <w:jc w:val="both"/>
        <w:rPr>
          <w:rFonts w:ascii="Tw Cen MT" w:hAnsi="Tw Cen MT" w:cstheme="majorHAnsi"/>
          <w:color w:val="000000"/>
          <w:sz w:val="24"/>
          <w:szCs w:val="24"/>
          <w:lang w:val="es-ES"/>
        </w:rPr>
      </w:pPr>
      <w:r w:rsidRPr="00F06EAA">
        <w:rPr>
          <w:rFonts w:ascii="Tw Cen MT" w:hAnsi="Tw Cen MT" w:cstheme="majorHAnsi"/>
          <w:color w:val="000000"/>
          <w:sz w:val="24"/>
          <w:szCs w:val="24"/>
          <w:lang w:val="es-ES"/>
        </w:rPr>
        <w:t>2.</w:t>
      </w:r>
      <w:r>
        <w:rPr>
          <w:rFonts w:ascii="Tw Cen MT" w:hAnsi="Tw Cen MT" w:cstheme="majorHAnsi"/>
          <w:color w:val="000000"/>
          <w:sz w:val="24"/>
          <w:szCs w:val="24"/>
          <w:lang w:val="es-ES"/>
        </w:rPr>
        <w:t xml:space="preserve"> </w:t>
      </w:r>
      <w:r w:rsidRPr="00F06EAA">
        <w:rPr>
          <w:rFonts w:ascii="Tw Cen MT" w:hAnsi="Tw Cen MT" w:cstheme="majorHAnsi"/>
          <w:color w:val="000000"/>
          <w:sz w:val="24"/>
          <w:szCs w:val="24"/>
        </w:rPr>
        <w:t xml:space="preserve">Comprobar al menos 1 año de experiencia en el ramo/giro de fabricación y volumen del producto, mediante copia de licencia comercial actual y del año anterior, o alta en la SHCP. </w:t>
      </w:r>
    </w:p>
    <w:p w14:paraId="27C069CA" w14:textId="186234E5" w:rsidR="00F06EAA" w:rsidRPr="00F06EAA" w:rsidRDefault="00F06EAA" w:rsidP="00F06EAA">
      <w:pPr>
        <w:spacing w:after="240"/>
        <w:jc w:val="both"/>
        <w:rPr>
          <w:rFonts w:ascii="Tw Cen MT" w:hAnsi="Tw Cen MT" w:cstheme="majorHAnsi"/>
          <w:color w:val="000000"/>
          <w:sz w:val="24"/>
          <w:szCs w:val="24"/>
        </w:rPr>
      </w:pPr>
      <w:r w:rsidRPr="00F06EAA">
        <w:rPr>
          <w:rFonts w:ascii="Tw Cen MT" w:hAnsi="Tw Cen MT" w:cstheme="majorHAnsi"/>
          <w:color w:val="000000"/>
          <w:sz w:val="24"/>
          <w:szCs w:val="24"/>
        </w:rPr>
        <w:t>3.</w:t>
      </w:r>
      <w:r>
        <w:rPr>
          <w:rFonts w:ascii="Tw Cen MT" w:hAnsi="Tw Cen MT" w:cstheme="majorHAnsi"/>
          <w:color w:val="000000"/>
          <w:sz w:val="24"/>
          <w:szCs w:val="24"/>
        </w:rPr>
        <w:t xml:space="preserve"> </w:t>
      </w:r>
      <w:r w:rsidRPr="00F06EAA">
        <w:rPr>
          <w:rFonts w:ascii="Tw Cen MT" w:hAnsi="Tw Cen MT" w:cstheme="majorHAnsi"/>
          <w:color w:val="000000"/>
          <w:sz w:val="24"/>
          <w:szCs w:val="24"/>
        </w:rPr>
        <w:t>Comprobar mediante copia de contrato y original para cotejo, de cuando menos dos contratos propios o de los proveedores con los cuales tendrán contratos de colaboración, de que cuenta con experiencia en la fabricación y/o comercialización de este tipo de bienes con objeto y volumen similar o superior al que refiere la presente convocatoria. Dichos contratos no deberán exceder una temporalidad de dos años atrás respecto de la fecha de presentación de la propuesta, y en su caso carta de liberación de garantía de dichos contratos dado que, por la relevancia, alcance y complejidad, se requiere una garantía de que tiene la capacidad de cumplir con la totalidad de las entregas en tiempo y forma.</w:t>
      </w:r>
    </w:p>
    <w:p w14:paraId="1BA74280" w14:textId="6FE3C22E" w:rsidR="00F06EAA" w:rsidRPr="00F06EAA" w:rsidRDefault="00F06EAA" w:rsidP="00F06EAA">
      <w:pPr>
        <w:spacing w:after="240"/>
        <w:jc w:val="both"/>
        <w:rPr>
          <w:rFonts w:ascii="Tw Cen MT" w:hAnsi="Tw Cen MT" w:cstheme="majorHAnsi"/>
          <w:bCs/>
          <w:color w:val="000000"/>
          <w:sz w:val="24"/>
          <w:szCs w:val="24"/>
        </w:rPr>
      </w:pPr>
      <w:r w:rsidRPr="00F06EAA">
        <w:rPr>
          <w:rFonts w:ascii="Tw Cen MT" w:hAnsi="Tw Cen MT" w:cstheme="majorHAnsi"/>
          <w:bCs/>
          <w:color w:val="000000"/>
          <w:sz w:val="24"/>
          <w:szCs w:val="24"/>
        </w:rPr>
        <w:t>4. Carta en papel membretado, bajo protesta de decir verdad, firmada por el representante legal donde manifieste que entregará los bienes en las mismas condiciones de calidad, materiales, medidas y en todos los sentidos, a la muestra física entregada previamente.</w:t>
      </w:r>
    </w:p>
    <w:p w14:paraId="7AAEF35A" w14:textId="0F9D5088" w:rsidR="00F06EAA" w:rsidRPr="00F06EAA" w:rsidRDefault="00F06EAA" w:rsidP="00F06EAA">
      <w:pPr>
        <w:spacing w:after="240"/>
        <w:jc w:val="both"/>
        <w:rPr>
          <w:rFonts w:ascii="Tw Cen MT" w:hAnsi="Tw Cen MT" w:cstheme="majorHAnsi"/>
          <w:bCs/>
          <w:color w:val="000000"/>
          <w:sz w:val="24"/>
          <w:szCs w:val="24"/>
          <w:lang w:val="es-ES_tradnl"/>
        </w:rPr>
      </w:pPr>
      <w:r w:rsidRPr="00F06EAA">
        <w:rPr>
          <w:rFonts w:ascii="Tw Cen MT" w:hAnsi="Tw Cen MT" w:cstheme="majorHAnsi"/>
          <w:bCs/>
          <w:color w:val="000000"/>
          <w:sz w:val="24"/>
          <w:szCs w:val="24"/>
          <w:lang w:val="es-ES_tradnl"/>
        </w:rPr>
        <w:t xml:space="preserve">5. El licitante deberá presentar informe de resultados de análisis de laboratorio, conforme a lo estipulado en la norma </w:t>
      </w:r>
      <w:r w:rsidRPr="00F06EAA">
        <w:rPr>
          <w:rFonts w:ascii="Tw Cen MT" w:hAnsi="Tw Cen MT" w:cstheme="majorHAnsi"/>
          <w:b/>
          <w:color w:val="000000"/>
          <w:sz w:val="24"/>
          <w:szCs w:val="24"/>
          <w:lang w:val="es-ES_tradnl"/>
        </w:rPr>
        <w:t>NOM-252-SSA1-2011,</w:t>
      </w:r>
      <w:r w:rsidRPr="00F06EAA">
        <w:rPr>
          <w:rFonts w:ascii="Tw Cen MT" w:hAnsi="Tw Cen MT" w:cstheme="majorHAnsi"/>
          <w:bCs/>
          <w:color w:val="000000"/>
          <w:sz w:val="24"/>
          <w:szCs w:val="24"/>
          <w:lang w:val="es-ES_tradnl"/>
        </w:rPr>
        <w:t xml:space="preserve"> para acreditar la NO TOXICIDAD en relación a los </w:t>
      </w:r>
      <w:r w:rsidRPr="00F06EAA">
        <w:rPr>
          <w:rFonts w:ascii="Tw Cen MT" w:hAnsi="Tw Cen MT" w:cstheme="majorHAnsi"/>
          <w:bCs/>
          <w:color w:val="000000"/>
          <w:sz w:val="24"/>
          <w:szCs w:val="24"/>
          <w:lang w:val="es-ES_tradnl"/>
        </w:rPr>
        <w:lastRenderedPageBreak/>
        <w:t>lápices ofertados en su propuesta técnica para nivel preescolar, el cual deberá ser realizado por un laboratorio de ensayo acreditado por la Entidad Mexicana de Acreditación (EMA).</w:t>
      </w:r>
    </w:p>
    <w:p w14:paraId="24BAAF25" w14:textId="21272196" w:rsidR="00F06EAA" w:rsidRPr="00F06EAA" w:rsidRDefault="00F06EAA" w:rsidP="00F06EAA">
      <w:pPr>
        <w:spacing w:after="240"/>
        <w:jc w:val="both"/>
        <w:rPr>
          <w:rFonts w:ascii="Tw Cen MT" w:hAnsi="Tw Cen MT" w:cstheme="majorHAnsi"/>
          <w:bCs/>
          <w:color w:val="000000"/>
          <w:sz w:val="24"/>
          <w:szCs w:val="24"/>
          <w:lang w:val="es-ES_tradnl"/>
        </w:rPr>
      </w:pPr>
      <w:r w:rsidRPr="00F06EAA">
        <w:rPr>
          <w:rFonts w:ascii="Tw Cen MT" w:hAnsi="Tw Cen MT" w:cstheme="majorHAnsi"/>
          <w:bCs/>
          <w:color w:val="000000"/>
          <w:sz w:val="24"/>
          <w:szCs w:val="24"/>
          <w:lang w:val="es-ES_tradnl"/>
        </w:rPr>
        <w:t>6. El Licitante deberá presentar carta de apoyo del fabricante de cada uno de los útiles escolares, a quien corresponda.</w:t>
      </w:r>
    </w:p>
    <w:p w14:paraId="28DDE434" w14:textId="75404976" w:rsidR="00F06EAA" w:rsidRPr="00F06EAA" w:rsidRDefault="00F06EAA" w:rsidP="00F06EAA">
      <w:pPr>
        <w:spacing w:after="240"/>
        <w:jc w:val="both"/>
        <w:rPr>
          <w:rFonts w:ascii="Tw Cen MT" w:hAnsi="Tw Cen MT" w:cstheme="majorHAnsi"/>
          <w:bCs/>
          <w:color w:val="000000"/>
          <w:sz w:val="24"/>
          <w:szCs w:val="24"/>
          <w:lang w:val="es-ES_tradnl"/>
        </w:rPr>
      </w:pPr>
      <w:r w:rsidRPr="00F06EAA">
        <w:rPr>
          <w:rFonts w:ascii="Tw Cen MT" w:hAnsi="Tw Cen MT" w:cstheme="majorHAnsi"/>
          <w:bCs/>
          <w:color w:val="000000"/>
          <w:sz w:val="24"/>
          <w:szCs w:val="24"/>
        </w:rPr>
        <w:t>7. Carta en papel membretado, bajo protesta de decir verdad, firmada por el representante legal donde manifieste</w:t>
      </w:r>
      <w:r w:rsidRPr="00F06EAA">
        <w:rPr>
          <w:rFonts w:ascii="Tw Cen MT" w:hAnsi="Tw Cen MT" w:cstheme="majorHAnsi"/>
          <w:bCs/>
          <w:color w:val="000000"/>
          <w:sz w:val="24"/>
          <w:szCs w:val="24"/>
          <w:lang w:val="es-ES_tradnl"/>
        </w:rPr>
        <w:t xml:space="preserve"> que entregará los bienes y / o servicios con las características señaladas en el </w:t>
      </w:r>
      <w:r w:rsidRPr="00F06EAA">
        <w:rPr>
          <w:rFonts w:ascii="Tw Cen MT" w:hAnsi="Tw Cen MT" w:cstheme="majorHAnsi"/>
          <w:b/>
          <w:color w:val="000000"/>
          <w:sz w:val="24"/>
          <w:szCs w:val="24"/>
          <w:lang w:val="es-ES_tradnl"/>
        </w:rPr>
        <w:t>ANEXO 1 TECNICO</w:t>
      </w:r>
      <w:r w:rsidRPr="00F06EAA">
        <w:rPr>
          <w:rFonts w:ascii="Tw Cen MT" w:hAnsi="Tw Cen MT" w:cstheme="majorHAnsi"/>
          <w:bCs/>
          <w:color w:val="000000"/>
          <w:sz w:val="24"/>
          <w:szCs w:val="24"/>
          <w:lang w:val="es-ES_tradnl"/>
        </w:rPr>
        <w:t>, en los términos de honradez, calidad y eficiencia que aquí se requieran.</w:t>
      </w:r>
    </w:p>
    <w:p w14:paraId="6388567C" w14:textId="3E4F2921" w:rsidR="00F06EAA" w:rsidRPr="00F06EAA" w:rsidRDefault="00F06EAA" w:rsidP="00F06EAA">
      <w:pPr>
        <w:spacing w:after="240"/>
        <w:jc w:val="both"/>
        <w:rPr>
          <w:rFonts w:ascii="Tw Cen MT" w:hAnsi="Tw Cen MT" w:cstheme="majorHAnsi"/>
          <w:color w:val="000000"/>
          <w:sz w:val="24"/>
          <w:szCs w:val="24"/>
        </w:rPr>
      </w:pPr>
      <w:r w:rsidRPr="00F06EAA">
        <w:rPr>
          <w:rFonts w:ascii="Tw Cen MT" w:hAnsi="Tw Cen MT" w:cstheme="majorHAnsi"/>
          <w:color w:val="000000"/>
          <w:sz w:val="24"/>
          <w:szCs w:val="24"/>
        </w:rPr>
        <w:t>8. Carta en papel membretado, bajo protesta de decir verdad, firmada por el representante legal donde se manifieste que cuenta con la infraestructura y la capacidad técnica, administrativa y económica para proporcionar el servicio objeto de la presente licitación; anexando el listado del personal e infraestructura (tal como la cantidad y tipo de maquinaria, inmuebles, equipo de transporte con que cuenta, ya sean propios o subcontratados).</w:t>
      </w:r>
    </w:p>
    <w:p w14:paraId="4C2C2AB9" w14:textId="77777777" w:rsidR="00244D09" w:rsidRPr="00BD5B6E" w:rsidRDefault="00244D09" w:rsidP="00804661">
      <w:pPr>
        <w:spacing w:after="240"/>
        <w:jc w:val="both"/>
        <w:rPr>
          <w:rFonts w:ascii="Tw Cen MT" w:hAnsi="Tw Cen MT" w:cstheme="majorHAnsi"/>
          <w:color w:val="000000"/>
          <w:sz w:val="24"/>
          <w:szCs w:val="24"/>
        </w:rPr>
      </w:pPr>
    </w:p>
    <w:p w14:paraId="556FC935" w14:textId="77777777" w:rsidR="00244D09" w:rsidRPr="00BD5B6E" w:rsidRDefault="00244D09" w:rsidP="00804661">
      <w:pPr>
        <w:spacing w:after="240"/>
        <w:jc w:val="both"/>
        <w:rPr>
          <w:rFonts w:ascii="Tw Cen MT" w:hAnsi="Tw Cen MT" w:cstheme="majorHAnsi"/>
          <w:color w:val="000000"/>
          <w:sz w:val="24"/>
          <w:szCs w:val="24"/>
        </w:rPr>
      </w:pPr>
    </w:p>
    <w:p w14:paraId="3C86D377" w14:textId="77777777" w:rsidR="00244D09" w:rsidRPr="00BD5B6E" w:rsidRDefault="00244D09" w:rsidP="00804661">
      <w:pPr>
        <w:spacing w:after="240"/>
        <w:contextualSpacing/>
        <w:jc w:val="both"/>
        <w:rPr>
          <w:rFonts w:ascii="Tw Cen MT" w:hAnsi="Tw Cen MT" w:cs="Arial"/>
          <w:color w:val="000000"/>
        </w:rPr>
      </w:pPr>
    </w:p>
    <w:p w14:paraId="1B6B5493" w14:textId="77777777" w:rsidR="00244D09" w:rsidRPr="00BD5B6E" w:rsidRDefault="00244D09" w:rsidP="00804661">
      <w:pPr>
        <w:spacing w:after="240" w:line="240" w:lineRule="auto"/>
        <w:rPr>
          <w:rFonts w:ascii="Tw Cen MT" w:hAnsi="Tw Cen MT" w:cs="Arial"/>
          <w:b/>
          <w:bCs/>
        </w:rPr>
      </w:pPr>
    </w:p>
    <w:p w14:paraId="7F9844CB" w14:textId="77777777" w:rsidR="00244D09" w:rsidRPr="00BD5B6E" w:rsidRDefault="00244D09" w:rsidP="00804661">
      <w:pPr>
        <w:spacing w:after="240" w:line="240" w:lineRule="auto"/>
        <w:rPr>
          <w:rFonts w:ascii="Tw Cen MT" w:hAnsi="Tw Cen MT" w:cs="Arial"/>
          <w:b/>
          <w:bCs/>
        </w:rPr>
      </w:pPr>
    </w:p>
    <w:p w14:paraId="0F942532" w14:textId="77777777" w:rsidR="00244D09" w:rsidRPr="00BD5B6E" w:rsidRDefault="00244D09" w:rsidP="00804661">
      <w:pPr>
        <w:spacing w:after="240" w:line="240" w:lineRule="auto"/>
        <w:jc w:val="center"/>
        <w:rPr>
          <w:rFonts w:ascii="Tw Cen MT" w:hAnsi="Tw Cen MT" w:cs="Arial"/>
          <w:b/>
          <w:bCs/>
        </w:rPr>
      </w:pPr>
    </w:p>
    <w:p w14:paraId="4163B5F9" w14:textId="77777777" w:rsidR="00244D09" w:rsidRPr="00BD5B6E" w:rsidRDefault="00244D09"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2948DDE3" w14:textId="77777777" w:rsidR="00244D09" w:rsidRPr="00BD5B6E" w:rsidRDefault="00244D09" w:rsidP="0059208C">
      <w:pPr>
        <w:spacing w:after="0" w:line="240" w:lineRule="auto"/>
        <w:jc w:val="center"/>
        <w:rPr>
          <w:rFonts w:ascii="Tw Cen MT" w:hAnsi="Tw Cen MT" w:cs="Arial"/>
        </w:rPr>
      </w:pPr>
      <w:r w:rsidRPr="00BD5B6E">
        <w:rPr>
          <w:rFonts w:ascii="Tw Cen MT" w:hAnsi="Tw Cen MT" w:cs="Arial"/>
        </w:rPr>
        <w:t>NOMBRE COMPLETO, CARGO Y FIRMA</w:t>
      </w:r>
    </w:p>
    <w:p w14:paraId="6B750B6E" w14:textId="77777777" w:rsidR="00244D09" w:rsidRPr="00BD5B6E" w:rsidRDefault="00244D09"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04445D1F" w14:textId="77777777" w:rsidR="00244D09" w:rsidRPr="00BD5B6E" w:rsidRDefault="00244D09" w:rsidP="00804661">
      <w:pPr>
        <w:spacing w:after="240"/>
        <w:rPr>
          <w:rFonts w:ascii="Tw Cen MT" w:hAnsi="Tw Cen MT" w:cs="Arial"/>
          <w:b/>
          <w:bCs/>
        </w:rPr>
      </w:pPr>
      <w:r w:rsidRPr="00BD5B6E">
        <w:rPr>
          <w:rFonts w:ascii="Tw Cen MT" w:hAnsi="Tw Cen MT" w:cs="Arial"/>
          <w:b/>
          <w:bCs/>
        </w:rPr>
        <w:br w:type="page"/>
      </w:r>
    </w:p>
    <w:p w14:paraId="4DB51FF0" w14:textId="77777777" w:rsidR="00244D09" w:rsidRPr="00BD5B6E" w:rsidRDefault="00244D09" w:rsidP="00804661">
      <w:pPr>
        <w:spacing w:after="240" w:line="240" w:lineRule="auto"/>
        <w:jc w:val="center"/>
        <w:rPr>
          <w:rFonts w:ascii="Tw Cen MT" w:hAnsi="Tw Cen MT" w:cs="Arial"/>
          <w:b/>
          <w:bCs/>
        </w:rPr>
      </w:pPr>
    </w:p>
    <w:p w14:paraId="38972470"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195DA5E5" w14:textId="77777777" w:rsidR="00244D09" w:rsidRPr="006645DF" w:rsidRDefault="00244D09" w:rsidP="008D39A2">
      <w:pPr>
        <w:spacing w:after="0" w:line="240" w:lineRule="auto"/>
        <w:jc w:val="center"/>
        <w:rPr>
          <w:rFonts w:ascii="Tw Cen MT" w:hAnsi="Tw Cen MT" w:cs="Arial"/>
          <w:b/>
        </w:rPr>
      </w:pPr>
      <w:r w:rsidRPr="006645DF">
        <w:rPr>
          <w:rFonts w:ascii="Tw Cen MT" w:hAnsi="Tw Cen MT" w:cs="Arial"/>
          <w:b/>
        </w:rPr>
        <w:t xml:space="preserve">No. </w:t>
      </w:r>
      <w:r w:rsidRPr="006645DF">
        <w:rPr>
          <w:rFonts w:ascii="Tw Cen MT" w:hAnsi="Tw Cen MT" w:cs="Arial"/>
          <w:b/>
          <w:noProof/>
        </w:rPr>
        <w:t>06002-014-26</w:t>
      </w:r>
    </w:p>
    <w:p w14:paraId="38B2076D" w14:textId="77777777" w:rsidR="00244D09" w:rsidRPr="006645DF" w:rsidRDefault="00244D09" w:rsidP="008D39A2">
      <w:pPr>
        <w:spacing w:after="0" w:line="240" w:lineRule="auto"/>
        <w:jc w:val="center"/>
        <w:rPr>
          <w:rFonts w:ascii="Tw Cen MT" w:hAnsi="Tw Cen MT" w:cs="Arial"/>
        </w:rPr>
      </w:pPr>
      <w:r w:rsidRPr="006645DF">
        <w:rPr>
          <w:rFonts w:ascii="Tw Cen MT" w:hAnsi="Tw Cen MT" w:cs="Tahoma"/>
        </w:rPr>
        <w:t xml:space="preserve">PARA </w:t>
      </w:r>
      <w:r w:rsidRPr="006645DF">
        <w:rPr>
          <w:rFonts w:ascii="Tw Cen MT" w:hAnsi="Tw Cen MT" w:cs="Tahoma"/>
          <w:b/>
          <w:bCs/>
          <w:noProof/>
        </w:rPr>
        <w:t>LA ADQUISICIÓN Y DISTRIBUCIÓN DE PAQUETES DE ÚTILES ESCOLARES Y MOCHILAS PARA EL ALUMNADO DE PREESCOLAR Y PRIMARIA DE ESCUELAS PÚBLICAS DEL ESTADO DE COLIMA, SOLICITADOS POR LA SECRETARÍA DE BIENESTAR, INCLUSIÓN SOCIAL Y MUJERES</w:t>
      </w:r>
    </w:p>
    <w:p w14:paraId="17D7D614" w14:textId="77777777" w:rsidR="004914FC" w:rsidRDefault="004914FC" w:rsidP="00804661">
      <w:pPr>
        <w:spacing w:after="240" w:line="240" w:lineRule="auto"/>
        <w:jc w:val="center"/>
        <w:rPr>
          <w:rFonts w:ascii="Tw Cen MT" w:hAnsi="Tw Cen MT" w:cs="Arial"/>
          <w:b/>
          <w:bCs/>
        </w:rPr>
      </w:pPr>
    </w:p>
    <w:p w14:paraId="20D3B425" w14:textId="3D91A79C" w:rsidR="00244D09" w:rsidRPr="006645DF" w:rsidRDefault="00244D09" w:rsidP="00804661">
      <w:pPr>
        <w:spacing w:after="240" w:line="240" w:lineRule="auto"/>
        <w:jc w:val="center"/>
        <w:rPr>
          <w:rFonts w:ascii="Tw Cen MT" w:hAnsi="Tw Cen MT" w:cs="Arial"/>
          <w:b/>
          <w:bCs/>
        </w:rPr>
      </w:pPr>
      <w:r w:rsidRPr="006645DF">
        <w:rPr>
          <w:rFonts w:ascii="Tw Cen MT" w:hAnsi="Tw Cen MT" w:cs="Arial"/>
          <w:b/>
          <w:bCs/>
        </w:rPr>
        <w:t>ANEXO NÚMERO 1 TÉCNICO</w:t>
      </w:r>
    </w:p>
    <w:p w14:paraId="74B2B738" w14:textId="77777777" w:rsidR="00244D09" w:rsidRPr="006645DF" w:rsidRDefault="00244D09" w:rsidP="00804661">
      <w:pPr>
        <w:spacing w:after="240" w:line="240" w:lineRule="auto"/>
        <w:jc w:val="center"/>
        <w:rPr>
          <w:rFonts w:ascii="Tw Cen MT" w:hAnsi="Tw Cen MT" w:cs="Tahoma"/>
        </w:rPr>
      </w:pPr>
      <w:r w:rsidRPr="006645DF">
        <w:rPr>
          <w:rFonts w:ascii="Tw Cen MT" w:hAnsi="Tw Cen MT" w:cs="Arial"/>
          <w:b/>
          <w:bCs/>
        </w:rPr>
        <w:t>PROPUESTA TÉCNICA</w:t>
      </w:r>
      <w:r w:rsidRPr="006645DF">
        <w:rPr>
          <w:rFonts w:ascii="Tw Cen MT" w:hAnsi="Tw Cen MT" w:cs="Tahoma"/>
        </w:rPr>
        <w:t xml:space="preserve"> </w:t>
      </w:r>
    </w:p>
    <w:p w14:paraId="393D0ED5" w14:textId="34B24DF4" w:rsidR="00244D09" w:rsidRPr="00BD5B6E" w:rsidRDefault="00244D09" w:rsidP="00873919">
      <w:pPr>
        <w:spacing w:after="240" w:line="240" w:lineRule="auto"/>
        <w:jc w:val="center"/>
        <w:rPr>
          <w:rFonts w:ascii="Tw Cen MT" w:hAnsi="Tw Cen MT" w:cs="Arial"/>
          <w:b/>
          <w:bCs/>
        </w:rPr>
      </w:pPr>
      <w:r w:rsidRPr="006645DF">
        <w:rPr>
          <w:rFonts w:ascii="Tw Cen MT" w:hAnsi="Tw Cen MT" w:cs="Arial"/>
          <w:b/>
          <w:bCs/>
        </w:rPr>
        <w:t xml:space="preserve">POR </w:t>
      </w:r>
      <w:r w:rsidRPr="006645DF">
        <w:rPr>
          <w:rFonts w:ascii="Tw Cen MT" w:hAnsi="Tw Cen MT" w:cs="Arial"/>
          <w:b/>
          <w:bCs/>
          <w:noProof/>
        </w:rPr>
        <w:t>PAQUETE ÚNICO</w:t>
      </w:r>
    </w:p>
    <w:tbl>
      <w:tblPr>
        <w:tblW w:w="1049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276"/>
        <w:gridCol w:w="1276"/>
        <w:gridCol w:w="1275"/>
        <w:gridCol w:w="1701"/>
        <w:gridCol w:w="3969"/>
      </w:tblGrid>
      <w:tr w:rsidR="00666BC2" w:rsidRPr="00666BC2" w14:paraId="5DD42F72" w14:textId="77777777" w:rsidTr="00666BC2">
        <w:trPr>
          <w:trHeight w:val="411"/>
        </w:trPr>
        <w:tc>
          <w:tcPr>
            <w:tcW w:w="993" w:type="dxa"/>
            <w:shd w:val="clear" w:color="auto" w:fill="D9D9D9"/>
            <w:vAlign w:val="center"/>
          </w:tcPr>
          <w:p w14:paraId="13E876E3" w14:textId="77777777" w:rsidR="00666BC2" w:rsidRPr="00666BC2" w:rsidRDefault="00666BC2" w:rsidP="00666BC2">
            <w:pPr>
              <w:spacing w:after="240" w:line="240" w:lineRule="auto"/>
              <w:jc w:val="center"/>
              <w:rPr>
                <w:rFonts w:ascii="Tw Cen MT" w:hAnsi="Tw Cen MT" w:cs="Arial"/>
                <w:b/>
                <w:bCs/>
                <w:sz w:val="18"/>
                <w:szCs w:val="18"/>
              </w:rPr>
            </w:pPr>
            <w:bookmarkStart w:id="1" w:name="_Hlk134616374"/>
            <w:bookmarkStart w:id="2" w:name="_Hlk230770443"/>
            <w:r w:rsidRPr="00666BC2">
              <w:rPr>
                <w:rFonts w:ascii="Tw Cen MT" w:hAnsi="Tw Cen MT" w:cs="Arial"/>
                <w:b/>
                <w:bCs/>
                <w:sz w:val="18"/>
                <w:szCs w:val="18"/>
              </w:rPr>
              <w:t>PARTIDA</w:t>
            </w:r>
          </w:p>
        </w:tc>
        <w:tc>
          <w:tcPr>
            <w:tcW w:w="1276" w:type="dxa"/>
            <w:shd w:val="clear" w:color="auto" w:fill="D9D9D9"/>
            <w:vAlign w:val="center"/>
          </w:tcPr>
          <w:p w14:paraId="58259C15" w14:textId="77777777" w:rsidR="00666BC2" w:rsidRPr="00666BC2" w:rsidRDefault="00666BC2" w:rsidP="00666BC2">
            <w:pPr>
              <w:spacing w:after="240" w:line="240" w:lineRule="auto"/>
              <w:jc w:val="center"/>
              <w:rPr>
                <w:rFonts w:ascii="Tw Cen MT" w:hAnsi="Tw Cen MT" w:cs="Arial"/>
                <w:b/>
                <w:bCs/>
                <w:sz w:val="18"/>
                <w:szCs w:val="18"/>
              </w:rPr>
            </w:pPr>
            <w:r w:rsidRPr="00666BC2">
              <w:rPr>
                <w:rFonts w:ascii="Tw Cen MT" w:hAnsi="Tw Cen MT" w:cs="Arial"/>
                <w:b/>
                <w:bCs/>
                <w:sz w:val="18"/>
                <w:szCs w:val="18"/>
              </w:rPr>
              <w:t>CANTIDAD MINIMA</w:t>
            </w:r>
          </w:p>
        </w:tc>
        <w:tc>
          <w:tcPr>
            <w:tcW w:w="1276" w:type="dxa"/>
            <w:shd w:val="clear" w:color="auto" w:fill="D9D9D9"/>
            <w:vAlign w:val="center"/>
          </w:tcPr>
          <w:p w14:paraId="35E1C59E" w14:textId="77777777" w:rsidR="00666BC2" w:rsidRPr="00666BC2" w:rsidRDefault="00666BC2" w:rsidP="00666BC2">
            <w:pPr>
              <w:spacing w:after="240" w:line="240" w:lineRule="auto"/>
              <w:jc w:val="center"/>
              <w:rPr>
                <w:rFonts w:ascii="Tw Cen MT" w:hAnsi="Tw Cen MT" w:cs="Arial"/>
                <w:b/>
                <w:bCs/>
                <w:sz w:val="18"/>
                <w:szCs w:val="18"/>
              </w:rPr>
            </w:pPr>
            <w:r w:rsidRPr="00666BC2">
              <w:rPr>
                <w:rFonts w:ascii="Tw Cen MT" w:hAnsi="Tw Cen MT" w:cs="Arial"/>
                <w:b/>
                <w:bCs/>
                <w:sz w:val="18"/>
                <w:szCs w:val="18"/>
              </w:rPr>
              <w:t>CANTIDAD MAXIMA</w:t>
            </w:r>
          </w:p>
        </w:tc>
        <w:tc>
          <w:tcPr>
            <w:tcW w:w="1275" w:type="dxa"/>
            <w:shd w:val="clear" w:color="auto" w:fill="D9D9D9"/>
            <w:vAlign w:val="center"/>
          </w:tcPr>
          <w:p w14:paraId="31671F22" w14:textId="77777777" w:rsidR="00666BC2" w:rsidRPr="00666BC2" w:rsidRDefault="00666BC2" w:rsidP="00666BC2">
            <w:pPr>
              <w:spacing w:after="240" w:line="240" w:lineRule="auto"/>
              <w:jc w:val="center"/>
              <w:rPr>
                <w:rFonts w:ascii="Tw Cen MT" w:hAnsi="Tw Cen MT" w:cs="Arial"/>
                <w:b/>
                <w:bCs/>
                <w:sz w:val="18"/>
                <w:szCs w:val="18"/>
              </w:rPr>
            </w:pPr>
            <w:r w:rsidRPr="00666BC2">
              <w:rPr>
                <w:rFonts w:ascii="Tw Cen MT" w:hAnsi="Tw Cen MT" w:cs="Arial"/>
                <w:b/>
                <w:bCs/>
                <w:sz w:val="18"/>
                <w:szCs w:val="18"/>
              </w:rPr>
              <w:t>UNIDAD</w:t>
            </w:r>
          </w:p>
        </w:tc>
        <w:tc>
          <w:tcPr>
            <w:tcW w:w="1701" w:type="dxa"/>
            <w:shd w:val="clear" w:color="auto" w:fill="D9D9D9"/>
            <w:vAlign w:val="center"/>
          </w:tcPr>
          <w:p w14:paraId="5C2221EF" w14:textId="77777777" w:rsidR="00666BC2" w:rsidRPr="00666BC2" w:rsidRDefault="00666BC2" w:rsidP="00666BC2">
            <w:pPr>
              <w:spacing w:after="240" w:line="240" w:lineRule="auto"/>
              <w:jc w:val="center"/>
              <w:rPr>
                <w:rFonts w:ascii="Tw Cen MT" w:hAnsi="Tw Cen MT" w:cs="Arial"/>
                <w:b/>
                <w:bCs/>
                <w:sz w:val="18"/>
                <w:szCs w:val="18"/>
              </w:rPr>
            </w:pPr>
            <w:r w:rsidRPr="00666BC2">
              <w:rPr>
                <w:rFonts w:ascii="Tw Cen MT" w:hAnsi="Tw Cen MT" w:cs="Arial"/>
                <w:b/>
                <w:bCs/>
                <w:sz w:val="18"/>
                <w:szCs w:val="18"/>
              </w:rPr>
              <w:t>CONCEPTO</w:t>
            </w:r>
          </w:p>
        </w:tc>
        <w:tc>
          <w:tcPr>
            <w:tcW w:w="3969" w:type="dxa"/>
            <w:shd w:val="clear" w:color="auto" w:fill="D9D9D9"/>
            <w:vAlign w:val="center"/>
          </w:tcPr>
          <w:p w14:paraId="247CABB6" w14:textId="77777777" w:rsidR="00666BC2" w:rsidRPr="00666BC2" w:rsidRDefault="00666BC2" w:rsidP="00666BC2">
            <w:pPr>
              <w:spacing w:after="240" w:line="240" w:lineRule="auto"/>
              <w:jc w:val="center"/>
              <w:rPr>
                <w:rFonts w:ascii="Tw Cen MT" w:hAnsi="Tw Cen MT" w:cs="Arial"/>
                <w:b/>
                <w:bCs/>
                <w:sz w:val="18"/>
                <w:szCs w:val="18"/>
              </w:rPr>
            </w:pPr>
            <w:r w:rsidRPr="00666BC2">
              <w:rPr>
                <w:rFonts w:ascii="Tw Cen MT" w:hAnsi="Tw Cen MT" w:cs="Arial"/>
                <w:b/>
                <w:bCs/>
                <w:sz w:val="18"/>
                <w:szCs w:val="18"/>
              </w:rPr>
              <w:t>ESPECIFICACIONES</w:t>
            </w:r>
          </w:p>
        </w:tc>
      </w:tr>
      <w:bookmarkEnd w:id="1"/>
      <w:tr w:rsidR="00666BC2" w:rsidRPr="00666BC2" w14:paraId="0A1DFD4C" w14:textId="77777777" w:rsidTr="00666BC2">
        <w:tc>
          <w:tcPr>
            <w:tcW w:w="993" w:type="dxa"/>
            <w:vAlign w:val="center"/>
          </w:tcPr>
          <w:p w14:paraId="302D0973" w14:textId="77777777" w:rsidR="00666BC2" w:rsidRPr="00666BC2" w:rsidRDefault="00666BC2" w:rsidP="00666BC2">
            <w:pPr>
              <w:spacing w:after="240" w:line="240" w:lineRule="auto"/>
              <w:jc w:val="center"/>
              <w:rPr>
                <w:rFonts w:ascii="Tw Cen MT" w:hAnsi="Tw Cen MT" w:cs="Arial"/>
                <w:sz w:val="20"/>
                <w:szCs w:val="20"/>
              </w:rPr>
            </w:pPr>
          </w:p>
          <w:p w14:paraId="4AD03CDF"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1</w:t>
            </w:r>
          </w:p>
        </w:tc>
        <w:tc>
          <w:tcPr>
            <w:tcW w:w="1276" w:type="dxa"/>
            <w:vAlign w:val="center"/>
          </w:tcPr>
          <w:p w14:paraId="31BC046A"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15,242</w:t>
            </w:r>
          </w:p>
        </w:tc>
        <w:tc>
          <w:tcPr>
            <w:tcW w:w="1276" w:type="dxa"/>
            <w:vAlign w:val="center"/>
          </w:tcPr>
          <w:p w14:paraId="15022257"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15,700</w:t>
            </w:r>
          </w:p>
        </w:tc>
        <w:tc>
          <w:tcPr>
            <w:tcW w:w="1275" w:type="dxa"/>
            <w:vAlign w:val="center"/>
          </w:tcPr>
          <w:p w14:paraId="0DEC1031" w14:textId="77777777" w:rsidR="00666BC2" w:rsidRPr="00666BC2" w:rsidRDefault="00666BC2" w:rsidP="00666BC2">
            <w:pPr>
              <w:spacing w:after="240" w:line="240" w:lineRule="auto"/>
              <w:jc w:val="center"/>
              <w:rPr>
                <w:rFonts w:ascii="Tw Cen MT" w:hAnsi="Tw Cen MT" w:cs="Arial"/>
                <w:sz w:val="20"/>
                <w:szCs w:val="20"/>
              </w:rPr>
            </w:pPr>
          </w:p>
          <w:p w14:paraId="3435DE33"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MOCHILAS ESCOLARES</w:t>
            </w:r>
          </w:p>
        </w:tc>
        <w:tc>
          <w:tcPr>
            <w:tcW w:w="1701" w:type="dxa"/>
            <w:vAlign w:val="center"/>
          </w:tcPr>
          <w:p w14:paraId="119A1F6D" w14:textId="77777777" w:rsidR="00666BC2" w:rsidRPr="00666BC2" w:rsidRDefault="00666BC2" w:rsidP="00666BC2">
            <w:pPr>
              <w:spacing w:after="240" w:line="240" w:lineRule="auto"/>
              <w:jc w:val="center"/>
              <w:rPr>
                <w:rFonts w:ascii="Tw Cen MT" w:hAnsi="Tw Cen MT" w:cs="Arial"/>
                <w:sz w:val="20"/>
                <w:szCs w:val="20"/>
              </w:rPr>
            </w:pPr>
          </w:p>
          <w:p w14:paraId="60B4445B"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MOCHILAS PARA NIVEL PREESCOLAR</w:t>
            </w:r>
          </w:p>
        </w:tc>
        <w:tc>
          <w:tcPr>
            <w:tcW w:w="3969" w:type="dxa"/>
            <w:vAlign w:val="center"/>
          </w:tcPr>
          <w:p w14:paraId="7EAF33E4" w14:textId="77777777" w:rsidR="00666BC2" w:rsidRPr="00666BC2" w:rsidRDefault="00666BC2" w:rsidP="00666BC2">
            <w:pPr>
              <w:spacing w:after="240" w:line="240" w:lineRule="auto"/>
              <w:jc w:val="both"/>
              <w:rPr>
                <w:rFonts w:ascii="Tw Cen MT" w:hAnsi="Tw Cen MT" w:cs="Arial"/>
                <w:b/>
                <w:bCs/>
                <w:sz w:val="20"/>
                <w:szCs w:val="20"/>
              </w:rPr>
            </w:pPr>
          </w:p>
          <w:p w14:paraId="2266B40E" w14:textId="77777777"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t>* Mochila color externo, variable según diseño; Tinto.</w:t>
            </w:r>
          </w:p>
          <w:p w14:paraId="59164B3C" w14:textId="77777777"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t>Sublimado de alta definición en frente.</w:t>
            </w:r>
          </w:p>
          <w:p w14:paraId="475127F2" w14:textId="77777777"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t>Tamaño: ancho 23cm X fuelle 12 cm X alto 34 cm. (+/- 1cm)</w:t>
            </w:r>
          </w:p>
          <w:p w14:paraId="0F763F04" w14:textId="77777777"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t xml:space="preserve">Tela de impresión por sublimación alta definición, tela de 600 X 400d. Forro interior: lado frontal con 210d, lado posterior con 210d. </w:t>
            </w:r>
            <w:proofErr w:type="spellStart"/>
            <w:r w:rsidRPr="00666BC2">
              <w:rPr>
                <w:rFonts w:ascii="Tw Cen MT" w:hAnsi="Tw Cen MT" w:cs="Arial"/>
                <w:sz w:val="20"/>
                <w:szCs w:val="20"/>
              </w:rPr>
              <w:t>Piping</w:t>
            </w:r>
            <w:proofErr w:type="spellEnd"/>
            <w:r w:rsidRPr="00666BC2">
              <w:rPr>
                <w:rFonts w:ascii="Tw Cen MT" w:hAnsi="Tw Cen MT" w:cs="Arial"/>
                <w:sz w:val="20"/>
                <w:szCs w:val="20"/>
              </w:rPr>
              <w:t xml:space="preserve"> sin funda de tela en color según diseño. Cierres de nylon </w:t>
            </w:r>
            <w:proofErr w:type="spellStart"/>
            <w:r w:rsidRPr="00666BC2">
              <w:rPr>
                <w:rFonts w:ascii="Tw Cen MT" w:hAnsi="Tw Cen MT" w:cs="Arial"/>
                <w:sz w:val="20"/>
                <w:szCs w:val="20"/>
              </w:rPr>
              <w:t>puller</w:t>
            </w:r>
            <w:proofErr w:type="spellEnd"/>
            <w:r w:rsidRPr="00666BC2">
              <w:rPr>
                <w:rFonts w:ascii="Tw Cen MT" w:hAnsi="Tw Cen MT" w:cs="Arial"/>
                <w:sz w:val="20"/>
                <w:szCs w:val="20"/>
              </w:rPr>
              <w:t xml:space="preserve"> normal. Bolsa frontal; 19 cm de ancho X 23 cm alto x 4cm de fuelle (+/- 1cm), vivo al perímetro de la bolsa en color tinto con cierres de nylon </w:t>
            </w:r>
            <w:proofErr w:type="spellStart"/>
            <w:r w:rsidRPr="00666BC2">
              <w:rPr>
                <w:rFonts w:ascii="Tw Cen MT" w:hAnsi="Tw Cen MT" w:cs="Arial"/>
                <w:sz w:val="20"/>
                <w:szCs w:val="20"/>
              </w:rPr>
              <w:t>puller</w:t>
            </w:r>
            <w:proofErr w:type="spellEnd"/>
            <w:r w:rsidRPr="00666BC2">
              <w:rPr>
                <w:rFonts w:ascii="Tw Cen MT" w:hAnsi="Tw Cen MT" w:cs="Arial"/>
                <w:sz w:val="20"/>
                <w:szCs w:val="20"/>
              </w:rPr>
              <w:t xml:space="preserve"> normal. Bolsa de malla lateral de color negro, tamaño: 12 cm de larga X 15 cm de alto, elástico de I pulgada en la parte superior.</w:t>
            </w:r>
          </w:p>
          <w:p w14:paraId="465C3699" w14:textId="77777777"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t>Espalda en poli pack, Tirante acolchonado con poli pack de 1/4 y con ribeteado con cinta poliéster de 1"</w:t>
            </w:r>
          </w:p>
          <w:p w14:paraId="5AA7639F" w14:textId="77777777"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t xml:space="preserve">Hebillas de 3 pasos de 1" fijada al tirante y paloma de sujeción al cuerpo principal de la mochila para cinta de ajuste de 1" Interiores con cubre costuras en non </w:t>
            </w:r>
            <w:proofErr w:type="spellStart"/>
            <w:r w:rsidRPr="00666BC2">
              <w:rPr>
                <w:rFonts w:ascii="Tw Cen MT" w:hAnsi="Tw Cen MT" w:cs="Arial"/>
                <w:sz w:val="20"/>
                <w:szCs w:val="20"/>
              </w:rPr>
              <w:t>woven</w:t>
            </w:r>
            <w:proofErr w:type="spellEnd"/>
            <w:r w:rsidRPr="00666BC2">
              <w:rPr>
                <w:rFonts w:ascii="Tw Cen MT" w:hAnsi="Tw Cen MT" w:cs="Arial"/>
                <w:sz w:val="20"/>
                <w:szCs w:val="20"/>
              </w:rPr>
              <w:t xml:space="preserve"> de 70 gr.</w:t>
            </w:r>
          </w:p>
          <w:p w14:paraId="62A5B502" w14:textId="77777777"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lastRenderedPageBreak/>
              <w:t>Vivo al perímetro de cuerpo principal en color negro.</w:t>
            </w:r>
          </w:p>
        </w:tc>
      </w:tr>
      <w:tr w:rsidR="00666BC2" w:rsidRPr="00666BC2" w14:paraId="2BE69A4D" w14:textId="77777777" w:rsidTr="00666BC2">
        <w:tc>
          <w:tcPr>
            <w:tcW w:w="993" w:type="dxa"/>
            <w:vAlign w:val="center"/>
          </w:tcPr>
          <w:p w14:paraId="3B8B11D8" w14:textId="77777777" w:rsidR="00666BC2" w:rsidRPr="00666BC2" w:rsidRDefault="00666BC2" w:rsidP="00666BC2">
            <w:pPr>
              <w:spacing w:after="240" w:line="240" w:lineRule="auto"/>
              <w:jc w:val="center"/>
              <w:rPr>
                <w:rFonts w:ascii="Tw Cen MT" w:hAnsi="Tw Cen MT" w:cs="Arial"/>
                <w:sz w:val="20"/>
                <w:szCs w:val="20"/>
              </w:rPr>
            </w:pPr>
          </w:p>
          <w:p w14:paraId="61385F03"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2</w:t>
            </w:r>
          </w:p>
        </w:tc>
        <w:tc>
          <w:tcPr>
            <w:tcW w:w="1276" w:type="dxa"/>
            <w:vAlign w:val="center"/>
          </w:tcPr>
          <w:p w14:paraId="4AA1E43C"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57,893</w:t>
            </w:r>
          </w:p>
        </w:tc>
        <w:tc>
          <w:tcPr>
            <w:tcW w:w="1276" w:type="dxa"/>
            <w:vAlign w:val="center"/>
          </w:tcPr>
          <w:p w14:paraId="3FBDAC16"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59,624</w:t>
            </w:r>
          </w:p>
        </w:tc>
        <w:tc>
          <w:tcPr>
            <w:tcW w:w="1275" w:type="dxa"/>
            <w:vAlign w:val="center"/>
          </w:tcPr>
          <w:p w14:paraId="6A7F9D1C" w14:textId="77777777" w:rsidR="00666BC2" w:rsidRPr="00666BC2" w:rsidRDefault="00666BC2" w:rsidP="00666BC2">
            <w:pPr>
              <w:spacing w:after="240" w:line="240" w:lineRule="auto"/>
              <w:jc w:val="center"/>
              <w:rPr>
                <w:rFonts w:ascii="Tw Cen MT" w:hAnsi="Tw Cen MT" w:cs="Arial"/>
                <w:sz w:val="20"/>
                <w:szCs w:val="20"/>
              </w:rPr>
            </w:pPr>
          </w:p>
          <w:p w14:paraId="3CBB2233"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MOCHILAS ESCOLARES</w:t>
            </w:r>
          </w:p>
        </w:tc>
        <w:tc>
          <w:tcPr>
            <w:tcW w:w="1701" w:type="dxa"/>
            <w:vAlign w:val="center"/>
          </w:tcPr>
          <w:p w14:paraId="721BCEFF" w14:textId="77777777" w:rsidR="00666BC2" w:rsidRPr="00666BC2" w:rsidRDefault="00666BC2" w:rsidP="00666BC2">
            <w:pPr>
              <w:spacing w:after="240" w:line="240" w:lineRule="auto"/>
              <w:jc w:val="center"/>
              <w:rPr>
                <w:rFonts w:ascii="Tw Cen MT" w:hAnsi="Tw Cen MT" w:cs="Arial"/>
                <w:sz w:val="20"/>
                <w:szCs w:val="20"/>
              </w:rPr>
            </w:pPr>
          </w:p>
          <w:p w14:paraId="2FE10FFD"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MOCHILAS PARA NIVEL PRIMARIA</w:t>
            </w:r>
          </w:p>
        </w:tc>
        <w:tc>
          <w:tcPr>
            <w:tcW w:w="3969" w:type="dxa"/>
            <w:vAlign w:val="center"/>
          </w:tcPr>
          <w:p w14:paraId="682F206B" w14:textId="77777777" w:rsidR="00666BC2" w:rsidRPr="00666BC2" w:rsidRDefault="00666BC2" w:rsidP="00666BC2">
            <w:pPr>
              <w:spacing w:after="240" w:line="240" w:lineRule="auto"/>
              <w:jc w:val="both"/>
              <w:rPr>
                <w:rFonts w:ascii="Tw Cen MT" w:hAnsi="Tw Cen MT" w:cs="Arial"/>
                <w:b/>
                <w:bCs/>
                <w:sz w:val="20"/>
                <w:szCs w:val="20"/>
              </w:rPr>
            </w:pPr>
          </w:p>
          <w:p w14:paraId="72FB9BF5" w14:textId="77777777"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t>* Mochila color externo, variable según diseño. Color en la base: Tinto.</w:t>
            </w:r>
          </w:p>
          <w:p w14:paraId="399B0635" w14:textId="77777777"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t>Sublimado de alta definición en fuelle y frente.</w:t>
            </w:r>
          </w:p>
          <w:p w14:paraId="0B49F101" w14:textId="77777777"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t>Tamaño: ancho 31 cm X fuelle 14 cm X alto 40 cm. (+/- 1cm)</w:t>
            </w:r>
          </w:p>
          <w:p w14:paraId="2EAF6D5C" w14:textId="77777777"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t xml:space="preserve">Tela de impresión por sublimación de alta definición; tela de 600 X 400d. Forro interior; lado posterior con 210d. </w:t>
            </w:r>
            <w:proofErr w:type="spellStart"/>
            <w:r w:rsidRPr="00666BC2">
              <w:rPr>
                <w:rFonts w:ascii="Tw Cen MT" w:hAnsi="Tw Cen MT" w:cs="Arial"/>
                <w:sz w:val="20"/>
                <w:szCs w:val="20"/>
              </w:rPr>
              <w:t>Piping</w:t>
            </w:r>
            <w:proofErr w:type="spellEnd"/>
            <w:r w:rsidRPr="00666BC2">
              <w:rPr>
                <w:rFonts w:ascii="Tw Cen MT" w:hAnsi="Tw Cen MT" w:cs="Arial"/>
                <w:sz w:val="20"/>
                <w:szCs w:val="20"/>
              </w:rPr>
              <w:t xml:space="preserve"> sin funda de tela en color según diseño.</w:t>
            </w:r>
          </w:p>
          <w:p w14:paraId="1B032C87" w14:textId="77777777"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t xml:space="preserve">Bolsa Principal: cierre de # 5 de nylon </w:t>
            </w:r>
            <w:proofErr w:type="spellStart"/>
            <w:r w:rsidRPr="00666BC2">
              <w:rPr>
                <w:rFonts w:ascii="Tw Cen MT" w:hAnsi="Tw Cen MT" w:cs="Arial"/>
                <w:sz w:val="20"/>
                <w:szCs w:val="20"/>
              </w:rPr>
              <w:t>puller</w:t>
            </w:r>
            <w:proofErr w:type="spellEnd"/>
            <w:r w:rsidRPr="00666BC2">
              <w:rPr>
                <w:rFonts w:ascii="Tw Cen MT" w:hAnsi="Tw Cen MT" w:cs="Arial"/>
                <w:sz w:val="20"/>
                <w:szCs w:val="20"/>
              </w:rPr>
              <w:t xml:space="preserve"> normal.</w:t>
            </w:r>
          </w:p>
          <w:p w14:paraId="63D0032B" w14:textId="77777777"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t xml:space="preserve">Bolsa frontal, tipo sobre con cierre de nylon </w:t>
            </w:r>
            <w:proofErr w:type="spellStart"/>
            <w:r w:rsidRPr="00666BC2">
              <w:rPr>
                <w:rFonts w:ascii="Tw Cen MT" w:hAnsi="Tw Cen MT" w:cs="Arial"/>
                <w:sz w:val="20"/>
                <w:szCs w:val="20"/>
              </w:rPr>
              <w:t>puller</w:t>
            </w:r>
            <w:proofErr w:type="spellEnd"/>
            <w:r w:rsidRPr="00666BC2">
              <w:rPr>
                <w:rFonts w:ascii="Tw Cen MT" w:hAnsi="Tw Cen MT" w:cs="Arial"/>
                <w:sz w:val="20"/>
                <w:szCs w:val="20"/>
              </w:rPr>
              <w:t xml:space="preserve"> normal en forma diagonal: posición a 26 cm de alto x ancho 30 cm.</w:t>
            </w:r>
          </w:p>
          <w:p w14:paraId="3E167771" w14:textId="77777777"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t>Bolsa de malla lateral de color negro, tamaño: 14 cm de largo X 15 cm de alto, elástico: de 1 pulgada en la parte superior.</w:t>
            </w:r>
          </w:p>
          <w:p w14:paraId="7EF0F653" w14:textId="77777777"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t>Correa de corte exterior estilo "X".</w:t>
            </w:r>
          </w:p>
          <w:p w14:paraId="7D26CAE8" w14:textId="77777777"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t xml:space="preserve">Espalda poli pack reforzada con cinta de 1.5" para tirante con remates en X cuadro por tirante </w:t>
            </w:r>
            <w:proofErr w:type="spellStart"/>
            <w:r w:rsidRPr="00666BC2">
              <w:rPr>
                <w:rFonts w:ascii="Tw Cen MT" w:hAnsi="Tw Cen MT" w:cs="Arial"/>
                <w:sz w:val="20"/>
                <w:szCs w:val="20"/>
              </w:rPr>
              <w:t>Tirante</w:t>
            </w:r>
            <w:proofErr w:type="spellEnd"/>
            <w:r w:rsidRPr="00666BC2">
              <w:rPr>
                <w:rFonts w:ascii="Tw Cen MT" w:hAnsi="Tw Cen MT" w:cs="Arial"/>
                <w:sz w:val="20"/>
                <w:szCs w:val="20"/>
              </w:rPr>
              <w:t xml:space="preserve"> acolchonado con poli pack de 1/4 y con ribeteado con cinta poliéster de I"</w:t>
            </w:r>
          </w:p>
          <w:p w14:paraId="544310C1" w14:textId="2F085C0D"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t xml:space="preserve">Hebillas de 3 pasos de 1" fijada al tirante y paloma de sujeción al cuerpo principal para cinta de ajuste de 1" Interiores con cubre costuras en non </w:t>
            </w:r>
            <w:proofErr w:type="spellStart"/>
            <w:r w:rsidRPr="00666BC2">
              <w:rPr>
                <w:rFonts w:ascii="Tw Cen MT" w:hAnsi="Tw Cen MT" w:cs="Arial"/>
                <w:sz w:val="20"/>
                <w:szCs w:val="20"/>
              </w:rPr>
              <w:t>woven</w:t>
            </w:r>
            <w:proofErr w:type="spellEnd"/>
            <w:r w:rsidRPr="00666BC2">
              <w:rPr>
                <w:rFonts w:ascii="Tw Cen MT" w:hAnsi="Tw Cen MT" w:cs="Arial"/>
                <w:sz w:val="20"/>
                <w:szCs w:val="20"/>
              </w:rPr>
              <w:t xml:space="preserve"> de 70 gr. Vivo al perímetro de cuerpo principal en color negro.</w:t>
            </w:r>
          </w:p>
        </w:tc>
      </w:tr>
      <w:tr w:rsidR="00666BC2" w:rsidRPr="00666BC2" w14:paraId="674C0977" w14:textId="77777777" w:rsidTr="00666BC2">
        <w:tc>
          <w:tcPr>
            <w:tcW w:w="993" w:type="dxa"/>
            <w:vAlign w:val="center"/>
          </w:tcPr>
          <w:p w14:paraId="48BA3BD0"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3</w:t>
            </w:r>
          </w:p>
        </w:tc>
        <w:tc>
          <w:tcPr>
            <w:tcW w:w="1276" w:type="dxa"/>
            <w:vAlign w:val="center"/>
          </w:tcPr>
          <w:p w14:paraId="2B956B1D"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101</w:t>
            </w:r>
          </w:p>
        </w:tc>
        <w:tc>
          <w:tcPr>
            <w:tcW w:w="1276" w:type="dxa"/>
            <w:vAlign w:val="center"/>
          </w:tcPr>
          <w:p w14:paraId="1E3AF521"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104</w:t>
            </w:r>
          </w:p>
        </w:tc>
        <w:tc>
          <w:tcPr>
            <w:tcW w:w="1275" w:type="dxa"/>
            <w:vAlign w:val="center"/>
          </w:tcPr>
          <w:p w14:paraId="56DAB24D"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ÚTILES ESCOLARES</w:t>
            </w:r>
          </w:p>
        </w:tc>
        <w:tc>
          <w:tcPr>
            <w:tcW w:w="1701" w:type="dxa"/>
            <w:vAlign w:val="center"/>
          </w:tcPr>
          <w:p w14:paraId="1EF72079"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PAQUETE DE UTILES CAM PREESCOLAR</w:t>
            </w:r>
          </w:p>
        </w:tc>
        <w:tc>
          <w:tcPr>
            <w:tcW w:w="3969" w:type="dxa"/>
            <w:vAlign w:val="center"/>
          </w:tcPr>
          <w:p w14:paraId="09A57609"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Cuaderno</w:t>
            </w:r>
            <w:proofErr w:type="spellEnd"/>
            <w:r w:rsidRPr="00666BC2">
              <w:rPr>
                <w:rFonts w:ascii="Tw Cen MT" w:hAnsi="Tw Cen MT" w:cs="Arial"/>
                <w:sz w:val="20"/>
                <w:szCs w:val="20"/>
                <w:lang w:val="en-US"/>
              </w:rPr>
              <w:t xml:space="preserve"> </w:t>
            </w:r>
            <w:proofErr w:type="spellStart"/>
            <w:r w:rsidRPr="00666BC2">
              <w:rPr>
                <w:rFonts w:ascii="Tw Cen MT" w:hAnsi="Tw Cen MT" w:cs="Arial"/>
                <w:b/>
                <w:sz w:val="20"/>
                <w:szCs w:val="20"/>
                <w:lang w:val="en-US"/>
              </w:rPr>
              <w:t>lomo</w:t>
            </w:r>
            <w:proofErr w:type="spellEnd"/>
            <w:r w:rsidRPr="00666BC2">
              <w:rPr>
                <w:rFonts w:ascii="Tw Cen MT" w:hAnsi="Tw Cen MT" w:cs="Arial"/>
                <w:b/>
                <w:sz w:val="20"/>
                <w:szCs w:val="20"/>
                <w:lang w:val="en-US"/>
              </w:rPr>
              <w:t xml:space="preserve"> </w:t>
            </w:r>
            <w:proofErr w:type="spellStart"/>
            <w:r w:rsidRPr="00666BC2">
              <w:rPr>
                <w:rFonts w:ascii="Tw Cen MT" w:hAnsi="Tw Cen MT" w:cs="Arial"/>
                <w:b/>
                <w:sz w:val="20"/>
                <w:szCs w:val="20"/>
                <w:lang w:val="en-US"/>
              </w:rPr>
              <w:t>cosido</w:t>
            </w:r>
            <w:proofErr w:type="spellEnd"/>
            <w:r w:rsidRPr="00666BC2">
              <w:rPr>
                <w:rFonts w:ascii="Tw Cen MT" w:hAnsi="Tw Cen MT" w:cs="Arial"/>
                <w:b/>
                <w:sz w:val="20"/>
                <w:szCs w:val="20"/>
                <w:lang w:val="en-US"/>
              </w:rPr>
              <w:t xml:space="preserve"> de DIBUJO, </w:t>
            </w:r>
            <w:proofErr w:type="spellStart"/>
            <w:r w:rsidRPr="00666BC2">
              <w:rPr>
                <w:rFonts w:ascii="Tw Cen MT" w:hAnsi="Tw Cen MT" w:cs="Arial"/>
                <w:b/>
                <w:sz w:val="20"/>
                <w:szCs w:val="20"/>
                <w:lang w:val="en-US"/>
              </w:rPr>
              <w:t>tamaño</w:t>
            </w:r>
            <w:proofErr w:type="spellEnd"/>
            <w:r w:rsidRPr="00666BC2">
              <w:rPr>
                <w:rFonts w:ascii="Tw Cen MT" w:hAnsi="Tw Cen MT" w:cs="Arial"/>
                <w:b/>
                <w:sz w:val="20"/>
                <w:szCs w:val="20"/>
                <w:lang w:val="en-US"/>
              </w:rPr>
              <w:t xml:space="preserve"> </w:t>
            </w:r>
            <w:proofErr w:type="spellStart"/>
            <w:r w:rsidRPr="00666BC2">
              <w:rPr>
                <w:rFonts w:ascii="Tw Cen MT" w:hAnsi="Tw Cen MT" w:cs="Arial"/>
                <w:b/>
                <w:sz w:val="20"/>
                <w:szCs w:val="20"/>
                <w:lang w:val="en-US"/>
              </w:rPr>
              <w:t>profesional</w:t>
            </w:r>
            <w:proofErr w:type="spellEnd"/>
            <w:r w:rsidRPr="00666BC2">
              <w:rPr>
                <w:rFonts w:ascii="Tw Cen MT" w:hAnsi="Tw Cen MT" w:cs="Arial"/>
                <w:b/>
                <w:sz w:val="20"/>
                <w:szCs w:val="20"/>
                <w:lang w:val="en-US"/>
              </w:rPr>
              <w:t>, de 100 hojas,</w:t>
            </w:r>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papel</w:t>
            </w:r>
            <w:proofErr w:type="spellEnd"/>
            <w:r w:rsidRPr="00666BC2">
              <w:rPr>
                <w:rFonts w:ascii="Tw Cen MT" w:hAnsi="Tw Cen MT" w:cs="Arial"/>
                <w:sz w:val="20"/>
                <w:szCs w:val="20"/>
                <w:lang w:val="en-US"/>
              </w:rPr>
              <w:t xml:space="preserve"> bond </w:t>
            </w:r>
            <w:proofErr w:type="spellStart"/>
            <w:r w:rsidRPr="00666BC2">
              <w:rPr>
                <w:rFonts w:ascii="Tw Cen MT" w:hAnsi="Tw Cen MT" w:cs="Arial"/>
                <w:sz w:val="20"/>
                <w:szCs w:val="20"/>
                <w:lang w:val="en-US"/>
              </w:rPr>
              <w:t>de</w:t>
            </w:r>
            <w:proofErr w:type="spellEnd"/>
            <w:r w:rsidRPr="00666BC2">
              <w:rPr>
                <w:rFonts w:ascii="Tw Cen MT" w:hAnsi="Tw Cen MT" w:cs="Arial"/>
                <w:sz w:val="20"/>
                <w:szCs w:val="20"/>
                <w:lang w:val="en-US"/>
              </w:rPr>
              <w:t xml:space="preserve"> 56 gr.  Pasta de 16 pts.  </w:t>
            </w:r>
            <w:proofErr w:type="spellStart"/>
            <w:r w:rsidRPr="00666BC2">
              <w:rPr>
                <w:rFonts w:ascii="Tw Cen MT" w:hAnsi="Tw Cen MT" w:cs="Arial"/>
                <w:sz w:val="20"/>
                <w:szCs w:val="20"/>
                <w:lang w:val="en-US"/>
              </w:rPr>
              <w:t>Barniz</w:t>
            </w:r>
            <w:proofErr w:type="spellEnd"/>
            <w:r w:rsidRPr="00666BC2">
              <w:rPr>
                <w:rFonts w:ascii="Tw Cen MT" w:hAnsi="Tw Cen MT" w:cs="Arial"/>
                <w:sz w:val="20"/>
                <w:szCs w:val="20"/>
                <w:lang w:val="en-US"/>
              </w:rPr>
              <w:t xml:space="preserve"> UV. Con </w:t>
            </w:r>
            <w:proofErr w:type="spellStart"/>
            <w:r w:rsidRPr="00666BC2">
              <w:rPr>
                <w:rFonts w:ascii="Tw Cen MT" w:hAnsi="Tw Cen MT" w:cs="Arial"/>
                <w:sz w:val="20"/>
                <w:szCs w:val="20"/>
                <w:lang w:val="en-US"/>
              </w:rPr>
              <w:t>diseño</w:t>
            </w:r>
            <w:proofErr w:type="spellEnd"/>
            <w:r w:rsidRPr="00666BC2">
              <w:rPr>
                <w:rFonts w:ascii="Tw Cen MT" w:hAnsi="Tw Cen MT" w:cs="Arial"/>
                <w:sz w:val="20"/>
                <w:szCs w:val="20"/>
                <w:lang w:val="en-US"/>
              </w:rPr>
              <w:t xml:space="preserve"> del </w:t>
            </w:r>
            <w:proofErr w:type="spellStart"/>
            <w:r w:rsidRPr="00666BC2">
              <w:rPr>
                <w:rFonts w:ascii="Tw Cen MT" w:hAnsi="Tw Cen MT" w:cs="Arial"/>
                <w:sz w:val="20"/>
                <w:szCs w:val="20"/>
                <w:lang w:val="en-US"/>
              </w:rPr>
              <w:t>Programa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proporcionados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por</w:t>
            </w:r>
            <w:proofErr w:type="spellEnd"/>
            <w:r w:rsidRPr="00666BC2">
              <w:rPr>
                <w:rFonts w:ascii="Tw Cen MT" w:hAnsi="Tw Cen MT" w:cs="Arial"/>
                <w:sz w:val="20"/>
                <w:szCs w:val="20"/>
                <w:lang w:val="en-US"/>
              </w:rPr>
              <w:t xml:space="preserve"> la </w:t>
            </w:r>
            <w:proofErr w:type="spellStart"/>
            <w:r w:rsidRPr="00666BC2">
              <w:rPr>
                <w:rFonts w:ascii="Tw Cen MT" w:hAnsi="Tw Cen MT" w:cs="Arial"/>
                <w:sz w:val="20"/>
                <w:szCs w:val="20"/>
                <w:lang w:val="en-US"/>
              </w:rPr>
              <w:t>Convocante</w:t>
            </w:r>
            <w:proofErr w:type="spellEnd"/>
            <w:r w:rsidRPr="00666BC2">
              <w:rPr>
                <w:rFonts w:ascii="Tw Cen MT" w:hAnsi="Tw Cen MT" w:cs="Arial"/>
                <w:sz w:val="20"/>
                <w:szCs w:val="20"/>
                <w:lang w:val="en-US"/>
              </w:rPr>
              <w:t>.</w:t>
            </w:r>
          </w:p>
          <w:p w14:paraId="2BADF3F7"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Cuaderno</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tamaño</w:t>
            </w:r>
            <w:proofErr w:type="spellEnd"/>
            <w:r w:rsidRPr="00666BC2">
              <w:rPr>
                <w:rFonts w:ascii="Tw Cen MT" w:hAnsi="Tw Cen MT" w:cs="Arial"/>
                <w:sz w:val="20"/>
                <w:szCs w:val="20"/>
                <w:lang w:val="en-US"/>
              </w:rPr>
              <w:t xml:space="preserve"> </w:t>
            </w:r>
            <w:proofErr w:type="spellStart"/>
            <w:r w:rsidRPr="00666BC2">
              <w:rPr>
                <w:rFonts w:ascii="Tw Cen MT" w:hAnsi="Tw Cen MT" w:cs="Arial"/>
                <w:b/>
                <w:sz w:val="20"/>
                <w:szCs w:val="20"/>
                <w:lang w:val="en-US"/>
              </w:rPr>
              <w:t>profesional</w:t>
            </w:r>
            <w:proofErr w:type="spellEnd"/>
            <w:r w:rsidRPr="00666BC2">
              <w:rPr>
                <w:rFonts w:ascii="Tw Cen MT" w:hAnsi="Tw Cen MT" w:cs="Arial"/>
                <w:b/>
                <w:sz w:val="20"/>
                <w:szCs w:val="20"/>
                <w:lang w:val="en-US"/>
              </w:rPr>
              <w:t xml:space="preserve"> de 100 hojas </w:t>
            </w:r>
            <w:proofErr w:type="spellStart"/>
            <w:r w:rsidRPr="00666BC2">
              <w:rPr>
                <w:rFonts w:ascii="Tw Cen MT" w:hAnsi="Tw Cen MT" w:cs="Arial"/>
                <w:b/>
                <w:sz w:val="20"/>
                <w:szCs w:val="20"/>
                <w:lang w:val="en-US"/>
              </w:rPr>
              <w:t>cuadro</w:t>
            </w:r>
            <w:proofErr w:type="spellEnd"/>
            <w:r w:rsidRPr="00666BC2">
              <w:rPr>
                <w:rFonts w:ascii="Tw Cen MT" w:hAnsi="Tw Cen MT" w:cs="Arial"/>
                <w:b/>
                <w:sz w:val="20"/>
                <w:szCs w:val="20"/>
                <w:lang w:val="en-US"/>
              </w:rPr>
              <w:t xml:space="preserve"> </w:t>
            </w:r>
            <w:proofErr w:type="spellStart"/>
            <w:r w:rsidRPr="00666BC2">
              <w:rPr>
                <w:rFonts w:ascii="Tw Cen MT" w:hAnsi="Tw Cen MT" w:cs="Arial"/>
                <w:b/>
                <w:sz w:val="20"/>
                <w:szCs w:val="20"/>
                <w:lang w:val="en-US"/>
              </w:rPr>
              <w:t>alemán</w:t>
            </w:r>
            <w:proofErr w:type="spellEnd"/>
            <w:r w:rsidRPr="00666BC2">
              <w:rPr>
                <w:rFonts w:ascii="Tw Cen MT" w:hAnsi="Tw Cen MT" w:cs="Arial"/>
                <w:b/>
                <w:sz w:val="20"/>
                <w:szCs w:val="20"/>
                <w:lang w:val="en-US"/>
              </w:rPr>
              <w:t xml:space="preserve"> </w:t>
            </w:r>
            <w:proofErr w:type="spellStart"/>
            <w:r w:rsidRPr="00666BC2">
              <w:rPr>
                <w:rFonts w:ascii="Tw Cen MT" w:hAnsi="Tw Cen MT" w:cs="Arial"/>
                <w:b/>
                <w:sz w:val="20"/>
                <w:szCs w:val="20"/>
                <w:lang w:val="en-US"/>
              </w:rPr>
              <w:t>lomo</w:t>
            </w:r>
            <w:proofErr w:type="spellEnd"/>
            <w:r w:rsidRPr="00666BC2">
              <w:rPr>
                <w:rFonts w:ascii="Tw Cen MT" w:hAnsi="Tw Cen MT" w:cs="Arial"/>
                <w:b/>
                <w:sz w:val="20"/>
                <w:szCs w:val="20"/>
                <w:lang w:val="en-US"/>
              </w:rPr>
              <w:t xml:space="preserve"> </w:t>
            </w:r>
            <w:proofErr w:type="spellStart"/>
            <w:r w:rsidRPr="00666BC2">
              <w:rPr>
                <w:rFonts w:ascii="Tw Cen MT" w:hAnsi="Tw Cen MT" w:cs="Arial"/>
                <w:b/>
                <w:sz w:val="20"/>
                <w:szCs w:val="20"/>
                <w:lang w:val="en-US"/>
              </w:rPr>
              <w:t>cosido</w:t>
            </w:r>
            <w:proofErr w:type="spellEnd"/>
            <w:r w:rsidRPr="00666BC2">
              <w:rPr>
                <w:rFonts w:ascii="Tw Cen MT" w:hAnsi="Tw Cen MT" w:cs="Arial"/>
                <w:b/>
                <w:sz w:val="20"/>
                <w:szCs w:val="20"/>
                <w:lang w:val="en-US"/>
              </w:rPr>
              <w:t>.</w:t>
            </w:r>
            <w:r w:rsidRPr="00666BC2">
              <w:rPr>
                <w:rFonts w:ascii="Tw Cen MT" w:hAnsi="Tw Cen MT" w:cs="Arial"/>
                <w:sz w:val="20"/>
                <w:szCs w:val="20"/>
                <w:lang w:val="en-US"/>
              </w:rPr>
              <w:t xml:space="preserve"> Con </w:t>
            </w:r>
            <w:proofErr w:type="spellStart"/>
            <w:r w:rsidRPr="00666BC2">
              <w:rPr>
                <w:rFonts w:ascii="Tw Cen MT" w:hAnsi="Tw Cen MT" w:cs="Arial"/>
                <w:sz w:val="20"/>
                <w:szCs w:val="20"/>
                <w:lang w:val="en-US"/>
              </w:rPr>
              <w:t>diseño</w:t>
            </w:r>
            <w:proofErr w:type="spellEnd"/>
            <w:r w:rsidRPr="00666BC2">
              <w:rPr>
                <w:rFonts w:ascii="Tw Cen MT" w:hAnsi="Tw Cen MT" w:cs="Arial"/>
                <w:sz w:val="20"/>
                <w:szCs w:val="20"/>
                <w:lang w:val="en-US"/>
              </w:rPr>
              <w:t xml:space="preserve"> del </w:t>
            </w:r>
            <w:proofErr w:type="spellStart"/>
            <w:r w:rsidRPr="00666BC2">
              <w:rPr>
                <w:rFonts w:ascii="Tw Cen MT" w:hAnsi="Tw Cen MT" w:cs="Arial"/>
                <w:sz w:val="20"/>
                <w:szCs w:val="20"/>
                <w:lang w:val="en-US"/>
              </w:rPr>
              <w:t>Programa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proporcionados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por</w:t>
            </w:r>
            <w:proofErr w:type="spellEnd"/>
            <w:r w:rsidRPr="00666BC2">
              <w:rPr>
                <w:rFonts w:ascii="Tw Cen MT" w:hAnsi="Tw Cen MT" w:cs="Arial"/>
                <w:sz w:val="20"/>
                <w:szCs w:val="20"/>
                <w:lang w:val="en-US"/>
              </w:rPr>
              <w:t xml:space="preserve"> la </w:t>
            </w:r>
            <w:proofErr w:type="spellStart"/>
            <w:r w:rsidRPr="00666BC2">
              <w:rPr>
                <w:rFonts w:ascii="Tw Cen MT" w:hAnsi="Tw Cen MT" w:cs="Arial"/>
                <w:sz w:val="20"/>
                <w:szCs w:val="20"/>
                <w:lang w:val="en-US"/>
              </w:rPr>
              <w:t>Convocante</w:t>
            </w:r>
            <w:proofErr w:type="spellEnd"/>
            <w:r w:rsidRPr="00666BC2">
              <w:rPr>
                <w:rFonts w:ascii="Tw Cen MT" w:hAnsi="Tw Cen MT" w:cs="Arial"/>
                <w:sz w:val="20"/>
                <w:szCs w:val="20"/>
                <w:lang w:val="en-US"/>
              </w:rPr>
              <w:t>.</w:t>
            </w:r>
          </w:p>
          <w:p w14:paraId="4B750327"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lastRenderedPageBreak/>
              <w:t xml:space="preserve">- 1 Caja de </w:t>
            </w:r>
            <w:proofErr w:type="spellStart"/>
            <w:r w:rsidRPr="00666BC2">
              <w:rPr>
                <w:rFonts w:ascii="Tw Cen MT" w:hAnsi="Tw Cen MT" w:cs="Arial"/>
                <w:sz w:val="20"/>
                <w:szCs w:val="20"/>
                <w:lang w:val="en-US"/>
              </w:rPr>
              <w:t>crayolas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gruesas</w:t>
            </w:r>
            <w:proofErr w:type="spellEnd"/>
            <w:r w:rsidRPr="00666BC2">
              <w:rPr>
                <w:rFonts w:ascii="Tw Cen MT" w:hAnsi="Tw Cen MT" w:cs="Arial"/>
                <w:sz w:val="20"/>
                <w:szCs w:val="20"/>
                <w:lang w:val="en-US"/>
              </w:rPr>
              <w:t xml:space="preserve"> 12 </w:t>
            </w:r>
            <w:proofErr w:type="spellStart"/>
            <w:r w:rsidRPr="00666BC2">
              <w:rPr>
                <w:rFonts w:ascii="Tw Cen MT" w:hAnsi="Tw Cen MT" w:cs="Arial"/>
                <w:sz w:val="20"/>
                <w:szCs w:val="20"/>
                <w:lang w:val="en-US"/>
              </w:rPr>
              <w:t>piezas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colores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diversos</w:t>
            </w:r>
            <w:proofErr w:type="spellEnd"/>
            <w:r w:rsidRPr="00666BC2">
              <w:rPr>
                <w:rFonts w:ascii="Tw Cen MT" w:hAnsi="Tw Cen MT" w:cs="Arial"/>
                <w:sz w:val="20"/>
                <w:szCs w:val="20"/>
                <w:lang w:val="en-US"/>
              </w:rPr>
              <w:t xml:space="preserve">, de 1O cm de largo x 1.1 cm de </w:t>
            </w:r>
            <w:proofErr w:type="spellStart"/>
            <w:r w:rsidRPr="00666BC2">
              <w:rPr>
                <w:rFonts w:ascii="Tw Cen MT" w:hAnsi="Tw Cen MT" w:cs="Arial"/>
                <w:sz w:val="20"/>
                <w:szCs w:val="20"/>
                <w:lang w:val="en-US"/>
              </w:rPr>
              <w:t>diámetro</w:t>
            </w:r>
            <w:proofErr w:type="spellEnd"/>
            <w:r w:rsidRPr="00666BC2">
              <w:rPr>
                <w:rFonts w:ascii="Tw Cen MT" w:hAnsi="Tw Cen MT" w:cs="Arial"/>
                <w:sz w:val="20"/>
                <w:szCs w:val="20"/>
                <w:lang w:val="en-US"/>
              </w:rPr>
              <w:t>.</w:t>
            </w:r>
          </w:p>
          <w:p w14:paraId="6306C063"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Caja de </w:t>
            </w:r>
            <w:proofErr w:type="spellStart"/>
            <w:r w:rsidRPr="00666BC2">
              <w:rPr>
                <w:rFonts w:ascii="Tw Cen MT" w:hAnsi="Tw Cen MT" w:cs="Arial"/>
                <w:sz w:val="20"/>
                <w:szCs w:val="20"/>
                <w:lang w:val="en-US"/>
              </w:rPr>
              <w:t>lápices</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colores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tamaño</w:t>
            </w:r>
            <w:proofErr w:type="spellEnd"/>
            <w:r w:rsidRPr="00666BC2">
              <w:rPr>
                <w:rFonts w:ascii="Tw Cen MT" w:hAnsi="Tw Cen MT" w:cs="Arial"/>
                <w:sz w:val="20"/>
                <w:szCs w:val="20"/>
                <w:lang w:val="en-US"/>
              </w:rPr>
              <w:t xml:space="preserve"> jumbo</w:t>
            </w:r>
          </w:p>
          <w:p w14:paraId="150F9246"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- 4 Barras de </w:t>
            </w:r>
            <w:proofErr w:type="spellStart"/>
            <w:r w:rsidRPr="00666BC2">
              <w:rPr>
                <w:rFonts w:ascii="Tw Cen MT" w:hAnsi="Tw Cen MT" w:cs="Arial"/>
                <w:sz w:val="20"/>
                <w:szCs w:val="20"/>
                <w:lang w:val="en-US"/>
              </w:rPr>
              <w:t>plastilina</w:t>
            </w:r>
            <w:proofErr w:type="spellEnd"/>
            <w:r w:rsidRPr="00666BC2">
              <w:rPr>
                <w:rFonts w:ascii="Tw Cen MT" w:hAnsi="Tw Cen MT" w:cs="Arial"/>
                <w:sz w:val="20"/>
                <w:szCs w:val="20"/>
                <w:lang w:val="en-US"/>
              </w:rPr>
              <w:t xml:space="preserve"> no </w:t>
            </w:r>
            <w:proofErr w:type="spellStart"/>
            <w:r w:rsidRPr="00666BC2">
              <w:rPr>
                <w:rFonts w:ascii="Tw Cen MT" w:hAnsi="Tw Cen MT" w:cs="Arial"/>
                <w:sz w:val="20"/>
                <w:szCs w:val="20"/>
                <w:lang w:val="en-US"/>
              </w:rPr>
              <w:t>tóxica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colores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diversos</w:t>
            </w:r>
            <w:proofErr w:type="spellEnd"/>
            <w:r w:rsidRPr="00666BC2">
              <w:rPr>
                <w:rFonts w:ascii="Tw Cen MT" w:hAnsi="Tw Cen MT" w:cs="Arial"/>
                <w:sz w:val="20"/>
                <w:szCs w:val="20"/>
                <w:lang w:val="en-US"/>
              </w:rPr>
              <w:t xml:space="preserve">.  Marqueta de 180 gr. </w:t>
            </w:r>
            <w:proofErr w:type="spellStart"/>
            <w:r w:rsidRPr="00666BC2">
              <w:rPr>
                <w:rFonts w:ascii="Tw Cen MT" w:hAnsi="Tw Cen MT" w:cs="Arial"/>
                <w:sz w:val="20"/>
                <w:szCs w:val="20"/>
                <w:lang w:val="en-US"/>
              </w:rPr>
              <w:t>Envuelta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en</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papel</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celofán</w:t>
            </w:r>
            <w:proofErr w:type="spellEnd"/>
            <w:r w:rsidRPr="00666BC2">
              <w:rPr>
                <w:rFonts w:ascii="Tw Cen MT" w:hAnsi="Tw Cen MT" w:cs="Arial"/>
                <w:sz w:val="20"/>
                <w:szCs w:val="20"/>
                <w:lang w:val="en-US"/>
              </w:rPr>
              <w:t>.</w:t>
            </w:r>
          </w:p>
          <w:p w14:paraId="116B4805"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Lápiz</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madera</w:t>
            </w:r>
            <w:proofErr w:type="spellEnd"/>
            <w:r w:rsidRPr="00666BC2">
              <w:rPr>
                <w:rFonts w:ascii="Tw Cen MT" w:hAnsi="Tw Cen MT" w:cs="Arial"/>
                <w:sz w:val="20"/>
                <w:szCs w:val="20"/>
                <w:lang w:val="en-US"/>
              </w:rPr>
              <w:t xml:space="preserve"> con puntilla de graffito del </w:t>
            </w:r>
            <w:proofErr w:type="spellStart"/>
            <w:r w:rsidRPr="00666BC2">
              <w:rPr>
                <w:rFonts w:ascii="Tw Cen MT" w:hAnsi="Tw Cen MT" w:cs="Arial"/>
                <w:sz w:val="20"/>
                <w:szCs w:val="20"/>
                <w:lang w:val="en-US"/>
              </w:rPr>
              <w:t>número</w:t>
            </w:r>
            <w:proofErr w:type="spellEnd"/>
            <w:r w:rsidRPr="00666BC2">
              <w:rPr>
                <w:rFonts w:ascii="Tw Cen MT" w:hAnsi="Tw Cen MT" w:cs="Arial"/>
                <w:sz w:val="20"/>
                <w:szCs w:val="20"/>
                <w:lang w:val="en-US"/>
              </w:rPr>
              <w:t xml:space="preserve"> 2 forma hexagonal, con 1 </w:t>
            </w:r>
            <w:proofErr w:type="spellStart"/>
            <w:r w:rsidRPr="00666BC2">
              <w:rPr>
                <w:rFonts w:ascii="Tw Cen MT" w:hAnsi="Tw Cen MT" w:cs="Arial"/>
                <w:sz w:val="20"/>
                <w:szCs w:val="20"/>
                <w:lang w:val="en-US"/>
              </w:rPr>
              <w:t>borrador</w:t>
            </w:r>
            <w:proofErr w:type="spellEnd"/>
            <w:r w:rsidRPr="00666BC2">
              <w:rPr>
                <w:rFonts w:ascii="Tw Cen MT" w:hAnsi="Tw Cen MT" w:cs="Arial"/>
                <w:sz w:val="20"/>
                <w:szCs w:val="20"/>
                <w:lang w:val="en-US"/>
              </w:rPr>
              <w:t xml:space="preserve">. "No </w:t>
            </w:r>
            <w:proofErr w:type="spellStart"/>
            <w:r w:rsidRPr="00666BC2">
              <w:rPr>
                <w:rFonts w:ascii="Tw Cen MT" w:hAnsi="Tw Cen MT" w:cs="Arial"/>
                <w:sz w:val="20"/>
                <w:szCs w:val="20"/>
                <w:lang w:val="en-US"/>
              </w:rPr>
              <w:t>tóxico</w:t>
            </w:r>
            <w:proofErr w:type="spellEnd"/>
            <w:r w:rsidRPr="00666BC2">
              <w:rPr>
                <w:rFonts w:ascii="Tw Cen MT" w:hAnsi="Tw Cen MT" w:cs="Arial"/>
                <w:sz w:val="20"/>
                <w:szCs w:val="20"/>
                <w:lang w:val="en-US"/>
              </w:rPr>
              <w:t>".</w:t>
            </w:r>
          </w:p>
          <w:p w14:paraId="5BB6B152" w14:textId="6EC03DBB"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Sacapuntas</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plástico</w:t>
            </w:r>
            <w:proofErr w:type="spellEnd"/>
            <w:r w:rsidRPr="00666BC2">
              <w:rPr>
                <w:rFonts w:ascii="Tw Cen MT" w:hAnsi="Tw Cen MT" w:cs="Arial"/>
                <w:sz w:val="20"/>
                <w:szCs w:val="20"/>
                <w:lang w:val="en-US"/>
              </w:rPr>
              <w:t xml:space="preserve"> jumbo con </w:t>
            </w:r>
            <w:proofErr w:type="spellStart"/>
            <w:r w:rsidRPr="00666BC2">
              <w:rPr>
                <w:rFonts w:ascii="Tw Cen MT" w:hAnsi="Tw Cen MT" w:cs="Arial"/>
                <w:sz w:val="20"/>
                <w:szCs w:val="20"/>
                <w:lang w:val="en-US"/>
              </w:rPr>
              <w:t>orificio</w:t>
            </w:r>
            <w:proofErr w:type="spellEnd"/>
            <w:r w:rsidRPr="00666BC2">
              <w:rPr>
                <w:rFonts w:ascii="Tw Cen MT" w:hAnsi="Tw Cen MT" w:cs="Arial"/>
                <w:sz w:val="20"/>
                <w:szCs w:val="20"/>
                <w:lang w:val="en-US"/>
              </w:rPr>
              <w:t xml:space="preserve"> dual </w:t>
            </w:r>
            <w:proofErr w:type="spellStart"/>
            <w:r w:rsidRPr="00666BC2">
              <w:rPr>
                <w:rFonts w:ascii="Tw Cen MT" w:hAnsi="Tw Cen MT" w:cs="Arial"/>
                <w:sz w:val="20"/>
                <w:szCs w:val="20"/>
                <w:lang w:val="en-US"/>
              </w:rPr>
              <w:t>depósito</w:t>
            </w:r>
            <w:proofErr w:type="spellEnd"/>
            <w:r w:rsidRPr="00666BC2">
              <w:rPr>
                <w:rFonts w:ascii="Tw Cen MT" w:hAnsi="Tw Cen MT" w:cs="Arial"/>
                <w:sz w:val="20"/>
                <w:szCs w:val="20"/>
                <w:lang w:val="en-US"/>
              </w:rPr>
              <w:t>.</w:t>
            </w:r>
          </w:p>
          <w:p w14:paraId="0ABD77E6"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Tijeras </w:t>
            </w:r>
            <w:proofErr w:type="spellStart"/>
            <w:r w:rsidRPr="00666BC2">
              <w:rPr>
                <w:rFonts w:ascii="Tw Cen MT" w:hAnsi="Tw Cen MT" w:cs="Arial"/>
                <w:sz w:val="20"/>
                <w:szCs w:val="20"/>
                <w:lang w:val="en-US"/>
              </w:rPr>
              <w:t>punta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roma</w:t>
            </w:r>
            <w:proofErr w:type="spellEnd"/>
            <w:r w:rsidRPr="00666BC2">
              <w:rPr>
                <w:rFonts w:ascii="Tw Cen MT" w:hAnsi="Tw Cen MT" w:cs="Arial"/>
                <w:sz w:val="20"/>
                <w:szCs w:val="20"/>
                <w:lang w:val="en-US"/>
              </w:rPr>
              <w:t xml:space="preserve">, de 5”, hoja de </w:t>
            </w:r>
            <w:proofErr w:type="spellStart"/>
            <w:r w:rsidRPr="00666BC2">
              <w:rPr>
                <w:rFonts w:ascii="Tw Cen MT" w:hAnsi="Tw Cen MT" w:cs="Arial"/>
                <w:sz w:val="20"/>
                <w:szCs w:val="20"/>
                <w:lang w:val="en-US"/>
              </w:rPr>
              <w:t>acero</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inoxidable</w:t>
            </w:r>
            <w:proofErr w:type="spellEnd"/>
            <w:r w:rsidRPr="00666BC2">
              <w:rPr>
                <w:rFonts w:ascii="Tw Cen MT" w:hAnsi="Tw Cen MT" w:cs="Arial"/>
                <w:sz w:val="20"/>
                <w:szCs w:val="20"/>
                <w:lang w:val="en-US"/>
              </w:rPr>
              <w:t xml:space="preserve"> con mango de </w:t>
            </w:r>
            <w:proofErr w:type="spellStart"/>
            <w:r w:rsidRPr="00666BC2">
              <w:rPr>
                <w:rFonts w:ascii="Tw Cen MT" w:hAnsi="Tw Cen MT" w:cs="Arial"/>
                <w:sz w:val="20"/>
                <w:szCs w:val="20"/>
                <w:lang w:val="en-US"/>
              </w:rPr>
              <w:t>plástico</w:t>
            </w:r>
            <w:proofErr w:type="spellEnd"/>
            <w:r w:rsidRPr="00666BC2">
              <w:rPr>
                <w:rFonts w:ascii="Tw Cen MT" w:hAnsi="Tw Cen MT" w:cs="Arial"/>
                <w:sz w:val="20"/>
                <w:szCs w:val="20"/>
                <w:lang w:val="en-US"/>
              </w:rPr>
              <w:t>.</w:t>
            </w:r>
          </w:p>
          <w:p w14:paraId="21AD759E"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Lápiz</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adhesivo</w:t>
            </w:r>
            <w:proofErr w:type="spellEnd"/>
            <w:r w:rsidRPr="00666BC2">
              <w:rPr>
                <w:rFonts w:ascii="Tw Cen MT" w:hAnsi="Tw Cen MT" w:cs="Arial"/>
                <w:sz w:val="20"/>
                <w:szCs w:val="20"/>
                <w:lang w:val="en-US"/>
              </w:rPr>
              <w:t xml:space="preserve"> de 1O gr.  No </w:t>
            </w:r>
            <w:proofErr w:type="spellStart"/>
            <w:r w:rsidRPr="00666BC2">
              <w:rPr>
                <w:rFonts w:ascii="Tw Cen MT" w:hAnsi="Tw Cen MT" w:cs="Arial"/>
                <w:sz w:val="20"/>
                <w:szCs w:val="20"/>
                <w:lang w:val="en-US"/>
              </w:rPr>
              <w:t>tóxico</w:t>
            </w:r>
            <w:proofErr w:type="spellEnd"/>
          </w:p>
          <w:p w14:paraId="1685F7AE"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Bote de </w:t>
            </w:r>
            <w:proofErr w:type="spellStart"/>
            <w:r w:rsidRPr="00666BC2">
              <w:rPr>
                <w:rFonts w:ascii="Tw Cen MT" w:hAnsi="Tw Cen MT" w:cs="Arial"/>
                <w:sz w:val="20"/>
                <w:szCs w:val="20"/>
                <w:lang w:val="en-US"/>
              </w:rPr>
              <w:t>pegamento</w:t>
            </w:r>
            <w:proofErr w:type="spellEnd"/>
            <w:r w:rsidRPr="00666BC2">
              <w:rPr>
                <w:rFonts w:ascii="Tw Cen MT" w:hAnsi="Tw Cen MT" w:cs="Arial"/>
                <w:sz w:val="20"/>
                <w:szCs w:val="20"/>
                <w:lang w:val="en-US"/>
              </w:rPr>
              <w:t xml:space="preserve"> de 225 mi. </w:t>
            </w:r>
            <w:proofErr w:type="spellStart"/>
            <w:r w:rsidRPr="00666BC2">
              <w:rPr>
                <w:rFonts w:ascii="Tw Cen MT" w:hAnsi="Tw Cen MT" w:cs="Arial"/>
                <w:sz w:val="20"/>
                <w:szCs w:val="20"/>
                <w:lang w:val="en-US"/>
              </w:rPr>
              <w:t>Pegamento</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líquido</w:t>
            </w:r>
            <w:proofErr w:type="spellEnd"/>
            <w:r w:rsidRPr="00666BC2">
              <w:rPr>
                <w:rFonts w:ascii="Tw Cen MT" w:hAnsi="Tw Cen MT" w:cs="Arial"/>
                <w:sz w:val="20"/>
                <w:szCs w:val="20"/>
                <w:lang w:val="en-US"/>
              </w:rPr>
              <w:t xml:space="preserve"> de color </w:t>
            </w:r>
            <w:proofErr w:type="spellStart"/>
            <w:r w:rsidRPr="00666BC2">
              <w:rPr>
                <w:rFonts w:ascii="Tw Cen MT" w:hAnsi="Tw Cen MT" w:cs="Arial"/>
                <w:sz w:val="20"/>
                <w:szCs w:val="20"/>
                <w:lang w:val="en-US"/>
              </w:rPr>
              <w:t>blanco</w:t>
            </w:r>
            <w:proofErr w:type="spellEnd"/>
            <w:r w:rsidRPr="00666BC2">
              <w:rPr>
                <w:rFonts w:ascii="Tw Cen MT" w:hAnsi="Tw Cen MT" w:cs="Arial"/>
                <w:sz w:val="20"/>
                <w:szCs w:val="20"/>
                <w:lang w:val="en-US"/>
              </w:rPr>
              <w:t xml:space="preserve">, base de </w:t>
            </w:r>
            <w:proofErr w:type="spellStart"/>
            <w:r w:rsidRPr="00666BC2">
              <w:rPr>
                <w:rFonts w:ascii="Tw Cen MT" w:hAnsi="Tw Cen MT" w:cs="Arial"/>
                <w:sz w:val="20"/>
                <w:szCs w:val="20"/>
                <w:lang w:val="en-US"/>
              </w:rPr>
              <w:t>agua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viscosidad</w:t>
            </w:r>
            <w:proofErr w:type="spellEnd"/>
            <w:r w:rsidRPr="00666BC2">
              <w:rPr>
                <w:rFonts w:ascii="Tw Cen MT" w:hAnsi="Tw Cen MT" w:cs="Arial"/>
                <w:sz w:val="20"/>
                <w:szCs w:val="20"/>
                <w:lang w:val="en-US"/>
              </w:rPr>
              <w:t xml:space="preserve"> 12,000 cps, de </w:t>
            </w:r>
            <w:proofErr w:type="spellStart"/>
            <w:r w:rsidRPr="00666BC2">
              <w:rPr>
                <w:rFonts w:ascii="Tw Cen MT" w:hAnsi="Tw Cen MT" w:cs="Arial"/>
                <w:sz w:val="20"/>
                <w:szCs w:val="20"/>
                <w:lang w:val="en-US"/>
              </w:rPr>
              <w:t>secado</w:t>
            </w:r>
            <w:proofErr w:type="spellEnd"/>
            <w:r w:rsidRPr="00666BC2">
              <w:rPr>
                <w:rFonts w:ascii="Tw Cen MT" w:hAnsi="Tw Cen MT" w:cs="Arial"/>
                <w:sz w:val="20"/>
                <w:szCs w:val="20"/>
                <w:lang w:val="en-US"/>
              </w:rPr>
              <w:t xml:space="preserve"> normal, con </w:t>
            </w:r>
            <w:proofErr w:type="spellStart"/>
            <w:r w:rsidRPr="00666BC2">
              <w:rPr>
                <w:rFonts w:ascii="Tw Cen MT" w:hAnsi="Tw Cen MT" w:cs="Arial"/>
                <w:sz w:val="20"/>
                <w:szCs w:val="20"/>
                <w:lang w:val="en-US"/>
              </w:rPr>
              <w:t>adherente</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duradero</w:t>
            </w:r>
            <w:proofErr w:type="spellEnd"/>
            <w:r w:rsidRPr="00666BC2">
              <w:rPr>
                <w:rFonts w:ascii="Tw Cen MT" w:hAnsi="Tw Cen MT" w:cs="Arial"/>
                <w:sz w:val="20"/>
                <w:szCs w:val="20"/>
                <w:lang w:val="en-US"/>
              </w:rPr>
              <w:t xml:space="preserve">. No </w:t>
            </w:r>
            <w:proofErr w:type="spellStart"/>
            <w:r w:rsidRPr="00666BC2">
              <w:rPr>
                <w:rFonts w:ascii="Tw Cen MT" w:hAnsi="Tw Cen MT" w:cs="Arial"/>
                <w:sz w:val="20"/>
                <w:szCs w:val="20"/>
                <w:lang w:val="en-US"/>
              </w:rPr>
              <w:t>Tóxico</w:t>
            </w:r>
            <w:proofErr w:type="spellEnd"/>
            <w:r w:rsidRPr="00666BC2">
              <w:rPr>
                <w:rFonts w:ascii="Tw Cen MT" w:hAnsi="Tw Cen MT" w:cs="Arial"/>
                <w:sz w:val="20"/>
                <w:szCs w:val="20"/>
                <w:lang w:val="en-US"/>
              </w:rPr>
              <w:t>.</w:t>
            </w:r>
          </w:p>
          <w:p w14:paraId="2C7B9A6A"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Bote de pintura digital   NO TOXICA.  Frasco de pintura digital, </w:t>
            </w:r>
            <w:proofErr w:type="spellStart"/>
            <w:r w:rsidRPr="00666BC2">
              <w:rPr>
                <w:rFonts w:ascii="Tw Cen MT" w:hAnsi="Tw Cen MT" w:cs="Arial"/>
                <w:sz w:val="20"/>
                <w:szCs w:val="20"/>
                <w:lang w:val="en-US"/>
              </w:rPr>
              <w:t>lavable</w:t>
            </w:r>
            <w:proofErr w:type="spellEnd"/>
            <w:r w:rsidRPr="00666BC2">
              <w:rPr>
                <w:rFonts w:ascii="Tw Cen MT" w:hAnsi="Tw Cen MT" w:cs="Arial"/>
                <w:sz w:val="20"/>
                <w:szCs w:val="20"/>
                <w:lang w:val="en-US"/>
              </w:rPr>
              <w:t xml:space="preserve"> y </w:t>
            </w:r>
            <w:proofErr w:type="spellStart"/>
            <w:r w:rsidRPr="00666BC2">
              <w:rPr>
                <w:rFonts w:ascii="Tw Cen MT" w:hAnsi="Tw Cen MT" w:cs="Arial"/>
                <w:sz w:val="20"/>
                <w:szCs w:val="20"/>
                <w:lang w:val="en-US"/>
              </w:rPr>
              <w:t>en</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colores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brillantes</w:t>
            </w:r>
            <w:proofErr w:type="spellEnd"/>
            <w:r w:rsidRPr="00666BC2">
              <w:rPr>
                <w:rFonts w:ascii="Tw Cen MT" w:hAnsi="Tw Cen MT" w:cs="Arial"/>
                <w:sz w:val="20"/>
                <w:szCs w:val="20"/>
                <w:lang w:val="en-US"/>
              </w:rPr>
              <w:t xml:space="preserve"> a base de </w:t>
            </w:r>
            <w:proofErr w:type="spellStart"/>
            <w:r w:rsidRPr="00666BC2">
              <w:rPr>
                <w:rFonts w:ascii="Tw Cen MT" w:hAnsi="Tw Cen MT" w:cs="Arial"/>
                <w:sz w:val="20"/>
                <w:szCs w:val="20"/>
                <w:lang w:val="en-US"/>
              </w:rPr>
              <w:t>agua</w:t>
            </w:r>
            <w:proofErr w:type="spellEnd"/>
            <w:r w:rsidRPr="00666BC2">
              <w:rPr>
                <w:rFonts w:ascii="Tw Cen MT" w:hAnsi="Tw Cen MT" w:cs="Arial"/>
                <w:sz w:val="20"/>
                <w:szCs w:val="20"/>
                <w:lang w:val="en-US"/>
              </w:rPr>
              <w:t xml:space="preserve"> y </w:t>
            </w:r>
            <w:proofErr w:type="spellStart"/>
            <w:r w:rsidRPr="00666BC2">
              <w:rPr>
                <w:rFonts w:ascii="Tw Cen MT" w:hAnsi="Tw Cen MT" w:cs="Arial"/>
                <w:sz w:val="20"/>
                <w:szCs w:val="20"/>
                <w:lang w:val="en-US"/>
              </w:rPr>
              <w:t>colorantes</w:t>
            </w:r>
            <w:proofErr w:type="spellEnd"/>
            <w:r w:rsidRPr="00666BC2">
              <w:rPr>
                <w:rFonts w:ascii="Tw Cen MT" w:hAnsi="Tw Cen MT" w:cs="Arial"/>
                <w:sz w:val="20"/>
                <w:szCs w:val="20"/>
                <w:lang w:val="en-US"/>
              </w:rPr>
              <w:t xml:space="preserve"> no </w:t>
            </w:r>
            <w:proofErr w:type="spellStart"/>
            <w:r w:rsidRPr="00666BC2">
              <w:rPr>
                <w:rFonts w:ascii="Tw Cen MT" w:hAnsi="Tw Cen MT" w:cs="Arial"/>
                <w:sz w:val="20"/>
                <w:szCs w:val="20"/>
                <w:lang w:val="en-US"/>
              </w:rPr>
              <w:t>tóxicos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Envase</w:t>
            </w:r>
            <w:proofErr w:type="spellEnd"/>
            <w:r w:rsidRPr="00666BC2">
              <w:rPr>
                <w:rFonts w:ascii="Tw Cen MT" w:hAnsi="Tw Cen MT" w:cs="Arial"/>
                <w:sz w:val="20"/>
                <w:szCs w:val="20"/>
                <w:lang w:val="en-US"/>
              </w:rPr>
              <w:t xml:space="preserve"> de PET, tapa de </w:t>
            </w:r>
            <w:proofErr w:type="spellStart"/>
            <w:r w:rsidRPr="00666BC2">
              <w:rPr>
                <w:rFonts w:ascii="Tw Cen MT" w:hAnsi="Tw Cen MT" w:cs="Arial"/>
                <w:sz w:val="20"/>
                <w:szCs w:val="20"/>
                <w:lang w:val="en-US"/>
              </w:rPr>
              <w:t>polipropileno</w:t>
            </w:r>
            <w:proofErr w:type="spellEnd"/>
            <w:r w:rsidRPr="00666BC2">
              <w:rPr>
                <w:rFonts w:ascii="Tw Cen MT" w:hAnsi="Tw Cen MT" w:cs="Arial"/>
                <w:sz w:val="20"/>
                <w:szCs w:val="20"/>
                <w:lang w:val="en-US"/>
              </w:rPr>
              <w:t>.</w:t>
            </w:r>
          </w:p>
          <w:p w14:paraId="1CDFA3EF" w14:textId="77777777"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t>- 3 pinceles de plástico de 15 cm. con cerdas sintéticas sujetas a presión</w:t>
            </w:r>
          </w:p>
          <w:p w14:paraId="4AA0CFFB"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Paquete</w:t>
            </w:r>
            <w:proofErr w:type="spellEnd"/>
            <w:r w:rsidRPr="00666BC2">
              <w:rPr>
                <w:rFonts w:ascii="Tw Cen MT" w:hAnsi="Tw Cen MT" w:cs="Arial"/>
                <w:sz w:val="20"/>
                <w:szCs w:val="20"/>
                <w:lang w:val="en-US"/>
              </w:rPr>
              <w:t xml:space="preserve"> de 50 hojas </w:t>
            </w:r>
            <w:proofErr w:type="spellStart"/>
            <w:r w:rsidRPr="00666BC2">
              <w:rPr>
                <w:rFonts w:ascii="Tw Cen MT" w:hAnsi="Tw Cen MT" w:cs="Arial"/>
                <w:sz w:val="20"/>
                <w:szCs w:val="20"/>
                <w:lang w:val="en-US"/>
              </w:rPr>
              <w:t>blancas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tamaño</w:t>
            </w:r>
            <w:proofErr w:type="spellEnd"/>
            <w:r w:rsidRPr="00666BC2">
              <w:rPr>
                <w:rFonts w:ascii="Tw Cen MT" w:hAnsi="Tw Cen MT" w:cs="Arial"/>
                <w:sz w:val="20"/>
                <w:szCs w:val="20"/>
                <w:lang w:val="en-US"/>
              </w:rPr>
              <w:t xml:space="preserve"> carta.</w:t>
            </w:r>
          </w:p>
          <w:p w14:paraId="1657A6F4"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Paquete</w:t>
            </w:r>
            <w:proofErr w:type="spellEnd"/>
            <w:r w:rsidRPr="00666BC2">
              <w:rPr>
                <w:rFonts w:ascii="Tw Cen MT" w:hAnsi="Tw Cen MT" w:cs="Arial"/>
                <w:sz w:val="20"/>
                <w:szCs w:val="20"/>
                <w:lang w:val="en-US"/>
              </w:rPr>
              <w:t xml:space="preserve"> de 50 hojas de </w:t>
            </w:r>
            <w:proofErr w:type="spellStart"/>
            <w:r w:rsidRPr="00666BC2">
              <w:rPr>
                <w:rFonts w:ascii="Tw Cen MT" w:hAnsi="Tw Cen MT" w:cs="Arial"/>
                <w:sz w:val="20"/>
                <w:szCs w:val="20"/>
                <w:lang w:val="en-US"/>
              </w:rPr>
              <w:t>colores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diversos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tamaño</w:t>
            </w:r>
            <w:proofErr w:type="spellEnd"/>
            <w:r w:rsidRPr="00666BC2">
              <w:rPr>
                <w:rFonts w:ascii="Tw Cen MT" w:hAnsi="Tw Cen MT" w:cs="Arial"/>
                <w:sz w:val="20"/>
                <w:szCs w:val="20"/>
                <w:lang w:val="en-US"/>
              </w:rPr>
              <w:t xml:space="preserve"> carta</w:t>
            </w:r>
          </w:p>
          <w:p w14:paraId="3BAC9F28"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Block de </w:t>
            </w:r>
            <w:proofErr w:type="spellStart"/>
            <w:r w:rsidRPr="00666BC2">
              <w:rPr>
                <w:rFonts w:ascii="Tw Cen MT" w:hAnsi="Tw Cen MT" w:cs="Arial"/>
                <w:sz w:val="20"/>
                <w:szCs w:val="20"/>
                <w:lang w:val="en-US"/>
              </w:rPr>
              <w:t>dibujo</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tamaño</w:t>
            </w:r>
            <w:proofErr w:type="spellEnd"/>
            <w:r w:rsidRPr="00666BC2">
              <w:rPr>
                <w:rFonts w:ascii="Tw Cen MT" w:hAnsi="Tw Cen MT" w:cs="Arial"/>
                <w:sz w:val="20"/>
                <w:szCs w:val="20"/>
                <w:lang w:val="en-US"/>
              </w:rPr>
              <w:t xml:space="preserve"> carta 80 hojas</w:t>
            </w:r>
          </w:p>
          <w:p w14:paraId="68628411"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Libro para </w:t>
            </w:r>
            <w:proofErr w:type="spellStart"/>
            <w:r w:rsidRPr="00666BC2">
              <w:rPr>
                <w:rFonts w:ascii="Tw Cen MT" w:hAnsi="Tw Cen MT" w:cs="Arial"/>
                <w:sz w:val="20"/>
                <w:szCs w:val="20"/>
                <w:lang w:val="en-US"/>
              </w:rPr>
              <w:t>colorear</w:t>
            </w:r>
            <w:proofErr w:type="spellEnd"/>
            <w:r w:rsidRPr="00666BC2">
              <w:rPr>
                <w:rFonts w:ascii="Tw Cen MT" w:hAnsi="Tw Cen MT" w:cs="Arial"/>
                <w:sz w:val="20"/>
                <w:szCs w:val="20"/>
                <w:lang w:val="en-US"/>
              </w:rPr>
              <w:t xml:space="preserve"> 64 hojas.</w:t>
            </w:r>
          </w:p>
          <w:p w14:paraId="26716568"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Lapicera</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tela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elaborada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en</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poliéster</w:t>
            </w:r>
            <w:proofErr w:type="spellEnd"/>
            <w:r w:rsidRPr="00666BC2">
              <w:rPr>
                <w:rFonts w:ascii="Tw Cen MT" w:hAnsi="Tw Cen MT" w:cs="Arial"/>
                <w:sz w:val="20"/>
                <w:szCs w:val="20"/>
                <w:lang w:val="en-US"/>
              </w:rPr>
              <w:t xml:space="preserve"> color vino con </w:t>
            </w:r>
            <w:proofErr w:type="spellStart"/>
            <w:r w:rsidRPr="00666BC2">
              <w:rPr>
                <w:rFonts w:ascii="Tw Cen MT" w:hAnsi="Tw Cen MT" w:cs="Arial"/>
                <w:sz w:val="20"/>
                <w:szCs w:val="20"/>
                <w:lang w:val="en-US"/>
              </w:rPr>
              <w:t>medidas</w:t>
            </w:r>
            <w:proofErr w:type="spellEnd"/>
            <w:r w:rsidRPr="00666BC2">
              <w:rPr>
                <w:rFonts w:ascii="Tw Cen MT" w:hAnsi="Tw Cen MT" w:cs="Arial"/>
                <w:sz w:val="20"/>
                <w:szCs w:val="20"/>
                <w:lang w:val="en-US"/>
              </w:rPr>
              <w:t xml:space="preserve"> de 22 cm de largo x 11 cm de ancho con </w:t>
            </w:r>
            <w:proofErr w:type="spellStart"/>
            <w:r w:rsidRPr="00666BC2">
              <w:rPr>
                <w:rFonts w:ascii="Tw Cen MT" w:hAnsi="Tw Cen MT" w:cs="Arial"/>
                <w:sz w:val="20"/>
                <w:szCs w:val="20"/>
                <w:lang w:val="en-US"/>
              </w:rPr>
              <w:t>cierre</w:t>
            </w:r>
            <w:proofErr w:type="spellEnd"/>
            <w:r w:rsidRPr="00666BC2">
              <w:rPr>
                <w:rFonts w:ascii="Tw Cen MT" w:hAnsi="Tw Cen MT" w:cs="Arial"/>
                <w:sz w:val="20"/>
                <w:szCs w:val="20"/>
                <w:lang w:val="en-US"/>
              </w:rPr>
              <w:t xml:space="preserve"> negro del No.  5</w:t>
            </w:r>
          </w:p>
        </w:tc>
      </w:tr>
      <w:tr w:rsidR="00666BC2" w:rsidRPr="00666BC2" w14:paraId="2C81EE52" w14:textId="77777777" w:rsidTr="00666BC2">
        <w:tc>
          <w:tcPr>
            <w:tcW w:w="993" w:type="dxa"/>
            <w:vAlign w:val="center"/>
          </w:tcPr>
          <w:p w14:paraId="6B140D65"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lastRenderedPageBreak/>
              <w:t>4</w:t>
            </w:r>
          </w:p>
        </w:tc>
        <w:tc>
          <w:tcPr>
            <w:tcW w:w="1276" w:type="dxa"/>
            <w:vAlign w:val="center"/>
          </w:tcPr>
          <w:p w14:paraId="7B52BC7F" w14:textId="3F8F1BDA" w:rsidR="00666BC2" w:rsidRPr="00666BC2" w:rsidRDefault="00345580" w:rsidP="00666BC2">
            <w:pPr>
              <w:spacing w:after="240" w:line="240" w:lineRule="auto"/>
              <w:jc w:val="center"/>
              <w:rPr>
                <w:rFonts w:ascii="Tw Cen MT" w:hAnsi="Tw Cen MT" w:cs="Arial"/>
                <w:sz w:val="20"/>
                <w:szCs w:val="20"/>
              </w:rPr>
            </w:pPr>
            <w:r>
              <w:rPr>
                <w:rFonts w:ascii="Tw Cen MT" w:hAnsi="Tw Cen MT" w:cs="Arial"/>
                <w:sz w:val="20"/>
                <w:szCs w:val="20"/>
              </w:rPr>
              <w:t>155</w:t>
            </w:r>
          </w:p>
        </w:tc>
        <w:tc>
          <w:tcPr>
            <w:tcW w:w="1276" w:type="dxa"/>
            <w:vAlign w:val="center"/>
          </w:tcPr>
          <w:p w14:paraId="3016480D" w14:textId="07B4A67E" w:rsidR="00666BC2" w:rsidRPr="00666BC2" w:rsidRDefault="00345580" w:rsidP="00666BC2">
            <w:pPr>
              <w:spacing w:after="240" w:line="240" w:lineRule="auto"/>
              <w:jc w:val="center"/>
              <w:rPr>
                <w:rFonts w:ascii="Tw Cen MT" w:hAnsi="Tw Cen MT" w:cs="Arial"/>
                <w:sz w:val="20"/>
                <w:szCs w:val="20"/>
              </w:rPr>
            </w:pPr>
            <w:r>
              <w:rPr>
                <w:rFonts w:ascii="Tw Cen MT" w:hAnsi="Tw Cen MT" w:cs="Arial"/>
                <w:sz w:val="20"/>
                <w:szCs w:val="20"/>
              </w:rPr>
              <w:t>160</w:t>
            </w:r>
          </w:p>
        </w:tc>
        <w:tc>
          <w:tcPr>
            <w:tcW w:w="1275" w:type="dxa"/>
            <w:vAlign w:val="center"/>
          </w:tcPr>
          <w:p w14:paraId="61D6F48F"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ÚTILES ESCOLARES</w:t>
            </w:r>
          </w:p>
        </w:tc>
        <w:tc>
          <w:tcPr>
            <w:tcW w:w="1701" w:type="dxa"/>
            <w:vAlign w:val="center"/>
          </w:tcPr>
          <w:p w14:paraId="0E7109FD"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 xml:space="preserve">PAQUETE DE UTILES CAM PRIMARIA PRIMER </w:t>
            </w:r>
            <w:r w:rsidRPr="00666BC2">
              <w:rPr>
                <w:rFonts w:ascii="Tw Cen MT" w:hAnsi="Tw Cen MT" w:cs="Arial"/>
                <w:sz w:val="20"/>
                <w:szCs w:val="20"/>
              </w:rPr>
              <w:lastRenderedPageBreak/>
              <w:t>Y SEGUNDO GRADO</w:t>
            </w:r>
          </w:p>
        </w:tc>
        <w:tc>
          <w:tcPr>
            <w:tcW w:w="3969" w:type="dxa"/>
            <w:vAlign w:val="center"/>
          </w:tcPr>
          <w:p w14:paraId="2198E1F0"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lastRenderedPageBreak/>
              <w:t xml:space="preserve">- 1 </w:t>
            </w:r>
            <w:proofErr w:type="spellStart"/>
            <w:r w:rsidRPr="00666BC2">
              <w:rPr>
                <w:rFonts w:ascii="Tw Cen MT" w:hAnsi="Tw Cen MT" w:cs="Arial"/>
                <w:sz w:val="20"/>
                <w:szCs w:val="20"/>
                <w:lang w:val="en-US"/>
              </w:rPr>
              <w:t>Cuaderno</w:t>
            </w:r>
            <w:proofErr w:type="spellEnd"/>
            <w:r w:rsidRPr="00666BC2">
              <w:rPr>
                <w:rFonts w:ascii="Tw Cen MT" w:hAnsi="Tw Cen MT" w:cs="Arial"/>
                <w:sz w:val="20"/>
                <w:szCs w:val="20"/>
                <w:lang w:val="en-US"/>
              </w:rPr>
              <w:t xml:space="preserve">    </w:t>
            </w:r>
            <w:proofErr w:type="spellStart"/>
            <w:proofErr w:type="gramStart"/>
            <w:r w:rsidRPr="00666BC2">
              <w:rPr>
                <w:rFonts w:ascii="Tw Cen MT" w:hAnsi="Tw Cen MT" w:cs="Arial"/>
                <w:b/>
                <w:sz w:val="20"/>
                <w:szCs w:val="20"/>
                <w:lang w:val="en-US"/>
              </w:rPr>
              <w:t>lomo</w:t>
            </w:r>
            <w:proofErr w:type="spellEnd"/>
            <w:r w:rsidRPr="00666BC2">
              <w:rPr>
                <w:rFonts w:ascii="Tw Cen MT" w:hAnsi="Tw Cen MT" w:cs="Arial"/>
                <w:b/>
                <w:sz w:val="20"/>
                <w:szCs w:val="20"/>
                <w:lang w:val="en-US"/>
              </w:rPr>
              <w:t xml:space="preserve">  </w:t>
            </w:r>
            <w:proofErr w:type="spellStart"/>
            <w:r w:rsidRPr="00666BC2">
              <w:rPr>
                <w:rFonts w:ascii="Tw Cen MT" w:hAnsi="Tw Cen MT" w:cs="Arial"/>
                <w:b/>
                <w:sz w:val="20"/>
                <w:szCs w:val="20"/>
                <w:lang w:val="en-US"/>
              </w:rPr>
              <w:t>cosido</w:t>
            </w:r>
            <w:proofErr w:type="spellEnd"/>
            <w:proofErr w:type="gramEnd"/>
            <w:r w:rsidRPr="00666BC2">
              <w:rPr>
                <w:rFonts w:ascii="Tw Cen MT" w:hAnsi="Tw Cen MT" w:cs="Arial"/>
                <w:b/>
                <w:sz w:val="20"/>
                <w:szCs w:val="20"/>
                <w:lang w:val="en-US"/>
              </w:rPr>
              <w:t xml:space="preserve">  </w:t>
            </w:r>
            <w:proofErr w:type="gramStart"/>
            <w:r w:rsidRPr="00666BC2">
              <w:rPr>
                <w:rFonts w:ascii="Tw Cen MT" w:hAnsi="Tw Cen MT" w:cs="Arial"/>
                <w:b/>
                <w:sz w:val="20"/>
                <w:szCs w:val="20"/>
                <w:lang w:val="en-US"/>
              </w:rPr>
              <w:t xml:space="preserve">de  RAYA,  </w:t>
            </w:r>
            <w:proofErr w:type="spellStart"/>
            <w:r w:rsidRPr="00666BC2">
              <w:rPr>
                <w:rFonts w:ascii="Tw Cen MT" w:hAnsi="Tw Cen MT" w:cs="Arial"/>
                <w:b/>
                <w:sz w:val="20"/>
                <w:szCs w:val="20"/>
                <w:lang w:val="en-US"/>
              </w:rPr>
              <w:t>tamaño</w:t>
            </w:r>
            <w:proofErr w:type="spellEnd"/>
            <w:proofErr w:type="gramEnd"/>
            <w:r w:rsidRPr="00666BC2">
              <w:rPr>
                <w:rFonts w:ascii="Tw Cen MT" w:hAnsi="Tw Cen MT" w:cs="Arial"/>
                <w:b/>
                <w:sz w:val="20"/>
                <w:szCs w:val="20"/>
                <w:lang w:val="en-US"/>
              </w:rPr>
              <w:t xml:space="preserve">   </w:t>
            </w:r>
            <w:proofErr w:type="spellStart"/>
            <w:proofErr w:type="gramStart"/>
            <w:r w:rsidRPr="00666BC2">
              <w:rPr>
                <w:rFonts w:ascii="Tw Cen MT" w:hAnsi="Tw Cen MT" w:cs="Arial"/>
                <w:b/>
                <w:sz w:val="20"/>
                <w:szCs w:val="20"/>
                <w:lang w:val="en-US"/>
              </w:rPr>
              <w:t>profesional</w:t>
            </w:r>
            <w:proofErr w:type="spellEnd"/>
            <w:r w:rsidRPr="00666BC2">
              <w:rPr>
                <w:rFonts w:ascii="Tw Cen MT" w:hAnsi="Tw Cen MT" w:cs="Arial"/>
                <w:b/>
                <w:sz w:val="20"/>
                <w:szCs w:val="20"/>
                <w:lang w:val="en-US"/>
              </w:rPr>
              <w:t>,   de  100</w:t>
            </w:r>
            <w:proofErr w:type="gramEnd"/>
            <w:r w:rsidRPr="00666BC2">
              <w:rPr>
                <w:rFonts w:ascii="Tw Cen MT" w:hAnsi="Tw Cen MT" w:cs="Arial"/>
                <w:b/>
                <w:sz w:val="20"/>
                <w:szCs w:val="20"/>
                <w:lang w:val="en-US"/>
              </w:rPr>
              <w:t xml:space="preserve">  hojas,</w:t>
            </w:r>
            <w:r w:rsidRPr="00666BC2">
              <w:rPr>
                <w:rFonts w:ascii="Tw Cen MT" w:hAnsi="Tw Cen MT" w:cs="Arial"/>
                <w:sz w:val="20"/>
                <w:szCs w:val="20"/>
                <w:lang w:val="en-US"/>
              </w:rPr>
              <w:t xml:space="preserve"> </w:t>
            </w:r>
            <w:proofErr w:type="spellStart"/>
            <w:proofErr w:type="gramStart"/>
            <w:r w:rsidRPr="00666BC2">
              <w:rPr>
                <w:rFonts w:ascii="Tw Cen MT" w:hAnsi="Tw Cen MT" w:cs="Arial"/>
                <w:sz w:val="20"/>
                <w:szCs w:val="20"/>
                <w:lang w:val="en-US"/>
              </w:rPr>
              <w:t>papel</w:t>
            </w:r>
            <w:proofErr w:type="spellEnd"/>
            <w:r w:rsidRPr="00666BC2">
              <w:rPr>
                <w:rFonts w:ascii="Tw Cen MT" w:hAnsi="Tw Cen MT" w:cs="Arial"/>
                <w:sz w:val="20"/>
                <w:szCs w:val="20"/>
                <w:lang w:val="en-US"/>
              </w:rPr>
              <w:t xml:space="preserve">  bond</w:t>
            </w:r>
            <w:proofErr w:type="gram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de</w:t>
            </w:r>
            <w:proofErr w:type="spellEnd"/>
            <w:r w:rsidRPr="00666BC2">
              <w:rPr>
                <w:rFonts w:ascii="Tw Cen MT" w:hAnsi="Tw Cen MT" w:cs="Arial"/>
                <w:sz w:val="20"/>
                <w:szCs w:val="20"/>
                <w:lang w:val="en-US"/>
              </w:rPr>
              <w:t xml:space="preserve"> 56 gr.  Con las </w:t>
            </w:r>
            <w:proofErr w:type="spellStart"/>
            <w:r w:rsidRPr="00666BC2">
              <w:rPr>
                <w:rFonts w:ascii="Tw Cen MT" w:hAnsi="Tw Cen MT" w:cs="Arial"/>
                <w:sz w:val="20"/>
                <w:szCs w:val="20"/>
                <w:lang w:val="en-US"/>
              </w:rPr>
              <w:t>páginas</w:t>
            </w:r>
            <w:proofErr w:type="spellEnd"/>
            <w:r w:rsidRPr="00666BC2">
              <w:rPr>
                <w:rFonts w:ascii="Tw Cen MT" w:hAnsi="Tw Cen MT" w:cs="Arial"/>
                <w:sz w:val="20"/>
                <w:szCs w:val="20"/>
                <w:lang w:val="en-US"/>
              </w:rPr>
              <w:t xml:space="preserve"> impresas con </w:t>
            </w:r>
            <w:proofErr w:type="spellStart"/>
            <w:r w:rsidRPr="00666BC2">
              <w:rPr>
                <w:rFonts w:ascii="Tw Cen MT" w:hAnsi="Tw Cen MT" w:cs="Arial"/>
                <w:sz w:val="20"/>
                <w:szCs w:val="20"/>
                <w:lang w:val="en-US"/>
              </w:rPr>
              <w:t>margen</w:t>
            </w:r>
            <w:proofErr w:type="spellEnd"/>
            <w:r w:rsidRPr="00666BC2">
              <w:rPr>
                <w:rFonts w:ascii="Tw Cen MT" w:hAnsi="Tw Cen MT" w:cs="Arial"/>
                <w:sz w:val="20"/>
                <w:szCs w:val="20"/>
                <w:lang w:val="en-US"/>
              </w:rPr>
              <w:t xml:space="preserve"> rojo y </w:t>
            </w:r>
            <w:proofErr w:type="spellStart"/>
            <w:r w:rsidRPr="00666BC2">
              <w:rPr>
                <w:rFonts w:ascii="Tw Cen MT" w:hAnsi="Tw Cen MT" w:cs="Arial"/>
                <w:sz w:val="20"/>
                <w:szCs w:val="20"/>
                <w:lang w:val="en-US"/>
              </w:rPr>
              <w:t>rayado</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azul</w:t>
            </w:r>
            <w:proofErr w:type="spellEnd"/>
            <w:r w:rsidRPr="00666BC2">
              <w:rPr>
                <w:rFonts w:ascii="Tw Cen MT" w:hAnsi="Tw Cen MT" w:cs="Arial"/>
                <w:sz w:val="20"/>
                <w:szCs w:val="20"/>
                <w:lang w:val="en-US"/>
              </w:rPr>
              <w:t xml:space="preserve">. Pasta de 16 pts.  </w:t>
            </w:r>
            <w:proofErr w:type="spellStart"/>
            <w:r w:rsidRPr="00666BC2">
              <w:rPr>
                <w:rFonts w:ascii="Tw Cen MT" w:hAnsi="Tw Cen MT" w:cs="Arial"/>
                <w:sz w:val="20"/>
                <w:szCs w:val="20"/>
                <w:lang w:val="en-US"/>
              </w:rPr>
              <w:lastRenderedPageBreak/>
              <w:t>Barniz</w:t>
            </w:r>
            <w:proofErr w:type="spellEnd"/>
            <w:r w:rsidRPr="00666BC2">
              <w:rPr>
                <w:rFonts w:ascii="Tw Cen MT" w:hAnsi="Tw Cen MT" w:cs="Arial"/>
                <w:sz w:val="20"/>
                <w:szCs w:val="20"/>
                <w:lang w:val="en-US"/>
              </w:rPr>
              <w:t xml:space="preserve"> UV. Con </w:t>
            </w:r>
            <w:proofErr w:type="spellStart"/>
            <w:r w:rsidRPr="00666BC2">
              <w:rPr>
                <w:rFonts w:ascii="Tw Cen MT" w:hAnsi="Tw Cen MT" w:cs="Arial"/>
                <w:sz w:val="20"/>
                <w:szCs w:val="20"/>
                <w:lang w:val="en-US"/>
              </w:rPr>
              <w:t>diseño</w:t>
            </w:r>
            <w:proofErr w:type="spellEnd"/>
            <w:r w:rsidRPr="00666BC2">
              <w:rPr>
                <w:rFonts w:ascii="Tw Cen MT" w:hAnsi="Tw Cen MT" w:cs="Arial"/>
                <w:sz w:val="20"/>
                <w:szCs w:val="20"/>
                <w:lang w:val="en-US"/>
              </w:rPr>
              <w:t xml:space="preserve"> del </w:t>
            </w:r>
            <w:proofErr w:type="spellStart"/>
            <w:r w:rsidRPr="00666BC2">
              <w:rPr>
                <w:rFonts w:ascii="Tw Cen MT" w:hAnsi="Tw Cen MT" w:cs="Arial"/>
                <w:sz w:val="20"/>
                <w:szCs w:val="20"/>
                <w:lang w:val="en-US"/>
              </w:rPr>
              <w:t>Programa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proporcionados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por</w:t>
            </w:r>
            <w:proofErr w:type="spellEnd"/>
            <w:r w:rsidRPr="00666BC2">
              <w:rPr>
                <w:rFonts w:ascii="Tw Cen MT" w:hAnsi="Tw Cen MT" w:cs="Arial"/>
                <w:sz w:val="20"/>
                <w:szCs w:val="20"/>
                <w:lang w:val="en-US"/>
              </w:rPr>
              <w:t xml:space="preserve"> la </w:t>
            </w:r>
            <w:proofErr w:type="spellStart"/>
            <w:r w:rsidRPr="00666BC2">
              <w:rPr>
                <w:rFonts w:ascii="Tw Cen MT" w:hAnsi="Tw Cen MT" w:cs="Arial"/>
                <w:sz w:val="20"/>
                <w:szCs w:val="20"/>
                <w:lang w:val="en-US"/>
              </w:rPr>
              <w:t>Convocante</w:t>
            </w:r>
            <w:proofErr w:type="spellEnd"/>
            <w:r w:rsidRPr="00666BC2">
              <w:rPr>
                <w:rFonts w:ascii="Tw Cen MT" w:hAnsi="Tw Cen MT" w:cs="Arial"/>
                <w:sz w:val="20"/>
                <w:szCs w:val="20"/>
                <w:lang w:val="en-US"/>
              </w:rPr>
              <w:t>.</w:t>
            </w:r>
          </w:p>
          <w:p w14:paraId="0120826B"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Cuaderno</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lomo</w:t>
            </w:r>
            <w:proofErr w:type="spellEnd"/>
            <w:r w:rsidRPr="00666BC2">
              <w:rPr>
                <w:rFonts w:ascii="Tw Cen MT" w:hAnsi="Tw Cen MT" w:cs="Arial"/>
                <w:b/>
                <w:sz w:val="20"/>
                <w:szCs w:val="20"/>
                <w:lang w:val="en-US"/>
              </w:rPr>
              <w:t xml:space="preserve"> </w:t>
            </w:r>
            <w:proofErr w:type="spellStart"/>
            <w:r w:rsidRPr="00666BC2">
              <w:rPr>
                <w:rFonts w:ascii="Tw Cen MT" w:hAnsi="Tw Cen MT" w:cs="Arial"/>
                <w:b/>
                <w:sz w:val="20"/>
                <w:szCs w:val="20"/>
                <w:lang w:val="en-US"/>
              </w:rPr>
              <w:t>cosido</w:t>
            </w:r>
            <w:proofErr w:type="spellEnd"/>
            <w:r w:rsidRPr="00666BC2">
              <w:rPr>
                <w:rFonts w:ascii="Tw Cen MT" w:hAnsi="Tw Cen MT" w:cs="Arial"/>
                <w:b/>
                <w:sz w:val="20"/>
                <w:szCs w:val="20"/>
                <w:lang w:val="en-US"/>
              </w:rPr>
              <w:t xml:space="preserve"> de CUADRO GRANDE (C7), forma </w:t>
            </w:r>
            <w:proofErr w:type="spellStart"/>
            <w:r w:rsidRPr="00666BC2">
              <w:rPr>
                <w:rFonts w:ascii="Tw Cen MT" w:hAnsi="Tw Cen MT" w:cs="Arial"/>
                <w:b/>
                <w:sz w:val="20"/>
                <w:szCs w:val="20"/>
                <w:lang w:val="en-US"/>
              </w:rPr>
              <w:t>italiana</w:t>
            </w:r>
            <w:proofErr w:type="spellEnd"/>
            <w:r w:rsidRPr="00666BC2">
              <w:rPr>
                <w:rFonts w:ascii="Tw Cen MT" w:hAnsi="Tw Cen MT" w:cs="Arial"/>
                <w:b/>
                <w:sz w:val="20"/>
                <w:szCs w:val="20"/>
                <w:lang w:val="en-US"/>
              </w:rPr>
              <w:t>, de</w:t>
            </w:r>
            <w:r w:rsidRPr="00666BC2">
              <w:rPr>
                <w:rFonts w:ascii="Tw Cen MT" w:hAnsi="Tw Cen MT" w:cs="Arial"/>
                <w:sz w:val="20"/>
                <w:szCs w:val="20"/>
                <w:lang w:val="en-US"/>
              </w:rPr>
              <w:t xml:space="preserve"> </w:t>
            </w:r>
            <w:r w:rsidRPr="00666BC2">
              <w:rPr>
                <w:rFonts w:ascii="Tw Cen MT" w:hAnsi="Tw Cen MT" w:cs="Arial"/>
                <w:b/>
                <w:sz w:val="20"/>
                <w:szCs w:val="20"/>
                <w:lang w:val="en-US"/>
              </w:rPr>
              <w:t>100 hojas, con</w:t>
            </w:r>
            <w:r w:rsidRPr="00666BC2">
              <w:rPr>
                <w:rFonts w:ascii="Tw Cen MT" w:hAnsi="Tw Cen MT" w:cs="Arial"/>
                <w:sz w:val="20"/>
                <w:szCs w:val="20"/>
                <w:lang w:val="en-US"/>
              </w:rPr>
              <w:t xml:space="preserve"> las </w:t>
            </w:r>
            <w:proofErr w:type="spellStart"/>
            <w:r w:rsidRPr="00666BC2">
              <w:rPr>
                <w:rFonts w:ascii="Tw Cen MT" w:hAnsi="Tw Cen MT" w:cs="Arial"/>
                <w:sz w:val="20"/>
                <w:szCs w:val="20"/>
                <w:lang w:val="en-US"/>
              </w:rPr>
              <w:t>páginas</w:t>
            </w:r>
            <w:proofErr w:type="spellEnd"/>
            <w:r w:rsidRPr="00666BC2">
              <w:rPr>
                <w:rFonts w:ascii="Tw Cen MT" w:hAnsi="Tw Cen MT" w:cs="Arial"/>
                <w:sz w:val="20"/>
                <w:szCs w:val="20"/>
                <w:lang w:val="en-US"/>
              </w:rPr>
              <w:t xml:space="preserve"> impresas con </w:t>
            </w:r>
            <w:proofErr w:type="spellStart"/>
            <w:r w:rsidRPr="00666BC2">
              <w:rPr>
                <w:rFonts w:ascii="Tw Cen MT" w:hAnsi="Tw Cen MT" w:cs="Arial"/>
                <w:sz w:val="20"/>
                <w:szCs w:val="20"/>
                <w:lang w:val="en-US"/>
              </w:rPr>
              <w:t>margen</w:t>
            </w:r>
            <w:proofErr w:type="spellEnd"/>
            <w:r w:rsidRPr="00666BC2">
              <w:rPr>
                <w:rFonts w:ascii="Tw Cen MT" w:hAnsi="Tw Cen MT" w:cs="Arial"/>
                <w:sz w:val="20"/>
                <w:szCs w:val="20"/>
                <w:lang w:val="en-US"/>
              </w:rPr>
              <w:t xml:space="preserve"> rojo y </w:t>
            </w:r>
            <w:proofErr w:type="spellStart"/>
            <w:r w:rsidRPr="00666BC2">
              <w:rPr>
                <w:rFonts w:ascii="Tw Cen MT" w:hAnsi="Tw Cen MT" w:cs="Arial"/>
                <w:sz w:val="20"/>
                <w:szCs w:val="20"/>
                <w:lang w:val="en-US"/>
              </w:rPr>
              <w:t>rayado</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azul</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papel</w:t>
            </w:r>
            <w:proofErr w:type="spellEnd"/>
            <w:r w:rsidRPr="00666BC2">
              <w:rPr>
                <w:rFonts w:ascii="Tw Cen MT" w:hAnsi="Tw Cen MT" w:cs="Arial"/>
                <w:sz w:val="20"/>
                <w:szCs w:val="20"/>
                <w:lang w:val="en-US"/>
              </w:rPr>
              <w:t xml:space="preserve"> bond </w:t>
            </w:r>
            <w:proofErr w:type="spellStart"/>
            <w:r w:rsidRPr="00666BC2">
              <w:rPr>
                <w:rFonts w:ascii="Tw Cen MT" w:hAnsi="Tw Cen MT" w:cs="Arial"/>
                <w:sz w:val="20"/>
                <w:szCs w:val="20"/>
                <w:lang w:val="en-US"/>
              </w:rPr>
              <w:t>de</w:t>
            </w:r>
            <w:proofErr w:type="spellEnd"/>
            <w:r w:rsidRPr="00666BC2">
              <w:rPr>
                <w:rFonts w:ascii="Tw Cen MT" w:hAnsi="Tw Cen MT" w:cs="Arial"/>
                <w:sz w:val="20"/>
                <w:szCs w:val="20"/>
                <w:lang w:val="en-US"/>
              </w:rPr>
              <w:t xml:space="preserve"> 56 gr.   Pasta de 16 pts.   </w:t>
            </w:r>
            <w:proofErr w:type="spellStart"/>
            <w:r w:rsidRPr="00666BC2">
              <w:rPr>
                <w:rFonts w:ascii="Tw Cen MT" w:hAnsi="Tw Cen MT" w:cs="Arial"/>
                <w:sz w:val="20"/>
                <w:szCs w:val="20"/>
                <w:lang w:val="en-US"/>
              </w:rPr>
              <w:t>Barniz</w:t>
            </w:r>
            <w:proofErr w:type="spellEnd"/>
            <w:r w:rsidRPr="00666BC2">
              <w:rPr>
                <w:rFonts w:ascii="Tw Cen MT" w:hAnsi="Tw Cen MT" w:cs="Arial"/>
                <w:sz w:val="20"/>
                <w:szCs w:val="20"/>
                <w:lang w:val="en-US"/>
              </w:rPr>
              <w:t xml:space="preserve"> UV. Con </w:t>
            </w:r>
            <w:proofErr w:type="spellStart"/>
            <w:r w:rsidRPr="00666BC2">
              <w:rPr>
                <w:rFonts w:ascii="Tw Cen MT" w:hAnsi="Tw Cen MT" w:cs="Arial"/>
                <w:sz w:val="20"/>
                <w:szCs w:val="20"/>
                <w:lang w:val="en-US"/>
              </w:rPr>
              <w:t>diseño</w:t>
            </w:r>
            <w:proofErr w:type="spellEnd"/>
            <w:r w:rsidRPr="00666BC2">
              <w:rPr>
                <w:rFonts w:ascii="Tw Cen MT" w:hAnsi="Tw Cen MT" w:cs="Arial"/>
                <w:sz w:val="20"/>
                <w:szCs w:val="20"/>
                <w:lang w:val="en-US"/>
              </w:rPr>
              <w:t xml:space="preserve"> del </w:t>
            </w:r>
            <w:proofErr w:type="spellStart"/>
            <w:r w:rsidRPr="00666BC2">
              <w:rPr>
                <w:rFonts w:ascii="Tw Cen MT" w:hAnsi="Tw Cen MT" w:cs="Arial"/>
                <w:sz w:val="20"/>
                <w:szCs w:val="20"/>
                <w:lang w:val="en-US"/>
              </w:rPr>
              <w:t>Programa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proporcionados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por</w:t>
            </w:r>
            <w:proofErr w:type="spellEnd"/>
            <w:r w:rsidRPr="00666BC2">
              <w:rPr>
                <w:rFonts w:ascii="Tw Cen MT" w:hAnsi="Tw Cen MT" w:cs="Arial"/>
                <w:sz w:val="20"/>
                <w:szCs w:val="20"/>
                <w:lang w:val="en-US"/>
              </w:rPr>
              <w:t xml:space="preserve"> la </w:t>
            </w:r>
            <w:proofErr w:type="spellStart"/>
            <w:r w:rsidRPr="00666BC2">
              <w:rPr>
                <w:rFonts w:ascii="Tw Cen MT" w:hAnsi="Tw Cen MT" w:cs="Arial"/>
                <w:sz w:val="20"/>
                <w:szCs w:val="20"/>
                <w:lang w:val="en-US"/>
              </w:rPr>
              <w:t>Convocante</w:t>
            </w:r>
            <w:proofErr w:type="spellEnd"/>
            <w:r w:rsidRPr="00666BC2">
              <w:rPr>
                <w:rFonts w:ascii="Tw Cen MT" w:hAnsi="Tw Cen MT" w:cs="Arial"/>
                <w:sz w:val="20"/>
                <w:szCs w:val="20"/>
                <w:lang w:val="en-US"/>
              </w:rPr>
              <w:t>.</w:t>
            </w:r>
          </w:p>
          <w:p w14:paraId="5737E842"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Goma </w:t>
            </w:r>
            <w:proofErr w:type="spellStart"/>
            <w:r w:rsidRPr="00666BC2">
              <w:rPr>
                <w:rFonts w:ascii="Tw Cen MT" w:hAnsi="Tw Cen MT" w:cs="Arial"/>
                <w:sz w:val="20"/>
                <w:szCs w:val="20"/>
                <w:lang w:val="en-US"/>
              </w:rPr>
              <w:t>blanca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tipo</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bloque</w:t>
            </w:r>
            <w:proofErr w:type="spellEnd"/>
            <w:r w:rsidRPr="00666BC2">
              <w:rPr>
                <w:rFonts w:ascii="Tw Cen MT" w:hAnsi="Tw Cen MT" w:cs="Arial"/>
                <w:sz w:val="20"/>
                <w:szCs w:val="20"/>
                <w:lang w:val="en-US"/>
              </w:rPr>
              <w:t xml:space="preserve"> de 3 x 4 x 1   cm No </w:t>
            </w:r>
            <w:proofErr w:type="spellStart"/>
            <w:r w:rsidRPr="00666BC2">
              <w:rPr>
                <w:rFonts w:ascii="Tw Cen MT" w:hAnsi="Tw Cen MT" w:cs="Arial"/>
                <w:sz w:val="20"/>
                <w:szCs w:val="20"/>
                <w:lang w:val="en-US"/>
              </w:rPr>
              <w:t>tóxica</w:t>
            </w:r>
            <w:proofErr w:type="spellEnd"/>
            <w:r w:rsidRPr="00666BC2">
              <w:rPr>
                <w:rFonts w:ascii="Tw Cen MT" w:hAnsi="Tw Cen MT" w:cs="Arial"/>
                <w:sz w:val="20"/>
                <w:szCs w:val="20"/>
                <w:lang w:val="en-US"/>
              </w:rPr>
              <w:t>.</w:t>
            </w:r>
          </w:p>
          <w:p w14:paraId="16D61E52"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Caja de </w:t>
            </w:r>
            <w:proofErr w:type="spellStart"/>
            <w:r w:rsidRPr="00666BC2">
              <w:rPr>
                <w:rFonts w:ascii="Tw Cen MT" w:hAnsi="Tw Cen MT" w:cs="Arial"/>
                <w:sz w:val="20"/>
                <w:szCs w:val="20"/>
                <w:lang w:val="en-US"/>
              </w:rPr>
              <w:t>lápices</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colores</w:t>
            </w:r>
            <w:proofErr w:type="spellEnd"/>
            <w:r w:rsidRPr="00666BC2">
              <w:rPr>
                <w:rFonts w:ascii="Tw Cen MT" w:hAnsi="Tw Cen MT" w:cs="Arial"/>
                <w:sz w:val="20"/>
                <w:szCs w:val="20"/>
                <w:lang w:val="en-US"/>
              </w:rPr>
              <w:t xml:space="preserve"> con base de </w:t>
            </w:r>
            <w:proofErr w:type="spellStart"/>
            <w:r w:rsidRPr="00666BC2">
              <w:rPr>
                <w:rFonts w:ascii="Tw Cen MT" w:hAnsi="Tw Cen MT" w:cs="Arial"/>
                <w:sz w:val="20"/>
                <w:szCs w:val="20"/>
                <w:lang w:val="en-US"/>
              </w:rPr>
              <w:t>polímeros</w:t>
            </w:r>
            <w:proofErr w:type="spellEnd"/>
            <w:r w:rsidRPr="00666BC2">
              <w:rPr>
                <w:rFonts w:ascii="Tw Cen MT" w:hAnsi="Tw Cen MT" w:cs="Arial"/>
                <w:sz w:val="20"/>
                <w:szCs w:val="20"/>
                <w:lang w:val="en-US"/>
              </w:rPr>
              <w:t xml:space="preserve"> 12 </w:t>
            </w:r>
            <w:proofErr w:type="spellStart"/>
            <w:r w:rsidRPr="00666BC2">
              <w:rPr>
                <w:rFonts w:ascii="Tw Cen MT" w:hAnsi="Tw Cen MT" w:cs="Arial"/>
                <w:sz w:val="20"/>
                <w:szCs w:val="20"/>
                <w:lang w:val="en-US"/>
              </w:rPr>
              <w:t>piezas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largas</w:t>
            </w:r>
            <w:proofErr w:type="spellEnd"/>
            <w:r w:rsidRPr="00666BC2">
              <w:rPr>
                <w:rFonts w:ascii="Tw Cen MT" w:hAnsi="Tw Cen MT" w:cs="Arial"/>
                <w:sz w:val="20"/>
                <w:szCs w:val="20"/>
                <w:lang w:val="en-US"/>
              </w:rPr>
              <w:t xml:space="preserve"> No </w:t>
            </w:r>
            <w:proofErr w:type="spellStart"/>
            <w:r w:rsidRPr="00666BC2">
              <w:rPr>
                <w:rFonts w:ascii="Tw Cen MT" w:hAnsi="Tw Cen MT" w:cs="Arial"/>
                <w:sz w:val="20"/>
                <w:szCs w:val="20"/>
                <w:lang w:val="en-US"/>
              </w:rPr>
              <w:t>Tóxicos</w:t>
            </w:r>
            <w:proofErr w:type="spellEnd"/>
          </w:p>
          <w:p w14:paraId="2F55F5C6"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Bote de </w:t>
            </w:r>
            <w:proofErr w:type="spellStart"/>
            <w:r w:rsidRPr="00666BC2">
              <w:rPr>
                <w:rFonts w:ascii="Tw Cen MT" w:hAnsi="Tw Cen MT" w:cs="Arial"/>
                <w:sz w:val="20"/>
                <w:szCs w:val="20"/>
                <w:lang w:val="en-US"/>
              </w:rPr>
              <w:t>pegamento</w:t>
            </w:r>
            <w:proofErr w:type="spellEnd"/>
            <w:r w:rsidRPr="00666BC2">
              <w:rPr>
                <w:rFonts w:ascii="Tw Cen MT" w:hAnsi="Tw Cen MT" w:cs="Arial"/>
                <w:sz w:val="20"/>
                <w:szCs w:val="20"/>
                <w:lang w:val="en-US"/>
              </w:rPr>
              <w:t xml:space="preserve"> de 225 mi. </w:t>
            </w:r>
            <w:proofErr w:type="spellStart"/>
            <w:r w:rsidRPr="00666BC2">
              <w:rPr>
                <w:rFonts w:ascii="Tw Cen MT" w:hAnsi="Tw Cen MT" w:cs="Arial"/>
                <w:sz w:val="20"/>
                <w:szCs w:val="20"/>
                <w:lang w:val="en-US"/>
              </w:rPr>
              <w:t>Pegamento</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líquido</w:t>
            </w:r>
            <w:proofErr w:type="spellEnd"/>
            <w:r w:rsidRPr="00666BC2">
              <w:rPr>
                <w:rFonts w:ascii="Tw Cen MT" w:hAnsi="Tw Cen MT" w:cs="Arial"/>
                <w:sz w:val="20"/>
                <w:szCs w:val="20"/>
                <w:lang w:val="en-US"/>
              </w:rPr>
              <w:t xml:space="preserve"> de color </w:t>
            </w:r>
            <w:proofErr w:type="spellStart"/>
            <w:r w:rsidRPr="00666BC2">
              <w:rPr>
                <w:rFonts w:ascii="Tw Cen MT" w:hAnsi="Tw Cen MT" w:cs="Arial"/>
                <w:sz w:val="20"/>
                <w:szCs w:val="20"/>
                <w:lang w:val="en-US"/>
              </w:rPr>
              <w:t>blanco</w:t>
            </w:r>
            <w:proofErr w:type="spellEnd"/>
            <w:r w:rsidRPr="00666BC2">
              <w:rPr>
                <w:rFonts w:ascii="Tw Cen MT" w:hAnsi="Tw Cen MT" w:cs="Arial"/>
                <w:sz w:val="20"/>
                <w:szCs w:val="20"/>
                <w:lang w:val="en-US"/>
              </w:rPr>
              <w:t xml:space="preserve">, base de </w:t>
            </w:r>
            <w:proofErr w:type="spellStart"/>
            <w:r w:rsidRPr="00666BC2">
              <w:rPr>
                <w:rFonts w:ascii="Tw Cen MT" w:hAnsi="Tw Cen MT" w:cs="Arial"/>
                <w:sz w:val="20"/>
                <w:szCs w:val="20"/>
                <w:lang w:val="en-US"/>
              </w:rPr>
              <w:t>agua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viscosidad</w:t>
            </w:r>
            <w:proofErr w:type="spellEnd"/>
            <w:r w:rsidRPr="00666BC2">
              <w:rPr>
                <w:rFonts w:ascii="Tw Cen MT" w:hAnsi="Tw Cen MT" w:cs="Arial"/>
                <w:sz w:val="20"/>
                <w:szCs w:val="20"/>
                <w:lang w:val="en-US"/>
              </w:rPr>
              <w:t xml:space="preserve"> 12,000 cps, de </w:t>
            </w:r>
            <w:proofErr w:type="spellStart"/>
            <w:r w:rsidRPr="00666BC2">
              <w:rPr>
                <w:rFonts w:ascii="Tw Cen MT" w:hAnsi="Tw Cen MT" w:cs="Arial"/>
                <w:sz w:val="20"/>
                <w:szCs w:val="20"/>
                <w:lang w:val="en-US"/>
              </w:rPr>
              <w:t>secado</w:t>
            </w:r>
            <w:proofErr w:type="spellEnd"/>
            <w:r w:rsidRPr="00666BC2">
              <w:rPr>
                <w:rFonts w:ascii="Tw Cen MT" w:hAnsi="Tw Cen MT" w:cs="Arial"/>
                <w:sz w:val="20"/>
                <w:szCs w:val="20"/>
                <w:lang w:val="en-US"/>
              </w:rPr>
              <w:t xml:space="preserve"> normal, con </w:t>
            </w:r>
            <w:proofErr w:type="spellStart"/>
            <w:r w:rsidRPr="00666BC2">
              <w:rPr>
                <w:rFonts w:ascii="Tw Cen MT" w:hAnsi="Tw Cen MT" w:cs="Arial"/>
                <w:sz w:val="20"/>
                <w:szCs w:val="20"/>
                <w:lang w:val="en-US"/>
              </w:rPr>
              <w:t>adherente</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duradero</w:t>
            </w:r>
            <w:proofErr w:type="spellEnd"/>
            <w:r w:rsidRPr="00666BC2">
              <w:rPr>
                <w:rFonts w:ascii="Tw Cen MT" w:hAnsi="Tw Cen MT" w:cs="Arial"/>
                <w:sz w:val="20"/>
                <w:szCs w:val="20"/>
                <w:lang w:val="en-US"/>
              </w:rPr>
              <w:t xml:space="preserve">. No </w:t>
            </w:r>
            <w:proofErr w:type="spellStart"/>
            <w:r w:rsidRPr="00666BC2">
              <w:rPr>
                <w:rFonts w:ascii="Tw Cen MT" w:hAnsi="Tw Cen MT" w:cs="Arial"/>
                <w:sz w:val="20"/>
                <w:szCs w:val="20"/>
                <w:lang w:val="en-US"/>
              </w:rPr>
              <w:t>Tóxico</w:t>
            </w:r>
            <w:proofErr w:type="spellEnd"/>
            <w:r w:rsidRPr="00666BC2">
              <w:rPr>
                <w:rFonts w:ascii="Tw Cen MT" w:hAnsi="Tw Cen MT" w:cs="Arial"/>
                <w:sz w:val="20"/>
                <w:szCs w:val="20"/>
                <w:lang w:val="en-US"/>
              </w:rPr>
              <w:t>.</w:t>
            </w:r>
          </w:p>
          <w:p w14:paraId="0FC2796F"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Tijeras </w:t>
            </w:r>
            <w:proofErr w:type="spellStart"/>
            <w:r w:rsidRPr="00666BC2">
              <w:rPr>
                <w:rFonts w:ascii="Tw Cen MT" w:hAnsi="Tw Cen MT" w:cs="Arial"/>
                <w:sz w:val="20"/>
                <w:szCs w:val="20"/>
                <w:lang w:val="en-US"/>
              </w:rPr>
              <w:t>punta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roma</w:t>
            </w:r>
            <w:proofErr w:type="spellEnd"/>
            <w:r w:rsidRPr="00666BC2">
              <w:rPr>
                <w:rFonts w:ascii="Tw Cen MT" w:hAnsi="Tw Cen MT" w:cs="Arial"/>
                <w:sz w:val="20"/>
                <w:szCs w:val="20"/>
                <w:lang w:val="en-US"/>
              </w:rPr>
              <w:t xml:space="preserve">, de 5”, hoja de </w:t>
            </w:r>
            <w:proofErr w:type="spellStart"/>
            <w:r w:rsidRPr="00666BC2">
              <w:rPr>
                <w:rFonts w:ascii="Tw Cen MT" w:hAnsi="Tw Cen MT" w:cs="Arial"/>
                <w:sz w:val="20"/>
                <w:szCs w:val="20"/>
                <w:lang w:val="en-US"/>
              </w:rPr>
              <w:t>acero</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inoxidable</w:t>
            </w:r>
            <w:proofErr w:type="spellEnd"/>
            <w:r w:rsidRPr="00666BC2">
              <w:rPr>
                <w:rFonts w:ascii="Tw Cen MT" w:hAnsi="Tw Cen MT" w:cs="Arial"/>
                <w:sz w:val="20"/>
                <w:szCs w:val="20"/>
                <w:lang w:val="en-US"/>
              </w:rPr>
              <w:t xml:space="preserve"> con mango de </w:t>
            </w:r>
            <w:proofErr w:type="spellStart"/>
            <w:r w:rsidRPr="00666BC2">
              <w:rPr>
                <w:rFonts w:ascii="Tw Cen MT" w:hAnsi="Tw Cen MT" w:cs="Arial"/>
                <w:sz w:val="20"/>
                <w:szCs w:val="20"/>
                <w:lang w:val="en-US"/>
              </w:rPr>
              <w:t>plástico</w:t>
            </w:r>
            <w:proofErr w:type="spellEnd"/>
            <w:r w:rsidRPr="00666BC2">
              <w:rPr>
                <w:rFonts w:ascii="Tw Cen MT" w:hAnsi="Tw Cen MT" w:cs="Arial"/>
                <w:sz w:val="20"/>
                <w:szCs w:val="20"/>
                <w:lang w:val="en-US"/>
              </w:rPr>
              <w:t>.</w:t>
            </w:r>
          </w:p>
          <w:p w14:paraId="32B95C42" w14:textId="600D150F"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- 4 Barras de </w:t>
            </w:r>
            <w:proofErr w:type="spellStart"/>
            <w:r w:rsidRPr="00666BC2">
              <w:rPr>
                <w:rFonts w:ascii="Tw Cen MT" w:hAnsi="Tw Cen MT" w:cs="Arial"/>
                <w:sz w:val="20"/>
                <w:szCs w:val="20"/>
                <w:lang w:val="en-US"/>
              </w:rPr>
              <w:t>plastilina</w:t>
            </w:r>
            <w:proofErr w:type="spellEnd"/>
            <w:r w:rsidRPr="00666BC2">
              <w:rPr>
                <w:rFonts w:ascii="Tw Cen MT" w:hAnsi="Tw Cen MT" w:cs="Arial"/>
                <w:sz w:val="20"/>
                <w:szCs w:val="20"/>
                <w:lang w:val="en-US"/>
              </w:rPr>
              <w:t xml:space="preserve"> no </w:t>
            </w:r>
            <w:proofErr w:type="spellStart"/>
            <w:r w:rsidRPr="00666BC2">
              <w:rPr>
                <w:rFonts w:ascii="Tw Cen MT" w:hAnsi="Tw Cen MT" w:cs="Arial"/>
                <w:sz w:val="20"/>
                <w:szCs w:val="20"/>
                <w:lang w:val="en-US"/>
              </w:rPr>
              <w:t>tóxica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colores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diversos</w:t>
            </w:r>
            <w:proofErr w:type="spellEnd"/>
          </w:p>
          <w:p w14:paraId="0C152E04"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Caja de </w:t>
            </w:r>
            <w:proofErr w:type="spellStart"/>
            <w:r w:rsidRPr="00666BC2">
              <w:rPr>
                <w:rFonts w:ascii="Tw Cen MT" w:hAnsi="Tw Cen MT" w:cs="Arial"/>
                <w:sz w:val="20"/>
                <w:szCs w:val="20"/>
                <w:lang w:val="en-US"/>
              </w:rPr>
              <w:t>crayolas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gruesas</w:t>
            </w:r>
            <w:proofErr w:type="spellEnd"/>
            <w:r w:rsidRPr="00666BC2">
              <w:rPr>
                <w:rFonts w:ascii="Tw Cen MT" w:hAnsi="Tw Cen MT" w:cs="Arial"/>
                <w:sz w:val="20"/>
                <w:szCs w:val="20"/>
                <w:lang w:val="en-US"/>
              </w:rPr>
              <w:t xml:space="preserve"> 12 </w:t>
            </w:r>
            <w:proofErr w:type="spellStart"/>
            <w:r w:rsidRPr="00666BC2">
              <w:rPr>
                <w:rFonts w:ascii="Tw Cen MT" w:hAnsi="Tw Cen MT" w:cs="Arial"/>
                <w:sz w:val="20"/>
                <w:szCs w:val="20"/>
                <w:lang w:val="en-US"/>
              </w:rPr>
              <w:t>piezas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colores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diversos</w:t>
            </w:r>
            <w:proofErr w:type="spellEnd"/>
            <w:r w:rsidRPr="00666BC2">
              <w:rPr>
                <w:rFonts w:ascii="Tw Cen MT" w:hAnsi="Tw Cen MT" w:cs="Arial"/>
                <w:sz w:val="20"/>
                <w:szCs w:val="20"/>
                <w:lang w:val="en-US"/>
              </w:rPr>
              <w:t xml:space="preserve">, de 1O cm de largo x 1.1 cm de </w:t>
            </w:r>
            <w:proofErr w:type="spellStart"/>
            <w:r w:rsidRPr="00666BC2">
              <w:rPr>
                <w:rFonts w:ascii="Tw Cen MT" w:hAnsi="Tw Cen MT" w:cs="Arial"/>
                <w:sz w:val="20"/>
                <w:szCs w:val="20"/>
                <w:lang w:val="en-US"/>
              </w:rPr>
              <w:t>diámetro</w:t>
            </w:r>
            <w:proofErr w:type="spellEnd"/>
            <w:r w:rsidRPr="00666BC2">
              <w:rPr>
                <w:rFonts w:ascii="Tw Cen MT" w:hAnsi="Tw Cen MT" w:cs="Arial"/>
                <w:sz w:val="20"/>
                <w:szCs w:val="20"/>
                <w:lang w:val="en-US"/>
              </w:rPr>
              <w:t>.</w:t>
            </w:r>
          </w:p>
          <w:p w14:paraId="2393015C"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Paquete</w:t>
            </w:r>
            <w:proofErr w:type="spellEnd"/>
            <w:r w:rsidRPr="00666BC2">
              <w:rPr>
                <w:rFonts w:ascii="Tw Cen MT" w:hAnsi="Tw Cen MT" w:cs="Arial"/>
                <w:sz w:val="20"/>
                <w:szCs w:val="20"/>
                <w:lang w:val="en-US"/>
              </w:rPr>
              <w:t xml:space="preserve"> de 50 hojas </w:t>
            </w:r>
            <w:proofErr w:type="spellStart"/>
            <w:r w:rsidRPr="00666BC2">
              <w:rPr>
                <w:rFonts w:ascii="Tw Cen MT" w:hAnsi="Tw Cen MT" w:cs="Arial"/>
                <w:sz w:val="20"/>
                <w:szCs w:val="20"/>
                <w:lang w:val="en-US"/>
              </w:rPr>
              <w:t>blancas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tamaño</w:t>
            </w:r>
            <w:proofErr w:type="spellEnd"/>
            <w:r w:rsidRPr="00666BC2">
              <w:rPr>
                <w:rFonts w:ascii="Tw Cen MT" w:hAnsi="Tw Cen MT" w:cs="Arial"/>
                <w:sz w:val="20"/>
                <w:szCs w:val="20"/>
                <w:lang w:val="en-US"/>
              </w:rPr>
              <w:t xml:space="preserve"> carta.</w:t>
            </w:r>
          </w:p>
          <w:p w14:paraId="59A7D8D9"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Paquete</w:t>
            </w:r>
            <w:proofErr w:type="spellEnd"/>
            <w:r w:rsidRPr="00666BC2">
              <w:rPr>
                <w:rFonts w:ascii="Tw Cen MT" w:hAnsi="Tw Cen MT" w:cs="Arial"/>
                <w:sz w:val="20"/>
                <w:szCs w:val="20"/>
                <w:lang w:val="en-US"/>
              </w:rPr>
              <w:t xml:space="preserve"> de 50 hojas de </w:t>
            </w:r>
            <w:proofErr w:type="spellStart"/>
            <w:r w:rsidRPr="00666BC2">
              <w:rPr>
                <w:rFonts w:ascii="Tw Cen MT" w:hAnsi="Tw Cen MT" w:cs="Arial"/>
                <w:sz w:val="20"/>
                <w:szCs w:val="20"/>
                <w:lang w:val="en-US"/>
              </w:rPr>
              <w:t>colores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diversos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tamaño</w:t>
            </w:r>
            <w:proofErr w:type="spellEnd"/>
            <w:r w:rsidRPr="00666BC2">
              <w:rPr>
                <w:rFonts w:ascii="Tw Cen MT" w:hAnsi="Tw Cen MT" w:cs="Arial"/>
                <w:sz w:val="20"/>
                <w:szCs w:val="20"/>
                <w:lang w:val="en-US"/>
              </w:rPr>
              <w:t xml:space="preserve"> carta</w:t>
            </w:r>
          </w:p>
          <w:p w14:paraId="1736E00A"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- 2 </w:t>
            </w:r>
            <w:proofErr w:type="spellStart"/>
            <w:r w:rsidRPr="00666BC2">
              <w:rPr>
                <w:rFonts w:ascii="Tw Cen MT" w:hAnsi="Tw Cen MT" w:cs="Arial"/>
                <w:sz w:val="20"/>
                <w:szCs w:val="20"/>
                <w:lang w:val="en-US"/>
              </w:rPr>
              <w:t>Pliegos</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papel</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crepé</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varios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colores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Deberá</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contener</w:t>
            </w:r>
            <w:proofErr w:type="spellEnd"/>
            <w:r w:rsidRPr="00666BC2">
              <w:rPr>
                <w:rFonts w:ascii="Tw Cen MT" w:hAnsi="Tw Cen MT" w:cs="Arial"/>
                <w:sz w:val="20"/>
                <w:szCs w:val="20"/>
                <w:lang w:val="en-US"/>
              </w:rPr>
              <w:t xml:space="preserve"> un </w:t>
            </w:r>
            <w:proofErr w:type="spellStart"/>
            <w:r w:rsidRPr="00666BC2">
              <w:rPr>
                <w:rFonts w:ascii="Tw Cen MT" w:hAnsi="Tw Cen MT" w:cs="Arial"/>
                <w:sz w:val="20"/>
                <w:szCs w:val="20"/>
                <w:lang w:val="en-US"/>
              </w:rPr>
              <w:t>mínimo</w:t>
            </w:r>
            <w:proofErr w:type="spellEnd"/>
            <w:r w:rsidRPr="00666BC2">
              <w:rPr>
                <w:rFonts w:ascii="Tw Cen MT" w:hAnsi="Tw Cen MT" w:cs="Arial"/>
                <w:sz w:val="20"/>
                <w:szCs w:val="20"/>
                <w:lang w:val="en-US"/>
              </w:rPr>
              <w:t xml:space="preserve"> 50% de material </w:t>
            </w:r>
            <w:proofErr w:type="spellStart"/>
            <w:r w:rsidRPr="00666BC2">
              <w:rPr>
                <w:rFonts w:ascii="Tw Cen MT" w:hAnsi="Tw Cen MT" w:cs="Arial"/>
                <w:sz w:val="20"/>
                <w:szCs w:val="20"/>
                <w:lang w:val="en-US"/>
              </w:rPr>
              <w:t>reciclado</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reciclable</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fibras</w:t>
            </w:r>
            <w:proofErr w:type="spellEnd"/>
            <w:r w:rsidRPr="00666BC2">
              <w:rPr>
                <w:rFonts w:ascii="Tw Cen MT" w:hAnsi="Tw Cen MT" w:cs="Arial"/>
                <w:sz w:val="20"/>
                <w:szCs w:val="20"/>
                <w:lang w:val="en-US"/>
              </w:rPr>
              <w:t xml:space="preserve"> naturales no </w:t>
            </w:r>
            <w:proofErr w:type="spellStart"/>
            <w:r w:rsidRPr="00666BC2">
              <w:rPr>
                <w:rFonts w:ascii="Tw Cen MT" w:hAnsi="Tw Cen MT" w:cs="Arial"/>
                <w:sz w:val="20"/>
                <w:szCs w:val="20"/>
                <w:lang w:val="en-US"/>
              </w:rPr>
              <w:t>derivadas</w:t>
            </w:r>
            <w:proofErr w:type="spellEnd"/>
            <w:r w:rsidRPr="00666BC2">
              <w:rPr>
                <w:rFonts w:ascii="Tw Cen MT" w:hAnsi="Tw Cen MT" w:cs="Arial"/>
                <w:sz w:val="20"/>
                <w:szCs w:val="20"/>
                <w:lang w:val="en-US"/>
              </w:rPr>
              <w:t xml:space="preserve"> de la </w:t>
            </w:r>
            <w:proofErr w:type="spellStart"/>
            <w:r w:rsidRPr="00666BC2">
              <w:rPr>
                <w:rFonts w:ascii="Tw Cen MT" w:hAnsi="Tw Cen MT" w:cs="Arial"/>
                <w:sz w:val="20"/>
                <w:szCs w:val="20"/>
                <w:lang w:val="en-US"/>
              </w:rPr>
              <w:t>madera</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materias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primas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provenientes</w:t>
            </w:r>
            <w:proofErr w:type="spellEnd"/>
            <w:r w:rsidRPr="00666BC2">
              <w:rPr>
                <w:rFonts w:ascii="Tw Cen MT" w:hAnsi="Tw Cen MT" w:cs="Arial"/>
                <w:sz w:val="20"/>
                <w:szCs w:val="20"/>
                <w:lang w:val="en-US"/>
              </w:rPr>
              <w:t xml:space="preserve"> de bosques y </w:t>
            </w:r>
            <w:proofErr w:type="spellStart"/>
            <w:r w:rsidRPr="00666BC2">
              <w:rPr>
                <w:rFonts w:ascii="Tw Cen MT" w:hAnsi="Tw Cen MT" w:cs="Arial"/>
                <w:sz w:val="20"/>
                <w:szCs w:val="20"/>
                <w:lang w:val="en-US"/>
              </w:rPr>
              <w:t>plantaciones</w:t>
            </w:r>
            <w:proofErr w:type="spellEnd"/>
            <w:r w:rsidRPr="00666BC2">
              <w:rPr>
                <w:rFonts w:ascii="Tw Cen MT" w:hAnsi="Tw Cen MT" w:cs="Arial"/>
                <w:sz w:val="20"/>
                <w:szCs w:val="20"/>
                <w:lang w:val="en-US"/>
              </w:rPr>
              <w:t xml:space="preserve"> que se </w:t>
            </w:r>
            <w:proofErr w:type="spellStart"/>
            <w:r w:rsidRPr="00666BC2">
              <w:rPr>
                <w:rFonts w:ascii="Tw Cen MT" w:hAnsi="Tw Cen MT" w:cs="Arial"/>
                <w:sz w:val="20"/>
                <w:szCs w:val="20"/>
                <w:lang w:val="en-US"/>
              </w:rPr>
              <w:t>manejen</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manera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sustentable</w:t>
            </w:r>
            <w:proofErr w:type="spellEnd"/>
            <w:r w:rsidRPr="00666BC2">
              <w:rPr>
                <w:rFonts w:ascii="Tw Cen MT" w:hAnsi="Tw Cen MT" w:cs="Arial"/>
                <w:sz w:val="20"/>
                <w:szCs w:val="20"/>
                <w:lang w:val="en-US"/>
              </w:rPr>
              <w:t xml:space="preserve"> y/o de sus </w:t>
            </w:r>
            <w:proofErr w:type="spellStart"/>
            <w:r w:rsidRPr="00666BC2">
              <w:rPr>
                <w:rFonts w:ascii="Tw Cen MT" w:hAnsi="Tw Cen MT" w:cs="Arial"/>
                <w:sz w:val="20"/>
                <w:szCs w:val="20"/>
                <w:lang w:val="en-US"/>
              </w:rPr>
              <w:t>combinaciones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Composición</w:t>
            </w:r>
            <w:proofErr w:type="spellEnd"/>
            <w:r w:rsidRPr="00666BC2">
              <w:rPr>
                <w:rFonts w:ascii="Tw Cen MT" w:hAnsi="Tw Cen MT" w:cs="Arial"/>
                <w:sz w:val="20"/>
                <w:szCs w:val="20"/>
                <w:lang w:val="en-US"/>
              </w:rPr>
              <w:t xml:space="preserve"> 100% </w:t>
            </w:r>
            <w:proofErr w:type="spellStart"/>
            <w:r w:rsidRPr="00666BC2">
              <w:rPr>
                <w:rFonts w:ascii="Tw Cen MT" w:hAnsi="Tw Cen MT" w:cs="Arial"/>
                <w:sz w:val="20"/>
                <w:szCs w:val="20"/>
                <w:lang w:val="en-US"/>
              </w:rPr>
              <w:t>celulosa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sulfatada</w:t>
            </w:r>
            <w:proofErr w:type="spellEnd"/>
            <w:r w:rsidRPr="00666BC2">
              <w:rPr>
                <w:rFonts w:ascii="Tw Cen MT" w:hAnsi="Tw Cen MT" w:cs="Arial"/>
                <w:sz w:val="20"/>
                <w:szCs w:val="20"/>
                <w:lang w:val="en-US"/>
              </w:rPr>
              <w:t>.</w:t>
            </w:r>
          </w:p>
          <w:p w14:paraId="2F3DA5FE"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Juego de </w:t>
            </w:r>
            <w:proofErr w:type="spellStart"/>
            <w:r w:rsidRPr="00666BC2">
              <w:rPr>
                <w:rFonts w:ascii="Tw Cen MT" w:hAnsi="Tw Cen MT" w:cs="Arial"/>
                <w:sz w:val="20"/>
                <w:szCs w:val="20"/>
                <w:lang w:val="en-US"/>
              </w:rPr>
              <w:t>geometría</w:t>
            </w:r>
            <w:proofErr w:type="spellEnd"/>
            <w:r w:rsidRPr="00666BC2">
              <w:rPr>
                <w:rFonts w:ascii="Tw Cen MT" w:hAnsi="Tw Cen MT" w:cs="Arial"/>
                <w:sz w:val="20"/>
                <w:szCs w:val="20"/>
                <w:lang w:val="en-US"/>
              </w:rPr>
              <w:t xml:space="preserve"> flexible sin </w:t>
            </w:r>
            <w:proofErr w:type="spellStart"/>
            <w:r w:rsidRPr="00666BC2">
              <w:rPr>
                <w:rFonts w:ascii="Tw Cen MT" w:hAnsi="Tw Cen MT" w:cs="Arial"/>
                <w:sz w:val="20"/>
                <w:szCs w:val="20"/>
                <w:lang w:val="en-US"/>
              </w:rPr>
              <w:t>compás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Graduación</w:t>
            </w:r>
            <w:proofErr w:type="spellEnd"/>
            <w:r w:rsidRPr="00666BC2">
              <w:rPr>
                <w:rFonts w:ascii="Tw Cen MT" w:hAnsi="Tw Cen MT" w:cs="Arial"/>
                <w:sz w:val="20"/>
                <w:szCs w:val="20"/>
                <w:lang w:val="en-US"/>
              </w:rPr>
              <w:t xml:space="preserve"> impresa con Sistema </w:t>
            </w:r>
            <w:proofErr w:type="spellStart"/>
            <w:r w:rsidRPr="00666BC2">
              <w:rPr>
                <w:rFonts w:ascii="Tw Cen MT" w:hAnsi="Tw Cen MT" w:cs="Arial"/>
                <w:sz w:val="20"/>
                <w:szCs w:val="20"/>
                <w:lang w:val="en-US"/>
              </w:rPr>
              <w:t>métrico</w:t>
            </w:r>
            <w:proofErr w:type="spellEnd"/>
            <w:r w:rsidRPr="00666BC2">
              <w:rPr>
                <w:rFonts w:ascii="Tw Cen MT" w:hAnsi="Tw Cen MT" w:cs="Arial"/>
                <w:sz w:val="20"/>
                <w:szCs w:val="20"/>
                <w:lang w:val="en-US"/>
              </w:rPr>
              <w:t xml:space="preserve"> con </w:t>
            </w:r>
            <w:proofErr w:type="spellStart"/>
            <w:r w:rsidRPr="00666BC2">
              <w:rPr>
                <w:rFonts w:ascii="Tw Cen MT" w:hAnsi="Tw Cen MT" w:cs="Arial"/>
                <w:sz w:val="20"/>
                <w:szCs w:val="20"/>
                <w:lang w:val="en-US"/>
              </w:rPr>
              <w:t>tinta</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alta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durabilidad</w:t>
            </w:r>
            <w:proofErr w:type="spellEnd"/>
            <w:r w:rsidRPr="00666BC2">
              <w:rPr>
                <w:rFonts w:ascii="Tw Cen MT" w:hAnsi="Tw Cen MT" w:cs="Arial"/>
                <w:sz w:val="20"/>
                <w:szCs w:val="20"/>
                <w:lang w:val="en-US"/>
              </w:rPr>
              <w:t xml:space="preserve">.  En </w:t>
            </w:r>
            <w:proofErr w:type="spellStart"/>
            <w:r w:rsidRPr="00666BC2">
              <w:rPr>
                <w:rFonts w:ascii="Tw Cen MT" w:hAnsi="Tw Cen MT" w:cs="Arial"/>
                <w:sz w:val="20"/>
                <w:szCs w:val="20"/>
                <w:lang w:val="en-US"/>
              </w:rPr>
              <w:t>bolsa</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celofán</w:t>
            </w:r>
            <w:proofErr w:type="spellEnd"/>
            <w:r w:rsidRPr="00666BC2">
              <w:rPr>
                <w:rFonts w:ascii="Tw Cen MT" w:hAnsi="Tw Cen MT" w:cs="Arial"/>
                <w:sz w:val="20"/>
                <w:szCs w:val="20"/>
                <w:lang w:val="en-US"/>
              </w:rPr>
              <w:t xml:space="preserve"> con </w:t>
            </w:r>
            <w:proofErr w:type="spellStart"/>
            <w:r w:rsidRPr="00666BC2">
              <w:rPr>
                <w:rFonts w:ascii="Tw Cen MT" w:hAnsi="Tw Cen MT" w:cs="Arial"/>
                <w:sz w:val="20"/>
                <w:szCs w:val="20"/>
                <w:lang w:val="en-US"/>
              </w:rPr>
              <w:t>diseño</w:t>
            </w:r>
            <w:proofErr w:type="spellEnd"/>
            <w:r w:rsidRPr="00666BC2">
              <w:rPr>
                <w:rFonts w:ascii="Tw Cen MT" w:hAnsi="Tw Cen MT" w:cs="Arial"/>
                <w:sz w:val="20"/>
                <w:szCs w:val="20"/>
                <w:lang w:val="en-US"/>
              </w:rPr>
              <w:t xml:space="preserve">. Consta de </w:t>
            </w:r>
            <w:proofErr w:type="spellStart"/>
            <w:r w:rsidRPr="00666BC2">
              <w:rPr>
                <w:rFonts w:ascii="Tw Cen MT" w:hAnsi="Tw Cen MT" w:cs="Arial"/>
                <w:sz w:val="20"/>
                <w:szCs w:val="20"/>
                <w:lang w:val="en-US"/>
              </w:rPr>
              <w:t>escuadra</w:t>
            </w:r>
            <w:proofErr w:type="spellEnd"/>
            <w:r w:rsidRPr="00666BC2">
              <w:rPr>
                <w:rFonts w:ascii="Tw Cen MT" w:hAnsi="Tw Cen MT" w:cs="Arial"/>
                <w:sz w:val="20"/>
                <w:szCs w:val="20"/>
                <w:lang w:val="en-US"/>
              </w:rPr>
              <w:t xml:space="preserve"> de 45º, </w:t>
            </w:r>
            <w:proofErr w:type="spellStart"/>
            <w:r w:rsidRPr="00666BC2">
              <w:rPr>
                <w:rFonts w:ascii="Tw Cen MT" w:hAnsi="Tw Cen MT" w:cs="Arial"/>
                <w:sz w:val="20"/>
                <w:szCs w:val="20"/>
                <w:lang w:val="en-US"/>
              </w:rPr>
              <w:t>escuadra</w:t>
            </w:r>
            <w:proofErr w:type="spellEnd"/>
            <w:r w:rsidRPr="00666BC2">
              <w:rPr>
                <w:rFonts w:ascii="Tw Cen MT" w:hAnsi="Tw Cen MT" w:cs="Arial"/>
                <w:sz w:val="20"/>
                <w:szCs w:val="20"/>
                <w:lang w:val="en-US"/>
              </w:rPr>
              <w:t xml:space="preserve"> de 60º, </w:t>
            </w:r>
            <w:proofErr w:type="spellStart"/>
            <w:r w:rsidRPr="00666BC2">
              <w:rPr>
                <w:rFonts w:ascii="Tw Cen MT" w:hAnsi="Tw Cen MT" w:cs="Arial"/>
                <w:sz w:val="20"/>
                <w:szCs w:val="20"/>
                <w:lang w:val="en-US"/>
              </w:rPr>
              <w:t>transportador</w:t>
            </w:r>
            <w:proofErr w:type="spellEnd"/>
            <w:r w:rsidRPr="00666BC2">
              <w:rPr>
                <w:rFonts w:ascii="Tw Cen MT" w:hAnsi="Tw Cen MT" w:cs="Arial"/>
                <w:sz w:val="20"/>
                <w:szCs w:val="20"/>
                <w:lang w:val="en-US"/>
              </w:rPr>
              <w:t xml:space="preserve"> y </w:t>
            </w:r>
            <w:proofErr w:type="spellStart"/>
            <w:r w:rsidRPr="00666BC2">
              <w:rPr>
                <w:rFonts w:ascii="Tw Cen MT" w:hAnsi="Tw Cen MT" w:cs="Arial"/>
                <w:sz w:val="20"/>
                <w:szCs w:val="20"/>
                <w:lang w:val="en-US"/>
              </w:rPr>
              <w:t>regla</w:t>
            </w:r>
            <w:proofErr w:type="spellEnd"/>
            <w:r w:rsidRPr="00666BC2">
              <w:rPr>
                <w:rFonts w:ascii="Tw Cen MT" w:hAnsi="Tw Cen MT" w:cs="Arial"/>
                <w:sz w:val="20"/>
                <w:szCs w:val="20"/>
                <w:lang w:val="en-US"/>
              </w:rPr>
              <w:t xml:space="preserve"> de 30 cm.</w:t>
            </w:r>
          </w:p>
          <w:p w14:paraId="6B15CA40"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lastRenderedPageBreak/>
              <w:t xml:space="preserve">- 3 Botes de pintura digital no </w:t>
            </w:r>
            <w:proofErr w:type="spellStart"/>
            <w:r w:rsidRPr="00666BC2">
              <w:rPr>
                <w:rFonts w:ascii="Tw Cen MT" w:hAnsi="Tw Cen MT" w:cs="Arial"/>
                <w:sz w:val="20"/>
                <w:szCs w:val="20"/>
                <w:lang w:val="en-US"/>
              </w:rPr>
              <w:t>tóxica</w:t>
            </w:r>
            <w:proofErr w:type="spellEnd"/>
            <w:r w:rsidRPr="00666BC2">
              <w:rPr>
                <w:rFonts w:ascii="Tw Cen MT" w:hAnsi="Tw Cen MT" w:cs="Arial"/>
                <w:sz w:val="20"/>
                <w:szCs w:val="20"/>
                <w:lang w:val="en-US"/>
              </w:rPr>
              <w:t xml:space="preserve">.  Frasco de pintura digital, </w:t>
            </w:r>
            <w:proofErr w:type="spellStart"/>
            <w:r w:rsidRPr="00666BC2">
              <w:rPr>
                <w:rFonts w:ascii="Tw Cen MT" w:hAnsi="Tw Cen MT" w:cs="Arial"/>
                <w:sz w:val="20"/>
                <w:szCs w:val="20"/>
                <w:lang w:val="en-US"/>
              </w:rPr>
              <w:t>lavable</w:t>
            </w:r>
            <w:proofErr w:type="spellEnd"/>
            <w:r w:rsidRPr="00666BC2">
              <w:rPr>
                <w:rFonts w:ascii="Tw Cen MT" w:hAnsi="Tw Cen MT" w:cs="Arial"/>
                <w:sz w:val="20"/>
                <w:szCs w:val="20"/>
                <w:lang w:val="en-US"/>
              </w:rPr>
              <w:t xml:space="preserve"> y </w:t>
            </w:r>
            <w:proofErr w:type="spellStart"/>
            <w:r w:rsidRPr="00666BC2">
              <w:rPr>
                <w:rFonts w:ascii="Tw Cen MT" w:hAnsi="Tw Cen MT" w:cs="Arial"/>
                <w:sz w:val="20"/>
                <w:szCs w:val="20"/>
                <w:lang w:val="en-US"/>
              </w:rPr>
              <w:t>en</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colores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brillantes</w:t>
            </w:r>
            <w:proofErr w:type="spellEnd"/>
            <w:r w:rsidRPr="00666BC2">
              <w:rPr>
                <w:rFonts w:ascii="Tw Cen MT" w:hAnsi="Tw Cen MT" w:cs="Arial"/>
                <w:sz w:val="20"/>
                <w:szCs w:val="20"/>
                <w:lang w:val="en-US"/>
              </w:rPr>
              <w:t xml:space="preserve"> a base de </w:t>
            </w:r>
            <w:proofErr w:type="spellStart"/>
            <w:r w:rsidRPr="00666BC2">
              <w:rPr>
                <w:rFonts w:ascii="Tw Cen MT" w:hAnsi="Tw Cen MT" w:cs="Arial"/>
                <w:sz w:val="20"/>
                <w:szCs w:val="20"/>
                <w:lang w:val="en-US"/>
              </w:rPr>
              <w:t>agua</w:t>
            </w:r>
            <w:proofErr w:type="spellEnd"/>
            <w:r w:rsidRPr="00666BC2">
              <w:rPr>
                <w:rFonts w:ascii="Tw Cen MT" w:hAnsi="Tw Cen MT" w:cs="Arial"/>
                <w:sz w:val="20"/>
                <w:szCs w:val="20"/>
                <w:lang w:val="en-US"/>
              </w:rPr>
              <w:t xml:space="preserve"> y </w:t>
            </w:r>
            <w:proofErr w:type="spellStart"/>
            <w:r w:rsidRPr="00666BC2">
              <w:rPr>
                <w:rFonts w:ascii="Tw Cen MT" w:hAnsi="Tw Cen MT" w:cs="Arial"/>
                <w:sz w:val="20"/>
                <w:szCs w:val="20"/>
                <w:lang w:val="en-US"/>
              </w:rPr>
              <w:t>colorantes</w:t>
            </w:r>
            <w:proofErr w:type="spellEnd"/>
            <w:r w:rsidRPr="00666BC2">
              <w:rPr>
                <w:rFonts w:ascii="Tw Cen MT" w:hAnsi="Tw Cen MT" w:cs="Arial"/>
                <w:sz w:val="20"/>
                <w:szCs w:val="20"/>
                <w:lang w:val="en-US"/>
              </w:rPr>
              <w:t xml:space="preserve"> no </w:t>
            </w:r>
            <w:proofErr w:type="spellStart"/>
            <w:r w:rsidRPr="00666BC2">
              <w:rPr>
                <w:rFonts w:ascii="Tw Cen MT" w:hAnsi="Tw Cen MT" w:cs="Arial"/>
                <w:sz w:val="20"/>
                <w:szCs w:val="20"/>
                <w:lang w:val="en-US"/>
              </w:rPr>
              <w:t>tóxicos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Envase</w:t>
            </w:r>
            <w:proofErr w:type="spellEnd"/>
            <w:r w:rsidRPr="00666BC2">
              <w:rPr>
                <w:rFonts w:ascii="Tw Cen MT" w:hAnsi="Tw Cen MT" w:cs="Arial"/>
                <w:sz w:val="20"/>
                <w:szCs w:val="20"/>
                <w:lang w:val="en-US"/>
              </w:rPr>
              <w:t xml:space="preserve"> de PET., tapa de </w:t>
            </w:r>
            <w:proofErr w:type="spellStart"/>
            <w:r w:rsidRPr="00666BC2">
              <w:rPr>
                <w:rFonts w:ascii="Tw Cen MT" w:hAnsi="Tw Cen MT" w:cs="Arial"/>
                <w:sz w:val="20"/>
                <w:szCs w:val="20"/>
                <w:lang w:val="en-US"/>
              </w:rPr>
              <w:t>polipropileno</w:t>
            </w:r>
            <w:proofErr w:type="spellEnd"/>
            <w:r w:rsidRPr="00666BC2">
              <w:rPr>
                <w:rFonts w:ascii="Tw Cen MT" w:hAnsi="Tw Cen MT" w:cs="Arial"/>
                <w:sz w:val="20"/>
                <w:szCs w:val="20"/>
                <w:lang w:val="en-US"/>
              </w:rPr>
              <w:t>.</w:t>
            </w:r>
          </w:p>
          <w:p w14:paraId="3DFCF64E"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Lapicera</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tela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elaborada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en</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poliéster</w:t>
            </w:r>
            <w:proofErr w:type="spellEnd"/>
            <w:r w:rsidRPr="00666BC2">
              <w:rPr>
                <w:rFonts w:ascii="Tw Cen MT" w:hAnsi="Tw Cen MT" w:cs="Arial"/>
                <w:sz w:val="20"/>
                <w:szCs w:val="20"/>
                <w:lang w:val="en-US"/>
              </w:rPr>
              <w:t xml:space="preserve"> color vino con </w:t>
            </w:r>
            <w:proofErr w:type="spellStart"/>
            <w:r w:rsidRPr="00666BC2">
              <w:rPr>
                <w:rFonts w:ascii="Tw Cen MT" w:hAnsi="Tw Cen MT" w:cs="Arial"/>
                <w:sz w:val="20"/>
                <w:szCs w:val="20"/>
                <w:lang w:val="en-US"/>
              </w:rPr>
              <w:t>medidas</w:t>
            </w:r>
            <w:proofErr w:type="spellEnd"/>
            <w:r w:rsidRPr="00666BC2">
              <w:rPr>
                <w:rFonts w:ascii="Tw Cen MT" w:hAnsi="Tw Cen MT" w:cs="Arial"/>
                <w:sz w:val="20"/>
                <w:szCs w:val="20"/>
                <w:lang w:val="en-US"/>
              </w:rPr>
              <w:t xml:space="preserve"> de 22 cm de largo x 11 cm de ancho con </w:t>
            </w:r>
            <w:proofErr w:type="spellStart"/>
            <w:r w:rsidRPr="00666BC2">
              <w:rPr>
                <w:rFonts w:ascii="Tw Cen MT" w:hAnsi="Tw Cen MT" w:cs="Arial"/>
                <w:sz w:val="20"/>
                <w:szCs w:val="20"/>
                <w:lang w:val="en-US"/>
              </w:rPr>
              <w:t>cierre</w:t>
            </w:r>
            <w:proofErr w:type="spellEnd"/>
            <w:r w:rsidRPr="00666BC2">
              <w:rPr>
                <w:rFonts w:ascii="Tw Cen MT" w:hAnsi="Tw Cen MT" w:cs="Arial"/>
                <w:sz w:val="20"/>
                <w:szCs w:val="20"/>
                <w:lang w:val="en-US"/>
              </w:rPr>
              <w:t xml:space="preserve"> negro del No.  5</w:t>
            </w:r>
          </w:p>
        </w:tc>
      </w:tr>
      <w:tr w:rsidR="00666BC2" w:rsidRPr="00666BC2" w14:paraId="7C9712F0" w14:textId="77777777" w:rsidTr="00666BC2">
        <w:tc>
          <w:tcPr>
            <w:tcW w:w="993" w:type="dxa"/>
            <w:vAlign w:val="center"/>
          </w:tcPr>
          <w:p w14:paraId="0FA08D6B"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lastRenderedPageBreak/>
              <w:t>5</w:t>
            </w:r>
          </w:p>
        </w:tc>
        <w:tc>
          <w:tcPr>
            <w:tcW w:w="1276" w:type="dxa"/>
            <w:vAlign w:val="center"/>
          </w:tcPr>
          <w:p w14:paraId="1D5DFC3E" w14:textId="784F37B0" w:rsidR="00666BC2" w:rsidRPr="00666BC2" w:rsidRDefault="00345580" w:rsidP="00666BC2">
            <w:pPr>
              <w:spacing w:after="240" w:line="240" w:lineRule="auto"/>
              <w:jc w:val="center"/>
              <w:rPr>
                <w:rFonts w:ascii="Tw Cen MT" w:hAnsi="Tw Cen MT" w:cs="Arial"/>
                <w:sz w:val="20"/>
                <w:szCs w:val="20"/>
              </w:rPr>
            </w:pPr>
            <w:r>
              <w:rPr>
                <w:rFonts w:ascii="Tw Cen MT" w:hAnsi="Tw Cen MT" w:cs="Arial"/>
                <w:sz w:val="20"/>
                <w:szCs w:val="20"/>
              </w:rPr>
              <w:t>207</w:t>
            </w:r>
          </w:p>
        </w:tc>
        <w:tc>
          <w:tcPr>
            <w:tcW w:w="1276" w:type="dxa"/>
            <w:vAlign w:val="center"/>
          </w:tcPr>
          <w:p w14:paraId="39A29D1B" w14:textId="7945C240" w:rsidR="00666BC2" w:rsidRPr="00666BC2" w:rsidRDefault="00345580" w:rsidP="00666BC2">
            <w:pPr>
              <w:spacing w:after="240" w:line="240" w:lineRule="auto"/>
              <w:jc w:val="center"/>
              <w:rPr>
                <w:rFonts w:ascii="Tw Cen MT" w:hAnsi="Tw Cen MT" w:cs="Arial"/>
                <w:sz w:val="20"/>
                <w:szCs w:val="20"/>
              </w:rPr>
            </w:pPr>
            <w:r>
              <w:rPr>
                <w:rFonts w:ascii="Tw Cen MT" w:hAnsi="Tw Cen MT" w:cs="Arial"/>
                <w:sz w:val="20"/>
                <w:szCs w:val="20"/>
              </w:rPr>
              <w:t>214</w:t>
            </w:r>
          </w:p>
        </w:tc>
        <w:tc>
          <w:tcPr>
            <w:tcW w:w="1275" w:type="dxa"/>
            <w:vAlign w:val="center"/>
          </w:tcPr>
          <w:p w14:paraId="2E71F2B2"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ÚTILES ESCOLARES</w:t>
            </w:r>
          </w:p>
        </w:tc>
        <w:tc>
          <w:tcPr>
            <w:tcW w:w="1701" w:type="dxa"/>
            <w:vAlign w:val="center"/>
          </w:tcPr>
          <w:p w14:paraId="647860FE"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PAQUETE DE UTILES CAM PRIMARIA TERCERO, CUARTO, QUINTO Y SEXTO</w:t>
            </w:r>
          </w:p>
        </w:tc>
        <w:tc>
          <w:tcPr>
            <w:tcW w:w="3969" w:type="dxa"/>
            <w:vAlign w:val="center"/>
          </w:tcPr>
          <w:p w14:paraId="792DD14D"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Cuaderno</w:t>
            </w:r>
            <w:proofErr w:type="spellEnd"/>
            <w:r w:rsidRPr="00666BC2">
              <w:rPr>
                <w:rFonts w:ascii="Tw Cen MT" w:hAnsi="Tw Cen MT" w:cs="Arial"/>
                <w:sz w:val="20"/>
                <w:szCs w:val="20"/>
                <w:lang w:val="en-US"/>
              </w:rPr>
              <w:t xml:space="preserve">    </w:t>
            </w:r>
            <w:proofErr w:type="spellStart"/>
            <w:proofErr w:type="gramStart"/>
            <w:r w:rsidRPr="00666BC2">
              <w:rPr>
                <w:rFonts w:ascii="Tw Cen MT" w:hAnsi="Tw Cen MT" w:cs="Arial"/>
                <w:b/>
                <w:sz w:val="20"/>
                <w:szCs w:val="20"/>
                <w:lang w:val="en-US"/>
              </w:rPr>
              <w:t>lomo</w:t>
            </w:r>
            <w:proofErr w:type="spellEnd"/>
            <w:r w:rsidRPr="00666BC2">
              <w:rPr>
                <w:rFonts w:ascii="Tw Cen MT" w:hAnsi="Tw Cen MT" w:cs="Arial"/>
                <w:b/>
                <w:sz w:val="20"/>
                <w:szCs w:val="20"/>
                <w:lang w:val="en-US"/>
              </w:rPr>
              <w:t xml:space="preserve">  </w:t>
            </w:r>
            <w:proofErr w:type="spellStart"/>
            <w:r w:rsidRPr="00666BC2">
              <w:rPr>
                <w:rFonts w:ascii="Tw Cen MT" w:hAnsi="Tw Cen MT" w:cs="Arial"/>
                <w:b/>
                <w:sz w:val="20"/>
                <w:szCs w:val="20"/>
                <w:lang w:val="en-US"/>
              </w:rPr>
              <w:t>cosido</w:t>
            </w:r>
            <w:proofErr w:type="spellEnd"/>
            <w:proofErr w:type="gramEnd"/>
            <w:r w:rsidRPr="00666BC2">
              <w:rPr>
                <w:rFonts w:ascii="Tw Cen MT" w:hAnsi="Tw Cen MT" w:cs="Arial"/>
                <w:b/>
                <w:sz w:val="20"/>
                <w:szCs w:val="20"/>
                <w:lang w:val="en-US"/>
              </w:rPr>
              <w:t xml:space="preserve">  </w:t>
            </w:r>
            <w:proofErr w:type="gramStart"/>
            <w:r w:rsidRPr="00666BC2">
              <w:rPr>
                <w:rFonts w:ascii="Tw Cen MT" w:hAnsi="Tw Cen MT" w:cs="Arial"/>
                <w:b/>
                <w:sz w:val="20"/>
                <w:szCs w:val="20"/>
                <w:lang w:val="en-US"/>
              </w:rPr>
              <w:t xml:space="preserve">de  RAYA,  </w:t>
            </w:r>
            <w:proofErr w:type="spellStart"/>
            <w:r w:rsidRPr="00666BC2">
              <w:rPr>
                <w:rFonts w:ascii="Tw Cen MT" w:hAnsi="Tw Cen MT" w:cs="Arial"/>
                <w:b/>
                <w:sz w:val="20"/>
                <w:szCs w:val="20"/>
                <w:lang w:val="en-US"/>
              </w:rPr>
              <w:t>tamaño</w:t>
            </w:r>
            <w:proofErr w:type="spellEnd"/>
            <w:proofErr w:type="gramEnd"/>
            <w:r w:rsidRPr="00666BC2">
              <w:rPr>
                <w:rFonts w:ascii="Tw Cen MT" w:hAnsi="Tw Cen MT" w:cs="Arial"/>
                <w:b/>
                <w:sz w:val="20"/>
                <w:szCs w:val="20"/>
                <w:lang w:val="en-US"/>
              </w:rPr>
              <w:t xml:space="preserve">   </w:t>
            </w:r>
            <w:proofErr w:type="spellStart"/>
            <w:proofErr w:type="gramStart"/>
            <w:r w:rsidRPr="00666BC2">
              <w:rPr>
                <w:rFonts w:ascii="Tw Cen MT" w:hAnsi="Tw Cen MT" w:cs="Arial"/>
                <w:b/>
                <w:sz w:val="20"/>
                <w:szCs w:val="20"/>
                <w:lang w:val="en-US"/>
              </w:rPr>
              <w:t>profesional</w:t>
            </w:r>
            <w:proofErr w:type="spellEnd"/>
            <w:r w:rsidRPr="00666BC2">
              <w:rPr>
                <w:rFonts w:ascii="Tw Cen MT" w:hAnsi="Tw Cen MT" w:cs="Arial"/>
                <w:b/>
                <w:sz w:val="20"/>
                <w:szCs w:val="20"/>
                <w:lang w:val="en-US"/>
              </w:rPr>
              <w:t>,   de  100</w:t>
            </w:r>
            <w:proofErr w:type="gramEnd"/>
            <w:r w:rsidRPr="00666BC2">
              <w:rPr>
                <w:rFonts w:ascii="Tw Cen MT" w:hAnsi="Tw Cen MT" w:cs="Arial"/>
                <w:b/>
                <w:sz w:val="20"/>
                <w:szCs w:val="20"/>
                <w:lang w:val="en-US"/>
              </w:rPr>
              <w:t xml:space="preserve">  hojas,</w:t>
            </w:r>
            <w:r w:rsidRPr="00666BC2">
              <w:rPr>
                <w:rFonts w:ascii="Tw Cen MT" w:hAnsi="Tw Cen MT" w:cs="Arial"/>
                <w:sz w:val="20"/>
                <w:szCs w:val="20"/>
                <w:lang w:val="en-US"/>
              </w:rPr>
              <w:t xml:space="preserve"> </w:t>
            </w:r>
            <w:proofErr w:type="spellStart"/>
            <w:proofErr w:type="gramStart"/>
            <w:r w:rsidRPr="00666BC2">
              <w:rPr>
                <w:rFonts w:ascii="Tw Cen MT" w:hAnsi="Tw Cen MT" w:cs="Arial"/>
                <w:sz w:val="20"/>
                <w:szCs w:val="20"/>
                <w:lang w:val="en-US"/>
              </w:rPr>
              <w:t>papel</w:t>
            </w:r>
            <w:proofErr w:type="spellEnd"/>
            <w:r w:rsidRPr="00666BC2">
              <w:rPr>
                <w:rFonts w:ascii="Tw Cen MT" w:hAnsi="Tw Cen MT" w:cs="Arial"/>
                <w:sz w:val="20"/>
                <w:szCs w:val="20"/>
                <w:lang w:val="en-US"/>
              </w:rPr>
              <w:t xml:space="preserve">  bond</w:t>
            </w:r>
            <w:proofErr w:type="gram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de</w:t>
            </w:r>
            <w:proofErr w:type="spellEnd"/>
            <w:r w:rsidRPr="00666BC2">
              <w:rPr>
                <w:rFonts w:ascii="Tw Cen MT" w:hAnsi="Tw Cen MT" w:cs="Arial"/>
                <w:sz w:val="20"/>
                <w:szCs w:val="20"/>
                <w:lang w:val="en-US"/>
              </w:rPr>
              <w:t xml:space="preserve"> 56 gr.  Con las </w:t>
            </w:r>
            <w:proofErr w:type="spellStart"/>
            <w:r w:rsidRPr="00666BC2">
              <w:rPr>
                <w:rFonts w:ascii="Tw Cen MT" w:hAnsi="Tw Cen MT" w:cs="Arial"/>
                <w:sz w:val="20"/>
                <w:szCs w:val="20"/>
                <w:lang w:val="en-US"/>
              </w:rPr>
              <w:t>páginas</w:t>
            </w:r>
            <w:proofErr w:type="spellEnd"/>
            <w:r w:rsidRPr="00666BC2">
              <w:rPr>
                <w:rFonts w:ascii="Tw Cen MT" w:hAnsi="Tw Cen MT" w:cs="Arial"/>
                <w:sz w:val="20"/>
                <w:szCs w:val="20"/>
                <w:lang w:val="en-US"/>
              </w:rPr>
              <w:t xml:space="preserve"> impresas con </w:t>
            </w:r>
            <w:proofErr w:type="spellStart"/>
            <w:r w:rsidRPr="00666BC2">
              <w:rPr>
                <w:rFonts w:ascii="Tw Cen MT" w:hAnsi="Tw Cen MT" w:cs="Arial"/>
                <w:sz w:val="20"/>
                <w:szCs w:val="20"/>
                <w:lang w:val="en-US"/>
              </w:rPr>
              <w:t>margen</w:t>
            </w:r>
            <w:proofErr w:type="spellEnd"/>
            <w:r w:rsidRPr="00666BC2">
              <w:rPr>
                <w:rFonts w:ascii="Tw Cen MT" w:hAnsi="Tw Cen MT" w:cs="Arial"/>
                <w:sz w:val="20"/>
                <w:szCs w:val="20"/>
                <w:lang w:val="en-US"/>
              </w:rPr>
              <w:t xml:space="preserve"> rojo y </w:t>
            </w:r>
            <w:proofErr w:type="spellStart"/>
            <w:r w:rsidRPr="00666BC2">
              <w:rPr>
                <w:rFonts w:ascii="Tw Cen MT" w:hAnsi="Tw Cen MT" w:cs="Arial"/>
                <w:sz w:val="20"/>
                <w:szCs w:val="20"/>
                <w:lang w:val="en-US"/>
              </w:rPr>
              <w:t>rayado</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azul</w:t>
            </w:r>
            <w:proofErr w:type="spellEnd"/>
            <w:r w:rsidRPr="00666BC2">
              <w:rPr>
                <w:rFonts w:ascii="Tw Cen MT" w:hAnsi="Tw Cen MT" w:cs="Arial"/>
                <w:sz w:val="20"/>
                <w:szCs w:val="20"/>
                <w:lang w:val="en-US"/>
              </w:rPr>
              <w:t xml:space="preserve">. Pasta de 16 pts.  </w:t>
            </w:r>
            <w:proofErr w:type="spellStart"/>
            <w:r w:rsidRPr="00666BC2">
              <w:rPr>
                <w:rFonts w:ascii="Tw Cen MT" w:hAnsi="Tw Cen MT" w:cs="Arial"/>
                <w:sz w:val="20"/>
                <w:szCs w:val="20"/>
                <w:lang w:val="en-US"/>
              </w:rPr>
              <w:t>Barniz</w:t>
            </w:r>
            <w:proofErr w:type="spellEnd"/>
            <w:r w:rsidRPr="00666BC2">
              <w:rPr>
                <w:rFonts w:ascii="Tw Cen MT" w:hAnsi="Tw Cen MT" w:cs="Arial"/>
                <w:sz w:val="20"/>
                <w:szCs w:val="20"/>
                <w:lang w:val="en-US"/>
              </w:rPr>
              <w:t xml:space="preserve"> UV. Con </w:t>
            </w:r>
            <w:proofErr w:type="spellStart"/>
            <w:r w:rsidRPr="00666BC2">
              <w:rPr>
                <w:rFonts w:ascii="Tw Cen MT" w:hAnsi="Tw Cen MT" w:cs="Arial"/>
                <w:sz w:val="20"/>
                <w:szCs w:val="20"/>
                <w:lang w:val="en-US"/>
              </w:rPr>
              <w:t>diseño</w:t>
            </w:r>
            <w:proofErr w:type="spellEnd"/>
            <w:r w:rsidRPr="00666BC2">
              <w:rPr>
                <w:rFonts w:ascii="Tw Cen MT" w:hAnsi="Tw Cen MT" w:cs="Arial"/>
                <w:sz w:val="20"/>
                <w:szCs w:val="20"/>
                <w:lang w:val="en-US"/>
              </w:rPr>
              <w:t xml:space="preserve"> del </w:t>
            </w:r>
            <w:proofErr w:type="spellStart"/>
            <w:r w:rsidRPr="00666BC2">
              <w:rPr>
                <w:rFonts w:ascii="Tw Cen MT" w:hAnsi="Tw Cen MT" w:cs="Arial"/>
                <w:sz w:val="20"/>
                <w:szCs w:val="20"/>
                <w:lang w:val="en-US"/>
              </w:rPr>
              <w:t>Programa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proporcionados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por</w:t>
            </w:r>
            <w:proofErr w:type="spellEnd"/>
            <w:r w:rsidRPr="00666BC2">
              <w:rPr>
                <w:rFonts w:ascii="Tw Cen MT" w:hAnsi="Tw Cen MT" w:cs="Arial"/>
                <w:sz w:val="20"/>
                <w:szCs w:val="20"/>
                <w:lang w:val="en-US"/>
              </w:rPr>
              <w:t xml:space="preserve"> la </w:t>
            </w:r>
            <w:proofErr w:type="spellStart"/>
            <w:r w:rsidRPr="00666BC2">
              <w:rPr>
                <w:rFonts w:ascii="Tw Cen MT" w:hAnsi="Tw Cen MT" w:cs="Arial"/>
                <w:sz w:val="20"/>
                <w:szCs w:val="20"/>
                <w:lang w:val="en-US"/>
              </w:rPr>
              <w:t>Convocante</w:t>
            </w:r>
            <w:proofErr w:type="spellEnd"/>
            <w:r w:rsidRPr="00666BC2">
              <w:rPr>
                <w:rFonts w:ascii="Tw Cen MT" w:hAnsi="Tw Cen MT" w:cs="Arial"/>
                <w:sz w:val="20"/>
                <w:szCs w:val="20"/>
                <w:lang w:val="en-US"/>
              </w:rPr>
              <w:t>.</w:t>
            </w:r>
          </w:p>
          <w:p w14:paraId="6DC37FCA"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Cuaderno</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lomo</w:t>
            </w:r>
            <w:proofErr w:type="spellEnd"/>
            <w:r w:rsidRPr="00666BC2">
              <w:rPr>
                <w:rFonts w:ascii="Tw Cen MT" w:hAnsi="Tw Cen MT" w:cs="Arial"/>
                <w:b/>
                <w:sz w:val="20"/>
                <w:szCs w:val="20"/>
                <w:lang w:val="en-US"/>
              </w:rPr>
              <w:t xml:space="preserve"> </w:t>
            </w:r>
            <w:proofErr w:type="spellStart"/>
            <w:r w:rsidRPr="00666BC2">
              <w:rPr>
                <w:rFonts w:ascii="Tw Cen MT" w:hAnsi="Tw Cen MT" w:cs="Arial"/>
                <w:b/>
                <w:sz w:val="20"/>
                <w:szCs w:val="20"/>
                <w:lang w:val="en-US"/>
              </w:rPr>
              <w:t>cosido</w:t>
            </w:r>
            <w:proofErr w:type="spellEnd"/>
            <w:r w:rsidRPr="00666BC2">
              <w:rPr>
                <w:rFonts w:ascii="Tw Cen MT" w:hAnsi="Tw Cen MT" w:cs="Arial"/>
                <w:b/>
                <w:sz w:val="20"/>
                <w:szCs w:val="20"/>
                <w:lang w:val="en-US"/>
              </w:rPr>
              <w:t xml:space="preserve"> de CUADRO GRANDE (C7), </w:t>
            </w:r>
            <w:proofErr w:type="spellStart"/>
            <w:r w:rsidRPr="00666BC2">
              <w:rPr>
                <w:rFonts w:ascii="Tw Cen MT" w:hAnsi="Tw Cen MT" w:cs="Arial"/>
                <w:b/>
                <w:sz w:val="20"/>
                <w:szCs w:val="20"/>
                <w:lang w:val="en-US"/>
              </w:rPr>
              <w:t>tamaño</w:t>
            </w:r>
            <w:proofErr w:type="spellEnd"/>
            <w:r w:rsidRPr="00666BC2">
              <w:rPr>
                <w:rFonts w:ascii="Tw Cen MT" w:hAnsi="Tw Cen MT" w:cs="Arial"/>
                <w:b/>
                <w:sz w:val="20"/>
                <w:szCs w:val="20"/>
                <w:lang w:val="en-US"/>
              </w:rPr>
              <w:t xml:space="preserve"> </w:t>
            </w:r>
            <w:proofErr w:type="spellStart"/>
            <w:r w:rsidRPr="00666BC2">
              <w:rPr>
                <w:rFonts w:ascii="Tw Cen MT" w:hAnsi="Tw Cen MT" w:cs="Arial"/>
                <w:b/>
                <w:sz w:val="20"/>
                <w:szCs w:val="20"/>
                <w:lang w:val="en-US"/>
              </w:rPr>
              <w:t>profesional</w:t>
            </w:r>
            <w:proofErr w:type="spellEnd"/>
            <w:r w:rsidRPr="00666BC2">
              <w:rPr>
                <w:rFonts w:ascii="Tw Cen MT" w:hAnsi="Tw Cen MT" w:cs="Arial"/>
                <w:b/>
                <w:sz w:val="20"/>
                <w:szCs w:val="20"/>
                <w:lang w:val="en-US"/>
              </w:rPr>
              <w:t>, de</w:t>
            </w:r>
            <w:r w:rsidRPr="00666BC2">
              <w:rPr>
                <w:rFonts w:ascii="Tw Cen MT" w:hAnsi="Tw Cen MT" w:cs="Arial"/>
                <w:sz w:val="20"/>
                <w:szCs w:val="20"/>
                <w:lang w:val="en-US"/>
              </w:rPr>
              <w:t xml:space="preserve"> </w:t>
            </w:r>
            <w:r w:rsidRPr="00666BC2">
              <w:rPr>
                <w:rFonts w:ascii="Tw Cen MT" w:hAnsi="Tw Cen MT" w:cs="Arial"/>
                <w:b/>
                <w:sz w:val="20"/>
                <w:szCs w:val="20"/>
                <w:lang w:val="en-US"/>
              </w:rPr>
              <w:t>100 hojas, con</w:t>
            </w:r>
            <w:r w:rsidRPr="00666BC2">
              <w:rPr>
                <w:rFonts w:ascii="Tw Cen MT" w:hAnsi="Tw Cen MT" w:cs="Arial"/>
                <w:sz w:val="20"/>
                <w:szCs w:val="20"/>
                <w:lang w:val="en-US"/>
              </w:rPr>
              <w:t xml:space="preserve"> las </w:t>
            </w:r>
            <w:proofErr w:type="spellStart"/>
            <w:r w:rsidRPr="00666BC2">
              <w:rPr>
                <w:rFonts w:ascii="Tw Cen MT" w:hAnsi="Tw Cen MT" w:cs="Arial"/>
                <w:sz w:val="20"/>
                <w:szCs w:val="20"/>
                <w:lang w:val="en-US"/>
              </w:rPr>
              <w:t>páginas</w:t>
            </w:r>
            <w:proofErr w:type="spellEnd"/>
            <w:r w:rsidRPr="00666BC2">
              <w:rPr>
                <w:rFonts w:ascii="Tw Cen MT" w:hAnsi="Tw Cen MT" w:cs="Arial"/>
                <w:sz w:val="20"/>
                <w:szCs w:val="20"/>
                <w:lang w:val="en-US"/>
              </w:rPr>
              <w:t xml:space="preserve"> impresas con </w:t>
            </w:r>
            <w:proofErr w:type="spellStart"/>
            <w:r w:rsidRPr="00666BC2">
              <w:rPr>
                <w:rFonts w:ascii="Tw Cen MT" w:hAnsi="Tw Cen MT" w:cs="Arial"/>
                <w:sz w:val="20"/>
                <w:szCs w:val="20"/>
                <w:lang w:val="en-US"/>
              </w:rPr>
              <w:t>margen</w:t>
            </w:r>
            <w:proofErr w:type="spellEnd"/>
            <w:r w:rsidRPr="00666BC2">
              <w:rPr>
                <w:rFonts w:ascii="Tw Cen MT" w:hAnsi="Tw Cen MT" w:cs="Arial"/>
                <w:sz w:val="20"/>
                <w:szCs w:val="20"/>
                <w:lang w:val="en-US"/>
              </w:rPr>
              <w:t xml:space="preserve"> rojo y </w:t>
            </w:r>
            <w:proofErr w:type="spellStart"/>
            <w:r w:rsidRPr="00666BC2">
              <w:rPr>
                <w:rFonts w:ascii="Tw Cen MT" w:hAnsi="Tw Cen MT" w:cs="Arial"/>
                <w:sz w:val="20"/>
                <w:szCs w:val="20"/>
                <w:lang w:val="en-US"/>
              </w:rPr>
              <w:t>rayado</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azul</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papel</w:t>
            </w:r>
            <w:proofErr w:type="spellEnd"/>
            <w:r w:rsidRPr="00666BC2">
              <w:rPr>
                <w:rFonts w:ascii="Tw Cen MT" w:hAnsi="Tw Cen MT" w:cs="Arial"/>
                <w:sz w:val="20"/>
                <w:szCs w:val="20"/>
                <w:lang w:val="en-US"/>
              </w:rPr>
              <w:t xml:space="preserve"> bond </w:t>
            </w:r>
            <w:proofErr w:type="spellStart"/>
            <w:r w:rsidRPr="00666BC2">
              <w:rPr>
                <w:rFonts w:ascii="Tw Cen MT" w:hAnsi="Tw Cen MT" w:cs="Arial"/>
                <w:sz w:val="20"/>
                <w:szCs w:val="20"/>
                <w:lang w:val="en-US"/>
              </w:rPr>
              <w:t>de</w:t>
            </w:r>
            <w:proofErr w:type="spellEnd"/>
            <w:r w:rsidRPr="00666BC2">
              <w:rPr>
                <w:rFonts w:ascii="Tw Cen MT" w:hAnsi="Tw Cen MT" w:cs="Arial"/>
                <w:sz w:val="20"/>
                <w:szCs w:val="20"/>
                <w:lang w:val="en-US"/>
              </w:rPr>
              <w:t xml:space="preserve"> 56 gr.   Pasta de 16 pts.   </w:t>
            </w:r>
            <w:proofErr w:type="spellStart"/>
            <w:r w:rsidRPr="00666BC2">
              <w:rPr>
                <w:rFonts w:ascii="Tw Cen MT" w:hAnsi="Tw Cen MT" w:cs="Arial"/>
                <w:sz w:val="20"/>
                <w:szCs w:val="20"/>
                <w:lang w:val="en-US"/>
              </w:rPr>
              <w:t>Barniz</w:t>
            </w:r>
            <w:proofErr w:type="spellEnd"/>
            <w:r w:rsidRPr="00666BC2">
              <w:rPr>
                <w:rFonts w:ascii="Tw Cen MT" w:hAnsi="Tw Cen MT" w:cs="Arial"/>
                <w:sz w:val="20"/>
                <w:szCs w:val="20"/>
                <w:lang w:val="en-US"/>
              </w:rPr>
              <w:t xml:space="preserve"> UV. Con </w:t>
            </w:r>
            <w:proofErr w:type="spellStart"/>
            <w:r w:rsidRPr="00666BC2">
              <w:rPr>
                <w:rFonts w:ascii="Tw Cen MT" w:hAnsi="Tw Cen MT" w:cs="Arial"/>
                <w:sz w:val="20"/>
                <w:szCs w:val="20"/>
                <w:lang w:val="en-US"/>
              </w:rPr>
              <w:t>diseño</w:t>
            </w:r>
            <w:proofErr w:type="spellEnd"/>
            <w:r w:rsidRPr="00666BC2">
              <w:rPr>
                <w:rFonts w:ascii="Tw Cen MT" w:hAnsi="Tw Cen MT" w:cs="Arial"/>
                <w:sz w:val="20"/>
                <w:szCs w:val="20"/>
                <w:lang w:val="en-US"/>
              </w:rPr>
              <w:t xml:space="preserve"> del </w:t>
            </w:r>
            <w:proofErr w:type="spellStart"/>
            <w:r w:rsidRPr="00666BC2">
              <w:rPr>
                <w:rFonts w:ascii="Tw Cen MT" w:hAnsi="Tw Cen MT" w:cs="Arial"/>
                <w:sz w:val="20"/>
                <w:szCs w:val="20"/>
                <w:lang w:val="en-US"/>
              </w:rPr>
              <w:t>Programa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proporcionados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por</w:t>
            </w:r>
            <w:proofErr w:type="spellEnd"/>
            <w:r w:rsidRPr="00666BC2">
              <w:rPr>
                <w:rFonts w:ascii="Tw Cen MT" w:hAnsi="Tw Cen MT" w:cs="Arial"/>
                <w:sz w:val="20"/>
                <w:szCs w:val="20"/>
                <w:lang w:val="en-US"/>
              </w:rPr>
              <w:t xml:space="preserve"> la </w:t>
            </w:r>
            <w:proofErr w:type="spellStart"/>
            <w:r w:rsidRPr="00666BC2">
              <w:rPr>
                <w:rFonts w:ascii="Tw Cen MT" w:hAnsi="Tw Cen MT" w:cs="Arial"/>
                <w:sz w:val="20"/>
                <w:szCs w:val="20"/>
                <w:lang w:val="en-US"/>
              </w:rPr>
              <w:t>Convocante</w:t>
            </w:r>
            <w:proofErr w:type="spellEnd"/>
            <w:r w:rsidRPr="00666BC2">
              <w:rPr>
                <w:rFonts w:ascii="Tw Cen MT" w:hAnsi="Tw Cen MT" w:cs="Arial"/>
                <w:sz w:val="20"/>
                <w:szCs w:val="20"/>
                <w:lang w:val="en-US"/>
              </w:rPr>
              <w:t>.</w:t>
            </w:r>
          </w:p>
          <w:p w14:paraId="000A5C4D"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Lápiz</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adhesivo</w:t>
            </w:r>
            <w:proofErr w:type="spellEnd"/>
            <w:r w:rsidRPr="00666BC2">
              <w:rPr>
                <w:rFonts w:ascii="Tw Cen MT" w:hAnsi="Tw Cen MT" w:cs="Arial"/>
                <w:sz w:val="20"/>
                <w:szCs w:val="20"/>
                <w:lang w:val="en-US"/>
              </w:rPr>
              <w:t xml:space="preserve"> de 1O gr.  No </w:t>
            </w:r>
            <w:proofErr w:type="spellStart"/>
            <w:r w:rsidRPr="00666BC2">
              <w:rPr>
                <w:rFonts w:ascii="Tw Cen MT" w:hAnsi="Tw Cen MT" w:cs="Arial"/>
                <w:sz w:val="20"/>
                <w:szCs w:val="20"/>
                <w:lang w:val="en-US"/>
              </w:rPr>
              <w:t>tóxico</w:t>
            </w:r>
            <w:proofErr w:type="spellEnd"/>
          </w:p>
          <w:p w14:paraId="2883A973"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- 2 </w:t>
            </w:r>
            <w:proofErr w:type="spellStart"/>
            <w:r w:rsidRPr="00666BC2">
              <w:rPr>
                <w:rFonts w:ascii="Tw Cen MT" w:hAnsi="Tw Cen MT" w:cs="Arial"/>
                <w:sz w:val="20"/>
                <w:szCs w:val="20"/>
                <w:lang w:val="en-US"/>
              </w:rPr>
              <w:t>Lápiz</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madera</w:t>
            </w:r>
            <w:proofErr w:type="spellEnd"/>
            <w:r w:rsidRPr="00666BC2">
              <w:rPr>
                <w:rFonts w:ascii="Tw Cen MT" w:hAnsi="Tw Cen MT" w:cs="Arial"/>
                <w:sz w:val="20"/>
                <w:szCs w:val="20"/>
                <w:lang w:val="en-US"/>
              </w:rPr>
              <w:t xml:space="preserve"> con puntilla de graffito del </w:t>
            </w:r>
            <w:proofErr w:type="spellStart"/>
            <w:r w:rsidRPr="00666BC2">
              <w:rPr>
                <w:rFonts w:ascii="Tw Cen MT" w:hAnsi="Tw Cen MT" w:cs="Arial"/>
                <w:sz w:val="20"/>
                <w:szCs w:val="20"/>
                <w:lang w:val="en-US"/>
              </w:rPr>
              <w:t>número</w:t>
            </w:r>
            <w:proofErr w:type="spellEnd"/>
            <w:r w:rsidRPr="00666BC2">
              <w:rPr>
                <w:rFonts w:ascii="Tw Cen MT" w:hAnsi="Tw Cen MT" w:cs="Arial"/>
                <w:sz w:val="20"/>
                <w:szCs w:val="20"/>
                <w:lang w:val="en-US"/>
              </w:rPr>
              <w:t xml:space="preserve"> 2 forma hexagonal, con 1 </w:t>
            </w:r>
            <w:proofErr w:type="spellStart"/>
            <w:r w:rsidRPr="00666BC2">
              <w:rPr>
                <w:rFonts w:ascii="Tw Cen MT" w:hAnsi="Tw Cen MT" w:cs="Arial"/>
                <w:sz w:val="20"/>
                <w:szCs w:val="20"/>
                <w:lang w:val="en-US"/>
              </w:rPr>
              <w:t>borrador</w:t>
            </w:r>
            <w:proofErr w:type="spellEnd"/>
            <w:r w:rsidRPr="00666BC2">
              <w:rPr>
                <w:rFonts w:ascii="Tw Cen MT" w:hAnsi="Tw Cen MT" w:cs="Arial"/>
                <w:sz w:val="20"/>
                <w:szCs w:val="20"/>
                <w:lang w:val="en-US"/>
              </w:rPr>
              <w:t xml:space="preserve">. "No </w:t>
            </w:r>
            <w:proofErr w:type="spellStart"/>
            <w:r w:rsidRPr="00666BC2">
              <w:rPr>
                <w:rFonts w:ascii="Tw Cen MT" w:hAnsi="Tw Cen MT" w:cs="Arial"/>
                <w:sz w:val="20"/>
                <w:szCs w:val="20"/>
                <w:lang w:val="en-US"/>
              </w:rPr>
              <w:t>tóxico</w:t>
            </w:r>
            <w:proofErr w:type="spellEnd"/>
            <w:r w:rsidRPr="00666BC2">
              <w:rPr>
                <w:rFonts w:ascii="Tw Cen MT" w:hAnsi="Tw Cen MT" w:cs="Arial"/>
                <w:sz w:val="20"/>
                <w:szCs w:val="20"/>
                <w:lang w:val="en-US"/>
              </w:rPr>
              <w:t>".</w:t>
            </w:r>
          </w:p>
          <w:p w14:paraId="5E087273" w14:textId="70EDD0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Sacapuntas</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plástico</w:t>
            </w:r>
            <w:proofErr w:type="spellEnd"/>
            <w:r w:rsidRPr="00666BC2">
              <w:rPr>
                <w:rFonts w:ascii="Tw Cen MT" w:hAnsi="Tw Cen MT" w:cs="Arial"/>
                <w:sz w:val="20"/>
                <w:szCs w:val="20"/>
                <w:lang w:val="en-US"/>
              </w:rPr>
              <w:t xml:space="preserve"> jumbo con </w:t>
            </w:r>
            <w:proofErr w:type="spellStart"/>
            <w:r w:rsidRPr="00666BC2">
              <w:rPr>
                <w:rFonts w:ascii="Tw Cen MT" w:hAnsi="Tw Cen MT" w:cs="Arial"/>
                <w:sz w:val="20"/>
                <w:szCs w:val="20"/>
                <w:lang w:val="en-US"/>
              </w:rPr>
              <w:t>orificio</w:t>
            </w:r>
            <w:proofErr w:type="spellEnd"/>
            <w:r w:rsidRPr="00666BC2">
              <w:rPr>
                <w:rFonts w:ascii="Tw Cen MT" w:hAnsi="Tw Cen MT" w:cs="Arial"/>
                <w:sz w:val="20"/>
                <w:szCs w:val="20"/>
                <w:lang w:val="en-US"/>
              </w:rPr>
              <w:t xml:space="preserve"> dual </w:t>
            </w:r>
            <w:proofErr w:type="spellStart"/>
            <w:r w:rsidRPr="00666BC2">
              <w:rPr>
                <w:rFonts w:ascii="Tw Cen MT" w:hAnsi="Tw Cen MT" w:cs="Arial"/>
                <w:sz w:val="20"/>
                <w:szCs w:val="20"/>
                <w:lang w:val="en-US"/>
              </w:rPr>
              <w:t>depósito</w:t>
            </w:r>
            <w:proofErr w:type="spellEnd"/>
            <w:r w:rsidRPr="00666BC2">
              <w:rPr>
                <w:rFonts w:ascii="Tw Cen MT" w:hAnsi="Tw Cen MT" w:cs="Arial"/>
                <w:sz w:val="20"/>
                <w:szCs w:val="20"/>
                <w:lang w:val="en-US"/>
              </w:rPr>
              <w:t>.</w:t>
            </w:r>
          </w:p>
          <w:p w14:paraId="051B8CCF"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Goma </w:t>
            </w:r>
            <w:proofErr w:type="spellStart"/>
            <w:r w:rsidRPr="00666BC2">
              <w:rPr>
                <w:rFonts w:ascii="Tw Cen MT" w:hAnsi="Tw Cen MT" w:cs="Arial"/>
                <w:sz w:val="20"/>
                <w:szCs w:val="20"/>
                <w:lang w:val="en-US"/>
              </w:rPr>
              <w:t>blanca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tipo</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bloque</w:t>
            </w:r>
            <w:proofErr w:type="spellEnd"/>
            <w:r w:rsidRPr="00666BC2">
              <w:rPr>
                <w:rFonts w:ascii="Tw Cen MT" w:hAnsi="Tw Cen MT" w:cs="Arial"/>
                <w:sz w:val="20"/>
                <w:szCs w:val="20"/>
                <w:lang w:val="en-US"/>
              </w:rPr>
              <w:t xml:space="preserve"> de 3 x 4 x 1   cm No </w:t>
            </w:r>
            <w:proofErr w:type="spellStart"/>
            <w:r w:rsidRPr="00666BC2">
              <w:rPr>
                <w:rFonts w:ascii="Tw Cen MT" w:hAnsi="Tw Cen MT" w:cs="Arial"/>
                <w:sz w:val="20"/>
                <w:szCs w:val="20"/>
                <w:lang w:val="en-US"/>
              </w:rPr>
              <w:t>tóxica</w:t>
            </w:r>
            <w:proofErr w:type="spellEnd"/>
          </w:p>
          <w:p w14:paraId="0CF58B50"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Paquete</w:t>
            </w:r>
            <w:proofErr w:type="spellEnd"/>
            <w:r w:rsidRPr="00666BC2">
              <w:rPr>
                <w:rFonts w:ascii="Tw Cen MT" w:hAnsi="Tw Cen MT" w:cs="Arial"/>
                <w:sz w:val="20"/>
                <w:szCs w:val="20"/>
                <w:lang w:val="en-US"/>
              </w:rPr>
              <w:t xml:space="preserve"> de 50 hojas </w:t>
            </w:r>
            <w:proofErr w:type="spellStart"/>
            <w:r w:rsidRPr="00666BC2">
              <w:rPr>
                <w:rFonts w:ascii="Tw Cen MT" w:hAnsi="Tw Cen MT" w:cs="Arial"/>
                <w:sz w:val="20"/>
                <w:szCs w:val="20"/>
                <w:lang w:val="en-US"/>
              </w:rPr>
              <w:t>blancas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tamaño</w:t>
            </w:r>
            <w:proofErr w:type="spellEnd"/>
            <w:r w:rsidRPr="00666BC2">
              <w:rPr>
                <w:rFonts w:ascii="Tw Cen MT" w:hAnsi="Tw Cen MT" w:cs="Arial"/>
                <w:sz w:val="20"/>
                <w:szCs w:val="20"/>
                <w:lang w:val="en-US"/>
              </w:rPr>
              <w:t xml:space="preserve"> carta.</w:t>
            </w:r>
          </w:p>
          <w:p w14:paraId="42EE32AF"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Paquete</w:t>
            </w:r>
            <w:proofErr w:type="spellEnd"/>
            <w:r w:rsidRPr="00666BC2">
              <w:rPr>
                <w:rFonts w:ascii="Tw Cen MT" w:hAnsi="Tw Cen MT" w:cs="Arial"/>
                <w:sz w:val="20"/>
                <w:szCs w:val="20"/>
                <w:lang w:val="en-US"/>
              </w:rPr>
              <w:t xml:space="preserve"> de 50 hojas de </w:t>
            </w:r>
            <w:proofErr w:type="spellStart"/>
            <w:r w:rsidRPr="00666BC2">
              <w:rPr>
                <w:rFonts w:ascii="Tw Cen MT" w:hAnsi="Tw Cen MT" w:cs="Arial"/>
                <w:sz w:val="20"/>
                <w:szCs w:val="20"/>
                <w:lang w:val="en-US"/>
              </w:rPr>
              <w:t>colores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diversos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tamaño</w:t>
            </w:r>
            <w:proofErr w:type="spellEnd"/>
            <w:r w:rsidRPr="00666BC2">
              <w:rPr>
                <w:rFonts w:ascii="Tw Cen MT" w:hAnsi="Tw Cen MT" w:cs="Arial"/>
                <w:sz w:val="20"/>
                <w:szCs w:val="20"/>
                <w:lang w:val="en-US"/>
              </w:rPr>
              <w:t xml:space="preserve"> carta</w:t>
            </w:r>
          </w:p>
          <w:p w14:paraId="471B4D5F"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Caja de </w:t>
            </w:r>
            <w:proofErr w:type="spellStart"/>
            <w:r w:rsidRPr="00666BC2">
              <w:rPr>
                <w:rFonts w:ascii="Tw Cen MT" w:hAnsi="Tw Cen MT" w:cs="Arial"/>
                <w:sz w:val="20"/>
                <w:szCs w:val="20"/>
                <w:lang w:val="en-US"/>
              </w:rPr>
              <w:t>lápices</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colores</w:t>
            </w:r>
            <w:proofErr w:type="spellEnd"/>
            <w:r w:rsidRPr="00666BC2">
              <w:rPr>
                <w:rFonts w:ascii="Tw Cen MT" w:hAnsi="Tw Cen MT" w:cs="Arial"/>
                <w:sz w:val="20"/>
                <w:szCs w:val="20"/>
                <w:lang w:val="en-US"/>
              </w:rPr>
              <w:t xml:space="preserve"> con base de </w:t>
            </w:r>
            <w:proofErr w:type="spellStart"/>
            <w:r w:rsidRPr="00666BC2">
              <w:rPr>
                <w:rFonts w:ascii="Tw Cen MT" w:hAnsi="Tw Cen MT" w:cs="Arial"/>
                <w:sz w:val="20"/>
                <w:szCs w:val="20"/>
                <w:lang w:val="en-US"/>
              </w:rPr>
              <w:t>polímeros</w:t>
            </w:r>
            <w:proofErr w:type="spellEnd"/>
            <w:r w:rsidRPr="00666BC2">
              <w:rPr>
                <w:rFonts w:ascii="Tw Cen MT" w:hAnsi="Tw Cen MT" w:cs="Arial"/>
                <w:sz w:val="20"/>
                <w:szCs w:val="20"/>
                <w:lang w:val="en-US"/>
              </w:rPr>
              <w:t xml:space="preserve"> 12 </w:t>
            </w:r>
            <w:proofErr w:type="spellStart"/>
            <w:r w:rsidRPr="00666BC2">
              <w:rPr>
                <w:rFonts w:ascii="Tw Cen MT" w:hAnsi="Tw Cen MT" w:cs="Arial"/>
                <w:sz w:val="20"/>
                <w:szCs w:val="20"/>
                <w:lang w:val="en-US"/>
              </w:rPr>
              <w:t>piezas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largas</w:t>
            </w:r>
            <w:proofErr w:type="spellEnd"/>
            <w:r w:rsidRPr="00666BC2">
              <w:rPr>
                <w:rFonts w:ascii="Tw Cen MT" w:hAnsi="Tw Cen MT" w:cs="Arial"/>
                <w:sz w:val="20"/>
                <w:szCs w:val="20"/>
                <w:lang w:val="en-US"/>
              </w:rPr>
              <w:t xml:space="preserve"> No </w:t>
            </w:r>
            <w:proofErr w:type="spellStart"/>
            <w:r w:rsidRPr="00666BC2">
              <w:rPr>
                <w:rFonts w:ascii="Tw Cen MT" w:hAnsi="Tw Cen MT" w:cs="Arial"/>
                <w:sz w:val="20"/>
                <w:szCs w:val="20"/>
                <w:lang w:val="en-US"/>
              </w:rPr>
              <w:t>Tóxicos</w:t>
            </w:r>
            <w:proofErr w:type="spellEnd"/>
          </w:p>
          <w:p w14:paraId="7D7421A1"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Tijeras </w:t>
            </w:r>
            <w:proofErr w:type="spellStart"/>
            <w:r w:rsidRPr="00666BC2">
              <w:rPr>
                <w:rFonts w:ascii="Tw Cen MT" w:hAnsi="Tw Cen MT" w:cs="Arial"/>
                <w:sz w:val="20"/>
                <w:szCs w:val="20"/>
                <w:lang w:val="en-US"/>
              </w:rPr>
              <w:t>punta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roma</w:t>
            </w:r>
            <w:proofErr w:type="spellEnd"/>
            <w:r w:rsidRPr="00666BC2">
              <w:rPr>
                <w:rFonts w:ascii="Tw Cen MT" w:hAnsi="Tw Cen MT" w:cs="Arial"/>
                <w:sz w:val="20"/>
                <w:szCs w:val="20"/>
                <w:lang w:val="en-US"/>
              </w:rPr>
              <w:t xml:space="preserve">, de 5”, hoja de </w:t>
            </w:r>
            <w:proofErr w:type="spellStart"/>
            <w:r w:rsidRPr="00666BC2">
              <w:rPr>
                <w:rFonts w:ascii="Tw Cen MT" w:hAnsi="Tw Cen MT" w:cs="Arial"/>
                <w:sz w:val="20"/>
                <w:szCs w:val="20"/>
                <w:lang w:val="en-US"/>
              </w:rPr>
              <w:t>acero</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inoxidable</w:t>
            </w:r>
            <w:proofErr w:type="spellEnd"/>
            <w:r w:rsidRPr="00666BC2">
              <w:rPr>
                <w:rFonts w:ascii="Tw Cen MT" w:hAnsi="Tw Cen MT" w:cs="Arial"/>
                <w:sz w:val="20"/>
                <w:szCs w:val="20"/>
                <w:lang w:val="en-US"/>
              </w:rPr>
              <w:t xml:space="preserve"> con mango de </w:t>
            </w:r>
            <w:proofErr w:type="spellStart"/>
            <w:r w:rsidRPr="00666BC2">
              <w:rPr>
                <w:rFonts w:ascii="Tw Cen MT" w:hAnsi="Tw Cen MT" w:cs="Arial"/>
                <w:sz w:val="20"/>
                <w:szCs w:val="20"/>
                <w:lang w:val="en-US"/>
              </w:rPr>
              <w:t>plástico</w:t>
            </w:r>
            <w:proofErr w:type="spellEnd"/>
            <w:r w:rsidRPr="00666BC2">
              <w:rPr>
                <w:rFonts w:ascii="Tw Cen MT" w:hAnsi="Tw Cen MT" w:cs="Arial"/>
                <w:sz w:val="20"/>
                <w:szCs w:val="20"/>
                <w:lang w:val="en-US"/>
              </w:rPr>
              <w:t>.</w:t>
            </w:r>
          </w:p>
          <w:p w14:paraId="6B3B21CF"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Juego de </w:t>
            </w:r>
            <w:proofErr w:type="spellStart"/>
            <w:r w:rsidRPr="00666BC2">
              <w:rPr>
                <w:rFonts w:ascii="Tw Cen MT" w:hAnsi="Tw Cen MT" w:cs="Arial"/>
                <w:sz w:val="20"/>
                <w:szCs w:val="20"/>
                <w:lang w:val="en-US"/>
              </w:rPr>
              <w:t>geometría</w:t>
            </w:r>
            <w:proofErr w:type="spellEnd"/>
            <w:r w:rsidRPr="00666BC2">
              <w:rPr>
                <w:rFonts w:ascii="Tw Cen MT" w:hAnsi="Tw Cen MT" w:cs="Arial"/>
                <w:sz w:val="20"/>
                <w:szCs w:val="20"/>
                <w:lang w:val="en-US"/>
              </w:rPr>
              <w:t xml:space="preserve"> flexible sin </w:t>
            </w:r>
            <w:proofErr w:type="spellStart"/>
            <w:r w:rsidRPr="00666BC2">
              <w:rPr>
                <w:rFonts w:ascii="Tw Cen MT" w:hAnsi="Tw Cen MT" w:cs="Arial"/>
                <w:sz w:val="20"/>
                <w:szCs w:val="20"/>
                <w:lang w:val="en-US"/>
              </w:rPr>
              <w:t>compás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Graduación</w:t>
            </w:r>
            <w:proofErr w:type="spellEnd"/>
            <w:r w:rsidRPr="00666BC2">
              <w:rPr>
                <w:rFonts w:ascii="Tw Cen MT" w:hAnsi="Tw Cen MT" w:cs="Arial"/>
                <w:sz w:val="20"/>
                <w:szCs w:val="20"/>
                <w:lang w:val="en-US"/>
              </w:rPr>
              <w:t xml:space="preserve"> impresa con Sistema </w:t>
            </w:r>
            <w:proofErr w:type="spellStart"/>
            <w:r w:rsidRPr="00666BC2">
              <w:rPr>
                <w:rFonts w:ascii="Tw Cen MT" w:hAnsi="Tw Cen MT" w:cs="Arial"/>
                <w:sz w:val="20"/>
                <w:szCs w:val="20"/>
                <w:lang w:val="en-US"/>
              </w:rPr>
              <w:t>métrico</w:t>
            </w:r>
            <w:proofErr w:type="spellEnd"/>
            <w:r w:rsidRPr="00666BC2">
              <w:rPr>
                <w:rFonts w:ascii="Tw Cen MT" w:hAnsi="Tw Cen MT" w:cs="Arial"/>
                <w:sz w:val="20"/>
                <w:szCs w:val="20"/>
                <w:lang w:val="en-US"/>
              </w:rPr>
              <w:t xml:space="preserve"> con </w:t>
            </w:r>
            <w:proofErr w:type="spellStart"/>
            <w:r w:rsidRPr="00666BC2">
              <w:rPr>
                <w:rFonts w:ascii="Tw Cen MT" w:hAnsi="Tw Cen MT" w:cs="Arial"/>
                <w:sz w:val="20"/>
                <w:szCs w:val="20"/>
                <w:lang w:val="en-US"/>
              </w:rPr>
              <w:t>tinta</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alta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durabilidad</w:t>
            </w:r>
            <w:proofErr w:type="spellEnd"/>
            <w:r w:rsidRPr="00666BC2">
              <w:rPr>
                <w:rFonts w:ascii="Tw Cen MT" w:hAnsi="Tw Cen MT" w:cs="Arial"/>
                <w:sz w:val="20"/>
                <w:szCs w:val="20"/>
                <w:lang w:val="en-US"/>
              </w:rPr>
              <w:t xml:space="preserve">.  En </w:t>
            </w:r>
            <w:proofErr w:type="spellStart"/>
            <w:r w:rsidRPr="00666BC2">
              <w:rPr>
                <w:rFonts w:ascii="Tw Cen MT" w:hAnsi="Tw Cen MT" w:cs="Arial"/>
                <w:sz w:val="20"/>
                <w:szCs w:val="20"/>
                <w:lang w:val="en-US"/>
              </w:rPr>
              <w:t>bolsa</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celofán</w:t>
            </w:r>
            <w:proofErr w:type="spellEnd"/>
            <w:r w:rsidRPr="00666BC2">
              <w:rPr>
                <w:rFonts w:ascii="Tw Cen MT" w:hAnsi="Tw Cen MT" w:cs="Arial"/>
                <w:sz w:val="20"/>
                <w:szCs w:val="20"/>
                <w:lang w:val="en-US"/>
              </w:rPr>
              <w:t xml:space="preserve"> con </w:t>
            </w:r>
            <w:proofErr w:type="spellStart"/>
            <w:r w:rsidRPr="00666BC2">
              <w:rPr>
                <w:rFonts w:ascii="Tw Cen MT" w:hAnsi="Tw Cen MT" w:cs="Arial"/>
                <w:sz w:val="20"/>
                <w:szCs w:val="20"/>
                <w:lang w:val="en-US"/>
              </w:rPr>
              <w:t>diseño</w:t>
            </w:r>
            <w:proofErr w:type="spellEnd"/>
            <w:r w:rsidRPr="00666BC2">
              <w:rPr>
                <w:rFonts w:ascii="Tw Cen MT" w:hAnsi="Tw Cen MT" w:cs="Arial"/>
                <w:sz w:val="20"/>
                <w:szCs w:val="20"/>
                <w:lang w:val="en-US"/>
              </w:rPr>
              <w:t xml:space="preserve">. Consta de </w:t>
            </w:r>
            <w:proofErr w:type="spellStart"/>
            <w:r w:rsidRPr="00666BC2">
              <w:rPr>
                <w:rFonts w:ascii="Tw Cen MT" w:hAnsi="Tw Cen MT" w:cs="Arial"/>
                <w:sz w:val="20"/>
                <w:szCs w:val="20"/>
                <w:lang w:val="en-US"/>
              </w:rPr>
              <w:t>escuadra</w:t>
            </w:r>
            <w:proofErr w:type="spellEnd"/>
            <w:r w:rsidRPr="00666BC2">
              <w:rPr>
                <w:rFonts w:ascii="Tw Cen MT" w:hAnsi="Tw Cen MT" w:cs="Arial"/>
                <w:sz w:val="20"/>
                <w:szCs w:val="20"/>
                <w:lang w:val="en-US"/>
              </w:rPr>
              <w:t xml:space="preserve"> de 45º, </w:t>
            </w:r>
            <w:proofErr w:type="spellStart"/>
            <w:r w:rsidRPr="00666BC2">
              <w:rPr>
                <w:rFonts w:ascii="Tw Cen MT" w:hAnsi="Tw Cen MT" w:cs="Arial"/>
                <w:sz w:val="20"/>
                <w:szCs w:val="20"/>
                <w:lang w:val="en-US"/>
              </w:rPr>
              <w:lastRenderedPageBreak/>
              <w:t>escuadra</w:t>
            </w:r>
            <w:proofErr w:type="spellEnd"/>
            <w:r w:rsidRPr="00666BC2">
              <w:rPr>
                <w:rFonts w:ascii="Tw Cen MT" w:hAnsi="Tw Cen MT" w:cs="Arial"/>
                <w:sz w:val="20"/>
                <w:szCs w:val="20"/>
                <w:lang w:val="en-US"/>
              </w:rPr>
              <w:t xml:space="preserve"> de 60º, </w:t>
            </w:r>
            <w:proofErr w:type="spellStart"/>
            <w:r w:rsidRPr="00666BC2">
              <w:rPr>
                <w:rFonts w:ascii="Tw Cen MT" w:hAnsi="Tw Cen MT" w:cs="Arial"/>
                <w:sz w:val="20"/>
                <w:szCs w:val="20"/>
                <w:lang w:val="en-US"/>
              </w:rPr>
              <w:t>transportador</w:t>
            </w:r>
            <w:proofErr w:type="spellEnd"/>
            <w:r w:rsidRPr="00666BC2">
              <w:rPr>
                <w:rFonts w:ascii="Tw Cen MT" w:hAnsi="Tw Cen MT" w:cs="Arial"/>
                <w:sz w:val="20"/>
                <w:szCs w:val="20"/>
                <w:lang w:val="en-US"/>
              </w:rPr>
              <w:t xml:space="preserve"> y </w:t>
            </w:r>
            <w:proofErr w:type="spellStart"/>
            <w:r w:rsidRPr="00666BC2">
              <w:rPr>
                <w:rFonts w:ascii="Tw Cen MT" w:hAnsi="Tw Cen MT" w:cs="Arial"/>
                <w:sz w:val="20"/>
                <w:szCs w:val="20"/>
                <w:lang w:val="en-US"/>
              </w:rPr>
              <w:t>regla</w:t>
            </w:r>
            <w:proofErr w:type="spellEnd"/>
            <w:r w:rsidRPr="00666BC2">
              <w:rPr>
                <w:rFonts w:ascii="Tw Cen MT" w:hAnsi="Tw Cen MT" w:cs="Arial"/>
                <w:sz w:val="20"/>
                <w:szCs w:val="20"/>
                <w:lang w:val="en-US"/>
              </w:rPr>
              <w:t xml:space="preserve"> de 30 cm.</w:t>
            </w:r>
          </w:p>
          <w:p w14:paraId="568CFA02"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- 3 Botes de pintura digital no </w:t>
            </w:r>
            <w:proofErr w:type="spellStart"/>
            <w:r w:rsidRPr="00666BC2">
              <w:rPr>
                <w:rFonts w:ascii="Tw Cen MT" w:hAnsi="Tw Cen MT" w:cs="Arial"/>
                <w:sz w:val="20"/>
                <w:szCs w:val="20"/>
                <w:lang w:val="en-US"/>
              </w:rPr>
              <w:t>tóxica</w:t>
            </w:r>
            <w:proofErr w:type="spellEnd"/>
            <w:r w:rsidRPr="00666BC2">
              <w:rPr>
                <w:rFonts w:ascii="Tw Cen MT" w:hAnsi="Tw Cen MT" w:cs="Arial"/>
                <w:sz w:val="20"/>
                <w:szCs w:val="20"/>
                <w:lang w:val="en-US"/>
              </w:rPr>
              <w:t xml:space="preserve">.  Frasco de pintura digital, </w:t>
            </w:r>
            <w:proofErr w:type="spellStart"/>
            <w:r w:rsidRPr="00666BC2">
              <w:rPr>
                <w:rFonts w:ascii="Tw Cen MT" w:hAnsi="Tw Cen MT" w:cs="Arial"/>
                <w:sz w:val="20"/>
                <w:szCs w:val="20"/>
                <w:lang w:val="en-US"/>
              </w:rPr>
              <w:t>lavable</w:t>
            </w:r>
            <w:proofErr w:type="spellEnd"/>
            <w:r w:rsidRPr="00666BC2">
              <w:rPr>
                <w:rFonts w:ascii="Tw Cen MT" w:hAnsi="Tw Cen MT" w:cs="Arial"/>
                <w:sz w:val="20"/>
                <w:szCs w:val="20"/>
                <w:lang w:val="en-US"/>
              </w:rPr>
              <w:t xml:space="preserve"> y </w:t>
            </w:r>
            <w:proofErr w:type="spellStart"/>
            <w:r w:rsidRPr="00666BC2">
              <w:rPr>
                <w:rFonts w:ascii="Tw Cen MT" w:hAnsi="Tw Cen MT" w:cs="Arial"/>
                <w:sz w:val="20"/>
                <w:szCs w:val="20"/>
                <w:lang w:val="en-US"/>
              </w:rPr>
              <w:t>en</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colores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brillantes</w:t>
            </w:r>
            <w:proofErr w:type="spellEnd"/>
            <w:r w:rsidRPr="00666BC2">
              <w:rPr>
                <w:rFonts w:ascii="Tw Cen MT" w:hAnsi="Tw Cen MT" w:cs="Arial"/>
                <w:sz w:val="20"/>
                <w:szCs w:val="20"/>
                <w:lang w:val="en-US"/>
              </w:rPr>
              <w:t xml:space="preserve"> a base de </w:t>
            </w:r>
            <w:proofErr w:type="spellStart"/>
            <w:r w:rsidRPr="00666BC2">
              <w:rPr>
                <w:rFonts w:ascii="Tw Cen MT" w:hAnsi="Tw Cen MT" w:cs="Arial"/>
                <w:sz w:val="20"/>
                <w:szCs w:val="20"/>
                <w:lang w:val="en-US"/>
              </w:rPr>
              <w:t>agua</w:t>
            </w:r>
            <w:proofErr w:type="spellEnd"/>
            <w:r w:rsidRPr="00666BC2">
              <w:rPr>
                <w:rFonts w:ascii="Tw Cen MT" w:hAnsi="Tw Cen MT" w:cs="Arial"/>
                <w:sz w:val="20"/>
                <w:szCs w:val="20"/>
                <w:lang w:val="en-US"/>
              </w:rPr>
              <w:t xml:space="preserve"> y </w:t>
            </w:r>
            <w:proofErr w:type="spellStart"/>
            <w:r w:rsidRPr="00666BC2">
              <w:rPr>
                <w:rFonts w:ascii="Tw Cen MT" w:hAnsi="Tw Cen MT" w:cs="Arial"/>
                <w:sz w:val="20"/>
                <w:szCs w:val="20"/>
                <w:lang w:val="en-US"/>
              </w:rPr>
              <w:t>colorantes</w:t>
            </w:r>
            <w:proofErr w:type="spellEnd"/>
            <w:r w:rsidRPr="00666BC2">
              <w:rPr>
                <w:rFonts w:ascii="Tw Cen MT" w:hAnsi="Tw Cen MT" w:cs="Arial"/>
                <w:sz w:val="20"/>
                <w:szCs w:val="20"/>
                <w:lang w:val="en-US"/>
              </w:rPr>
              <w:t xml:space="preserve"> no </w:t>
            </w:r>
            <w:proofErr w:type="spellStart"/>
            <w:r w:rsidRPr="00666BC2">
              <w:rPr>
                <w:rFonts w:ascii="Tw Cen MT" w:hAnsi="Tw Cen MT" w:cs="Arial"/>
                <w:sz w:val="20"/>
                <w:szCs w:val="20"/>
                <w:lang w:val="en-US"/>
              </w:rPr>
              <w:t>tóxicos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Envase</w:t>
            </w:r>
            <w:proofErr w:type="spellEnd"/>
            <w:r w:rsidRPr="00666BC2">
              <w:rPr>
                <w:rFonts w:ascii="Tw Cen MT" w:hAnsi="Tw Cen MT" w:cs="Arial"/>
                <w:sz w:val="20"/>
                <w:szCs w:val="20"/>
                <w:lang w:val="en-US"/>
              </w:rPr>
              <w:t xml:space="preserve"> de PET., tapa de </w:t>
            </w:r>
            <w:proofErr w:type="spellStart"/>
            <w:r w:rsidRPr="00666BC2">
              <w:rPr>
                <w:rFonts w:ascii="Tw Cen MT" w:hAnsi="Tw Cen MT" w:cs="Arial"/>
                <w:sz w:val="20"/>
                <w:szCs w:val="20"/>
                <w:lang w:val="en-US"/>
              </w:rPr>
              <w:t>polipropileno</w:t>
            </w:r>
            <w:proofErr w:type="spellEnd"/>
            <w:r w:rsidRPr="00666BC2">
              <w:rPr>
                <w:rFonts w:ascii="Tw Cen MT" w:hAnsi="Tw Cen MT" w:cs="Arial"/>
                <w:sz w:val="20"/>
                <w:szCs w:val="20"/>
                <w:lang w:val="en-US"/>
              </w:rPr>
              <w:t>.</w:t>
            </w:r>
          </w:p>
          <w:p w14:paraId="796009A5"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- 3 </w:t>
            </w:r>
            <w:proofErr w:type="spellStart"/>
            <w:r w:rsidRPr="00666BC2">
              <w:rPr>
                <w:rFonts w:ascii="Tw Cen MT" w:hAnsi="Tw Cen MT" w:cs="Arial"/>
                <w:sz w:val="20"/>
                <w:szCs w:val="20"/>
                <w:lang w:val="en-US"/>
              </w:rPr>
              <w:t>Pinceles</w:t>
            </w:r>
            <w:proofErr w:type="spellEnd"/>
            <w:r w:rsidRPr="00666BC2">
              <w:rPr>
                <w:rFonts w:ascii="Tw Cen MT" w:hAnsi="Tw Cen MT" w:cs="Arial"/>
                <w:sz w:val="20"/>
                <w:szCs w:val="20"/>
                <w:lang w:val="en-US"/>
              </w:rPr>
              <w:t xml:space="preserve"> de 15 cm.  con </w:t>
            </w:r>
            <w:proofErr w:type="spellStart"/>
            <w:r w:rsidRPr="00666BC2">
              <w:rPr>
                <w:rFonts w:ascii="Tw Cen MT" w:hAnsi="Tw Cen MT" w:cs="Arial"/>
                <w:sz w:val="20"/>
                <w:szCs w:val="20"/>
                <w:lang w:val="en-US"/>
              </w:rPr>
              <w:t>cerdas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sintéticas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sujetas</w:t>
            </w:r>
            <w:proofErr w:type="spellEnd"/>
            <w:r w:rsidRPr="00666BC2">
              <w:rPr>
                <w:rFonts w:ascii="Tw Cen MT" w:hAnsi="Tw Cen MT" w:cs="Arial"/>
                <w:sz w:val="20"/>
                <w:szCs w:val="20"/>
                <w:lang w:val="en-US"/>
              </w:rPr>
              <w:t xml:space="preserve"> a </w:t>
            </w:r>
            <w:proofErr w:type="spellStart"/>
            <w:r w:rsidRPr="00666BC2">
              <w:rPr>
                <w:rFonts w:ascii="Tw Cen MT" w:hAnsi="Tw Cen MT" w:cs="Arial"/>
                <w:sz w:val="20"/>
                <w:szCs w:val="20"/>
                <w:lang w:val="en-US"/>
              </w:rPr>
              <w:t>presión</w:t>
            </w:r>
            <w:proofErr w:type="spellEnd"/>
            <w:r w:rsidRPr="00666BC2">
              <w:rPr>
                <w:rFonts w:ascii="Tw Cen MT" w:hAnsi="Tw Cen MT" w:cs="Arial"/>
                <w:sz w:val="20"/>
                <w:szCs w:val="20"/>
                <w:lang w:val="en-US"/>
              </w:rPr>
              <w:t>.</w:t>
            </w:r>
          </w:p>
          <w:p w14:paraId="745F06DC"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Lapicera</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tela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elaborada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en</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poliéster</w:t>
            </w:r>
            <w:proofErr w:type="spellEnd"/>
            <w:r w:rsidRPr="00666BC2">
              <w:rPr>
                <w:rFonts w:ascii="Tw Cen MT" w:hAnsi="Tw Cen MT" w:cs="Arial"/>
                <w:sz w:val="20"/>
                <w:szCs w:val="20"/>
                <w:lang w:val="en-US"/>
              </w:rPr>
              <w:t xml:space="preserve"> color vino con </w:t>
            </w:r>
            <w:proofErr w:type="spellStart"/>
            <w:r w:rsidRPr="00666BC2">
              <w:rPr>
                <w:rFonts w:ascii="Tw Cen MT" w:hAnsi="Tw Cen MT" w:cs="Arial"/>
                <w:sz w:val="20"/>
                <w:szCs w:val="20"/>
                <w:lang w:val="en-US"/>
              </w:rPr>
              <w:t>medidas</w:t>
            </w:r>
            <w:proofErr w:type="spellEnd"/>
            <w:r w:rsidRPr="00666BC2">
              <w:rPr>
                <w:rFonts w:ascii="Tw Cen MT" w:hAnsi="Tw Cen MT" w:cs="Arial"/>
                <w:sz w:val="20"/>
                <w:szCs w:val="20"/>
                <w:lang w:val="en-US"/>
              </w:rPr>
              <w:t xml:space="preserve"> de 22 cm de largo x 11 cm de ancho con </w:t>
            </w:r>
            <w:proofErr w:type="spellStart"/>
            <w:r w:rsidRPr="00666BC2">
              <w:rPr>
                <w:rFonts w:ascii="Tw Cen MT" w:hAnsi="Tw Cen MT" w:cs="Arial"/>
                <w:sz w:val="20"/>
                <w:szCs w:val="20"/>
                <w:lang w:val="en-US"/>
              </w:rPr>
              <w:t>cierre</w:t>
            </w:r>
            <w:proofErr w:type="spellEnd"/>
            <w:r w:rsidRPr="00666BC2">
              <w:rPr>
                <w:rFonts w:ascii="Tw Cen MT" w:hAnsi="Tw Cen MT" w:cs="Arial"/>
                <w:sz w:val="20"/>
                <w:szCs w:val="20"/>
                <w:lang w:val="en-US"/>
              </w:rPr>
              <w:t xml:space="preserve"> negro del No.  5</w:t>
            </w:r>
          </w:p>
        </w:tc>
      </w:tr>
      <w:tr w:rsidR="00666BC2" w:rsidRPr="00666BC2" w14:paraId="258F0B52" w14:textId="77777777" w:rsidTr="00666BC2">
        <w:tc>
          <w:tcPr>
            <w:tcW w:w="993" w:type="dxa"/>
            <w:vAlign w:val="center"/>
          </w:tcPr>
          <w:p w14:paraId="4ABE8C7B"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lastRenderedPageBreak/>
              <w:t>6</w:t>
            </w:r>
          </w:p>
        </w:tc>
        <w:tc>
          <w:tcPr>
            <w:tcW w:w="1276" w:type="dxa"/>
            <w:vAlign w:val="center"/>
          </w:tcPr>
          <w:p w14:paraId="0B2017F0"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7,987</w:t>
            </w:r>
          </w:p>
        </w:tc>
        <w:tc>
          <w:tcPr>
            <w:tcW w:w="1276" w:type="dxa"/>
            <w:vAlign w:val="center"/>
          </w:tcPr>
          <w:p w14:paraId="69431013"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8,227</w:t>
            </w:r>
          </w:p>
        </w:tc>
        <w:tc>
          <w:tcPr>
            <w:tcW w:w="1275" w:type="dxa"/>
            <w:vAlign w:val="center"/>
          </w:tcPr>
          <w:p w14:paraId="4CCCAA74" w14:textId="77777777" w:rsidR="00666BC2" w:rsidRPr="00666BC2" w:rsidRDefault="00666BC2" w:rsidP="00666BC2">
            <w:pPr>
              <w:spacing w:after="240" w:line="240" w:lineRule="auto"/>
              <w:jc w:val="center"/>
              <w:rPr>
                <w:rFonts w:ascii="Tw Cen MT" w:hAnsi="Tw Cen MT" w:cs="Arial"/>
                <w:sz w:val="20"/>
                <w:szCs w:val="20"/>
              </w:rPr>
            </w:pPr>
          </w:p>
          <w:p w14:paraId="62B40027"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ÚTILES ESCOLARES</w:t>
            </w:r>
          </w:p>
        </w:tc>
        <w:tc>
          <w:tcPr>
            <w:tcW w:w="1701" w:type="dxa"/>
            <w:vAlign w:val="center"/>
          </w:tcPr>
          <w:p w14:paraId="2E76B41B"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PAQUETE DE ÚTILES PARA NIVEL PRESCOLAR 1ER Y 2DO GRADO:</w:t>
            </w:r>
          </w:p>
        </w:tc>
        <w:tc>
          <w:tcPr>
            <w:tcW w:w="3969" w:type="dxa"/>
            <w:vAlign w:val="center"/>
          </w:tcPr>
          <w:p w14:paraId="1AE844C8" w14:textId="6E635446"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Cuaderno</w:t>
            </w:r>
            <w:proofErr w:type="spellEnd"/>
            <w:r w:rsidRPr="00666BC2">
              <w:rPr>
                <w:rFonts w:ascii="Tw Cen MT" w:hAnsi="Tw Cen MT" w:cs="Arial"/>
                <w:sz w:val="20"/>
                <w:szCs w:val="20"/>
                <w:lang w:val="en-US"/>
              </w:rPr>
              <w:t xml:space="preserve"> </w:t>
            </w:r>
            <w:proofErr w:type="spellStart"/>
            <w:r w:rsidRPr="00666BC2">
              <w:rPr>
                <w:rFonts w:ascii="Tw Cen MT" w:hAnsi="Tw Cen MT" w:cs="Arial"/>
                <w:b/>
                <w:sz w:val="20"/>
                <w:szCs w:val="20"/>
                <w:lang w:val="en-US"/>
              </w:rPr>
              <w:t>lomo</w:t>
            </w:r>
            <w:proofErr w:type="spellEnd"/>
            <w:r w:rsidRPr="00666BC2">
              <w:rPr>
                <w:rFonts w:ascii="Tw Cen MT" w:hAnsi="Tw Cen MT" w:cs="Arial"/>
                <w:b/>
                <w:sz w:val="20"/>
                <w:szCs w:val="20"/>
                <w:lang w:val="en-US"/>
              </w:rPr>
              <w:t xml:space="preserve"> </w:t>
            </w:r>
            <w:proofErr w:type="spellStart"/>
            <w:r w:rsidRPr="00666BC2">
              <w:rPr>
                <w:rFonts w:ascii="Tw Cen MT" w:hAnsi="Tw Cen MT" w:cs="Arial"/>
                <w:b/>
                <w:sz w:val="20"/>
                <w:szCs w:val="20"/>
                <w:lang w:val="en-US"/>
              </w:rPr>
              <w:t>cosido</w:t>
            </w:r>
            <w:proofErr w:type="spellEnd"/>
            <w:r w:rsidRPr="00666BC2">
              <w:rPr>
                <w:rFonts w:ascii="Tw Cen MT" w:hAnsi="Tw Cen MT" w:cs="Arial"/>
                <w:b/>
                <w:sz w:val="20"/>
                <w:szCs w:val="20"/>
                <w:lang w:val="en-US"/>
              </w:rPr>
              <w:t xml:space="preserve"> </w:t>
            </w:r>
            <w:r w:rsidRPr="00666BC2">
              <w:rPr>
                <w:rFonts w:ascii="Tw Cen MT" w:hAnsi="Tw Cen MT" w:cs="Arial"/>
                <w:sz w:val="20"/>
                <w:szCs w:val="20"/>
                <w:lang w:val="en-US"/>
              </w:rPr>
              <w:t xml:space="preserve">de </w:t>
            </w:r>
            <w:r w:rsidRPr="00666BC2">
              <w:rPr>
                <w:rFonts w:ascii="Tw Cen MT" w:hAnsi="Tw Cen MT" w:cs="Arial"/>
                <w:b/>
                <w:sz w:val="20"/>
                <w:szCs w:val="20"/>
                <w:lang w:val="en-US"/>
              </w:rPr>
              <w:t xml:space="preserve">DIBUJO, </w:t>
            </w:r>
            <w:proofErr w:type="spellStart"/>
            <w:r w:rsidRPr="00666BC2">
              <w:rPr>
                <w:rFonts w:ascii="Tw Cen MT" w:hAnsi="Tw Cen MT" w:cs="Arial"/>
                <w:b/>
                <w:sz w:val="20"/>
                <w:szCs w:val="20"/>
                <w:lang w:val="en-US"/>
              </w:rPr>
              <w:t>tamaño</w:t>
            </w:r>
            <w:proofErr w:type="spellEnd"/>
            <w:r w:rsidRPr="00666BC2">
              <w:rPr>
                <w:rFonts w:ascii="Tw Cen MT" w:hAnsi="Tw Cen MT" w:cs="Arial"/>
                <w:b/>
                <w:sz w:val="20"/>
                <w:szCs w:val="20"/>
                <w:lang w:val="en-US"/>
              </w:rPr>
              <w:t xml:space="preserve"> </w:t>
            </w:r>
            <w:proofErr w:type="spellStart"/>
            <w:r w:rsidRPr="00666BC2">
              <w:rPr>
                <w:rFonts w:ascii="Tw Cen MT" w:hAnsi="Tw Cen MT" w:cs="Arial"/>
                <w:b/>
                <w:sz w:val="20"/>
                <w:szCs w:val="20"/>
                <w:lang w:val="en-US"/>
              </w:rPr>
              <w:t>profesional</w:t>
            </w:r>
            <w:proofErr w:type="spellEnd"/>
            <w:r w:rsidRPr="00666BC2">
              <w:rPr>
                <w:rFonts w:ascii="Tw Cen MT" w:hAnsi="Tw Cen MT" w:cs="Arial"/>
                <w:b/>
                <w:sz w:val="20"/>
                <w:szCs w:val="20"/>
                <w:lang w:val="en-US"/>
              </w:rPr>
              <w:t>, de 100 hojas,</w:t>
            </w:r>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papel</w:t>
            </w:r>
            <w:proofErr w:type="spellEnd"/>
            <w:r w:rsidRPr="00666BC2">
              <w:rPr>
                <w:rFonts w:ascii="Tw Cen MT" w:hAnsi="Tw Cen MT" w:cs="Arial"/>
                <w:sz w:val="20"/>
                <w:szCs w:val="20"/>
                <w:lang w:val="en-US"/>
              </w:rPr>
              <w:t xml:space="preserve"> bond </w:t>
            </w:r>
            <w:proofErr w:type="spellStart"/>
            <w:r w:rsidRPr="00666BC2">
              <w:rPr>
                <w:rFonts w:ascii="Tw Cen MT" w:hAnsi="Tw Cen MT" w:cs="Arial"/>
                <w:sz w:val="20"/>
                <w:szCs w:val="20"/>
                <w:lang w:val="en-US"/>
              </w:rPr>
              <w:t>de</w:t>
            </w:r>
            <w:proofErr w:type="spellEnd"/>
            <w:r w:rsidRPr="00666BC2">
              <w:rPr>
                <w:rFonts w:ascii="Tw Cen MT" w:hAnsi="Tw Cen MT" w:cs="Arial"/>
                <w:sz w:val="20"/>
                <w:szCs w:val="20"/>
                <w:lang w:val="en-US"/>
              </w:rPr>
              <w:t xml:space="preserve"> 56 gr.  Pasta de 16 pts.  </w:t>
            </w:r>
            <w:proofErr w:type="spellStart"/>
            <w:r w:rsidRPr="00666BC2">
              <w:rPr>
                <w:rFonts w:ascii="Tw Cen MT" w:hAnsi="Tw Cen MT" w:cs="Arial"/>
                <w:sz w:val="20"/>
                <w:szCs w:val="20"/>
                <w:lang w:val="en-US"/>
              </w:rPr>
              <w:t>Barniz</w:t>
            </w:r>
            <w:proofErr w:type="spellEnd"/>
            <w:r w:rsidRPr="00666BC2">
              <w:rPr>
                <w:rFonts w:ascii="Tw Cen MT" w:hAnsi="Tw Cen MT" w:cs="Arial"/>
                <w:sz w:val="20"/>
                <w:szCs w:val="20"/>
                <w:lang w:val="en-US"/>
              </w:rPr>
              <w:t xml:space="preserve"> UV. Con </w:t>
            </w:r>
            <w:proofErr w:type="spellStart"/>
            <w:r w:rsidRPr="00666BC2">
              <w:rPr>
                <w:rFonts w:ascii="Tw Cen MT" w:hAnsi="Tw Cen MT" w:cs="Arial"/>
                <w:sz w:val="20"/>
                <w:szCs w:val="20"/>
                <w:lang w:val="en-US"/>
              </w:rPr>
              <w:t>diseño</w:t>
            </w:r>
            <w:proofErr w:type="spellEnd"/>
            <w:r w:rsidRPr="00666BC2">
              <w:rPr>
                <w:rFonts w:ascii="Tw Cen MT" w:hAnsi="Tw Cen MT" w:cs="Arial"/>
                <w:sz w:val="20"/>
                <w:szCs w:val="20"/>
                <w:lang w:val="en-US"/>
              </w:rPr>
              <w:t xml:space="preserve"> del </w:t>
            </w:r>
            <w:proofErr w:type="spellStart"/>
            <w:r w:rsidRPr="00666BC2">
              <w:rPr>
                <w:rFonts w:ascii="Tw Cen MT" w:hAnsi="Tw Cen MT" w:cs="Arial"/>
                <w:sz w:val="20"/>
                <w:szCs w:val="20"/>
                <w:lang w:val="en-US"/>
              </w:rPr>
              <w:t>Programa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proporcionados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por</w:t>
            </w:r>
            <w:proofErr w:type="spellEnd"/>
            <w:r w:rsidRPr="00666BC2">
              <w:rPr>
                <w:rFonts w:ascii="Tw Cen MT" w:hAnsi="Tw Cen MT" w:cs="Arial"/>
                <w:sz w:val="20"/>
                <w:szCs w:val="20"/>
                <w:lang w:val="en-US"/>
              </w:rPr>
              <w:t xml:space="preserve"> la </w:t>
            </w:r>
            <w:proofErr w:type="spellStart"/>
            <w:r w:rsidRPr="00666BC2">
              <w:rPr>
                <w:rFonts w:ascii="Tw Cen MT" w:hAnsi="Tw Cen MT" w:cs="Arial"/>
                <w:sz w:val="20"/>
                <w:szCs w:val="20"/>
                <w:lang w:val="en-US"/>
              </w:rPr>
              <w:t>Convocante</w:t>
            </w:r>
            <w:proofErr w:type="spellEnd"/>
            <w:r w:rsidRPr="00666BC2">
              <w:rPr>
                <w:rFonts w:ascii="Tw Cen MT" w:hAnsi="Tw Cen MT" w:cs="Arial"/>
                <w:sz w:val="20"/>
                <w:szCs w:val="20"/>
                <w:lang w:val="en-US"/>
              </w:rPr>
              <w:t>.</w:t>
            </w:r>
            <w:r w:rsidRPr="00666BC2">
              <w:rPr>
                <w:rFonts w:ascii="Tw Cen MT" w:hAnsi="Tw Cen MT" w:cs="Arial"/>
                <w:sz w:val="20"/>
                <w:szCs w:val="20"/>
              </w:rPr>
              <w:br/>
              <w:t>- 1 Lápiz de grafito HB/2 jumbo forma triangular, con borrador. "No Tóxico"</w:t>
            </w:r>
            <w:r w:rsidRPr="00666BC2">
              <w:rPr>
                <w:rFonts w:ascii="Tw Cen MT" w:hAnsi="Tw Cen MT" w:cs="Arial"/>
                <w:sz w:val="20"/>
                <w:szCs w:val="20"/>
              </w:rPr>
              <w:br/>
              <w:t>- 1 Tijera escolar de 5 " punta roma, hoja de acero inoxidable con mango de plástico.</w:t>
            </w:r>
            <w:r w:rsidRPr="00666BC2">
              <w:rPr>
                <w:rFonts w:ascii="Tw Cen MT" w:hAnsi="Tw Cen MT" w:cs="Arial"/>
                <w:sz w:val="20"/>
                <w:szCs w:val="20"/>
              </w:rPr>
              <w:br/>
            </w: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Sacapuntas</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plástico</w:t>
            </w:r>
            <w:proofErr w:type="spellEnd"/>
            <w:r w:rsidRPr="00666BC2">
              <w:rPr>
                <w:rFonts w:ascii="Tw Cen MT" w:hAnsi="Tw Cen MT" w:cs="Arial"/>
                <w:sz w:val="20"/>
                <w:szCs w:val="20"/>
                <w:lang w:val="en-US"/>
              </w:rPr>
              <w:t xml:space="preserve"> jumbo con </w:t>
            </w:r>
            <w:proofErr w:type="spellStart"/>
            <w:r w:rsidRPr="00666BC2">
              <w:rPr>
                <w:rFonts w:ascii="Tw Cen MT" w:hAnsi="Tw Cen MT" w:cs="Arial"/>
                <w:sz w:val="20"/>
                <w:szCs w:val="20"/>
                <w:lang w:val="en-US"/>
              </w:rPr>
              <w:t>orificio</w:t>
            </w:r>
            <w:proofErr w:type="spellEnd"/>
            <w:r w:rsidRPr="00666BC2">
              <w:rPr>
                <w:rFonts w:ascii="Tw Cen MT" w:hAnsi="Tw Cen MT" w:cs="Arial"/>
                <w:sz w:val="20"/>
                <w:szCs w:val="20"/>
                <w:lang w:val="en-US"/>
              </w:rPr>
              <w:t xml:space="preserve"> dual </w:t>
            </w:r>
            <w:proofErr w:type="spellStart"/>
            <w:r w:rsidRPr="00666BC2">
              <w:rPr>
                <w:rFonts w:ascii="Tw Cen MT" w:hAnsi="Tw Cen MT" w:cs="Arial"/>
                <w:sz w:val="20"/>
                <w:szCs w:val="20"/>
                <w:lang w:val="en-US"/>
              </w:rPr>
              <w:t>depósito</w:t>
            </w:r>
            <w:proofErr w:type="spellEnd"/>
            <w:r w:rsidRPr="00666BC2">
              <w:rPr>
                <w:rFonts w:ascii="Tw Cen MT" w:hAnsi="Tw Cen MT" w:cs="Arial"/>
                <w:sz w:val="20"/>
                <w:szCs w:val="20"/>
                <w:lang w:val="en-US"/>
              </w:rPr>
              <w:t>.</w:t>
            </w:r>
          </w:p>
          <w:p w14:paraId="5BA35F62"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rPr>
              <w:t>- 1 pegamento en barra de 10 gr "No tóxico".</w:t>
            </w:r>
          </w:p>
        </w:tc>
      </w:tr>
      <w:tr w:rsidR="00666BC2" w:rsidRPr="00666BC2" w14:paraId="7FB4DB5E" w14:textId="77777777" w:rsidTr="00666BC2">
        <w:tc>
          <w:tcPr>
            <w:tcW w:w="993" w:type="dxa"/>
            <w:vAlign w:val="center"/>
          </w:tcPr>
          <w:p w14:paraId="7BB1FEA9"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7</w:t>
            </w:r>
          </w:p>
        </w:tc>
        <w:tc>
          <w:tcPr>
            <w:tcW w:w="1276" w:type="dxa"/>
            <w:vAlign w:val="center"/>
          </w:tcPr>
          <w:p w14:paraId="76838A3C"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7,154</w:t>
            </w:r>
          </w:p>
        </w:tc>
        <w:tc>
          <w:tcPr>
            <w:tcW w:w="1276" w:type="dxa"/>
            <w:vAlign w:val="center"/>
          </w:tcPr>
          <w:p w14:paraId="2F5B0EEB"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7,369</w:t>
            </w:r>
          </w:p>
        </w:tc>
        <w:tc>
          <w:tcPr>
            <w:tcW w:w="1275" w:type="dxa"/>
            <w:vAlign w:val="center"/>
          </w:tcPr>
          <w:p w14:paraId="53580F3B" w14:textId="77777777" w:rsidR="00666BC2" w:rsidRPr="00666BC2" w:rsidRDefault="00666BC2" w:rsidP="00666BC2">
            <w:pPr>
              <w:spacing w:after="240" w:line="240" w:lineRule="auto"/>
              <w:jc w:val="center"/>
              <w:rPr>
                <w:rFonts w:ascii="Tw Cen MT" w:hAnsi="Tw Cen MT" w:cs="Arial"/>
                <w:sz w:val="20"/>
                <w:szCs w:val="20"/>
              </w:rPr>
            </w:pPr>
          </w:p>
          <w:p w14:paraId="744D3DAC"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ÚTILES ESCOLARES</w:t>
            </w:r>
          </w:p>
        </w:tc>
        <w:tc>
          <w:tcPr>
            <w:tcW w:w="1701" w:type="dxa"/>
            <w:vAlign w:val="center"/>
          </w:tcPr>
          <w:p w14:paraId="5243D742"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PAQUETE DE ÚTILES PARA NIVEL PRESCOLAR TERCER GRADO</w:t>
            </w:r>
          </w:p>
          <w:p w14:paraId="0FA5EED9" w14:textId="77777777" w:rsidR="00666BC2" w:rsidRPr="00666BC2" w:rsidRDefault="00666BC2" w:rsidP="00666BC2">
            <w:pPr>
              <w:spacing w:after="240" w:line="240" w:lineRule="auto"/>
              <w:jc w:val="center"/>
              <w:rPr>
                <w:rFonts w:ascii="Tw Cen MT" w:hAnsi="Tw Cen MT" w:cs="Arial"/>
                <w:sz w:val="20"/>
                <w:szCs w:val="20"/>
              </w:rPr>
            </w:pPr>
          </w:p>
        </w:tc>
        <w:tc>
          <w:tcPr>
            <w:tcW w:w="3969" w:type="dxa"/>
            <w:vAlign w:val="center"/>
          </w:tcPr>
          <w:p w14:paraId="6BC8B593" w14:textId="73A4E2C2"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Cuaderno</w:t>
            </w:r>
            <w:proofErr w:type="spellEnd"/>
            <w:r w:rsidRPr="00666BC2">
              <w:rPr>
                <w:rFonts w:ascii="Tw Cen MT" w:hAnsi="Tw Cen MT" w:cs="Arial"/>
                <w:sz w:val="20"/>
                <w:szCs w:val="20"/>
                <w:lang w:val="en-US"/>
              </w:rPr>
              <w:t xml:space="preserve"> </w:t>
            </w:r>
            <w:proofErr w:type="spellStart"/>
            <w:r w:rsidRPr="00666BC2">
              <w:rPr>
                <w:rFonts w:ascii="Tw Cen MT" w:hAnsi="Tw Cen MT" w:cs="Arial"/>
                <w:b/>
                <w:sz w:val="20"/>
                <w:szCs w:val="20"/>
                <w:lang w:val="en-US"/>
              </w:rPr>
              <w:t>lomo</w:t>
            </w:r>
            <w:proofErr w:type="spellEnd"/>
            <w:r w:rsidRPr="00666BC2">
              <w:rPr>
                <w:rFonts w:ascii="Tw Cen MT" w:hAnsi="Tw Cen MT" w:cs="Arial"/>
                <w:b/>
                <w:sz w:val="20"/>
                <w:szCs w:val="20"/>
                <w:lang w:val="en-US"/>
              </w:rPr>
              <w:t xml:space="preserve"> </w:t>
            </w:r>
            <w:proofErr w:type="spellStart"/>
            <w:r w:rsidRPr="00666BC2">
              <w:rPr>
                <w:rFonts w:ascii="Tw Cen MT" w:hAnsi="Tw Cen MT" w:cs="Arial"/>
                <w:b/>
                <w:sz w:val="20"/>
                <w:szCs w:val="20"/>
                <w:lang w:val="en-US"/>
              </w:rPr>
              <w:t>cosido</w:t>
            </w:r>
            <w:proofErr w:type="spellEnd"/>
            <w:r w:rsidRPr="00666BC2">
              <w:rPr>
                <w:rFonts w:ascii="Tw Cen MT" w:hAnsi="Tw Cen MT" w:cs="Arial"/>
                <w:b/>
                <w:sz w:val="20"/>
                <w:szCs w:val="20"/>
                <w:lang w:val="en-US"/>
              </w:rPr>
              <w:t xml:space="preserve"> </w:t>
            </w:r>
            <w:r w:rsidRPr="00666BC2">
              <w:rPr>
                <w:rFonts w:ascii="Tw Cen MT" w:hAnsi="Tw Cen MT" w:cs="Arial"/>
                <w:sz w:val="20"/>
                <w:szCs w:val="20"/>
                <w:lang w:val="en-US"/>
              </w:rPr>
              <w:t xml:space="preserve">de </w:t>
            </w:r>
            <w:r w:rsidRPr="00666BC2">
              <w:rPr>
                <w:rFonts w:ascii="Tw Cen MT" w:hAnsi="Tw Cen MT" w:cs="Arial"/>
                <w:b/>
                <w:sz w:val="20"/>
                <w:szCs w:val="20"/>
                <w:lang w:val="en-US"/>
              </w:rPr>
              <w:t xml:space="preserve">DIBUJO, </w:t>
            </w:r>
            <w:proofErr w:type="spellStart"/>
            <w:r w:rsidRPr="00666BC2">
              <w:rPr>
                <w:rFonts w:ascii="Tw Cen MT" w:hAnsi="Tw Cen MT" w:cs="Arial"/>
                <w:b/>
                <w:sz w:val="20"/>
                <w:szCs w:val="20"/>
                <w:lang w:val="en-US"/>
              </w:rPr>
              <w:t>tamaño</w:t>
            </w:r>
            <w:proofErr w:type="spellEnd"/>
            <w:r w:rsidRPr="00666BC2">
              <w:rPr>
                <w:rFonts w:ascii="Tw Cen MT" w:hAnsi="Tw Cen MT" w:cs="Arial"/>
                <w:b/>
                <w:sz w:val="20"/>
                <w:szCs w:val="20"/>
                <w:lang w:val="en-US"/>
              </w:rPr>
              <w:t xml:space="preserve"> </w:t>
            </w:r>
            <w:proofErr w:type="spellStart"/>
            <w:r w:rsidRPr="00666BC2">
              <w:rPr>
                <w:rFonts w:ascii="Tw Cen MT" w:hAnsi="Tw Cen MT" w:cs="Arial"/>
                <w:b/>
                <w:sz w:val="20"/>
                <w:szCs w:val="20"/>
                <w:lang w:val="en-US"/>
              </w:rPr>
              <w:t>profesional</w:t>
            </w:r>
            <w:proofErr w:type="spellEnd"/>
            <w:r w:rsidRPr="00666BC2">
              <w:rPr>
                <w:rFonts w:ascii="Tw Cen MT" w:hAnsi="Tw Cen MT" w:cs="Arial"/>
                <w:b/>
                <w:sz w:val="20"/>
                <w:szCs w:val="20"/>
                <w:lang w:val="en-US"/>
              </w:rPr>
              <w:t>, de 100 hojas,</w:t>
            </w:r>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papel</w:t>
            </w:r>
            <w:proofErr w:type="spellEnd"/>
            <w:r w:rsidRPr="00666BC2">
              <w:rPr>
                <w:rFonts w:ascii="Tw Cen MT" w:hAnsi="Tw Cen MT" w:cs="Arial"/>
                <w:sz w:val="20"/>
                <w:szCs w:val="20"/>
                <w:lang w:val="en-US"/>
              </w:rPr>
              <w:t xml:space="preserve"> bond </w:t>
            </w:r>
            <w:proofErr w:type="spellStart"/>
            <w:r w:rsidRPr="00666BC2">
              <w:rPr>
                <w:rFonts w:ascii="Tw Cen MT" w:hAnsi="Tw Cen MT" w:cs="Arial"/>
                <w:sz w:val="20"/>
                <w:szCs w:val="20"/>
                <w:lang w:val="en-US"/>
              </w:rPr>
              <w:t>de</w:t>
            </w:r>
            <w:proofErr w:type="spellEnd"/>
            <w:r w:rsidRPr="00666BC2">
              <w:rPr>
                <w:rFonts w:ascii="Tw Cen MT" w:hAnsi="Tw Cen MT" w:cs="Arial"/>
                <w:sz w:val="20"/>
                <w:szCs w:val="20"/>
                <w:lang w:val="en-US"/>
              </w:rPr>
              <w:t xml:space="preserve"> 56 gr.  Pasta de 16 pts.  </w:t>
            </w:r>
            <w:proofErr w:type="spellStart"/>
            <w:r w:rsidRPr="00666BC2">
              <w:rPr>
                <w:rFonts w:ascii="Tw Cen MT" w:hAnsi="Tw Cen MT" w:cs="Arial"/>
                <w:sz w:val="20"/>
                <w:szCs w:val="20"/>
                <w:lang w:val="en-US"/>
              </w:rPr>
              <w:t>Barniz</w:t>
            </w:r>
            <w:proofErr w:type="spellEnd"/>
            <w:r w:rsidRPr="00666BC2">
              <w:rPr>
                <w:rFonts w:ascii="Tw Cen MT" w:hAnsi="Tw Cen MT" w:cs="Arial"/>
                <w:sz w:val="20"/>
                <w:szCs w:val="20"/>
                <w:lang w:val="en-US"/>
              </w:rPr>
              <w:t xml:space="preserve"> UV. Con </w:t>
            </w:r>
            <w:proofErr w:type="spellStart"/>
            <w:r w:rsidRPr="00666BC2">
              <w:rPr>
                <w:rFonts w:ascii="Tw Cen MT" w:hAnsi="Tw Cen MT" w:cs="Arial"/>
                <w:sz w:val="20"/>
                <w:szCs w:val="20"/>
                <w:lang w:val="en-US"/>
              </w:rPr>
              <w:t>diseño</w:t>
            </w:r>
            <w:proofErr w:type="spellEnd"/>
            <w:r w:rsidRPr="00666BC2">
              <w:rPr>
                <w:rFonts w:ascii="Tw Cen MT" w:hAnsi="Tw Cen MT" w:cs="Arial"/>
                <w:sz w:val="20"/>
                <w:szCs w:val="20"/>
                <w:lang w:val="en-US"/>
              </w:rPr>
              <w:t xml:space="preserve"> del </w:t>
            </w:r>
            <w:proofErr w:type="spellStart"/>
            <w:r w:rsidRPr="00666BC2">
              <w:rPr>
                <w:rFonts w:ascii="Tw Cen MT" w:hAnsi="Tw Cen MT" w:cs="Arial"/>
                <w:sz w:val="20"/>
                <w:szCs w:val="20"/>
                <w:lang w:val="en-US"/>
              </w:rPr>
              <w:t>Programa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proporcionados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por</w:t>
            </w:r>
            <w:proofErr w:type="spellEnd"/>
            <w:r w:rsidRPr="00666BC2">
              <w:rPr>
                <w:rFonts w:ascii="Tw Cen MT" w:hAnsi="Tw Cen MT" w:cs="Arial"/>
                <w:sz w:val="20"/>
                <w:szCs w:val="20"/>
                <w:lang w:val="en-US"/>
              </w:rPr>
              <w:t xml:space="preserve"> la </w:t>
            </w:r>
            <w:proofErr w:type="spellStart"/>
            <w:r w:rsidRPr="00666BC2">
              <w:rPr>
                <w:rFonts w:ascii="Tw Cen MT" w:hAnsi="Tw Cen MT" w:cs="Arial"/>
                <w:sz w:val="20"/>
                <w:szCs w:val="20"/>
                <w:lang w:val="en-US"/>
              </w:rPr>
              <w:t>Convocante</w:t>
            </w:r>
            <w:proofErr w:type="spellEnd"/>
            <w:r w:rsidRPr="00666BC2">
              <w:rPr>
                <w:rFonts w:ascii="Tw Cen MT" w:hAnsi="Tw Cen MT" w:cs="Arial"/>
                <w:sz w:val="20"/>
                <w:szCs w:val="20"/>
                <w:lang w:val="en-US"/>
              </w:rPr>
              <w:t>.</w:t>
            </w:r>
            <w:r w:rsidRPr="00666BC2">
              <w:rPr>
                <w:rFonts w:ascii="Tw Cen MT" w:hAnsi="Tw Cen MT" w:cs="Arial"/>
                <w:sz w:val="20"/>
                <w:szCs w:val="20"/>
              </w:rPr>
              <w:br/>
              <w:t>- 1 Lápiz de madera grafito del número 2 forma hexagonal con borrador. "No toxico".</w:t>
            </w:r>
            <w:r w:rsidRPr="00666BC2">
              <w:rPr>
                <w:rFonts w:ascii="Tw Cen MT" w:hAnsi="Tw Cen MT" w:cs="Arial"/>
                <w:sz w:val="20"/>
                <w:szCs w:val="20"/>
              </w:rPr>
              <w:br/>
              <w:t>- 1 Tijera escolar de 5 " punta roma, hoja de acero inoxidable con mango de plástico.</w:t>
            </w:r>
            <w:r w:rsidRPr="00666BC2">
              <w:rPr>
                <w:rFonts w:ascii="Tw Cen MT" w:hAnsi="Tw Cen MT" w:cs="Arial"/>
                <w:sz w:val="20"/>
                <w:szCs w:val="20"/>
              </w:rPr>
              <w:br/>
              <w:t>- 1 Pegamento en barra de 10 gr "No toxico".</w:t>
            </w:r>
            <w:r w:rsidRPr="00666BC2">
              <w:rPr>
                <w:rFonts w:ascii="Tw Cen MT" w:hAnsi="Tw Cen MT" w:cs="Arial"/>
                <w:sz w:val="20"/>
                <w:szCs w:val="20"/>
              </w:rPr>
              <w:br/>
            </w: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Sacapuntas</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plástico</w:t>
            </w:r>
            <w:proofErr w:type="spellEnd"/>
            <w:r w:rsidRPr="00666BC2">
              <w:rPr>
                <w:rFonts w:ascii="Tw Cen MT" w:hAnsi="Tw Cen MT" w:cs="Arial"/>
                <w:sz w:val="20"/>
                <w:szCs w:val="20"/>
                <w:lang w:val="en-US"/>
              </w:rPr>
              <w:t xml:space="preserve"> jumbo con </w:t>
            </w:r>
            <w:proofErr w:type="spellStart"/>
            <w:r w:rsidRPr="00666BC2">
              <w:rPr>
                <w:rFonts w:ascii="Tw Cen MT" w:hAnsi="Tw Cen MT" w:cs="Arial"/>
                <w:sz w:val="20"/>
                <w:szCs w:val="20"/>
                <w:lang w:val="en-US"/>
              </w:rPr>
              <w:t>orificio</w:t>
            </w:r>
            <w:proofErr w:type="spellEnd"/>
            <w:r w:rsidRPr="00666BC2">
              <w:rPr>
                <w:rFonts w:ascii="Tw Cen MT" w:hAnsi="Tw Cen MT" w:cs="Arial"/>
                <w:sz w:val="20"/>
                <w:szCs w:val="20"/>
                <w:lang w:val="en-US"/>
              </w:rPr>
              <w:t xml:space="preserve"> dual con </w:t>
            </w:r>
            <w:proofErr w:type="spellStart"/>
            <w:r w:rsidRPr="00666BC2">
              <w:rPr>
                <w:rFonts w:ascii="Tw Cen MT" w:hAnsi="Tw Cen MT" w:cs="Arial"/>
                <w:sz w:val="20"/>
                <w:szCs w:val="20"/>
                <w:lang w:val="en-US"/>
              </w:rPr>
              <w:t>depósito</w:t>
            </w:r>
            <w:proofErr w:type="spellEnd"/>
            <w:r w:rsidRPr="00666BC2">
              <w:rPr>
                <w:rFonts w:ascii="Tw Cen MT" w:hAnsi="Tw Cen MT" w:cs="Arial"/>
                <w:sz w:val="20"/>
                <w:szCs w:val="20"/>
                <w:lang w:val="en-US"/>
              </w:rPr>
              <w:t>.</w:t>
            </w:r>
          </w:p>
          <w:p w14:paraId="0DEAB1D4" w14:textId="77777777"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rPr>
              <w:t xml:space="preserve">- 1 </w:t>
            </w:r>
            <w:proofErr w:type="spellStart"/>
            <w:r w:rsidRPr="00666BC2">
              <w:rPr>
                <w:rFonts w:ascii="Tw Cen MT" w:hAnsi="Tw Cen MT" w:cs="Arial"/>
                <w:sz w:val="20"/>
                <w:szCs w:val="20"/>
              </w:rPr>
              <w:t>PapeI</w:t>
            </w:r>
            <w:proofErr w:type="spellEnd"/>
            <w:r w:rsidRPr="00666BC2">
              <w:rPr>
                <w:rFonts w:ascii="Tw Cen MT" w:hAnsi="Tw Cen MT" w:cs="Arial"/>
                <w:sz w:val="20"/>
                <w:szCs w:val="20"/>
              </w:rPr>
              <w:t xml:space="preserve"> bond paquete c/IOO hojas blancas tamaño carta peso mínimo 75 gr/m2.</w:t>
            </w:r>
          </w:p>
        </w:tc>
      </w:tr>
      <w:tr w:rsidR="00666BC2" w:rsidRPr="00666BC2" w14:paraId="15637F1F" w14:textId="77777777" w:rsidTr="00666BC2">
        <w:tc>
          <w:tcPr>
            <w:tcW w:w="993" w:type="dxa"/>
            <w:vAlign w:val="center"/>
          </w:tcPr>
          <w:p w14:paraId="58509EAE"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8</w:t>
            </w:r>
          </w:p>
        </w:tc>
        <w:tc>
          <w:tcPr>
            <w:tcW w:w="1276" w:type="dxa"/>
            <w:vAlign w:val="center"/>
          </w:tcPr>
          <w:p w14:paraId="27E46B07"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27,384</w:t>
            </w:r>
          </w:p>
          <w:p w14:paraId="00EAC204" w14:textId="77777777" w:rsidR="00666BC2" w:rsidRPr="00666BC2" w:rsidRDefault="00666BC2" w:rsidP="00666BC2">
            <w:pPr>
              <w:spacing w:after="240" w:line="240" w:lineRule="auto"/>
              <w:jc w:val="center"/>
              <w:rPr>
                <w:rFonts w:ascii="Tw Cen MT" w:hAnsi="Tw Cen MT" w:cs="Arial"/>
                <w:sz w:val="20"/>
                <w:szCs w:val="20"/>
              </w:rPr>
            </w:pPr>
          </w:p>
        </w:tc>
        <w:tc>
          <w:tcPr>
            <w:tcW w:w="1276" w:type="dxa"/>
            <w:vAlign w:val="center"/>
          </w:tcPr>
          <w:p w14:paraId="4921B818"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28,206</w:t>
            </w:r>
          </w:p>
          <w:p w14:paraId="2DA043BE" w14:textId="77777777" w:rsidR="00666BC2" w:rsidRPr="00666BC2" w:rsidRDefault="00666BC2" w:rsidP="00666BC2">
            <w:pPr>
              <w:spacing w:after="240" w:line="240" w:lineRule="auto"/>
              <w:jc w:val="center"/>
              <w:rPr>
                <w:rFonts w:ascii="Tw Cen MT" w:hAnsi="Tw Cen MT" w:cs="Arial"/>
                <w:sz w:val="20"/>
                <w:szCs w:val="20"/>
              </w:rPr>
            </w:pPr>
          </w:p>
        </w:tc>
        <w:tc>
          <w:tcPr>
            <w:tcW w:w="1275" w:type="dxa"/>
            <w:vAlign w:val="center"/>
          </w:tcPr>
          <w:p w14:paraId="785398DA"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ÚTILES ESCOLARES</w:t>
            </w:r>
          </w:p>
        </w:tc>
        <w:tc>
          <w:tcPr>
            <w:tcW w:w="1701" w:type="dxa"/>
            <w:vAlign w:val="center"/>
          </w:tcPr>
          <w:p w14:paraId="3A1BD251"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PAQUETE DE ÚTILES PARA NIVEL PRIMARIA 1RO Y 2DO GRADO</w:t>
            </w:r>
          </w:p>
          <w:p w14:paraId="58602F49" w14:textId="77777777" w:rsidR="00666BC2" w:rsidRPr="00666BC2" w:rsidRDefault="00666BC2" w:rsidP="00666BC2">
            <w:pPr>
              <w:spacing w:after="240" w:line="240" w:lineRule="auto"/>
              <w:jc w:val="center"/>
              <w:rPr>
                <w:rFonts w:ascii="Tw Cen MT" w:hAnsi="Tw Cen MT" w:cs="Arial"/>
                <w:sz w:val="20"/>
                <w:szCs w:val="20"/>
              </w:rPr>
            </w:pPr>
          </w:p>
        </w:tc>
        <w:tc>
          <w:tcPr>
            <w:tcW w:w="3969" w:type="dxa"/>
            <w:vAlign w:val="center"/>
          </w:tcPr>
          <w:p w14:paraId="7D02F6C1" w14:textId="179C2AE2"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rPr>
              <w:t>- 1 Cuaderno lomo cosido de CUADRO GRANDE (C7), forma italiana, de 100 hojas, con las páginas impresas con margen rojo y rayado azul, papel bond de 56 gr.   Pasta de 16 pts.   Barniz UV.  Con diseño del Programa proporcionados por la Convocante.</w:t>
            </w:r>
            <w:r w:rsidRPr="00666BC2">
              <w:rPr>
                <w:rFonts w:ascii="Tw Cen MT" w:hAnsi="Tw Cen MT" w:cs="Arial"/>
                <w:sz w:val="20"/>
                <w:szCs w:val="20"/>
              </w:rPr>
              <w:br/>
              <w:t xml:space="preserve">- 1 </w:t>
            </w:r>
            <w:proofErr w:type="spellStart"/>
            <w:r w:rsidRPr="00666BC2">
              <w:rPr>
                <w:rFonts w:ascii="Tw Cen MT" w:hAnsi="Tw Cen MT" w:cs="Arial"/>
                <w:sz w:val="20"/>
                <w:szCs w:val="20"/>
                <w:lang w:val="en-US"/>
              </w:rPr>
              <w:t>Cuaderno</w:t>
            </w:r>
            <w:proofErr w:type="spellEnd"/>
            <w:r w:rsidRPr="00666BC2">
              <w:rPr>
                <w:rFonts w:ascii="Tw Cen MT" w:hAnsi="Tw Cen MT" w:cs="Arial"/>
                <w:sz w:val="20"/>
                <w:szCs w:val="20"/>
                <w:lang w:val="en-US"/>
              </w:rPr>
              <w:t xml:space="preserve"> </w:t>
            </w:r>
            <w:proofErr w:type="spellStart"/>
            <w:proofErr w:type="gramStart"/>
            <w:r w:rsidRPr="00666BC2">
              <w:rPr>
                <w:rFonts w:ascii="Tw Cen MT" w:hAnsi="Tw Cen MT" w:cs="Arial"/>
                <w:b/>
                <w:sz w:val="20"/>
                <w:szCs w:val="20"/>
                <w:lang w:val="en-US"/>
              </w:rPr>
              <w:t>lomo</w:t>
            </w:r>
            <w:proofErr w:type="spellEnd"/>
            <w:r w:rsidRPr="00666BC2">
              <w:rPr>
                <w:rFonts w:ascii="Tw Cen MT" w:hAnsi="Tw Cen MT" w:cs="Arial"/>
                <w:b/>
                <w:sz w:val="20"/>
                <w:szCs w:val="20"/>
                <w:lang w:val="en-US"/>
              </w:rPr>
              <w:t xml:space="preserve">  </w:t>
            </w:r>
            <w:proofErr w:type="spellStart"/>
            <w:r w:rsidRPr="00666BC2">
              <w:rPr>
                <w:rFonts w:ascii="Tw Cen MT" w:hAnsi="Tw Cen MT" w:cs="Arial"/>
                <w:b/>
                <w:sz w:val="20"/>
                <w:szCs w:val="20"/>
                <w:lang w:val="en-US"/>
              </w:rPr>
              <w:t>cosido</w:t>
            </w:r>
            <w:proofErr w:type="spellEnd"/>
            <w:proofErr w:type="gramEnd"/>
            <w:r w:rsidRPr="00666BC2">
              <w:rPr>
                <w:rFonts w:ascii="Tw Cen MT" w:hAnsi="Tw Cen MT" w:cs="Arial"/>
                <w:b/>
                <w:sz w:val="20"/>
                <w:szCs w:val="20"/>
                <w:lang w:val="en-US"/>
              </w:rPr>
              <w:t xml:space="preserve"> </w:t>
            </w:r>
            <w:r w:rsidRPr="00666BC2">
              <w:rPr>
                <w:rFonts w:ascii="Tw Cen MT" w:hAnsi="Tw Cen MT" w:cs="Arial"/>
                <w:sz w:val="20"/>
                <w:szCs w:val="20"/>
                <w:lang w:val="en-US"/>
              </w:rPr>
              <w:t xml:space="preserve">de </w:t>
            </w:r>
            <w:proofErr w:type="gramStart"/>
            <w:r w:rsidRPr="00666BC2">
              <w:rPr>
                <w:rFonts w:ascii="Tw Cen MT" w:hAnsi="Tw Cen MT" w:cs="Arial"/>
                <w:b/>
                <w:sz w:val="20"/>
                <w:szCs w:val="20"/>
                <w:lang w:val="en-US"/>
              </w:rPr>
              <w:t>RAYA,  forma</w:t>
            </w:r>
            <w:proofErr w:type="gramEnd"/>
            <w:r w:rsidRPr="00666BC2">
              <w:rPr>
                <w:rFonts w:ascii="Tw Cen MT" w:hAnsi="Tw Cen MT" w:cs="Arial"/>
                <w:b/>
                <w:sz w:val="20"/>
                <w:szCs w:val="20"/>
                <w:lang w:val="en-US"/>
              </w:rPr>
              <w:t xml:space="preserve"> </w:t>
            </w:r>
            <w:proofErr w:type="spellStart"/>
            <w:proofErr w:type="gramStart"/>
            <w:r w:rsidRPr="00666BC2">
              <w:rPr>
                <w:rFonts w:ascii="Tw Cen MT" w:hAnsi="Tw Cen MT" w:cs="Arial"/>
                <w:b/>
                <w:sz w:val="20"/>
                <w:szCs w:val="20"/>
                <w:lang w:val="en-US"/>
              </w:rPr>
              <w:t>italiana</w:t>
            </w:r>
            <w:proofErr w:type="spellEnd"/>
            <w:r w:rsidRPr="00666BC2">
              <w:rPr>
                <w:rFonts w:ascii="Tw Cen MT" w:hAnsi="Tw Cen MT" w:cs="Arial"/>
                <w:b/>
                <w:sz w:val="20"/>
                <w:szCs w:val="20"/>
                <w:lang w:val="en-US"/>
              </w:rPr>
              <w:t>,  de</w:t>
            </w:r>
            <w:proofErr w:type="gramEnd"/>
            <w:r w:rsidRPr="00666BC2">
              <w:rPr>
                <w:rFonts w:ascii="Tw Cen MT" w:hAnsi="Tw Cen MT" w:cs="Arial"/>
                <w:b/>
                <w:sz w:val="20"/>
                <w:szCs w:val="20"/>
                <w:lang w:val="en-US"/>
              </w:rPr>
              <w:t xml:space="preserve"> </w:t>
            </w:r>
            <w:proofErr w:type="gramStart"/>
            <w:r w:rsidRPr="00666BC2">
              <w:rPr>
                <w:rFonts w:ascii="Tw Cen MT" w:hAnsi="Tw Cen MT" w:cs="Arial"/>
                <w:b/>
                <w:sz w:val="20"/>
                <w:szCs w:val="20"/>
                <w:lang w:val="en-US"/>
              </w:rPr>
              <w:t xml:space="preserve">100  hojas,  </w:t>
            </w:r>
            <w:r w:rsidRPr="00666BC2">
              <w:rPr>
                <w:rFonts w:ascii="Tw Cen MT" w:hAnsi="Tw Cen MT" w:cs="Arial"/>
                <w:sz w:val="20"/>
                <w:szCs w:val="20"/>
                <w:lang w:val="en-US"/>
              </w:rPr>
              <w:t>con</w:t>
            </w:r>
            <w:proofErr w:type="gramEnd"/>
            <w:r w:rsidRPr="00666BC2">
              <w:rPr>
                <w:rFonts w:ascii="Tw Cen MT" w:hAnsi="Tw Cen MT" w:cs="Arial"/>
                <w:sz w:val="20"/>
                <w:szCs w:val="20"/>
                <w:lang w:val="en-US"/>
              </w:rPr>
              <w:t xml:space="preserve"> las </w:t>
            </w:r>
            <w:proofErr w:type="spellStart"/>
            <w:r w:rsidRPr="00666BC2">
              <w:rPr>
                <w:rFonts w:ascii="Tw Cen MT" w:hAnsi="Tw Cen MT" w:cs="Arial"/>
                <w:sz w:val="20"/>
                <w:szCs w:val="20"/>
                <w:lang w:val="en-US"/>
              </w:rPr>
              <w:t>páginas</w:t>
            </w:r>
            <w:proofErr w:type="spellEnd"/>
            <w:r w:rsidRPr="00666BC2">
              <w:rPr>
                <w:rFonts w:ascii="Tw Cen MT" w:hAnsi="Tw Cen MT" w:cs="Arial"/>
                <w:sz w:val="20"/>
                <w:szCs w:val="20"/>
                <w:lang w:val="en-US"/>
              </w:rPr>
              <w:t xml:space="preserve"> </w:t>
            </w:r>
            <w:proofErr w:type="gramStart"/>
            <w:r w:rsidRPr="00666BC2">
              <w:rPr>
                <w:rFonts w:ascii="Tw Cen MT" w:hAnsi="Tw Cen MT" w:cs="Arial"/>
                <w:sz w:val="20"/>
                <w:szCs w:val="20"/>
                <w:lang w:val="en-US"/>
              </w:rPr>
              <w:t>impresas  con</w:t>
            </w:r>
            <w:proofErr w:type="gram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margen</w:t>
            </w:r>
            <w:proofErr w:type="spellEnd"/>
            <w:r w:rsidRPr="00666BC2">
              <w:rPr>
                <w:rFonts w:ascii="Tw Cen MT" w:hAnsi="Tw Cen MT" w:cs="Arial"/>
                <w:sz w:val="20"/>
                <w:szCs w:val="20"/>
                <w:lang w:val="en-US"/>
              </w:rPr>
              <w:t xml:space="preserve"> rojo y </w:t>
            </w:r>
            <w:proofErr w:type="spellStart"/>
            <w:r w:rsidRPr="00666BC2">
              <w:rPr>
                <w:rFonts w:ascii="Tw Cen MT" w:hAnsi="Tw Cen MT" w:cs="Arial"/>
                <w:sz w:val="20"/>
                <w:szCs w:val="20"/>
                <w:lang w:val="en-US"/>
              </w:rPr>
              <w:t>rayado</w:t>
            </w:r>
            <w:proofErr w:type="spellEnd"/>
            <w:r w:rsidRPr="00666BC2">
              <w:rPr>
                <w:rFonts w:ascii="Tw Cen MT" w:hAnsi="Tw Cen MT" w:cs="Arial"/>
                <w:sz w:val="20"/>
                <w:szCs w:val="20"/>
                <w:lang w:val="en-US"/>
              </w:rPr>
              <w:t xml:space="preserve"> </w:t>
            </w:r>
            <w:proofErr w:type="spellStart"/>
            <w:proofErr w:type="gramStart"/>
            <w:r w:rsidRPr="00666BC2">
              <w:rPr>
                <w:rFonts w:ascii="Tw Cen MT" w:hAnsi="Tw Cen MT" w:cs="Arial"/>
                <w:sz w:val="20"/>
                <w:szCs w:val="20"/>
                <w:lang w:val="en-US"/>
              </w:rPr>
              <w:t>azul</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lastRenderedPageBreak/>
              <w:t>papel</w:t>
            </w:r>
            <w:proofErr w:type="spellEnd"/>
            <w:proofErr w:type="gramEnd"/>
            <w:r w:rsidRPr="00666BC2">
              <w:rPr>
                <w:rFonts w:ascii="Tw Cen MT" w:hAnsi="Tw Cen MT" w:cs="Arial"/>
                <w:sz w:val="20"/>
                <w:szCs w:val="20"/>
                <w:lang w:val="en-US"/>
              </w:rPr>
              <w:t xml:space="preserve">  bond </w:t>
            </w:r>
            <w:proofErr w:type="spellStart"/>
            <w:r w:rsidRPr="00666BC2">
              <w:rPr>
                <w:rFonts w:ascii="Tw Cen MT" w:hAnsi="Tw Cen MT" w:cs="Arial"/>
                <w:sz w:val="20"/>
                <w:szCs w:val="20"/>
                <w:lang w:val="en-US"/>
              </w:rPr>
              <w:t>de</w:t>
            </w:r>
            <w:proofErr w:type="spellEnd"/>
            <w:r w:rsidRPr="00666BC2">
              <w:rPr>
                <w:rFonts w:ascii="Tw Cen MT" w:hAnsi="Tw Cen MT" w:cs="Arial"/>
                <w:sz w:val="20"/>
                <w:szCs w:val="20"/>
                <w:lang w:val="en-US"/>
              </w:rPr>
              <w:t xml:space="preserve"> 52 gr Pasta de 16 pts.  </w:t>
            </w:r>
            <w:proofErr w:type="spellStart"/>
            <w:r w:rsidRPr="00666BC2">
              <w:rPr>
                <w:rFonts w:ascii="Tw Cen MT" w:hAnsi="Tw Cen MT" w:cs="Arial"/>
                <w:sz w:val="20"/>
                <w:szCs w:val="20"/>
                <w:lang w:val="en-US"/>
              </w:rPr>
              <w:t>Barniz</w:t>
            </w:r>
            <w:proofErr w:type="spellEnd"/>
            <w:r w:rsidRPr="00666BC2">
              <w:rPr>
                <w:rFonts w:ascii="Tw Cen MT" w:hAnsi="Tw Cen MT" w:cs="Arial"/>
                <w:sz w:val="20"/>
                <w:szCs w:val="20"/>
                <w:lang w:val="en-US"/>
              </w:rPr>
              <w:t xml:space="preserve"> UV. Con </w:t>
            </w:r>
            <w:proofErr w:type="spellStart"/>
            <w:r w:rsidRPr="00666BC2">
              <w:rPr>
                <w:rFonts w:ascii="Tw Cen MT" w:hAnsi="Tw Cen MT" w:cs="Arial"/>
                <w:sz w:val="20"/>
                <w:szCs w:val="20"/>
                <w:lang w:val="en-US"/>
              </w:rPr>
              <w:t>diseño</w:t>
            </w:r>
            <w:proofErr w:type="spellEnd"/>
            <w:r w:rsidRPr="00666BC2">
              <w:rPr>
                <w:rFonts w:ascii="Tw Cen MT" w:hAnsi="Tw Cen MT" w:cs="Arial"/>
                <w:sz w:val="20"/>
                <w:szCs w:val="20"/>
                <w:lang w:val="en-US"/>
              </w:rPr>
              <w:t xml:space="preserve"> del </w:t>
            </w:r>
            <w:proofErr w:type="spellStart"/>
            <w:r w:rsidRPr="00666BC2">
              <w:rPr>
                <w:rFonts w:ascii="Tw Cen MT" w:hAnsi="Tw Cen MT" w:cs="Arial"/>
                <w:sz w:val="20"/>
                <w:szCs w:val="20"/>
                <w:lang w:val="en-US"/>
              </w:rPr>
              <w:t>Programa</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proporcionados</w:t>
            </w:r>
            <w:proofErr w:type="spellEnd"/>
            <w:r w:rsidRPr="00666BC2">
              <w:rPr>
                <w:rFonts w:ascii="Tw Cen MT" w:hAnsi="Tw Cen MT" w:cs="Arial"/>
                <w:sz w:val="20"/>
                <w:szCs w:val="20"/>
                <w:lang w:val="en-US"/>
              </w:rPr>
              <w:t xml:space="preserve"> </w:t>
            </w:r>
            <w:proofErr w:type="spellStart"/>
            <w:r w:rsidRPr="00666BC2">
              <w:rPr>
                <w:rFonts w:ascii="Tw Cen MT" w:hAnsi="Tw Cen MT" w:cs="Arial"/>
                <w:sz w:val="20"/>
                <w:szCs w:val="20"/>
                <w:lang w:val="en-US"/>
              </w:rPr>
              <w:t>por</w:t>
            </w:r>
            <w:proofErr w:type="spellEnd"/>
            <w:r w:rsidRPr="00666BC2">
              <w:rPr>
                <w:rFonts w:ascii="Tw Cen MT" w:hAnsi="Tw Cen MT" w:cs="Arial"/>
                <w:sz w:val="20"/>
                <w:szCs w:val="20"/>
                <w:lang w:val="en-US"/>
              </w:rPr>
              <w:t xml:space="preserve"> la </w:t>
            </w:r>
            <w:proofErr w:type="spellStart"/>
            <w:r w:rsidRPr="00666BC2">
              <w:rPr>
                <w:rFonts w:ascii="Tw Cen MT" w:hAnsi="Tw Cen MT" w:cs="Arial"/>
                <w:sz w:val="20"/>
                <w:szCs w:val="20"/>
                <w:lang w:val="en-US"/>
              </w:rPr>
              <w:t>Convocante</w:t>
            </w:r>
            <w:proofErr w:type="spellEnd"/>
            <w:r w:rsidRPr="00666BC2">
              <w:rPr>
                <w:rFonts w:ascii="Tw Cen MT" w:hAnsi="Tw Cen MT" w:cs="Arial"/>
                <w:sz w:val="20"/>
                <w:szCs w:val="20"/>
                <w:lang w:val="en-US"/>
              </w:rPr>
              <w:t>.</w:t>
            </w:r>
            <w:r w:rsidRPr="00666BC2">
              <w:rPr>
                <w:rFonts w:ascii="Tw Cen MT" w:hAnsi="Tw Cen MT" w:cs="Arial"/>
                <w:sz w:val="20"/>
                <w:szCs w:val="20"/>
              </w:rPr>
              <w:br/>
              <w:t>- 2 Lápices de madera grafito del número 2 forma hexagonal, con borrador. "No tóxico".</w:t>
            </w:r>
            <w:r w:rsidRPr="00666BC2">
              <w:rPr>
                <w:rFonts w:ascii="Tw Cen MT" w:hAnsi="Tw Cen MT" w:cs="Arial"/>
                <w:sz w:val="20"/>
                <w:szCs w:val="20"/>
              </w:rPr>
              <w:br/>
              <w:t>- 1 Lápiz bicolor de madera forma hexagonal azul y roja, "No tóxico".</w:t>
            </w:r>
            <w:r w:rsidRPr="00666BC2">
              <w:rPr>
                <w:rFonts w:ascii="Tw Cen MT" w:hAnsi="Tw Cen MT" w:cs="Arial"/>
                <w:sz w:val="20"/>
                <w:szCs w:val="20"/>
              </w:rPr>
              <w:br/>
              <w:t>- 1 Goma para borrar tipo bloque medidas de 3 x 4 x 1 cm color blanco. "No tóxico"</w:t>
            </w:r>
            <w:r w:rsidRPr="00666BC2">
              <w:rPr>
                <w:rFonts w:ascii="Tw Cen MT" w:hAnsi="Tw Cen MT" w:cs="Arial"/>
                <w:sz w:val="20"/>
                <w:szCs w:val="20"/>
              </w:rPr>
              <w:br/>
            </w: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Sacapuntas</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plástico</w:t>
            </w:r>
            <w:proofErr w:type="spellEnd"/>
            <w:r w:rsidRPr="00666BC2">
              <w:rPr>
                <w:rFonts w:ascii="Tw Cen MT" w:hAnsi="Tw Cen MT" w:cs="Arial"/>
                <w:sz w:val="20"/>
                <w:szCs w:val="20"/>
                <w:lang w:val="en-US"/>
              </w:rPr>
              <w:t xml:space="preserve"> jumbo con </w:t>
            </w:r>
            <w:proofErr w:type="spellStart"/>
            <w:r w:rsidRPr="00666BC2">
              <w:rPr>
                <w:rFonts w:ascii="Tw Cen MT" w:hAnsi="Tw Cen MT" w:cs="Arial"/>
                <w:sz w:val="20"/>
                <w:szCs w:val="20"/>
                <w:lang w:val="en-US"/>
              </w:rPr>
              <w:t>orificio</w:t>
            </w:r>
            <w:proofErr w:type="spellEnd"/>
            <w:r w:rsidRPr="00666BC2">
              <w:rPr>
                <w:rFonts w:ascii="Tw Cen MT" w:hAnsi="Tw Cen MT" w:cs="Arial"/>
                <w:sz w:val="20"/>
                <w:szCs w:val="20"/>
                <w:lang w:val="en-US"/>
              </w:rPr>
              <w:t xml:space="preserve"> dual </w:t>
            </w:r>
            <w:proofErr w:type="spellStart"/>
            <w:r w:rsidRPr="00666BC2">
              <w:rPr>
                <w:rFonts w:ascii="Tw Cen MT" w:hAnsi="Tw Cen MT" w:cs="Arial"/>
                <w:sz w:val="20"/>
                <w:szCs w:val="20"/>
                <w:lang w:val="en-US"/>
              </w:rPr>
              <w:t>depósito</w:t>
            </w:r>
            <w:proofErr w:type="spellEnd"/>
            <w:r w:rsidRPr="00666BC2">
              <w:rPr>
                <w:rFonts w:ascii="Tw Cen MT" w:hAnsi="Tw Cen MT" w:cs="Arial"/>
                <w:sz w:val="20"/>
                <w:szCs w:val="20"/>
                <w:lang w:val="en-US"/>
              </w:rPr>
              <w:t>.</w:t>
            </w:r>
          </w:p>
          <w:p w14:paraId="75C15840" w14:textId="77777777"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t>- 1 Tijera escolar de 5 " punta roma, hoja de acero inoxidable con mango de plástico.</w:t>
            </w:r>
          </w:p>
        </w:tc>
      </w:tr>
      <w:tr w:rsidR="00666BC2" w:rsidRPr="00666BC2" w14:paraId="7EA63E8C" w14:textId="77777777" w:rsidTr="00666BC2">
        <w:tc>
          <w:tcPr>
            <w:tcW w:w="993" w:type="dxa"/>
            <w:vAlign w:val="center"/>
          </w:tcPr>
          <w:p w14:paraId="25108315"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lastRenderedPageBreak/>
              <w:t>9</w:t>
            </w:r>
          </w:p>
        </w:tc>
        <w:tc>
          <w:tcPr>
            <w:tcW w:w="1276" w:type="dxa"/>
            <w:vAlign w:val="center"/>
          </w:tcPr>
          <w:p w14:paraId="058186A9"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30,146</w:t>
            </w:r>
          </w:p>
        </w:tc>
        <w:tc>
          <w:tcPr>
            <w:tcW w:w="1276" w:type="dxa"/>
            <w:vAlign w:val="center"/>
          </w:tcPr>
          <w:p w14:paraId="5517C68D"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31,050</w:t>
            </w:r>
          </w:p>
        </w:tc>
        <w:tc>
          <w:tcPr>
            <w:tcW w:w="1275" w:type="dxa"/>
            <w:vAlign w:val="center"/>
          </w:tcPr>
          <w:p w14:paraId="0C29022B"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ÚTILES ESCOLARES</w:t>
            </w:r>
          </w:p>
        </w:tc>
        <w:tc>
          <w:tcPr>
            <w:tcW w:w="1701" w:type="dxa"/>
            <w:vAlign w:val="center"/>
          </w:tcPr>
          <w:p w14:paraId="1C44D12A" w14:textId="77777777" w:rsidR="00666BC2" w:rsidRPr="00666BC2" w:rsidRDefault="00666BC2" w:rsidP="00666BC2">
            <w:pPr>
              <w:spacing w:after="240" w:line="240" w:lineRule="auto"/>
              <w:jc w:val="center"/>
              <w:rPr>
                <w:rFonts w:ascii="Tw Cen MT" w:hAnsi="Tw Cen MT" w:cs="Arial"/>
                <w:sz w:val="20"/>
                <w:szCs w:val="20"/>
              </w:rPr>
            </w:pPr>
          </w:p>
          <w:p w14:paraId="1718EBD0" w14:textId="77777777" w:rsidR="00666BC2" w:rsidRPr="00666BC2" w:rsidRDefault="00666BC2" w:rsidP="00666BC2">
            <w:pPr>
              <w:spacing w:after="240" w:line="240" w:lineRule="auto"/>
              <w:jc w:val="center"/>
              <w:rPr>
                <w:rFonts w:ascii="Tw Cen MT" w:hAnsi="Tw Cen MT" w:cs="Arial"/>
                <w:sz w:val="20"/>
                <w:szCs w:val="20"/>
              </w:rPr>
            </w:pPr>
            <w:r w:rsidRPr="00666BC2">
              <w:rPr>
                <w:rFonts w:ascii="Tw Cen MT" w:hAnsi="Tw Cen MT" w:cs="Arial"/>
                <w:sz w:val="20"/>
                <w:szCs w:val="20"/>
              </w:rPr>
              <w:t>PAQUETE DE ÚTILES PARA NIVEL PRIMARIA- TERCERO, CUARTO, QUINTO Y SEXTO GRADO</w:t>
            </w:r>
          </w:p>
        </w:tc>
        <w:tc>
          <w:tcPr>
            <w:tcW w:w="3969" w:type="dxa"/>
            <w:vAlign w:val="center"/>
          </w:tcPr>
          <w:p w14:paraId="321B3CD7" w14:textId="77777777"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t>- 2 cuadernos lomo cosido de CUADRO CHICO (C5), tamaño profesional, de 100 hojas, papel bond de 56 gr.  Con las páginas impresas con margen rojo y rayado azul.  Pasta de 16 pts.   Barniz UV.  Con diseño del   Programa proporcionados por la Convocante</w:t>
            </w:r>
            <w:r w:rsidRPr="00666BC2">
              <w:rPr>
                <w:rFonts w:ascii="Tw Cen MT" w:hAnsi="Tw Cen MT" w:cs="Arial"/>
                <w:sz w:val="20"/>
                <w:szCs w:val="20"/>
              </w:rPr>
              <w:br/>
              <w:t>- 1 Cuaderno   lomo cosido de RAYA, tamaño profesional, de 100 hojas, papel bond de 56 gr.  Con las páginas impresas con margen rojo y rayado azul.  Pasta de 16 pts.  Barniz UV. Con diseño del Programa proporcionados por la convocante</w:t>
            </w:r>
          </w:p>
          <w:p w14:paraId="59F9D95F" w14:textId="5D25E40F" w:rsidR="00666BC2" w:rsidRPr="00666BC2" w:rsidRDefault="00666BC2" w:rsidP="00666BC2">
            <w:pPr>
              <w:spacing w:after="240" w:line="240" w:lineRule="auto"/>
              <w:jc w:val="both"/>
              <w:rPr>
                <w:rFonts w:ascii="Tw Cen MT" w:hAnsi="Tw Cen MT" w:cs="Arial"/>
                <w:sz w:val="20"/>
                <w:szCs w:val="20"/>
                <w:lang w:val="en-US"/>
              </w:rPr>
            </w:pPr>
            <w:r w:rsidRPr="00666BC2">
              <w:rPr>
                <w:rFonts w:ascii="Tw Cen MT" w:hAnsi="Tw Cen MT" w:cs="Arial"/>
                <w:sz w:val="20"/>
                <w:szCs w:val="20"/>
              </w:rPr>
              <w:t>- 2 Lápices de madera grafito del número 2 forma hexagonal, con borrador. "No tóxico".</w:t>
            </w:r>
            <w:r w:rsidRPr="00666BC2">
              <w:rPr>
                <w:rFonts w:ascii="Tw Cen MT" w:hAnsi="Tw Cen MT" w:cs="Arial"/>
                <w:sz w:val="20"/>
                <w:szCs w:val="20"/>
              </w:rPr>
              <w:br/>
              <w:t>- 1 Lápiz bicolor de madera forma hexagonal azul y roja, "No tóxico".</w:t>
            </w:r>
            <w:r w:rsidRPr="00666BC2">
              <w:rPr>
                <w:rFonts w:ascii="Tw Cen MT" w:hAnsi="Tw Cen MT" w:cs="Arial"/>
                <w:sz w:val="20"/>
                <w:szCs w:val="20"/>
              </w:rPr>
              <w:br/>
              <w:t xml:space="preserve">- 3 Bolígrafo Punto Mediano tinta negra, roja y azul. Medida 14.4 cm de largo con tapón y tapa ventilada de seguridad al mismo color de la tinta, con </w:t>
            </w:r>
            <w:proofErr w:type="spellStart"/>
            <w:r w:rsidRPr="00666BC2">
              <w:rPr>
                <w:rFonts w:ascii="Tw Cen MT" w:hAnsi="Tw Cen MT" w:cs="Arial"/>
                <w:sz w:val="20"/>
                <w:szCs w:val="20"/>
              </w:rPr>
              <w:t>grip</w:t>
            </w:r>
            <w:proofErr w:type="spellEnd"/>
            <w:r w:rsidRPr="00666BC2">
              <w:rPr>
                <w:rFonts w:ascii="Tw Cen MT" w:hAnsi="Tw Cen MT" w:cs="Arial"/>
                <w:sz w:val="20"/>
                <w:szCs w:val="20"/>
              </w:rPr>
              <w:t xml:space="preserve"> ranurado.</w:t>
            </w:r>
            <w:r w:rsidRPr="00666BC2">
              <w:rPr>
                <w:rFonts w:ascii="Tw Cen MT" w:hAnsi="Tw Cen MT" w:cs="Arial"/>
                <w:sz w:val="20"/>
                <w:szCs w:val="20"/>
              </w:rPr>
              <w:br/>
              <w:t>- 1 Goma para borrar tipo bloque medidas de 3x4x1 cm color blanco. "No tóxico"</w:t>
            </w:r>
            <w:r w:rsidRPr="00666BC2">
              <w:rPr>
                <w:rFonts w:ascii="Tw Cen MT" w:hAnsi="Tw Cen MT" w:cs="Arial"/>
                <w:sz w:val="20"/>
                <w:szCs w:val="20"/>
              </w:rPr>
              <w:br/>
            </w:r>
            <w:r w:rsidRPr="00666BC2">
              <w:rPr>
                <w:rFonts w:ascii="Tw Cen MT" w:hAnsi="Tw Cen MT" w:cs="Arial"/>
                <w:sz w:val="20"/>
                <w:szCs w:val="20"/>
                <w:lang w:val="en-US"/>
              </w:rPr>
              <w:t xml:space="preserve">- 1 </w:t>
            </w:r>
            <w:proofErr w:type="spellStart"/>
            <w:r w:rsidRPr="00666BC2">
              <w:rPr>
                <w:rFonts w:ascii="Tw Cen MT" w:hAnsi="Tw Cen MT" w:cs="Arial"/>
                <w:sz w:val="20"/>
                <w:szCs w:val="20"/>
                <w:lang w:val="en-US"/>
              </w:rPr>
              <w:t>Sacapuntas</w:t>
            </w:r>
            <w:proofErr w:type="spellEnd"/>
            <w:r w:rsidRPr="00666BC2">
              <w:rPr>
                <w:rFonts w:ascii="Tw Cen MT" w:hAnsi="Tw Cen MT" w:cs="Arial"/>
                <w:sz w:val="20"/>
                <w:szCs w:val="20"/>
                <w:lang w:val="en-US"/>
              </w:rPr>
              <w:t xml:space="preserve"> de </w:t>
            </w:r>
            <w:proofErr w:type="spellStart"/>
            <w:r w:rsidRPr="00666BC2">
              <w:rPr>
                <w:rFonts w:ascii="Tw Cen MT" w:hAnsi="Tw Cen MT" w:cs="Arial"/>
                <w:sz w:val="20"/>
                <w:szCs w:val="20"/>
                <w:lang w:val="en-US"/>
              </w:rPr>
              <w:t>plástico</w:t>
            </w:r>
            <w:proofErr w:type="spellEnd"/>
            <w:r w:rsidRPr="00666BC2">
              <w:rPr>
                <w:rFonts w:ascii="Tw Cen MT" w:hAnsi="Tw Cen MT" w:cs="Arial"/>
                <w:sz w:val="20"/>
                <w:szCs w:val="20"/>
                <w:lang w:val="en-US"/>
              </w:rPr>
              <w:t xml:space="preserve"> jumbo con </w:t>
            </w:r>
            <w:proofErr w:type="spellStart"/>
            <w:r w:rsidRPr="00666BC2">
              <w:rPr>
                <w:rFonts w:ascii="Tw Cen MT" w:hAnsi="Tw Cen MT" w:cs="Arial"/>
                <w:sz w:val="20"/>
                <w:szCs w:val="20"/>
                <w:lang w:val="en-US"/>
              </w:rPr>
              <w:t>orificio</w:t>
            </w:r>
            <w:proofErr w:type="spellEnd"/>
            <w:r w:rsidRPr="00666BC2">
              <w:rPr>
                <w:rFonts w:ascii="Tw Cen MT" w:hAnsi="Tw Cen MT" w:cs="Arial"/>
                <w:sz w:val="20"/>
                <w:szCs w:val="20"/>
                <w:lang w:val="en-US"/>
              </w:rPr>
              <w:t xml:space="preserve"> dual </w:t>
            </w:r>
            <w:proofErr w:type="spellStart"/>
            <w:r w:rsidRPr="00666BC2">
              <w:rPr>
                <w:rFonts w:ascii="Tw Cen MT" w:hAnsi="Tw Cen MT" w:cs="Arial"/>
                <w:sz w:val="20"/>
                <w:szCs w:val="20"/>
                <w:lang w:val="en-US"/>
              </w:rPr>
              <w:t>depósito</w:t>
            </w:r>
            <w:proofErr w:type="spellEnd"/>
            <w:r w:rsidRPr="00666BC2">
              <w:rPr>
                <w:rFonts w:ascii="Tw Cen MT" w:hAnsi="Tw Cen MT" w:cs="Arial"/>
                <w:sz w:val="20"/>
                <w:szCs w:val="20"/>
                <w:lang w:val="en-US"/>
              </w:rPr>
              <w:t>.</w:t>
            </w:r>
          </w:p>
          <w:p w14:paraId="61150679" w14:textId="77777777" w:rsidR="00666BC2" w:rsidRPr="00666BC2" w:rsidRDefault="00666BC2" w:rsidP="00666BC2">
            <w:pPr>
              <w:spacing w:after="240" w:line="240" w:lineRule="auto"/>
              <w:jc w:val="both"/>
              <w:rPr>
                <w:rFonts w:ascii="Tw Cen MT" w:hAnsi="Tw Cen MT" w:cs="Arial"/>
                <w:sz w:val="20"/>
                <w:szCs w:val="20"/>
              </w:rPr>
            </w:pPr>
            <w:r w:rsidRPr="00666BC2">
              <w:rPr>
                <w:rFonts w:ascii="Tw Cen MT" w:hAnsi="Tw Cen MT" w:cs="Arial"/>
                <w:sz w:val="20"/>
                <w:szCs w:val="20"/>
              </w:rPr>
              <w:t>- 1 Tijera escolar de 5" punta roma, hoja de acero inoxidable con mango de plástico.</w:t>
            </w:r>
          </w:p>
        </w:tc>
      </w:tr>
      <w:bookmarkEnd w:id="2"/>
    </w:tbl>
    <w:p w14:paraId="1ED9739E" w14:textId="77777777" w:rsidR="00873919" w:rsidRDefault="00873919" w:rsidP="00666BC2">
      <w:pPr>
        <w:spacing w:after="240" w:line="240" w:lineRule="auto"/>
        <w:rPr>
          <w:rFonts w:ascii="Tw Cen MT" w:hAnsi="Tw Cen MT" w:cs="Arial"/>
          <w:b/>
          <w:bCs/>
        </w:rPr>
      </w:pPr>
    </w:p>
    <w:p w14:paraId="68497721" w14:textId="77777777" w:rsidR="00E01A3D" w:rsidRDefault="00E01A3D" w:rsidP="00666BC2">
      <w:pPr>
        <w:spacing w:after="240" w:line="240" w:lineRule="auto"/>
        <w:rPr>
          <w:rFonts w:ascii="Tw Cen MT" w:hAnsi="Tw Cen MT" w:cs="Arial"/>
          <w:b/>
          <w:bCs/>
        </w:rPr>
      </w:pPr>
    </w:p>
    <w:p w14:paraId="498FC37B" w14:textId="77777777" w:rsidR="006645DF" w:rsidRPr="00BD5B6E" w:rsidRDefault="006645DF" w:rsidP="006645DF">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2B4B321B" w14:textId="77777777" w:rsidR="006645DF" w:rsidRPr="00BD5B6E" w:rsidRDefault="006645DF" w:rsidP="006645DF">
      <w:pPr>
        <w:spacing w:after="0" w:line="240" w:lineRule="auto"/>
        <w:jc w:val="center"/>
        <w:rPr>
          <w:rFonts w:ascii="Tw Cen MT" w:hAnsi="Tw Cen MT" w:cs="Arial"/>
        </w:rPr>
      </w:pPr>
      <w:r w:rsidRPr="00BD5B6E">
        <w:rPr>
          <w:rFonts w:ascii="Tw Cen MT" w:hAnsi="Tw Cen MT" w:cs="Arial"/>
        </w:rPr>
        <w:t>NOMBRE COMPLETO, CARGO Y FIRMA</w:t>
      </w:r>
    </w:p>
    <w:p w14:paraId="7ECE0946" w14:textId="77777777" w:rsidR="006645DF" w:rsidRPr="00BD5B6E" w:rsidRDefault="006645DF" w:rsidP="006645DF">
      <w:pPr>
        <w:spacing w:after="0" w:line="240" w:lineRule="auto"/>
        <w:jc w:val="center"/>
        <w:rPr>
          <w:rFonts w:ascii="Tw Cen MT" w:hAnsi="Tw Cen MT" w:cs="Arial"/>
          <w:b/>
          <w:bCs/>
        </w:rPr>
      </w:pPr>
      <w:r w:rsidRPr="00BD5B6E">
        <w:rPr>
          <w:rFonts w:ascii="Tw Cen MT" w:hAnsi="Tw Cen MT" w:cs="Arial"/>
          <w:b/>
          <w:bCs/>
        </w:rPr>
        <w:t>BAJO PROTESTA DE DECIR VERDAD</w:t>
      </w:r>
    </w:p>
    <w:p w14:paraId="108AB035" w14:textId="4128DCF4" w:rsidR="003A60FE" w:rsidRDefault="006645DF" w:rsidP="00666BC2">
      <w:pPr>
        <w:spacing w:after="240"/>
        <w:jc w:val="center"/>
        <w:rPr>
          <w:rFonts w:ascii="Tw Cen MT" w:hAnsi="Tw Cen MT" w:cs="Arial"/>
          <w:b/>
          <w:bCs/>
        </w:rPr>
      </w:pPr>
      <w:r w:rsidRPr="00BD5B6E">
        <w:rPr>
          <w:rFonts w:ascii="Tw Cen MT" w:hAnsi="Tw Cen MT" w:cs="Arial"/>
          <w:b/>
          <w:bCs/>
        </w:rPr>
        <w:br w:type="page"/>
      </w:r>
      <w:r w:rsidR="00873919">
        <w:rPr>
          <w:rFonts w:ascii="Tw Cen MT" w:hAnsi="Tw Cen MT" w:cs="Arial"/>
          <w:b/>
          <w:bCs/>
        </w:rPr>
        <w:lastRenderedPageBreak/>
        <w:t>DISEÑO DE MOCHILAS</w:t>
      </w:r>
    </w:p>
    <w:p w14:paraId="796C83DE" w14:textId="1AE64FA8" w:rsidR="00873919" w:rsidRPr="00873919" w:rsidRDefault="00873919" w:rsidP="00873919">
      <w:pPr>
        <w:spacing w:after="240" w:line="240" w:lineRule="auto"/>
        <w:jc w:val="center"/>
        <w:rPr>
          <w:rFonts w:ascii="Tw Cen MT" w:hAnsi="Tw Cen MT" w:cs="Arial"/>
          <w:b/>
          <w:bCs/>
        </w:rPr>
      </w:pPr>
      <w:r w:rsidRPr="00873919">
        <w:rPr>
          <w:rFonts w:ascii="Tw Cen MT" w:hAnsi="Tw Cen MT" w:cs="Arial"/>
          <w:b/>
          <w:bCs/>
        </w:rPr>
        <w:t>DISEÑO DE MOCHILAS PARA PREESCOLAR:</w:t>
      </w:r>
    </w:p>
    <w:p w14:paraId="5A8D264A" w14:textId="1ADE0564" w:rsidR="00873919" w:rsidRPr="00873919" w:rsidRDefault="00873919" w:rsidP="00873919">
      <w:pPr>
        <w:spacing w:after="240" w:line="240" w:lineRule="auto"/>
        <w:jc w:val="center"/>
        <w:rPr>
          <w:rFonts w:ascii="Tw Cen MT" w:hAnsi="Tw Cen MT" w:cs="Arial"/>
          <w:b/>
          <w:bCs/>
        </w:rPr>
      </w:pPr>
      <w:r w:rsidRPr="00873919">
        <w:rPr>
          <w:rFonts w:ascii="Tw Cen MT" w:hAnsi="Tw Cen MT" w:cs="Arial"/>
          <w:b/>
          <w:bCs/>
          <w:noProof/>
        </w:rPr>
        <w:drawing>
          <wp:anchor distT="0" distB="0" distL="114300" distR="114300" simplePos="0" relativeHeight="251665408" behindDoc="0" locked="0" layoutInCell="1" allowOverlap="1" wp14:anchorId="4C9FB615" wp14:editId="26191082">
            <wp:simplePos x="0" y="0"/>
            <wp:positionH relativeFrom="column">
              <wp:posOffset>4192905</wp:posOffset>
            </wp:positionH>
            <wp:positionV relativeFrom="paragraph">
              <wp:posOffset>150495</wp:posOffset>
            </wp:positionV>
            <wp:extent cx="1990725" cy="2476500"/>
            <wp:effectExtent l="0" t="0" r="9525" b="0"/>
            <wp:wrapThrough wrapText="bothSides">
              <wp:wrapPolygon edited="0">
                <wp:start x="8061" y="0"/>
                <wp:lineTo x="5374" y="166"/>
                <wp:lineTo x="1654" y="1662"/>
                <wp:lineTo x="1240" y="3489"/>
                <wp:lineTo x="413" y="5317"/>
                <wp:lineTo x="0" y="15951"/>
                <wp:lineTo x="207" y="19606"/>
                <wp:lineTo x="1240" y="21268"/>
                <wp:lineTo x="2274" y="21434"/>
                <wp:lineTo x="18189" y="21434"/>
                <wp:lineTo x="19636" y="21268"/>
                <wp:lineTo x="20877" y="19274"/>
                <wp:lineTo x="21497" y="13292"/>
                <wp:lineTo x="21497" y="7975"/>
                <wp:lineTo x="21290" y="5317"/>
                <wp:lineTo x="20463" y="1662"/>
                <wp:lineTo x="15089" y="166"/>
                <wp:lineTo x="11368" y="0"/>
                <wp:lineTo x="8061" y="0"/>
              </wp:wrapPolygon>
            </wp:wrapThrough>
            <wp:docPr id="272" name="Google Shape;272;g2df705f138d_2_46"/>
            <wp:cNvGraphicFramePr/>
            <a:graphic xmlns:a="http://schemas.openxmlformats.org/drawingml/2006/main">
              <a:graphicData uri="http://schemas.openxmlformats.org/drawingml/2006/picture">
                <pic:pic xmlns:pic="http://schemas.openxmlformats.org/drawingml/2006/picture">
                  <pic:nvPicPr>
                    <pic:cNvPr id="272" name="Google Shape;272;g2df705f138d_2_46"/>
                    <pic:cNvPicPr preferRelativeResize="0"/>
                  </pic:nvPicPr>
                  <pic:blipFill rotWithShape="1">
                    <a:blip r:embed="rId17" cstate="print">
                      <a:alphaModFix/>
                      <a:extLst>
                        <a:ext uri="{28A0092B-C50C-407E-A947-70E740481C1C}">
                          <a14:useLocalDpi xmlns:a14="http://schemas.microsoft.com/office/drawing/2010/main" val="0"/>
                        </a:ext>
                      </a:extLst>
                    </a:blip>
                    <a:srcRect l="15967" t="20834" r="18107" b="17462"/>
                    <a:stretch/>
                  </pic:blipFill>
                  <pic:spPr bwMode="auto">
                    <a:xfrm>
                      <a:off x="0" y="0"/>
                      <a:ext cx="1990725" cy="2476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73919">
        <w:rPr>
          <w:rFonts w:ascii="Tw Cen MT" w:hAnsi="Tw Cen MT" w:cs="Arial"/>
          <w:b/>
          <w:bCs/>
          <w:noProof/>
        </w:rPr>
        <w:drawing>
          <wp:anchor distT="0" distB="0" distL="114300" distR="114300" simplePos="0" relativeHeight="251661312" behindDoc="0" locked="0" layoutInCell="1" allowOverlap="1" wp14:anchorId="2A9B0CA4" wp14:editId="1940B903">
            <wp:simplePos x="0" y="0"/>
            <wp:positionH relativeFrom="margin">
              <wp:posOffset>2088515</wp:posOffset>
            </wp:positionH>
            <wp:positionV relativeFrom="paragraph">
              <wp:posOffset>160020</wp:posOffset>
            </wp:positionV>
            <wp:extent cx="2266950" cy="2590800"/>
            <wp:effectExtent l="0" t="0" r="0" b="0"/>
            <wp:wrapThrough wrapText="bothSides">
              <wp:wrapPolygon edited="0">
                <wp:start x="7079" y="0"/>
                <wp:lineTo x="5082" y="318"/>
                <wp:lineTo x="2360" y="1747"/>
                <wp:lineTo x="1997" y="3335"/>
                <wp:lineTo x="1271" y="5082"/>
                <wp:lineTo x="908" y="15247"/>
                <wp:lineTo x="1089" y="18424"/>
                <wp:lineTo x="2178" y="20329"/>
                <wp:lineTo x="3086" y="20806"/>
                <wp:lineTo x="16336" y="20806"/>
                <wp:lineTo x="18514" y="20329"/>
                <wp:lineTo x="19785" y="18265"/>
                <wp:lineTo x="20511" y="10165"/>
                <wp:lineTo x="20148" y="5082"/>
                <wp:lineTo x="19240" y="2541"/>
                <wp:lineTo x="19422" y="1906"/>
                <wp:lineTo x="15247" y="159"/>
                <wp:lineTo x="13069" y="0"/>
                <wp:lineTo x="7079" y="0"/>
              </wp:wrapPolygon>
            </wp:wrapThrough>
            <wp:docPr id="252" name="Google Shape;252;g2df705f138d_2_0"/>
            <wp:cNvGraphicFramePr/>
            <a:graphic xmlns:a="http://schemas.openxmlformats.org/drawingml/2006/main">
              <a:graphicData uri="http://schemas.openxmlformats.org/drawingml/2006/picture">
                <pic:pic xmlns:pic="http://schemas.openxmlformats.org/drawingml/2006/picture">
                  <pic:nvPicPr>
                    <pic:cNvPr id="252" name="Google Shape;252;g2df705f138d_2_0"/>
                    <pic:cNvPicPr preferRelativeResize="0"/>
                  </pic:nvPicPr>
                  <pic:blipFill rotWithShape="1">
                    <a:blip r:embed="rId18" cstate="print">
                      <a:alphaModFix/>
                      <a:extLst>
                        <a:ext uri="{28A0092B-C50C-407E-A947-70E740481C1C}">
                          <a14:useLocalDpi xmlns:a14="http://schemas.microsoft.com/office/drawing/2010/main" val="0"/>
                        </a:ext>
                      </a:extLst>
                    </a:blip>
                    <a:srcRect l="12800" t="21193" r="14400" b="14569"/>
                    <a:stretch/>
                  </pic:blipFill>
                  <pic:spPr bwMode="auto">
                    <a:xfrm>
                      <a:off x="0" y="0"/>
                      <a:ext cx="2266950" cy="2590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73919">
        <w:rPr>
          <w:rFonts w:ascii="Tw Cen MT" w:hAnsi="Tw Cen MT" w:cs="Arial"/>
          <w:b/>
          <w:bCs/>
          <w:noProof/>
        </w:rPr>
        <w:drawing>
          <wp:anchor distT="0" distB="0" distL="114300" distR="114300" simplePos="0" relativeHeight="251660288" behindDoc="0" locked="0" layoutInCell="1" allowOverlap="1" wp14:anchorId="63065BDD" wp14:editId="05FF1AD6">
            <wp:simplePos x="0" y="0"/>
            <wp:positionH relativeFrom="column">
              <wp:posOffset>31115</wp:posOffset>
            </wp:positionH>
            <wp:positionV relativeFrom="paragraph">
              <wp:posOffset>150495</wp:posOffset>
            </wp:positionV>
            <wp:extent cx="2209800" cy="2562225"/>
            <wp:effectExtent l="0" t="0" r="0" b="9525"/>
            <wp:wrapThrough wrapText="bothSides">
              <wp:wrapPolygon edited="0">
                <wp:start x="7076" y="0"/>
                <wp:lineTo x="4841" y="482"/>
                <wp:lineTo x="2048" y="1927"/>
                <wp:lineTo x="2048" y="2730"/>
                <wp:lineTo x="1303" y="4175"/>
                <wp:lineTo x="931" y="5139"/>
                <wp:lineTo x="372" y="15578"/>
                <wp:lineTo x="559" y="18790"/>
                <wp:lineTo x="1490" y="20717"/>
                <wp:lineTo x="2979" y="21520"/>
                <wp:lineTo x="13966" y="21520"/>
                <wp:lineTo x="19738" y="21038"/>
                <wp:lineTo x="19738" y="20717"/>
                <wp:lineTo x="20855" y="18468"/>
                <wp:lineTo x="21414" y="13008"/>
                <wp:lineTo x="21414" y="10439"/>
                <wp:lineTo x="21228" y="5300"/>
                <wp:lineTo x="20297" y="2730"/>
                <wp:lineTo x="20483" y="2088"/>
                <wp:lineTo x="16014" y="321"/>
                <wp:lineTo x="13593" y="0"/>
                <wp:lineTo x="7076" y="0"/>
              </wp:wrapPolygon>
            </wp:wrapThrough>
            <wp:docPr id="251" name="Google Shape;251;g2df705f138d_2_0"/>
            <wp:cNvGraphicFramePr/>
            <a:graphic xmlns:a="http://schemas.openxmlformats.org/drawingml/2006/main">
              <a:graphicData uri="http://schemas.openxmlformats.org/drawingml/2006/picture">
                <pic:pic xmlns:pic="http://schemas.openxmlformats.org/drawingml/2006/picture">
                  <pic:nvPicPr>
                    <pic:cNvPr id="251" name="Google Shape;251;g2df705f138d_2_0"/>
                    <pic:cNvPicPr preferRelativeResize="0"/>
                  </pic:nvPicPr>
                  <pic:blipFill rotWithShape="1">
                    <a:blip r:embed="rId19" cstate="print">
                      <a:alphaModFix/>
                      <a:extLst>
                        <a:ext uri="{28A0092B-C50C-407E-A947-70E740481C1C}">
                          <a14:useLocalDpi xmlns:a14="http://schemas.microsoft.com/office/drawing/2010/main" val="0"/>
                        </a:ext>
                      </a:extLst>
                    </a:blip>
                    <a:srcRect l="14767" t="20746" r="18060" b="16277"/>
                    <a:stretch/>
                  </pic:blipFill>
                  <pic:spPr bwMode="auto">
                    <a:xfrm>
                      <a:off x="0" y="0"/>
                      <a:ext cx="2209800" cy="2562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02C7C9" w14:textId="77777777" w:rsidR="00873919" w:rsidRPr="00873919" w:rsidRDefault="00873919" w:rsidP="00873919">
      <w:pPr>
        <w:spacing w:after="240" w:line="240" w:lineRule="auto"/>
        <w:jc w:val="center"/>
        <w:rPr>
          <w:rFonts w:ascii="Tw Cen MT" w:hAnsi="Tw Cen MT" w:cs="Arial"/>
          <w:b/>
          <w:bCs/>
        </w:rPr>
      </w:pPr>
    </w:p>
    <w:p w14:paraId="29B7613B" w14:textId="77777777" w:rsidR="00873919" w:rsidRPr="00873919" w:rsidRDefault="00873919" w:rsidP="00873919">
      <w:pPr>
        <w:spacing w:after="240" w:line="240" w:lineRule="auto"/>
        <w:jc w:val="center"/>
        <w:rPr>
          <w:rFonts w:ascii="Tw Cen MT" w:hAnsi="Tw Cen MT" w:cs="Arial"/>
          <w:b/>
          <w:bCs/>
        </w:rPr>
      </w:pPr>
      <w:r w:rsidRPr="00873919">
        <w:rPr>
          <w:rFonts w:ascii="Tw Cen MT" w:hAnsi="Tw Cen MT" w:cs="Arial"/>
          <w:b/>
          <w:bCs/>
          <w:noProof/>
        </w:rPr>
        <w:drawing>
          <wp:anchor distT="0" distB="0" distL="114300" distR="114300" simplePos="0" relativeHeight="251664384" behindDoc="0" locked="0" layoutInCell="1" allowOverlap="1" wp14:anchorId="26B52649" wp14:editId="0E8A8E3F">
            <wp:simplePos x="0" y="0"/>
            <wp:positionH relativeFrom="column">
              <wp:posOffset>3898265</wp:posOffset>
            </wp:positionH>
            <wp:positionV relativeFrom="paragraph">
              <wp:posOffset>79375</wp:posOffset>
            </wp:positionV>
            <wp:extent cx="1962150" cy="2495550"/>
            <wp:effectExtent l="0" t="0" r="0" b="0"/>
            <wp:wrapThrough wrapText="bothSides">
              <wp:wrapPolygon edited="0">
                <wp:start x="7969" y="165"/>
                <wp:lineTo x="5452" y="660"/>
                <wp:lineTo x="1678" y="2144"/>
                <wp:lineTo x="1258" y="3957"/>
                <wp:lineTo x="419" y="5771"/>
                <wp:lineTo x="0" y="16324"/>
                <wp:lineTo x="419" y="19786"/>
                <wp:lineTo x="1678" y="21105"/>
                <wp:lineTo x="2517" y="21435"/>
                <wp:lineTo x="16777" y="21435"/>
                <wp:lineTo x="18664" y="21105"/>
                <wp:lineTo x="20971" y="19951"/>
                <wp:lineTo x="21390" y="13685"/>
                <wp:lineTo x="21390" y="8409"/>
                <wp:lineTo x="21181" y="5771"/>
                <wp:lineTo x="20342" y="2144"/>
                <wp:lineTo x="15309" y="660"/>
                <wp:lineTo x="11534" y="165"/>
                <wp:lineTo x="7969" y="165"/>
              </wp:wrapPolygon>
            </wp:wrapThrough>
            <wp:docPr id="263" name="Google Shape;263;g2df705f138d_2_26"/>
            <wp:cNvGraphicFramePr/>
            <a:graphic xmlns:a="http://schemas.openxmlformats.org/drawingml/2006/main">
              <a:graphicData uri="http://schemas.openxmlformats.org/drawingml/2006/picture">
                <pic:pic xmlns:pic="http://schemas.openxmlformats.org/drawingml/2006/picture">
                  <pic:nvPicPr>
                    <pic:cNvPr id="263" name="Google Shape;263;g2df705f138d_2_26"/>
                    <pic:cNvPicPr preferRelativeResize="0"/>
                  </pic:nvPicPr>
                  <pic:blipFill rotWithShape="1">
                    <a:blip r:embed="rId20" cstate="print">
                      <a:alphaModFix/>
                      <a:extLst>
                        <a:ext uri="{28A0092B-C50C-407E-A947-70E740481C1C}">
                          <a14:useLocalDpi xmlns:a14="http://schemas.microsoft.com/office/drawing/2010/main" val="0"/>
                        </a:ext>
                      </a:extLst>
                    </a:blip>
                    <a:srcRect l="15624" t="19373" r="17935" b="16402"/>
                    <a:stretch/>
                  </pic:blipFill>
                  <pic:spPr bwMode="auto">
                    <a:xfrm>
                      <a:off x="0" y="0"/>
                      <a:ext cx="1962150" cy="2495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73919">
        <w:rPr>
          <w:rFonts w:ascii="Tw Cen MT" w:hAnsi="Tw Cen MT" w:cs="Arial"/>
          <w:b/>
          <w:bCs/>
          <w:noProof/>
        </w:rPr>
        <w:drawing>
          <wp:anchor distT="0" distB="0" distL="114300" distR="114300" simplePos="0" relativeHeight="251662336" behindDoc="0" locked="0" layoutInCell="1" allowOverlap="1" wp14:anchorId="747FC48D" wp14:editId="64A441DE">
            <wp:simplePos x="0" y="0"/>
            <wp:positionH relativeFrom="margin">
              <wp:posOffset>1859915</wp:posOffset>
            </wp:positionH>
            <wp:positionV relativeFrom="paragraph">
              <wp:posOffset>117475</wp:posOffset>
            </wp:positionV>
            <wp:extent cx="2047875" cy="2390775"/>
            <wp:effectExtent l="0" t="0" r="9525" b="9525"/>
            <wp:wrapThrough wrapText="bothSides">
              <wp:wrapPolygon edited="0">
                <wp:start x="8640" y="0"/>
                <wp:lineTo x="6028" y="516"/>
                <wp:lineTo x="2009" y="2065"/>
                <wp:lineTo x="1005" y="5852"/>
                <wp:lineTo x="603" y="11359"/>
                <wp:lineTo x="603" y="16867"/>
                <wp:lineTo x="1005" y="20309"/>
                <wp:lineTo x="2612" y="21514"/>
                <wp:lineTo x="3416" y="21514"/>
                <wp:lineTo x="12257" y="21514"/>
                <wp:lineTo x="17883" y="21514"/>
                <wp:lineTo x="20696" y="20825"/>
                <wp:lineTo x="21500" y="11359"/>
                <wp:lineTo x="21098" y="5852"/>
                <wp:lineTo x="20294" y="3098"/>
                <wp:lineTo x="20495" y="2065"/>
                <wp:lineTo x="14869" y="344"/>
                <wp:lineTo x="11252" y="0"/>
                <wp:lineTo x="8640" y="0"/>
              </wp:wrapPolygon>
            </wp:wrapThrough>
            <wp:docPr id="262" name="Google Shape;262;g2df705f138d_2_26"/>
            <wp:cNvGraphicFramePr/>
            <a:graphic xmlns:a="http://schemas.openxmlformats.org/drawingml/2006/main">
              <a:graphicData uri="http://schemas.openxmlformats.org/drawingml/2006/picture">
                <pic:pic xmlns:pic="http://schemas.openxmlformats.org/drawingml/2006/picture">
                  <pic:nvPicPr>
                    <pic:cNvPr id="262" name="Google Shape;262;g2df705f138d_2_26"/>
                    <pic:cNvPicPr preferRelativeResize="0"/>
                  </pic:nvPicPr>
                  <pic:blipFill rotWithShape="1">
                    <a:blip r:embed="rId21" cstate="print">
                      <a:alphaModFix/>
                      <a:extLst>
                        <a:ext uri="{28A0092B-C50C-407E-A947-70E740481C1C}">
                          <a14:useLocalDpi xmlns:a14="http://schemas.microsoft.com/office/drawing/2010/main" val="0"/>
                        </a:ext>
                      </a:extLst>
                    </a:blip>
                    <a:srcRect l="14077" t="19772" r="17592" b="17065"/>
                    <a:stretch/>
                  </pic:blipFill>
                  <pic:spPr bwMode="auto">
                    <a:xfrm>
                      <a:off x="0" y="0"/>
                      <a:ext cx="2047875" cy="2390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73919">
        <w:rPr>
          <w:rFonts w:ascii="Tw Cen MT" w:hAnsi="Tw Cen MT" w:cs="Arial"/>
          <w:b/>
          <w:bCs/>
          <w:noProof/>
        </w:rPr>
        <w:drawing>
          <wp:anchor distT="0" distB="0" distL="114300" distR="114300" simplePos="0" relativeHeight="251663360" behindDoc="0" locked="0" layoutInCell="1" allowOverlap="1" wp14:anchorId="0C7FCA2D" wp14:editId="1D7BE2BD">
            <wp:simplePos x="0" y="0"/>
            <wp:positionH relativeFrom="margin">
              <wp:posOffset>-180975</wp:posOffset>
            </wp:positionH>
            <wp:positionV relativeFrom="paragraph">
              <wp:posOffset>79375</wp:posOffset>
            </wp:positionV>
            <wp:extent cx="2295525" cy="2486025"/>
            <wp:effectExtent l="0" t="0" r="0" b="9525"/>
            <wp:wrapThrough wrapText="bothSides">
              <wp:wrapPolygon edited="0">
                <wp:start x="8425" y="166"/>
                <wp:lineTo x="6274" y="662"/>
                <wp:lineTo x="3047" y="2317"/>
                <wp:lineTo x="1972" y="5793"/>
                <wp:lineTo x="1613" y="16386"/>
                <wp:lineTo x="1793" y="19862"/>
                <wp:lineTo x="3047" y="21186"/>
                <wp:lineTo x="3764" y="21517"/>
                <wp:lineTo x="16133" y="21517"/>
                <wp:lineTo x="17746" y="21186"/>
                <wp:lineTo x="19718" y="20028"/>
                <wp:lineTo x="19539" y="19034"/>
                <wp:lineTo x="20256" y="13738"/>
                <wp:lineTo x="20256" y="8441"/>
                <wp:lineTo x="19897" y="5793"/>
                <wp:lineTo x="19180" y="3476"/>
                <wp:lineTo x="19180" y="2152"/>
                <wp:lineTo x="14699" y="662"/>
                <wp:lineTo x="11472" y="166"/>
                <wp:lineTo x="8425" y="166"/>
              </wp:wrapPolygon>
            </wp:wrapThrough>
            <wp:docPr id="261" name="Google Shape;261;g2df705f138d_2_26"/>
            <wp:cNvGraphicFramePr/>
            <a:graphic xmlns:a="http://schemas.openxmlformats.org/drawingml/2006/main">
              <a:graphicData uri="http://schemas.openxmlformats.org/drawingml/2006/picture">
                <pic:pic xmlns:pic="http://schemas.openxmlformats.org/drawingml/2006/picture">
                  <pic:nvPicPr>
                    <pic:cNvPr id="261" name="Google Shape;261;g2df705f138d_2_26"/>
                    <pic:cNvPicPr preferRelativeResize="0"/>
                  </pic:nvPicPr>
                  <pic:blipFill rotWithShape="1">
                    <a:blip r:embed="rId22" cstate="print">
                      <a:alphaModFix/>
                      <a:extLst>
                        <a:ext uri="{28A0092B-C50C-407E-A947-70E740481C1C}">
                          <a14:useLocalDpi xmlns:a14="http://schemas.microsoft.com/office/drawing/2010/main" val="0"/>
                        </a:ext>
                      </a:extLst>
                    </a:blip>
                    <a:srcRect l="10217" t="19359" r="13002" b="16402"/>
                    <a:stretch/>
                  </pic:blipFill>
                  <pic:spPr bwMode="auto">
                    <a:xfrm>
                      <a:off x="0" y="0"/>
                      <a:ext cx="2295525" cy="2486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19EDF8" w14:textId="77777777" w:rsidR="00873919" w:rsidRPr="00873919" w:rsidRDefault="00873919" w:rsidP="00873919">
      <w:pPr>
        <w:spacing w:after="240" w:line="240" w:lineRule="auto"/>
        <w:jc w:val="center"/>
        <w:rPr>
          <w:rFonts w:ascii="Tw Cen MT" w:hAnsi="Tw Cen MT" w:cs="Arial"/>
          <w:b/>
          <w:bCs/>
        </w:rPr>
      </w:pPr>
    </w:p>
    <w:p w14:paraId="2CCB459F" w14:textId="77777777" w:rsidR="00873919" w:rsidRPr="00873919" w:rsidRDefault="00873919" w:rsidP="00873919">
      <w:pPr>
        <w:spacing w:after="240" w:line="240" w:lineRule="auto"/>
        <w:jc w:val="center"/>
        <w:rPr>
          <w:rFonts w:ascii="Tw Cen MT" w:hAnsi="Tw Cen MT" w:cs="Arial"/>
          <w:b/>
          <w:bCs/>
        </w:rPr>
      </w:pPr>
    </w:p>
    <w:p w14:paraId="7DEC8896" w14:textId="77777777" w:rsidR="00873919" w:rsidRPr="00873919" w:rsidRDefault="00873919" w:rsidP="00873919">
      <w:pPr>
        <w:spacing w:after="240" w:line="240" w:lineRule="auto"/>
        <w:rPr>
          <w:rFonts w:ascii="Tw Cen MT" w:hAnsi="Tw Cen MT" w:cs="Arial"/>
          <w:b/>
          <w:bCs/>
        </w:rPr>
      </w:pPr>
    </w:p>
    <w:p w14:paraId="7640DB33" w14:textId="77777777" w:rsidR="00873919" w:rsidRPr="00873919" w:rsidRDefault="00873919" w:rsidP="00873919">
      <w:pPr>
        <w:spacing w:after="240" w:line="240" w:lineRule="auto"/>
        <w:jc w:val="center"/>
        <w:rPr>
          <w:rFonts w:ascii="Tw Cen MT" w:hAnsi="Tw Cen MT" w:cs="Arial"/>
          <w:b/>
          <w:bCs/>
        </w:rPr>
      </w:pPr>
    </w:p>
    <w:p w14:paraId="31262558" w14:textId="77777777" w:rsidR="00873919" w:rsidRPr="00873919" w:rsidRDefault="00873919" w:rsidP="00873919">
      <w:pPr>
        <w:spacing w:after="240" w:line="240" w:lineRule="auto"/>
        <w:jc w:val="center"/>
        <w:rPr>
          <w:rFonts w:ascii="Tw Cen MT" w:hAnsi="Tw Cen MT" w:cs="Arial"/>
          <w:b/>
          <w:bCs/>
        </w:rPr>
      </w:pPr>
      <w:r w:rsidRPr="00873919">
        <w:rPr>
          <w:rFonts w:ascii="Tw Cen MT" w:hAnsi="Tw Cen MT" w:cs="Arial"/>
          <w:b/>
          <w:bCs/>
          <w:noProof/>
          <w:lang w:val="en"/>
        </w:rPr>
        <w:lastRenderedPageBreak/>
        <w:drawing>
          <wp:anchor distT="0" distB="0" distL="114300" distR="114300" simplePos="0" relativeHeight="251681792" behindDoc="0" locked="0" layoutInCell="1" allowOverlap="1" wp14:anchorId="34B61D97" wp14:editId="4999F4C9">
            <wp:simplePos x="0" y="0"/>
            <wp:positionH relativeFrom="column">
              <wp:posOffset>1983740</wp:posOffset>
            </wp:positionH>
            <wp:positionV relativeFrom="paragraph">
              <wp:posOffset>236855</wp:posOffset>
            </wp:positionV>
            <wp:extent cx="1905000" cy="2324100"/>
            <wp:effectExtent l="0" t="0" r="0" b="0"/>
            <wp:wrapThrough wrapText="bothSides">
              <wp:wrapPolygon edited="0">
                <wp:start x="8208" y="0"/>
                <wp:lineTo x="5400" y="177"/>
                <wp:lineTo x="1296" y="1770"/>
                <wp:lineTo x="1296" y="2833"/>
                <wp:lineTo x="432" y="4780"/>
                <wp:lineTo x="0" y="8498"/>
                <wp:lineTo x="0" y="20184"/>
                <wp:lineTo x="1512" y="21423"/>
                <wp:lineTo x="1944" y="21423"/>
                <wp:lineTo x="18576" y="21423"/>
                <wp:lineTo x="19008" y="21423"/>
                <wp:lineTo x="20520" y="20184"/>
                <wp:lineTo x="21168" y="16997"/>
                <wp:lineTo x="21384" y="14164"/>
                <wp:lineTo x="21384" y="5666"/>
                <wp:lineTo x="20520" y="1770"/>
                <wp:lineTo x="14904" y="177"/>
                <wp:lineTo x="11016" y="0"/>
                <wp:lineTo x="8208" y="0"/>
              </wp:wrapPolygon>
            </wp:wrapThrough>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rotWithShape="1">
                    <a:blip r:embed="rId23" cstate="print">
                      <a:extLst>
                        <a:ext uri="{28A0092B-C50C-407E-A947-70E740481C1C}">
                          <a14:useLocalDpi xmlns:a14="http://schemas.microsoft.com/office/drawing/2010/main" val="0"/>
                        </a:ext>
                      </a:extLst>
                    </a:blip>
                    <a:srcRect l="16827" t="20826" r="18269" b="17438"/>
                    <a:stretch/>
                  </pic:blipFill>
                  <pic:spPr bwMode="auto">
                    <a:xfrm>
                      <a:off x="0" y="0"/>
                      <a:ext cx="1905000" cy="2324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737783" w14:textId="77777777" w:rsidR="00873919" w:rsidRPr="00873919" w:rsidRDefault="00873919" w:rsidP="00873919">
      <w:pPr>
        <w:spacing w:after="240" w:line="240" w:lineRule="auto"/>
        <w:jc w:val="center"/>
        <w:rPr>
          <w:rFonts w:ascii="Tw Cen MT" w:hAnsi="Tw Cen MT" w:cs="Arial"/>
          <w:b/>
          <w:bCs/>
        </w:rPr>
      </w:pPr>
      <w:r w:rsidRPr="00873919">
        <w:rPr>
          <w:rFonts w:ascii="Tw Cen MT" w:hAnsi="Tw Cen MT" w:cs="Arial"/>
          <w:b/>
          <w:bCs/>
          <w:noProof/>
        </w:rPr>
        <w:drawing>
          <wp:anchor distT="0" distB="0" distL="114300" distR="114300" simplePos="0" relativeHeight="251666432" behindDoc="0" locked="0" layoutInCell="1" allowOverlap="1" wp14:anchorId="32508F13" wp14:editId="578D8D63">
            <wp:simplePos x="0" y="0"/>
            <wp:positionH relativeFrom="margin">
              <wp:align>left</wp:align>
            </wp:positionH>
            <wp:positionV relativeFrom="paragraph">
              <wp:posOffset>-53340</wp:posOffset>
            </wp:positionV>
            <wp:extent cx="1819275" cy="2171700"/>
            <wp:effectExtent l="0" t="0" r="9525" b="0"/>
            <wp:wrapThrough wrapText="bothSides">
              <wp:wrapPolygon edited="0">
                <wp:start x="8369" y="0"/>
                <wp:lineTo x="5428" y="189"/>
                <wp:lineTo x="1131" y="1895"/>
                <wp:lineTo x="1131" y="3032"/>
                <wp:lineTo x="0" y="6063"/>
                <wp:lineTo x="0" y="19516"/>
                <wp:lineTo x="1131" y="21221"/>
                <wp:lineTo x="2940" y="21411"/>
                <wp:lineTo x="11083" y="21411"/>
                <wp:lineTo x="18773" y="21411"/>
                <wp:lineTo x="19451" y="21221"/>
                <wp:lineTo x="21261" y="19137"/>
                <wp:lineTo x="21487" y="12126"/>
                <wp:lineTo x="21487" y="6063"/>
                <wp:lineTo x="20582" y="3032"/>
                <wp:lineTo x="20808" y="1895"/>
                <wp:lineTo x="15380" y="189"/>
                <wp:lineTo x="10857" y="0"/>
                <wp:lineTo x="8369" y="0"/>
              </wp:wrapPolygon>
            </wp:wrapThrough>
            <wp:docPr id="273" name="Google Shape;273;g2df705f138d_2_46"/>
            <wp:cNvGraphicFramePr/>
            <a:graphic xmlns:a="http://schemas.openxmlformats.org/drawingml/2006/main">
              <a:graphicData uri="http://schemas.openxmlformats.org/drawingml/2006/picture">
                <pic:pic xmlns:pic="http://schemas.openxmlformats.org/drawingml/2006/picture">
                  <pic:nvPicPr>
                    <pic:cNvPr id="273" name="Google Shape;273;g2df705f138d_2_46"/>
                    <pic:cNvPicPr preferRelativeResize="0"/>
                  </pic:nvPicPr>
                  <pic:blipFill rotWithShape="1">
                    <a:blip r:embed="rId24" cstate="print">
                      <a:alphaModFix/>
                      <a:extLst>
                        <a:ext uri="{28A0092B-C50C-407E-A947-70E740481C1C}">
                          <a14:useLocalDpi xmlns:a14="http://schemas.microsoft.com/office/drawing/2010/main" val="0"/>
                        </a:ext>
                      </a:extLst>
                    </a:blip>
                    <a:srcRect l="16482" t="20700" r="17935" b="16932"/>
                    <a:stretch/>
                  </pic:blipFill>
                  <pic:spPr bwMode="auto">
                    <a:xfrm>
                      <a:off x="0" y="0"/>
                      <a:ext cx="1819275" cy="2171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BCAE90" w14:textId="77777777" w:rsidR="00873919" w:rsidRPr="00873919" w:rsidRDefault="00873919" w:rsidP="00873919">
      <w:pPr>
        <w:spacing w:after="240" w:line="240" w:lineRule="auto"/>
        <w:jc w:val="center"/>
        <w:rPr>
          <w:rFonts w:ascii="Tw Cen MT" w:hAnsi="Tw Cen MT" w:cs="Arial"/>
          <w:b/>
          <w:bCs/>
        </w:rPr>
      </w:pPr>
    </w:p>
    <w:p w14:paraId="00819937" w14:textId="77777777" w:rsidR="00873919" w:rsidRPr="00873919" w:rsidRDefault="00873919" w:rsidP="00873919">
      <w:pPr>
        <w:spacing w:after="240" w:line="240" w:lineRule="auto"/>
        <w:jc w:val="center"/>
        <w:rPr>
          <w:rFonts w:ascii="Tw Cen MT" w:hAnsi="Tw Cen MT" w:cs="Arial"/>
          <w:b/>
          <w:bCs/>
        </w:rPr>
      </w:pPr>
    </w:p>
    <w:p w14:paraId="06DF90BA" w14:textId="77777777" w:rsidR="00873919" w:rsidRPr="00873919" w:rsidRDefault="00873919" w:rsidP="00873919">
      <w:pPr>
        <w:spacing w:after="240" w:line="240" w:lineRule="auto"/>
        <w:jc w:val="center"/>
        <w:rPr>
          <w:rFonts w:ascii="Tw Cen MT" w:hAnsi="Tw Cen MT" w:cs="Arial"/>
          <w:b/>
          <w:bCs/>
        </w:rPr>
      </w:pPr>
    </w:p>
    <w:p w14:paraId="49BFD676" w14:textId="77777777" w:rsidR="00873919" w:rsidRPr="00873919" w:rsidRDefault="00873919" w:rsidP="00873919">
      <w:pPr>
        <w:spacing w:after="240" w:line="240" w:lineRule="auto"/>
        <w:jc w:val="center"/>
        <w:rPr>
          <w:rFonts w:ascii="Tw Cen MT" w:hAnsi="Tw Cen MT" w:cs="Arial"/>
          <w:b/>
          <w:bCs/>
        </w:rPr>
      </w:pPr>
    </w:p>
    <w:p w14:paraId="5F933642" w14:textId="77777777" w:rsidR="00873919" w:rsidRPr="00873919" w:rsidRDefault="00873919" w:rsidP="00873919">
      <w:pPr>
        <w:spacing w:after="240" w:line="240" w:lineRule="auto"/>
        <w:jc w:val="center"/>
        <w:rPr>
          <w:rFonts w:ascii="Tw Cen MT" w:hAnsi="Tw Cen MT" w:cs="Arial"/>
          <w:b/>
          <w:bCs/>
        </w:rPr>
      </w:pPr>
      <w:r w:rsidRPr="00873919">
        <w:rPr>
          <w:rFonts w:ascii="Tw Cen MT" w:hAnsi="Tw Cen MT" w:cs="Arial"/>
          <w:b/>
          <w:bCs/>
        </w:rPr>
        <w:t xml:space="preserve">     </w:t>
      </w:r>
    </w:p>
    <w:p w14:paraId="2D956BC7" w14:textId="77777777" w:rsidR="00873919" w:rsidRPr="00873919" w:rsidRDefault="00873919" w:rsidP="00873919">
      <w:pPr>
        <w:spacing w:after="240" w:line="240" w:lineRule="auto"/>
        <w:jc w:val="center"/>
        <w:rPr>
          <w:rFonts w:ascii="Tw Cen MT" w:hAnsi="Tw Cen MT" w:cs="Arial"/>
          <w:b/>
          <w:bCs/>
        </w:rPr>
      </w:pPr>
    </w:p>
    <w:p w14:paraId="5854770D" w14:textId="77777777" w:rsidR="00873919" w:rsidRPr="00873919" w:rsidRDefault="00873919" w:rsidP="00873919">
      <w:pPr>
        <w:spacing w:after="240" w:line="240" w:lineRule="auto"/>
        <w:jc w:val="center"/>
        <w:rPr>
          <w:rFonts w:ascii="Tw Cen MT" w:hAnsi="Tw Cen MT" w:cs="Arial"/>
          <w:b/>
          <w:bCs/>
        </w:rPr>
      </w:pPr>
    </w:p>
    <w:p w14:paraId="3B680BAF" w14:textId="77777777" w:rsidR="00873919" w:rsidRPr="00873919" w:rsidRDefault="00873919" w:rsidP="00873919">
      <w:pPr>
        <w:spacing w:after="240" w:line="240" w:lineRule="auto"/>
        <w:jc w:val="center"/>
        <w:rPr>
          <w:rFonts w:ascii="Tw Cen MT" w:hAnsi="Tw Cen MT" w:cs="Arial"/>
          <w:b/>
          <w:bCs/>
        </w:rPr>
      </w:pPr>
      <w:r w:rsidRPr="00873919">
        <w:rPr>
          <w:rFonts w:ascii="Tw Cen MT" w:hAnsi="Tw Cen MT" w:cs="Arial"/>
          <w:b/>
          <w:bCs/>
          <w:noProof/>
        </w:rPr>
        <mc:AlternateContent>
          <mc:Choice Requires="wps">
            <w:drawing>
              <wp:anchor distT="0" distB="0" distL="114300" distR="114300" simplePos="0" relativeHeight="251676672" behindDoc="0" locked="0" layoutInCell="1" allowOverlap="1" wp14:anchorId="6C7605B9" wp14:editId="7D7B4FB2">
                <wp:simplePos x="0" y="0"/>
                <wp:positionH relativeFrom="margin">
                  <wp:posOffset>-46990</wp:posOffset>
                </wp:positionH>
                <wp:positionV relativeFrom="paragraph">
                  <wp:posOffset>236855</wp:posOffset>
                </wp:positionV>
                <wp:extent cx="6088380" cy="649605"/>
                <wp:effectExtent l="0" t="0" r="0" b="0"/>
                <wp:wrapNone/>
                <wp:docPr id="282" name="Google Shape;282;g32bb2e1d426_0_74"/>
                <wp:cNvGraphicFramePr/>
                <a:graphic xmlns:a="http://schemas.openxmlformats.org/drawingml/2006/main">
                  <a:graphicData uri="http://schemas.microsoft.com/office/word/2010/wordprocessingShape">
                    <wps:wsp>
                      <wps:cNvSpPr txBox="1"/>
                      <wps:spPr>
                        <a:xfrm>
                          <a:off x="0" y="0"/>
                          <a:ext cx="6088380" cy="649605"/>
                        </a:xfrm>
                        <a:prstGeom prst="rect">
                          <a:avLst/>
                        </a:prstGeom>
                        <a:noFill/>
                        <a:ln>
                          <a:noFill/>
                        </a:ln>
                      </wps:spPr>
                      <wps:txbx>
                        <w:txbxContent>
                          <w:p w14:paraId="56250689" w14:textId="77777777" w:rsidR="00873919" w:rsidRPr="008335BB" w:rsidRDefault="00873919" w:rsidP="00873919">
                            <w:pPr>
                              <w:rPr>
                                <w:rFonts w:ascii="Montserrat" w:eastAsia="Montserrat" w:hAnsi="Montserrat" w:cs="Montserrat"/>
                                <w:b/>
                                <w:bCs/>
                                <w:color w:val="0097A7"/>
                              </w:rPr>
                            </w:pPr>
                            <w:hyperlink r:id="rId25" w:history="1">
                              <w:r w:rsidRPr="008335BB">
                                <w:rPr>
                                  <w:rStyle w:val="Hipervnculo"/>
                                  <w:rFonts w:ascii="Montserrat" w:eastAsia="Montserrat" w:hAnsi="Montserrat" w:cs="Montserrat"/>
                                  <w:b/>
                                  <w:bCs/>
                                  <w:color w:val="0097A7"/>
                                </w:rPr>
                                <w:t>https://www.mediafire.com/file_premium/lpx9itljv4zwpmq/GdC_ArtesMochilasPrescolar_2025.ai.zip/file</w:t>
                              </w:r>
                            </w:hyperlink>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7605B9" id="_x0000_t202" coordsize="21600,21600" o:spt="202" path="m,l,21600r21600,l21600,xe">
                <v:stroke joinstyle="miter"/>
                <v:path gradientshapeok="t" o:connecttype="rect"/>
              </v:shapetype>
              <v:shape id="Google Shape;282;g32bb2e1d426_0_74" o:spid="_x0000_s1026" type="#_x0000_t202" style="position:absolute;left:0;text-align:left;margin-left:-3.7pt;margin-top:18.65pt;width:479.4pt;height:51.1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" filled="f" stroked="f">
                <v:textbox inset="2.53958mm,2.53958mm,2.53958mm,2.53958mm">
                  <w:txbxContent>
                    <w:p w14:paraId="56250689" w14:textId="77777777" w:rsidR="00873919" w:rsidRPr="008335BB" w:rsidRDefault="00873919" w:rsidP="00873919">
                      <w:pPr>
                        <w:rPr>
                          <w:rFonts w:ascii="Montserrat" w:eastAsia="Montserrat" w:hAnsi="Montserrat" w:cs="Montserrat"/>
                          <w:b/>
                          <w:bCs/>
                          <w:color w:val="0097A7"/>
                        </w:rPr>
                      </w:pPr>
                      <w:hyperlink r:id="rId26" w:history="1">
                        <w:r w:rsidRPr="008335BB">
                          <w:rPr>
                            <w:rStyle w:val="Hipervnculo"/>
                            <w:rFonts w:ascii="Montserrat" w:eastAsia="Montserrat" w:hAnsi="Montserrat" w:cs="Montserrat"/>
                            <w:b/>
                            <w:bCs/>
                            <w:color w:val="0097A7"/>
                          </w:rPr>
                          <w:t>https://www.mediafire.com/file_premium/lpx9itljv4zwpmq/GdC_ArtesMochilasPrescolar_2025.ai.zip/file</w:t>
                        </w:r>
                      </w:hyperlink>
                    </w:p>
                  </w:txbxContent>
                </v:textbox>
                <w10:wrap anchorx="margin"/>
              </v:shape>
            </w:pict>
          </mc:Fallback>
        </mc:AlternateContent>
      </w:r>
      <w:r w:rsidRPr="00873919">
        <w:rPr>
          <w:rFonts w:ascii="Tw Cen MT" w:hAnsi="Tw Cen MT" w:cs="Arial"/>
          <w:b/>
          <w:bCs/>
        </w:rPr>
        <w:t xml:space="preserve">LINK DE DESCARGA: </w:t>
      </w:r>
    </w:p>
    <w:p w14:paraId="219509E0" w14:textId="77777777" w:rsidR="00873919" w:rsidRPr="00873919" w:rsidRDefault="00873919" w:rsidP="00873919">
      <w:pPr>
        <w:spacing w:after="240" w:line="240" w:lineRule="auto"/>
        <w:jc w:val="center"/>
        <w:rPr>
          <w:rFonts w:ascii="Tw Cen MT" w:hAnsi="Tw Cen MT" w:cs="Arial"/>
          <w:b/>
          <w:bCs/>
        </w:rPr>
      </w:pPr>
    </w:p>
    <w:p w14:paraId="6DA88CEC" w14:textId="77777777" w:rsidR="00873919" w:rsidRPr="00873919" w:rsidRDefault="00873919" w:rsidP="00873919">
      <w:pPr>
        <w:spacing w:after="240" w:line="240" w:lineRule="auto"/>
        <w:jc w:val="center"/>
        <w:rPr>
          <w:rFonts w:ascii="Tw Cen MT" w:hAnsi="Tw Cen MT" w:cs="Arial"/>
          <w:b/>
          <w:bCs/>
        </w:rPr>
      </w:pPr>
    </w:p>
    <w:p w14:paraId="76331C90" w14:textId="77777777" w:rsidR="00873919" w:rsidRPr="00873919" w:rsidRDefault="00873919" w:rsidP="003A60FE">
      <w:pPr>
        <w:spacing w:after="240" w:line="240" w:lineRule="auto"/>
        <w:jc w:val="both"/>
        <w:rPr>
          <w:rFonts w:ascii="Tw Cen MT" w:hAnsi="Tw Cen MT" w:cs="Arial"/>
          <w:b/>
          <w:bCs/>
        </w:rPr>
      </w:pPr>
      <w:r w:rsidRPr="00873919">
        <w:rPr>
          <w:rFonts w:ascii="Tw Cen MT" w:hAnsi="Tw Cen MT" w:cs="Arial"/>
          <w:b/>
          <w:bCs/>
        </w:rPr>
        <w:t xml:space="preserve">Se solicita que el proveedor genere una cantidad similar de cada diseño de acuerdo a la totalidad de piezas elaboradas. </w:t>
      </w:r>
    </w:p>
    <w:p w14:paraId="263D5B5A" w14:textId="77777777" w:rsidR="003A60FE" w:rsidRDefault="003A60FE" w:rsidP="003A60FE">
      <w:pPr>
        <w:spacing w:after="240" w:line="240" w:lineRule="auto"/>
        <w:jc w:val="both"/>
        <w:rPr>
          <w:rFonts w:ascii="Tw Cen MT" w:hAnsi="Tw Cen MT" w:cs="Arial"/>
          <w:b/>
          <w:bCs/>
        </w:rPr>
      </w:pPr>
    </w:p>
    <w:p w14:paraId="34DFC412" w14:textId="77777777" w:rsidR="003A60FE" w:rsidRDefault="003A60FE" w:rsidP="00873919">
      <w:pPr>
        <w:spacing w:after="240" w:line="240" w:lineRule="auto"/>
        <w:jc w:val="center"/>
        <w:rPr>
          <w:rFonts w:ascii="Tw Cen MT" w:hAnsi="Tw Cen MT" w:cs="Arial"/>
          <w:b/>
          <w:bCs/>
        </w:rPr>
      </w:pPr>
    </w:p>
    <w:p w14:paraId="2EB24028" w14:textId="77777777" w:rsidR="003A60FE" w:rsidRDefault="003A60FE" w:rsidP="00873919">
      <w:pPr>
        <w:spacing w:after="240" w:line="240" w:lineRule="auto"/>
        <w:jc w:val="center"/>
        <w:rPr>
          <w:rFonts w:ascii="Tw Cen MT" w:hAnsi="Tw Cen MT" w:cs="Arial"/>
          <w:b/>
          <w:bCs/>
        </w:rPr>
      </w:pPr>
    </w:p>
    <w:p w14:paraId="3FCA8B19" w14:textId="77777777" w:rsidR="003A60FE" w:rsidRDefault="003A60FE" w:rsidP="00873919">
      <w:pPr>
        <w:spacing w:after="240" w:line="240" w:lineRule="auto"/>
        <w:jc w:val="center"/>
        <w:rPr>
          <w:rFonts w:ascii="Tw Cen MT" w:hAnsi="Tw Cen MT" w:cs="Arial"/>
          <w:b/>
          <w:bCs/>
        </w:rPr>
      </w:pPr>
    </w:p>
    <w:p w14:paraId="3AD505C0" w14:textId="77777777" w:rsidR="003A60FE" w:rsidRDefault="003A60FE" w:rsidP="00873919">
      <w:pPr>
        <w:spacing w:after="240" w:line="240" w:lineRule="auto"/>
        <w:jc w:val="center"/>
        <w:rPr>
          <w:rFonts w:ascii="Tw Cen MT" w:hAnsi="Tw Cen MT" w:cs="Arial"/>
          <w:b/>
          <w:bCs/>
        </w:rPr>
      </w:pPr>
    </w:p>
    <w:p w14:paraId="58805A82" w14:textId="77777777" w:rsidR="003A60FE" w:rsidRDefault="003A60FE" w:rsidP="00873919">
      <w:pPr>
        <w:spacing w:after="240" w:line="240" w:lineRule="auto"/>
        <w:jc w:val="center"/>
        <w:rPr>
          <w:rFonts w:ascii="Tw Cen MT" w:hAnsi="Tw Cen MT" w:cs="Arial"/>
          <w:b/>
          <w:bCs/>
        </w:rPr>
      </w:pPr>
    </w:p>
    <w:p w14:paraId="2987D31F" w14:textId="77777777" w:rsidR="003A60FE" w:rsidRDefault="003A60FE" w:rsidP="00873919">
      <w:pPr>
        <w:spacing w:after="240" w:line="240" w:lineRule="auto"/>
        <w:jc w:val="center"/>
        <w:rPr>
          <w:rFonts w:ascii="Tw Cen MT" w:hAnsi="Tw Cen MT" w:cs="Arial"/>
          <w:b/>
          <w:bCs/>
        </w:rPr>
      </w:pPr>
    </w:p>
    <w:p w14:paraId="585B48FF" w14:textId="77777777" w:rsidR="003A60FE" w:rsidRDefault="003A60FE" w:rsidP="00873919">
      <w:pPr>
        <w:spacing w:after="240" w:line="240" w:lineRule="auto"/>
        <w:jc w:val="center"/>
        <w:rPr>
          <w:rFonts w:ascii="Tw Cen MT" w:hAnsi="Tw Cen MT" w:cs="Arial"/>
          <w:b/>
          <w:bCs/>
        </w:rPr>
      </w:pPr>
    </w:p>
    <w:p w14:paraId="581BB87C" w14:textId="77777777" w:rsidR="00666BC2" w:rsidRDefault="00666BC2" w:rsidP="00873919">
      <w:pPr>
        <w:spacing w:after="240" w:line="240" w:lineRule="auto"/>
        <w:jc w:val="center"/>
        <w:rPr>
          <w:rFonts w:ascii="Tw Cen MT" w:hAnsi="Tw Cen MT" w:cs="Arial"/>
          <w:b/>
          <w:bCs/>
        </w:rPr>
      </w:pPr>
    </w:p>
    <w:p w14:paraId="0E15E407" w14:textId="77777777" w:rsidR="003A60FE" w:rsidRDefault="003A60FE" w:rsidP="00873919">
      <w:pPr>
        <w:spacing w:after="240" w:line="240" w:lineRule="auto"/>
        <w:jc w:val="center"/>
        <w:rPr>
          <w:rFonts w:ascii="Tw Cen MT" w:hAnsi="Tw Cen MT" w:cs="Arial"/>
          <w:b/>
          <w:bCs/>
        </w:rPr>
      </w:pPr>
    </w:p>
    <w:p w14:paraId="50497BE2" w14:textId="77777777" w:rsidR="003A60FE" w:rsidRDefault="003A60FE" w:rsidP="00873919">
      <w:pPr>
        <w:spacing w:after="240" w:line="240" w:lineRule="auto"/>
        <w:jc w:val="center"/>
        <w:rPr>
          <w:rFonts w:ascii="Tw Cen MT" w:hAnsi="Tw Cen MT" w:cs="Arial"/>
          <w:b/>
          <w:bCs/>
        </w:rPr>
      </w:pPr>
    </w:p>
    <w:p w14:paraId="21DBB0A2" w14:textId="78D9A2DA" w:rsidR="00873919" w:rsidRPr="00873919" w:rsidRDefault="00873919" w:rsidP="00873919">
      <w:pPr>
        <w:spacing w:after="240" w:line="240" w:lineRule="auto"/>
        <w:jc w:val="center"/>
        <w:rPr>
          <w:rFonts w:ascii="Tw Cen MT" w:hAnsi="Tw Cen MT" w:cs="Arial"/>
          <w:b/>
          <w:bCs/>
        </w:rPr>
      </w:pPr>
      <w:r w:rsidRPr="00873919">
        <w:rPr>
          <w:rFonts w:ascii="Tw Cen MT" w:hAnsi="Tw Cen MT" w:cs="Arial"/>
          <w:b/>
          <w:bCs/>
        </w:rPr>
        <w:lastRenderedPageBreak/>
        <w:t xml:space="preserve">DISEÑO DE MOCHILAS PARA PRIMARIA: </w:t>
      </w:r>
    </w:p>
    <w:p w14:paraId="0413F51F" w14:textId="77777777" w:rsidR="00873919" w:rsidRPr="00873919" w:rsidRDefault="00873919" w:rsidP="00873919">
      <w:pPr>
        <w:spacing w:after="240" w:line="240" w:lineRule="auto"/>
        <w:jc w:val="center"/>
        <w:rPr>
          <w:rFonts w:ascii="Tw Cen MT" w:hAnsi="Tw Cen MT" w:cs="Arial"/>
          <w:b/>
          <w:bCs/>
        </w:rPr>
      </w:pPr>
      <w:r w:rsidRPr="00873919">
        <w:rPr>
          <w:rFonts w:ascii="Tw Cen MT" w:hAnsi="Tw Cen MT" w:cs="Arial"/>
          <w:b/>
          <w:bCs/>
          <w:noProof/>
        </w:rPr>
        <w:drawing>
          <wp:anchor distT="0" distB="0" distL="114300" distR="114300" simplePos="0" relativeHeight="251668480" behindDoc="0" locked="0" layoutInCell="1" allowOverlap="1" wp14:anchorId="0926166A" wp14:editId="1536A5E5">
            <wp:simplePos x="0" y="0"/>
            <wp:positionH relativeFrom="column">
              <wp:posOffset>2059940</wp:posOffset>
            </wp:positionH>
            <wp:positionV relativeFrom="paragraph">
              <wp:posOffset>167005</wp:posOffset>
            </wp:positionV>
            <wp:extent cx="2085975" cy="2419350"/>
            <wp:effectExtent l="0" t="0" r="9525" b="0"/>
            <wp:wrapThrough wrapText="bothSides">
              <wp:wrapPolygon edited="0">
                <wp:start x="6707" y="0"/>
                <wp:lineTo x="4340" y="170"/>
                <wp:lineTo x="789" y="1701"/>
                <wp:lineTo x="789" y="8164"/>
                <wp:lineTo x="0" y="8844"/>
                <wp:lineTo x="0" y="16328"/>
                <wp:lineTo x="197" y="20069"/>
                <wp:lineTo x="1775" y="21430"/>
                <wp:lineTo x="2959" y="21430"/>
                <wp:lineTo x="3945" y="21430"/>
                <wp:lineTo x="18148" y="21430"/>
                <wp:lineTo x="21304" y="20920"/>
                <wp:lineTo x="21501" y="16328"/>
                <wp:lineTo x="21501" y="9014"/>
                <wp:lineTo x="21107" y="5443"/>
                <wp:lineTo x="20121" y="2721"/>
                <wp:lineTo x="20318" y="1531"/>
                <wp:lineTo x="15189" y="0"/>
                <wp:lineTo x="11047" y="0"/>
                <wp:lineTo x="6707" y="0"/>
              </wp:wrapPolygon>
            </wp:wrapThrough>
            <wp:docPr id="211" name="Google Shape;211;g2df705f138d_0_41"/>
            <wp:cNvGraphicFramePr/>
            <a:graphic xmlns:a="http://schemas.openxmlformats.org/drawingml/2006/main">
              <a:graphicData uri="http://schemas.openxmlformats.org/drawingml/2006/picture">
                <pic:pic xmlns:pic="http://schemas.openxmlformats.org/drawingml/2006/picture">
                  <pic:nvPicPr>
                    <pic:cNvPr id="211" name="Google Shape;211;g2df705f138d_0_41"/>
                    <pic:cNvPicPr preferRelativeResize="0"/>
                  </pic:nvPicPr>
                  <pic:blipFill rotWithShape="1">
                    <a:blip r:embed="rId27" cstate="print">
                      <a:alphaModFix/>
                      <a:extLst>
                        <a:ext uri="{28A0092B-C50C-407E-A947-70E740481C1C}">
                          <a14:useLocalDpi xmlns:a14="http://schemas.microsoft.com/office/drawing/2010/main" val="0"/>
                        </a:ext>
                      </a:extLst>
                    </a:blip>
                    <a:srcRect l="15761" t="17181" r="15692" b="11608"/>
                    <a:stretch/>
                  </pic:blipFill>
                  <pic:spPr bwMode="auto">
                    <a:xfrm>
                      <a:off x="0" y="0"/>
                      <a:ext cx="2085975" cy="2419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73919">
        <w:rPr>
          <w:rFonts w:ascii="Tw Cen MT" w:hAnsi="Tw Cen MT" w:cs="Arial"/>
          <w:b/>
          <w:bCs/>
          <w:noProof/>
        </w:rPr>
        <w:drawing>
          <wp:anchor distT="0" distB="0" distL="114300" distR="114300" simplePos="0" relativeHeight="251669504" behindDoc="0" locked="0" layoutInCell="1" allowOverlap="1" wp14:anchorId="6C86FD4F" wp14:editId="11B0A59B">
            <wp:simplePos x="0" y="0"/>
            <wp:positionH relativeFrom="margin">
              <wp:posOffset>4152900</wp:posOffset>
            </wp:positionH>
            <wp:positionV relativeFrom="paragraph">
              <wp:posOffset>226060</wp:posOffset>
            </wp:positionV>
            <wp:extent cx="2143125" cy="2324100"/>
            <wp:effectExtent l="0" t="0" r="9525" b="0"/>
            <wp:wrapThrough wrapText="bothSides">
              <wp:wrapPolygon edited="0">
                <wp:start x="5952" y="0"/>
                <wp:lineTo x="4224" y="177"/>
                <wp:lineTo x="1152" y="1948"/>
                <wp:lineTo x="1152" y="5666"/>
                <wp:lineTo x="384" y="8675"/>
                <wp:lineTo x="0" y="11331"/>
                <wp:lineTo x="0" y="21423"/>
                <wp:lineTo x="21504" y="21423"/>
                <wp:lineTo x="21504" y="20361"/>
                <wp:lineTo x="20544" y="19830"/>
                <wp:lineTo x="21504" y="14695"/>
                <wp:lineTo x="21504" y="11508"/>
                <wp:lineTo x="20928" y="5666"/>
                <wp:lineTo x="20160" y="1770"/>
                <wp:lineTo x="15744" y="0"/>
                <wp:lineTo x="13056" y="0"/>
                <wp:lineTo x="5952" y="0"/>
              </wp:wrapPolygon>
            </wp:wrapThrough>
            <wp:docPr id="222" name="Google Shape;222;g2df705f138d_0_72"/>
            <wp:cNvGraphicFramePr/>
            <a:graphic xmlns:a="http://schemas.openxmlformats.org/drawingml/2006/main">
              <a:graphicData uri="http://schemas.openxmlformats.org/drawingml/2006/picture">
                <pic:pic xmlns:pic="http://schemas.openxmlformats.org/drawingml/2006/picture">
                  <pic:nvPicPr>
                    <pic:cNvPr id="222" name="Google Shape;222;g2df705f138d_0_72"/>
                    <pic:cNvPicPr preferRelativeResize="0"/>
                  </pic:nvPicPr>
                  <pic:blipFill rotWithShape="1">
                    <a:blip r:embed="rId28" cstate="print">
                      <a:alphaModFix/>
                      <a:extLst>
                        <a:ext uri="{28A0092B-C50C-407E-A947-70E740481C1C}">
                          <a14:useLocalDpi xmlns:a14="http://schemas.microsoft.com/office/drawing/2010/main" val="0"/>
                        </a:ext>
                      </a:extLst>
                    </a:blip>
                    <a:srcRect l="14661" t="17416" r="14737" b="11358"/>
                    <a:stretch/>
                  </pic:blipFill>
                  <pic:spPr bwMode="auto">
                    <a:xfrm>
                      <a:off x="0" y="0"/>
                      <a:ext cx="2143125" cy="2324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73919">
        <w:rPr>
          <w:rFonts w:ascii="Tw Cen MT" w:hAnsi="Tw Cen MT" w:cs="Arial"/>
          <w:b/>
          <w:bCs/>
          <w:noProof/>
        </w:rPr>
        <w:drawing>
          <wp:anchor distT="0" distB="0" distL="114300" distR="114300" simplePos="0" relativeHeight="251667456" behindDoc="0" locked="0" layoutInCell="1" allowOverlap="1" wp14:anchorId="40CDDFFC" wp14:editId="351694A0">
            <wp:simplePos x="0" y="0"/>
            <wp:positionH relativeFrom="column">
              <wp:posOffset>-149860</wp:posOffset>
            </wp:positionH>
            <wp:positionV relativeFrom="paragraph">
              <wp:posOffset>83185</wp:posOffset>
            </wp:positionV>
            <wp:extent cx="2238375" cy="2524125"/>
            <wp:effectExtent l="0" t="0" r="9525" b="9525"/>
            <wp:wrapThrough wrapText="bothSides">
              <wp:wrapPolygon edited="0">
                <wp:start x="8272" y="0"/>
                <wp:lineTo x="2390" y="163"/>
                <wp:lineTo x="1838" y="326"/>
                <wp:lineTo x="1654" y="7825"/>
                <wp:lineTo x="735" y="9129"/>
                <wp:lineTo x="184" y="13042"/>
                <wp:lineTo x="919" y="18258"/>
                <wp:lineTo x="1654" y="20866"/>
                <wp:lineTo x="2757" y="21518"/>
                <wp:lineTo x="2941" y="21518"/>
                <wp:lineTo x="5883" y="21518"/>
                <wp:lineTo x="17096" y="21518"/>
                <wp:lineTo x="20221" y="21355"/>
                <wp:lineTo x="20037" y="20866"/>
                <wp:lineTo x="21508" y="15650"/>
                <wp:lineTo x="21324" y="8966"/>
                <wp:lineTo x="20773" y="5217"/>
                <wp:lineTo x="19670" y="2608"/>
                <wp:lineTo x="20221" y="326"/>
                <wp:lineTo x="19302" y="163"/>
                <wp:lineTo x="9559" y="0"/>
                <wp:lineTo x="8272" y="0"/>
              </wp:wrapPolygon>
            </wp:wrapThrough>
            <wp:docPr id="210" name="Google Shape;210;g2df705f138d_0_41"/>
            <wp:cNvGraphicFramePr/>
            <a:graphic xmlns:a="http://schemas.openxmlformats.org/drawingml/2006/main">
              <a:graphicData uri="http://schemas.openxmlformats.org/drawingml/2006/picture">
                <pic:pic xmlns:pic="http://schemas.openxmlformats.org/drawingml/2006/picture">
                  <pic:nvPicPr>
                    <pic:cNvPr id="210" name="Google Shape;210;g2df705f138d_0_41"/>
                    <pic:cNvPicPr preferRelativeResize="0"/>
                  </pic:nvPicPr>
                  <pic:blipFill rotWithShape="1">
                    <a:blip r:embed="rId29" cstate="print">
                      <a:alphaModFix/>
                      <a:extLst>
                        <a:ext uri="{28A0092B-C50C-407E-A947-70E740481C1C}">
                          <a14:useLocalDpi xmlns:a14="http://schemas.microsoft.com/office/drawing/2010/main" val="0"/>
                        </a:ext>
                      </a:extLst>
                    </a:blip>
                    <a:srcRect l="12634" t="17118" r="14330" b="11737"/>
                    <a:stretch/>
                  </pic:blipFill>
                  <pic:spPr bwMode="auto">
                    <a:xfrm>
                      <a:off x="0" y="0"/>
                      <a:ext cx="2238375" cy="2524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AF5791" w14:textId="77777777" w:rsidR="00873919" w:rsidRPr="00873919" w:rsidRDefault="00873919" w:rsidP="00873919">
      <w:pPr>
        <w:spacing w:after="240" w:line="240" w:lineRule="auto"/>
        <w:jc w:val="center"/>
        <w:rPr>
          <w:rFonts w:ascii="Tw Cen MT" w:hAnsi="Tw Cen MT" w:cs="Arial"/>
          <w:b/>
          <w:bCs/>
        </w:rPr>
      </w:pPr>
    </w:p>
    <w:p w14:paraId="3DBF1D15" w14:textId="77777777" w:rsidR="00873919" w:rsidRDefault="00873919" w:rsidP="00873919">
      <w:pPr>
        <w:spacing w:after="240" w:line="240" w:lineRule="auto"/>
        <w:jc w:val="center"/>
        <w:rPr>
          <w:rFonts w:ascii="Tw Cen MT" w:hAnsi="Tw Cen MT" w:cs="Arial"/>
          <w:b/>
          <w:bCs/>
        </w:rPr>
      </w:pPr>
    </w:p>
    <w:p w14:paraId="66FB692F" w14:textId="31C1B967" w:rsidR="003A60FE" w:rsidRPr="00873919" w:rsidRDefault="003A60FE" w:rsidP="00873919">
      <w:pPr>
        <w:spacing w:after="240" w:line="240" w:lineRule="auto"/>
        <w:jc w:val="center"/>
        <w:rPr>
          <w:rFonts w:ascii="Tw Cen MT" w:hAnsi="Tw Cen MT" w:cs="Arial"/>
          <w:b/>
          <w:bCs/>
        </w:rPr>
      </w:pPr>
      <w:r w:rsidRPr="00873919">
        <w:rPr>
          <w:rFonts w:ascii="Tw Cen MT" w:hAnsi="Tw Cen MT" w:cs="Arial"/>
          <w:b/>
          <w:bCs/>
          <w:noProof/>
        </w:rPr>
        <w:drawing>
          <wp:anchor distT="0" distB="0" distL="114300" distR="114300" simplePos="0" relativeHeight="251670528" behindDoc="0" locked="0" layoutInCell="1" allowOverlap="1" wp14:anchorId="3E507BF1" wp14:editId="7C964B5C">
            <wp:simplePos x="0" y="0"/>
            <wp:positionH relativeFrom="margin">
              <wp:posOffset>-234315</wp:posOffset>
            </wp:positionH>
            <wp:positionV relativeFrom="paragraph">
              <wp:posOffset>234950</wp:posOffset>
            </wp:positionV>
            <wp:extent cx="2266950" cy="2600325"/>
            <wp:effectExtent l="0" t="0" r="0" b="9525"/>
            <wp:wrapThrough wrapText="bothSides">
              <wp:wrapPolygon edited="0">
                <wp:start x="7079" y="0"/>
                <wp:lineTo x="4901" y="158"/>
                <wp:lineTo x="1634" y="1582"/>
                <wp:lineTo x="1452" y="3323"/>
                <wp:lineTo x="1452" y="7596"/>
                <wp:lineTo x="726" y="8862"/>
                <wp:lineTo x="0" y="12659"/>
                <wp:lineTo x="0" y="15191"/>
                <wp:lineTo x="1089" y="20255"/>
                <wp:lineTo x="0" y="20413"/>
                <wp:lineTo x="0" y="21521"/>
                <wp:lineTo x="21418" y="21521"/>
                <wp:lineTo x="21418" y="20413"/>
                <wp:lineTo x="20329" y="20255"/>
                <wp:lineTo x="21418" y="15191"/>
                <wp:lineTo x="21418" y="9020"/>
                <wp:lineTo x="19966" y="1582"/>
                <wp:lineTo x="15429" y="0"/>
                <wp:lineTo x="11980" y="0"/>
                <wp:lineTo x="7079" y="0"/>
              </wp:wrapPolygon>
            </wp:wrapThrough>
            <wp:docPr id="220" name="Google Shape;220;g2df705f138d_0_72"/>
            <wp:cNvGraphicFramePr/>
            <a:graphic xmlns:a="http://schemas.openxmlformats.org/drawingml/2006/main">
              <a:graphicData uri="http://schemas.openxmlformats.org/drawingml/2006/picture">
                <pic:pic xmlns:pic="http://schemas.openxmlformats.org/drawingml/2006/picture">
                  <pic:nvPicPr>
                    <pic:cNvPr id="220" name="Google Shape;220;g2df705f138d_0_72"/>
                    <pic:cNvPicPr preferRelativeResize="0"/>
                  </pic:nvPicPr>
                  <pic:blipFill rotWithShape="1">
                    <a:blip r:embed="rId30" cstate="print">
                      <a:alphaModFix/>
                      <a:extLst>
                        <a:ext uri="{28A0092B-C50C-407E-A947-70E740481C1C}">
                          <a14:useLocalDpi xmlns:a14="http://schemas.microsoft.com/office/drawing/2010/main" val="0"/>
                        </a:ext>
                      </a:extLst>
                    </a:blip>
                    <a:srcRect l="13665" t="17306" r="15022" b="11358"/>
                    <a:stretch/>
                  </pic:blipFill>
                  <pic:spPr bwMode="auto">
                    <a:xfrm>
                      <a:off x="0" y="0"/>
                      <a:ext cx="2266950" cy="2600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246B2D" w14:textId="475562F2" w:rsidR="00873919" w:rsidRPr="00873919" w:rsidRDefault="00873919" w:rsidP="003A60FE">
      <w:pPr>
        <w:spacing w:after="240" w:line="240" w:lineRule="auto"/>
        <w:rPr>
          <w:rFonts w:ascii="Tw Cen MT" w:hAnsi="Tw Cen MT" w:cs="Arial"/>
          <w:b/>
          <w:bCs/>
        </w:rPr>
      </w:pPr>
      <w:r w:rsidRPr="00873919">
        <w:rPr>
          <w:rFonts w:ascii="Tw Cen MT" w:hAnsi="Tw Cen MT" w:cs="Arial"/>
          <w:b/>
          <w:bCs/>
          <w:noProof/>
        </w:rPr>
        <w:drawing>
          <wp:anchor distT="0" distB="0" distL="114300" distR="114300" simplePos="0" relativeHeight="251672576" behindDoc="0" locked="0" layoutInCell="1" allowOverlap="1" wp14:anchorId="5CB785B3" wp14:editId="0790FF98">
            <wp:simplePos x="0" y="0"/>
            <wp:positionH relativeFrom="margin">
              <wp:posOffset>4224655</wp:posOffset>
            </wp:positionH>
            <wp:positionV relativeFrom="paragraph">
              <wp:posOffset>5715</wp:posOffset>
            </wp:positionV>
            <wp:extent cx="1990725" cy="2352675"/>
            <wp:effectExtent l="0" t="0" r="9525" b="9525"/>
            <wp:wrapThrough wrapText="bothSides">
              <wp:wrapPolygon edited="0">
                <wp:start x="5788" y="0"/>
                <wp:lineTo x="4134" y="525"/>
                <wp:lineTo x="1654" y="2274"/>
                <wp:lineTo x="413" y="11368"/>
                <wp:lineTo x="207" y="14167"/>
                <wp:lineTo x="1240" y="19764"/>
                <wp:lineTo x="0" y="20638"/>
                <wp:lineTo x="0" y="21513"/>
                <wp:lineTo x="21497" y="21513"/>
                <wp:lineTo x="21497" y="20638"/>
                <wp:lineTo x="20670" y="19764"/>
                <wp:lineTo x="21290" y="16965"/>
                <wp:lineTo x="21497" y="15041"/>
                <wp:lineTo x="21497" y="8920"/>
                <wp:lineTo x="21083" y="5772"/>
                <wp:lineTo x="20256" y="1924"/>
                <wp:lineTo x="16949" y="350"/>
                <wp:lineTo x="14469" y="0"/>
                <wp:lineTo x="5788" y="0"/>
              </wp:wrapPolygon>
            </wp:wrapThrough>
            <wp:docPr id="233" name="Google Shape;233;g2df705f138d_2_36"/>
            <wp:cNvGraphicFramePr/>
            <a:graphic xmlns:a="http://schemas.openxmlformats.org/drawingml/2006/main">
              <a:graphicData uri="http://schemas.openxmlformats.org/drawingml/2006/picture">
                <pic:pic xmlns:pic="http://schemas.openxmlformats.org/drawingml/2006/picture">
                  <pic:nvPicPr>
                    <pic:cNvPr id="233" name="Google Shape;233;g2df705f138d_2_36"/>
                    <pic:cNvPicPr preferRelativeResize="0"/>
                  </pic:nvPicPr>
                  <pic:blipFill rotWithShape="1">
                    <a:blip r:embed="rId31" cstate="print">
                      <a:alphaModFix/>
                      <a:extLst>
                        <a:ext uri="{28A0092B-C50C-407E-A947-70E740481C1C}">
                          <a14:useLocalDpi xmlns:a14="http://schemas.microsoft.com/office/drawing/2010/main" val="0"/>
                        </a:ext>
                      </a:extLst>
                    </a:blip>
                    <a:srcRect l="12669" t="17087" r="15022" b="11577"/>
                    <a:stretch/>
                  </pic:blipFill>
                  <pic:spPr bwMode="auto">
                    <a:xfrm>
                      <a:off x="0" y="0"/>
                      <a:ext cx="1990725" cy="2352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73919">
        <w:rPr>
          <w:rFonts w:ascii="Tw Cen MT" w:hAnsi="Tw Cen MT" w:cs="Arial"/>
          <w:b/>
          <w:bCs/>
          <w:noProof/>
        </w:rPr>
        <w:drawing>
          <wp:anchor distT="0" distB="0" distL="114300" distR="114300" simplePos="0" relativeHeight="251671552" behindDoc="0" locked="0" layoutInCell="1" allowOverlap="1" wp14:anchorId="60AA1C58" wp14:editId="790E49A9">
            <wp:simplePos x="0" y="0"/>
            <wp:positionH relativeFrom="margin">
              <wp:posOffset>2059305</wp:posOffset>
            </wp:positionH>
            <wp:positionV relativeFrom="paragraph">
              <wp:posOffset>5715</wp:posOffset>
            </wp:positionV>
            <wp:extent cx="2143125" cy="2486025"/>
            <wp:effectExtent l="0" t="0" r="9525" b="9525"/>
            <wp:wrapThrough wrapText="bothSides">
              <wp:wrapPolygon edited="0">
                <wp:start x="4416" y="0"/>
                <wp:lineTo x="3264" y="497"/>
                <wp:lineTo x="1344" y="2152"/>
                <wp:lineTo x="192" y="10759"/>
                <wp:lineTo x="0" y="13241"/>
                <wp:lineTo x="192" y="15890"/>
                <wp:lineTo x="768" y="18538"/>
                <wp:lineTo x="0" y="20524"/>
                <wp:lineTo x="0" y="21517"/>
                <wp:lineTo x="21504" y="21517"/>
                <wp:lineTo x="21504" y="8772"/>
                <wp:lineTo x="20352" y="2152"/>
                <wp:lineTo x="17856" y="331"/>
                <wp:lineTo x="16512" y="0"/>
                <wp:lineTo x="4416" y="0"/>
              </wp:wrapPolygon>
            </wp:wrapThrough>
            <wp:docPr id="221" name="Google Shape;221;g2df705f138d_0_72"/>
            <wp:cNvGraphicFramePr/>
            <a:graphic xmlns:a="http://schemas.openxmlformats.org/drawingml/2006/main">
              <a:graphicData uri="http://schemas.openxmlformats.org/drawingml/2006/picture">
                <pic:pic xmlns:pic="http://schemas.openxmlformats.org/drawingml/2006/picture">
                  <pic:nvPicPr>
                    <pic:cNvPr id="221" name="Google Shape;221;g2df705f138d_0_72"/>
                    <pic:cNvPicPr preferRelativeResize="0"/>
                  </pic:nvPicPr>
                  <pic:blipFill rotWithShape="1">
                    <a:blip r:embed="rId32" cstate="print">
                      <a:alphaModFix/>
                      <a:extLst>
                        <a:ext uri="{28A0092B-C50C-407E-A947-70E740481C1C}">
                          <a14:useLocalDpi xmlns:a14="http://schemas.microsoft.com/office/drawing/2010/main" val="0"/>
                        </a:ext>
                      </a:extLst>
                    </a:blip>
                    <a:srcRect l="13665" t="18625" r="15165" b="11359"/>
                    <a:stretch/>
                  </pic:blipFill>
                  <pic:spPr bwMode="auto">
                    <a:xfrm>
                      <a:off x="0" y="0"/>
                      <a:ext cx="2143125" cy="2486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308C78" w14:textId="77777777" w:rsidR="00873919" w:rsidRPr="00873919" w:rsidRDefault="00873919" w:rsidP="00873919">
      <w:pPr>
        <w:spacing w:after="240" w:line="240" w:lineRule="auto"/>
        <w:jc w:val="center"/>
        <w:rPr>
          <w:rFonts w:ascii="Tw Cen MT" w:hAnsi="Tw Cen MT" w:cs="Arial"/>
          <w:b/>
          <w:bCs/>
        </w:rPr>
      </w:pPr>
    </w:p>
    <w:p w14:paraId="0E899976" w14:textId="77777777" w:rsidR="00873919" w:rsidRPr="00873919" w:rsidRDefault="00873919" w:rsidP="00873919">
      <w:pPr>
        <w:spacing w:after="240" w:line="240" w:lineRule="auto"/>
        <w:jc w:val="center"/>
        <w:rPr>
          <w:rFonts w:ascii="Tw Cen MT" w:hAnsi="Tw Cen MT" w:cs="Arial"/>
          <w:b/>
          <w:bCs/>
        </w:rPr>
      </w:pPr>
    </w:p>
    <w:p w14:paraId="4FD0EA61" w14:textId="77777777" w:rsidR="00873919" w:rsidRPr="00873919" w:rsidRDefault="00873919" w:rsidP="00873919">
      <w:pPr>
        <w:spacing w:after="240" w:line="240" w:lineRule="auto"/>
        <w:jc w:val="center"/>
        <w:rPr>
          <w:rFonts w:ascii="Tw Cen MT" w:hAnsi="Tw Cen MT" w:cs="Arial"/>
          <w:b/>
          <w:bCs/>
        </w:rPr>
      </w:pPr>
    </w:p>
    <w:p w14:paraId="1CBC7304" w14:textId="77777777" w:rsidR="00873919" w:rsidRPr="00873919" w:rsidRDefault="00873919" w:rsidP="00873919">
      <w:pPr>
        <w:spacing w:after="240" w:line="240" w:lineRule="auto"/>
        <w:jc w:val="center"/>
        <w:rPr>
          <w:rFonts w:ascii="Tw Cen MT" w:hAnsi="Tw Cen MT" w:cs="Arial"/>
          <w:b/>
          <w:bCs/>
        </w:rPr>
      </w:pPr>
    </w:p>
    <w:p w14:paraId="39C11AB5" w14:textId="77777777" w:rsidR="00873919" w:rsidRPr="00873919" w:rsidRDefault="00873919" w:rsidP="003A60FE">
      <w:pPr>
        <w:spacing w:after="240" w:line="240" w:lineRule="auto"/>
        <w:rPr>
          <w:rFonts w:ascii="Tw Cen MT" w:hAnsi="Tw Cen MT" w:cs="Arial"/>
          <w:b/>
          <w:bCs/>
        </w:rPr>
      </w:pPr>
    </w:p>
    <w:p w14:paraId="402A5AA9" w14:textId="77777777" w:rsidR="00873919" w:rsidRPr="00873919" w:rsidRDefault="00873919" w:rsidP="00873919">
      <w:pPr>
        <w:spacing w:after="240" w:line="240" w:lineRule="auto"/>
        <w:jc w:val="center"/>
        <w:rPr>
          <w:rFonts w:ascii="Tw Cen MT" w:hAnsi="Tw Cen MT" w:cs="Arial"/>
          <w:b/>
          <w:bCs/>
        </w:rPr>
      </w:pPr>
      <w:r w:rsidRPr="00873919">
        <w:rPr>
          <w:rFonts w:ascii="Tw Cen MT" w:hAnsi="Tw Cen MT" w:cs="Arial"/>
          <w:b/>
          <w:bCs/>
          <w:noProof/>
        </w:rPr>
        <w:drawing>
          <wp:anchor distT="0" distB="0" distL="114300" distR="114300" simplePos="0" relativeHeight="251673600" behindDoc="0" locked="0" layoutInCell="1" allowOverlap="1" wp14:anchorId="342CD59A" wp14:editId="370B3C81">
            <wp:simplePos x="0" y="0"/>
            <wp:positionH relativeFrom="margin">
              <wp:posOffset>266700</wp:posOffset>
            </wp:positionH>
            <wp:positionV relativeFrom="paragraph">
              <wp:posOffset>9525</wp:posOffset>
            </wp:positionV>
            <wp:extent cx="2266950" cy="2505075"/>
            <wp:effectExtent l="0" t="0" r="0" b="9525"/>
            <wp:wrapThrough wrapText="bothSides">
              <wp:wrapPolygon edited="0">
                <wp:start x="5808" y="0"/>
                <wp:lineTo x="4356" y="329"/>
                <wp:lineTo x="1452" y="2135"/>
                <wp:lineTo x="1452" y="8049"/>
                <wp:lineTo x="726" y="8870"/>
                <wp:lineTo x="0" y="13305"/>
                <wp:lineTo x="726" y="18561"/>
                <wp:lineTo x="0" y="20532"/>
                <wp:lineTo x="0" y="21518"/>
                <wp:lineTo x="21418" y="21518"/>
                <wp:lineTo x="21418" y="9034"/>
                <wp:lineTo x="20874" y="5421"/>
                <wp:lineTo x="20148" y="1971"/>
                <wp:lineTo x="16518" y="329"/>
                <wp:lineTo x="14158" y="0"/>
                <wp:lineTo x="5808" y="0"/>
              </wp:wrapPolygon>
            </wp:wrapThrough>
            <wp:docPr id="231" name="Google Shape;231;g2df705f138d_2_36"/>
            <wp:cNvGraphicFramePr/>
            <a:graphic xmlns:a="http://schemas.openxmlformats.org/drawingml/2006/main">
              <a:graphicData uri="http://schemas.openxmlformats.org/drawingml/2006/picture">
                <pic:pic xmlns:pic="http://schemas.openxmlformats.org/drawingml/2006/picture">
                  <pic:nvPicPr>
                    <pic:cNvPr id="231" name="Google Shape;231;g2df705f138d_2_36"/>
                    <pic:cNvPicPr preferRelativeResize="0"/>
                  </pic:nvPicPr>
                  <pic:blipFill rotWithShape="1">
                    <a:blip r:embed="rId33" cstate="print">
                      <a:alphaModFix/>
                      <a:extLst>
                        <a:ext uri="{28A0092B-C50C-407E-A947-70E740481C1C}">
                          <a14:useLocalDpi xmlns:a14="http://schemas.microsoft.com/office/drawing/2010/main" val="0"/>
                        </a:ext>
                      </a:extLst>
                    </a:blip>
                    <a:srcRect l="13523" t="17086" r="15449" b="11358"/>
                    <a:stretch/>
                  </pic:blipFill>
                  <pic:spPr bwMode="auto">
                    <a:xfrm>
                      <a:off x="0" y="0"/>
                      <a:ext cx="2266950" cy="2505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73919">
        <w:rPr>
          <w:rFonts w:ascii="Tw Cen MT" w:hAnsi="Tw Cen MT" w:cs="Arial"/>
          <w:b/>
          <w:bCs/>
          <w:noProof/>
        </w:rPr>
        <w:drawing>
          <wp:anchor distT="0" distB="0" distL="114300" distR="114300" simplePos="0" relativeHeight="251674624" behindDoc="0" locked="0" layoutInCell="1" allowOverlap="1" wp14:anchorId="451CE63F" wp14:editId="00B9E05F">
            <wp:simplePos x="0" y="0"/>
            <wp:positionH relativeFrom="column">
              <wp:posOffset>3402330</wp:posOffset>
            </wp:positionH>
            <wp:positionV relativeFrom="paragraph">
              <wp:posOffset>0</wp:posOffset>
            </wp:positionV>
            <wp:extent cx="2181225" cy="2505075"/>
            <wp:effectExtent l="0" t="0" r="9525" b="9525"/>
            <wp:wrapThrough wrapText="bothSides">
              <wp:wrapPolygon edited="0">
                <wp:start x="5471" y="0"/>
                <wp:lineTo x="3962" y="329"/>
                <wp:lineTo x="1509" y="1971"/>
                <wp:lineTo x="1509" y="5256"/>
                <wp:lineTo x="377" y="10513"/>
                <wp:lineTo x="0" y="13141"/>
                <wp:lineTo x="755" y="18397"/>
                <wp:lineTo x="0" y="20532"/>
                <wp:lineTo x="0" y="21518"/>
                <wp:lineTo x="21506" y="21518"/>
                <wp:lineTo x="21506" y="20532"/>
                <wp:lineTo x="20751" y="18397"/>
                <wp:lineTo x="21506" y="15769"/>
                <wp:lineTo x="21506" y="8706"/>
                <wp:lineTo x="20940" y="5256"/>
                <wp:lineTo x="20185" y="1807"/>
                <wp:lineTo x="16601" y="164"/>
                <wp:lineTo x="14526" y="0"/>
                <wp:lineTo x="5471" y="0"/>
              </wp:wrapPolygon>
            </wp:wrapThrough>
            <wp:docPr id="232" name="Google Shape;232;g2df705f138d_2_36"/>
            <wp:cNvGraphicFramePr/>
            <a:graphic xmlns:a="http://schemas.openxmlformats.org/drawingml/2006/main">
              <a:graphicData uri="http://schemas.openxmlformats.org/drawingml/2006/picture">
                <pic:pic xmlns:pic="http://schemas.openxmlformats.org/drawingml/2006/picture">
                  <pic:nvPicPr>
                    <pic:cNvPr id="232" name="Google Shape;232;g2df705f138d_2_36"/>
                    <pic:cNvPicPr preferRelativeResize="0"/>
                  </pic:nvPicPr>
                  <pic:blipFill rotWithShape="1">
                    <a:blip r:embed="rId34" cstate="print">
                      <a:alphaModFix/>
                      <a:extLst>
                        <a:ext uri="{28A0092B-C50C-407E-A947-70E740481C1C}">
                          <a14:useLocalDpi xmlns:a14="http://schemas.microsoft.com/office/drawing/2010/main" val="0"/>
                        </a:ext>
                      </a:extLst>
                    </a:blip>
                    <a:srcRect l="13522" t="17746" r="15023" b="11358"/>
                    <a:stretch/>
                  </pic:blipFill>
                  <pic:spPr bwMode="auto">
                    <a:xfrm>
                      <a:off x="0" y="0"/>
                      <a:ext cx="2181225" cy="2505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E4D51F" w14:textId="77777777" w:rsidR="00873919" w:rsidRPr="00873919" w:rsidRDefault="00873919" w:rsidP="00873919">
      <w:pPr>
        <w:spacing w:after="240" w:line="240" w:lineRule="auto"/>
        <w:jc w:val="center"/>
        <w:rPr>
          <w:rFonts w:ascii="Tw Cen MT" w:hAnsi="Tw Cen MT" w:cs="Arial"/>
          <w:b/>
          <w:bCs/>
        </w:rPr>
      </w:pPr>
    </w:p>
    <w:p w14:paraId="6CD0C3ED" w14:textId="77777777" w:rsidR="00873919" w:rsidRPr="00873919" w:rsidRDefault="00873919" w:rsidP="00873919">
      <w:pPr>
        <w:spacing w:after="240" w:line="240" w:lineRule="auto"/>
        <w:jc w:val="center"/>
        <w:rPr>
          <w:rFonts w:ascii="Tw Cen MT" w:hAnsi="Tw Cen MT" w:cs="Arial"/>
          <w:b/>
          <w:bCs/>
        </w:rPr>
      </w:pPr>
    </w:p>
    <w:p w14:paraId="1FF947BF" w14:textId="77777777" w:rsidR="00873919" w:rsidRPr="00873919" w:rsidRDefault="00873919" w:rsidP="00873919">
      <w:pPr>
        <w:spacing w:after="240" w:line="240" w:lineRule="auto"/>
        <w:jc w:val="center"/>
        <w:rPr>
          <w:rFonts w:ascii="Tw Cen MT" w:hAnsi="Tw Cen MT" w:cs="Arial"/>
          <w:b/>
          <w:bCs/>
        </w:rPr>
      </w:pPr>
    </w:p>
    <w:p w14:paraId="39422C8D" w14:textId="77777777" w:rsidR="00873919" w:rsidRPr="00873919" w:rsidRDefault="00873919" w:rsidP="00873919">
      <w:pPr>
        <w:spacing w:after="240" w:line="240" w:lineRule="auto"/>
        <w:jc w:val="center"/>
        <w:rPr>
          <w:rFonts w:ascii="Tw Cen MT" w:hAnsi="Tw Cen MT" w:cs="Arial"/>
          <w:b/>
          <w:bCs/>
        </w:rPr>
      </w:pPr>
    </w:p>
    <w:p w14:paraId="3AB3DF9C" w14:textId="77777777" w:rsidR="00873919" w:rsidRPr="00873919" w:rsidRDefault="00873919" w:rsidP="00873919">
      <w:pPr>
        <w:spacing w:after="240" w:line="240" w:lineRule="auto"/>
        <w:jc w:val="center"/>
        <w:rPr>
          <w:rFonts w:ascii="Tw Cen MT" w:hAnsi="Tw Cen MT" w:cs="Arial"/>
          <w:b/>
          <w:bCs/>
        </w:rPr>
      </w:pPr>
    </w:p>
    <w:p w14:paraId="21963AF7" w14:textId="77777777" w:rsidR="00873919" w:rsidRPr="00873919" w:rsidRDefault="00873919" w:rsidP="00873919">
      <w:pPr>
        <w:spacing w:after="240" w:line="240" w:lineRule="auto"/>
        <w:jc w:val="center"/>
        <w:rPr>
          <w:rFonts w:ascii="Tw Cen MT" w:hAnsi="Tw Cen MT" w:cs="Arial"/>
          <w:b/>
          <w:bCs/>
        </w:rPr>
      </w:pPr>
    </w:p>
    <w:p w14:paraId="1B60E0A9" w14:textId="77777777" w:rsidR="00873919" w:rsidRPr="00873919" w:rsidRDefault="00873919" w:rsidP="00873919">
      <w:pPr>
        <w:spacing w:after="240" w:line="240" w:lineRule="auto"/>
        <w:jc w:val="center"/>
        <w:rPr>
          <w:rFonts w:ascii="Tw Cen MT" w:hAnsi="Tw Cen MT" w:cs="Arial"/>
          <w:b/>
          <w:bCs/>
        </w:rPr>
      </w:pPr>
    </w:p>
    <w:p w14:paraId="45012044" w14:textId="77777777" w:rsidR="00873919" w:rsidRPr="00873919" w:rsidRDefault="00873919" w:rsidP="003A60FE">
      <w:pPr>
        <w:spacing w:after="240" w:line="240" w:lineRule="auto"/>
        <w:rPr>
          <w:rFonts w:ascii="Tw Cen MT" w:hAnsi="Tw Cen MT" w:cs="Arial"/>
          <w:b/>
          <w:bCs/>
        </w:rPr>
      </w:pPr>
    </w:p>
    <w:p w14:paraId="66391798" w14:textId="6FF275F0" w:rsidR="00873919" w:rsidRPr="00873919" w:rsidRDefault="00873919" w:rsidP="00873919">
      <w:pPr>
        <w:spacing w:after="240" w:line="240" w:lineRule="auto"/>
        <w:jc w:val="center"/>
        <w:rPr>
          <w:rFonts w:ascii="Tw Cen MT" w:hAnsi="Tw Cen MT" w:cs="Arial"/>
          <w:b/>
          <w:bCs/>
        </w:rPr>
      </w:pPr>
      <w:r w:rsidRPr="00873919">
        <w:rPr>
          <w:rFonts w:ascii="Tw Cen MT" w:hAnsi="Tw Cen MT" w:cs="Arial"/>
          <w:b/>
          <w:bCs/>
          <w:noProof/>
          <w:lang w:val="en"/>
        </w:rPr>
        <w:drawing>
          <wp:anchor distT="0" distB="0" distL="114300" distR="114300" simplePos="0" relativeHeight="251680768" behindDoc="0" locked="0" layoutInCell="1" allowOverlap="1" wp14:anchorId="75E15C0C" wp14:editId="619539C3">
            <wp:simplePos x="0" y="0"/>
            <wp:positionH relativeFrom="column">
              <wp:posOffset>430530</wp:posOffset>
            </wp:positionH>
            <wp:positionV relativeFrom="paragraph">
              <wp:posOffset>193675</wp:posOffset>
            </wp:positionV>
            <wp:extent cx="2409825" cy="2676525"/>
            <wp:effectExtent l="0" t="0" r="9525" b="9525"/>
            <wp:wrapThrough wrapText="bothSides">
              <wp:wrapPolygon edited="0">
                <wp:start x="6489" y="0"/>
                <wp:lineTo x="4610" y="154"/>
                <wp:lineTo x="1537" y="1691"/>
                <wp:lineTo x="1366" y="7379"/>
                <wp:lineTo x="683" y="8763"/>
                <wp:lineTo x="0" y="12299"/>
                <wp:lineTo x="0" y="14759"/>
                <wp:lineTo x="854" y="19678"/>
                <wp:lineTo x="854" y="20293"/>
                <wp:lineTo x="2220" y="21369"/>
                <wp:lineTo x="3074" y="21523"/>
                <wp:lineTo x="4952" y="21523"/>
                <wp:lineTo x="17758" y="21369"/>
                <wp:lineTo x="20832" y="21062"/>
                <wp:lineTo x="20832" y="17219"/>
                <wp:lineTo x="21515" y="14759"/>
                <wp:lineTo x="21344" y="8763"/>
                <wp:lineTo x="20661" y="4920"/>
                <wp:lineTo x="19636" y="2460"/>
                <wp:lineTo x="19807" y="1537"/>
                <wp:lineTo x="15538" y="0"/>
                <wp:lineTo x="12465" y="0"/>
                <wp:lineTo x="6489" y="0"/>
              </wp:wrapPolygon>
            </wp:wrapThrough>
            <wp:docPr id="10"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rotWithShape="1">
                    <a:blip r:embed="rId35" cstate="print">
                      <a:extLst>
                        <a:ext uri="{28A0092B-C50C-407E-A947-70E740481C1C}">
                          <a14:useLocalDpi xmlns:a14="http://schemas.microsoft.com/office/drawing/2010/main" val="0"/>
                        </a:ext>
                      </a:extLst>
                    </a:blip>
                    <a:srcRect l="13942" t="17355" r="14744" b="11239"/>
                    <a:stretch/>
                  </pic:blipFill>
                  <pic:spPr bwMode="auto">
                    <a:xfrm>
                      <a:off x="0" y="0"/>
                      <a:ext cx="2409825" cy="2676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4B1216" w14:textId="77777777" w:rsidR="00873919" w:rsidRPr="00873919" w:rsidRDefault="00873919" w:rsidP="00873919">
      <w:pPr>
        <w:spacing w:after="240" w:line="240" w:lineRule="auto"/>
        <w:jc w:val="center"/>
        <w:rPr>
          <w:rFonts w:ascii="Tw Cen MT" w:hAnsi="Tw Cen MT" w:cs="Arial"/>
          <w:b/>
          <w:bCs/>
        </w:rPr>
      </w:pPr>
    </w:p>
    <w:p w14:paraId="5601B719" w14:textId="77777777" w:rsidR="00873919" w:rsidRPr="00873919" w:rsidRDefault="00873919" w:rsidP="00873919">
      <w:pPr>
        <w:spacing w:after="240" w:line="240" w:lineRule="auto"/>
        <w:jc w:val="center"/>
        <w:rPr>
          <w:rFonts w:ascii="Tw Cen MT" w:hAnsi="Tw Cen MT" w:cs="Arial"/>
          <w:b/>
          <w:bCs/>
        </w:rPr>
      </w:pPr>
    </w:p>
    <w:p w14:paraId="1ADA2382" w14:textId="77777777" w:rsidR="00873919" w:rsidRPr="00873919" w:rsidRDefault="00873919" w:rsidP="00873919">
      <w:pPr>
        <w:spacing w:after="240" w:line="240" w:lineRule="auto"/>
        <w:jc w:val="center"/>
        <w:rPr>
          <w:rFonts w:ascii="Tw Cen MT" w:hAnsi="Tw Cen MT" w:cs="Arial"/>
          <w:b/>
          <w:bCs/>
        </w:rPr>
      </w:pPr>
    </w:p>
    <w:p w14:paraId="3D90FB82" w14:textId="77777777" w:rsidR="00873919" w:rsidRPr="00873919" w:rsidRDefault="00873919" w:rsidP="00873919">
      <w:pPr>
        <w:spacing w:after="240" w:line="240" w:lineRule="auto"/>
        <w:jc w:val="center"/>
        <w:rPr>
          <w:rFonts w:ascii="Tw Cen MT" w:hAnsi="Tw Cen MT" w:cs="Arial"/>
          <w:b/>
          <w:bCs/>
        </w:rPr>
      </w:pPr>
    </w:p>
    <w:p w14:paraId="7E0D766D" w14:textId="77777777" w:rsidR="00873919" w:rsidRPr="00873919" w:rsidRDefault="00873919" w:rsidP="00873919">
      <w:pPr>
        <w:spacing w:after="240" w:line="240" w:lineRule="auto"/>
        <w:jc w:val="center"/>
        <w:rPr>
          <w:rFonts w:ascii="Tw Cen MT" w:hAnsi="Tw Cen MT" w:cs="Arial"/>
          <w:b/>
          <w:bCs/>
        </w:rPr>
      </w:pPr>
    </w:p>
    <w:p w14:paraId="65852962" w14:textId="77777777" w:rsidR="00873919" w:rsidRPr="00873919" w:rsidRDefault="00873919" w:rsidP="00873919">
      <w:pPr>
        <w:spacing w:after="240" w:line="240" w:lineRule="auto"/>
        <w:jc w:val="center"/>
        <w:rPr>
          <w:rFonts w:ascii="Tw Cen MT" w:hAnsi="Tw Cen MT" w:cs="Arial"/>
          <w:b/>
          <w:bCs/>
        </w:rPr>
      </w:pPr>
    </w:p>
    <w:p w14:paraId="4091831F" w14:textId="77777777" w:rsidR="00873919" w:rsidRPr="00873919" w:rsidRDefault="00873919" w:rsidP="00873919">
      <w:pPr>
        <w:spacing w:after="240" w:line="240" w:lineRule="auto"/>
        <w:jc w:val="center"/>
        <w:rPr>
          <w:rFonts w:ascii="Tw Cen MT" w:hAnsi="Tw Cen MT" w:cs="Arial"/>
          <w:b/>
          <w:bCs/>
        </w:rPr>
      </w:pPr>
    </w:p>
    <w:p w14:paraId="29601308" w14:textId="77777777" w:rsidR="00873919" w:rsidRPr="00873919" w:rsidRDefault="00873919" w:rsidP="00873919">
      <w:pPr>
        <w:spacing w:after="240" w:line="240" w:lineRule="auto"/>
        <w:jc w:val="center"/>
        <w:rPr>
          <w:rFonts w:ascii="Tw Cen MT" w:hAnsi="Tw Cen MT" w:cs="Arial"/>
          <w:b/>
          <w:bCs/>
        </w:rPr>
      </w:pPr>
    </w:p>
    <w:p w14:paraId="65C6DA6B" w14:textId="09EF1395" w:rsidR="00873919" w:rsidRPr="00873919" w:rsidRDefault="00873919" w:rsidP="00873919">
      <w:pPr>
        <w:spacing w:after="240" w:line="240" w:lineRule="auto"/>
        <w:jc w:val="center"/>
        <w:rPr>
          <w:rFonts w:ascii="Tw Cen MT" w:hAnsi="Tw Cen MT" w:cs="Arial"/>
          <w:b/>
          <w:bCs/>
        </w:rPr>
      </w:pPr>
    </w:p>
    <w:p w14:paraId="18B623C6" w14:textId="33CEFBA5" w:rsidR="00873919" w:rsidRPr="00873919" w:rsidRDefault="00D43261" w:rsidP="00873919">
      <w:pPr>
        <w:spacing w:after="240" w:line="240" w:lineRule="auto"/>
        <w:jc w:val="center"/>
        <w:rPr>
          <w:rFonts w:ascii="Tw Cen MT" w:hAnsi="Tw Cen MT" w:cs="Arial"/>
          <w:b/>
          <w:bCs/>
        </w:rPr>
      </w:pPr>
      <w:r w:rsidRPr="00873919">
        <w:rPr>
          <w:rFonts w:ascii="Tw Cen MT" w:hAnsi="Tw Cen MT" w:cs="Arial"/>
          <w:b/>
          <w:bCs/>
          <w:noProof/>
        </w:rPr>
        <mc:AlternateContent>
          <mc:Choice Requires="wps">
            <w:drawing>
              <wp:anchor distT="0" distB="0" distL="114300" distR="114300" simplePos="0" relativeHeight="251675648" behindDoc="0" locked="0" layoutInCell="1" allowOverlap="1" wp14:anchorId="34D5C788" wp14:editId="2F8C0B69">
                <wp:simplePos x="0" y="0"/>
                <wp:positionH relativeFrom="margin">
                  <wp:posOffset>-69849</wp:posOffset>
                </wp:positionH>
                <wp:positionV relativeFrom="paragraph">
                  <wp:posOffset>64770</wp:posOffset>
                </wp:positionV>
                <wp:extent cx="6111240" cy="533400"/>
                <wp:effectExtent l="0" t="0" r="0" b="0"/>
                <wp:wrapNone/>
                <wp:docPr id="242" name="Google Shape;242;g32bb2e1d426_0_65"/>
                <wp:cNvGraphicFramePr/>
                <a:graphic xmlns:a="http://schemas.openxmlformats.org/drawingml/2006/main">
                  <a:graphicData uri="http://schemas.microsoft.com/office/word/2010/wordprocessingShape">
                    <wps:wsp>
                      <wps:cNvSpPr txBox="1"/>
                      <wps:spPr>
                        <a:xfrm>
                          <a:off x="0" y="0"/>
                          <a:ext cx="6111240" cy="533400"/>
                        </a:xfrm>
                        <a:prstGeom prst="rect">
                          <a:avLst/>
                        </a:prstGeom>
                        <a:noFill/>
                        <a:ln>
                          <a:noFill/>
                        </a:ln>
                      </wps:spPr>
                      <wps:txbx>
                        <w:txbxContent>
                          <w:p w14:paraId="5EFEB043" w14:textId="77777777" w:rsidR="00873919" w:rsidRPr="005936A8" w:rsidRDefault="00873919" w:rsidP="00873919">
                            <w:pPr>
                              <w:rPr>
                                <w:rFonts w:ascii="Montserrat" w:eastAsia="Montserrat" w:hAnsi="Montserrat" w:cs="Montserrat"/>
                                <w:b/>
                                <w:bCs/>
                                <w:color w:val="0097A7"/>
                              </w:rPr>
                            </w:pPr>
                            <w:hyperlink r:id="rId36" w:history="1">
                              <w:r w:rsidRPr="005936A8">
                                <w:rPr>
                                  <w:rStyle w:val="Hipervnculo"/>
                                  <w:rFonts w:ascii="Montserrat" w:eastAsia="Montserrat" w:hAnsi="Montserrat" w:cs="Montserrat"/>
                                  <w:b/>
                                  <w:bCs/>
                                  <w:color w:val="0097A7"/>
                                </w:rPr>
                                <w:t>https://www.mediafire.com/file_premium/tbrtjqhjmrw6qh9/GdC_ArtesMochilasPrimarias_2025.ai.zip/file</w:t>
                              </w:r>
                            </w:hyperlink>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34D5C788" id="Google Shape;242;g32bb2e1d426_0_65" o:spid="_x0000_s1027" type="#_x0000_t202" style="position:absolute;left:0;text-align:left;margin-left:-5.5pt;margin-top:5.1pt;width:481.2pt;height:42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" filled="f" stroked="f">
                <v:textbox inset="2.53958mm,2.53958mm,2.53958mm,2.53958mm">
                  <w:txbxContent>
                    <w:p w14:paraId="5EFEB043" w14:textId="77777777" w:rsidR="00873919" w:rsidRPr="005936A8" w:rsidRDefault="00873919" w:rsidP="00873919">
                      <w:pPr>
                        <w:rPr>
                          <w:rFonts w:ascii="Montserrat" w:eastAsia="Montserrat" w:hAnsi="Montserrat" w:cs="Montserrat"/>
                          <w:b/>
                          <w:bCs/>
                          <w:color w:val="0097A7"/>
                        </w:rPr>
                      </w:pPr>
                      <w:hyperlink r:id="rId37" w:history="1">
                        <w:r w:rsidRPr="005936A8">
                          <w:rPr>
                            <w:rStyle w:val="Hipervnculo"/>
                            <w:rFonts w:ascii="Montserrat" w:eastAsia="Montserrat" w:hAnsi="Montserrat" w:cs="Montserrat"/>
                            <w:b/>
                            <w:bCs/>
                            <w:color w:val="0097A7"/>
                          </w:rPr>
                          <w:t>https://www.mediafire.com/file_premium/tbrtjqhjmrw6qh9/GdC_ArtesMochilasPrimarias_2025.ai.zip/file</w:t>
                        </w:r>
                      </w:hyperlink>
                    </w:p>
                  </w:txbxContent>
                </v:textbox>
                <w10:wrap anchorx="margin"/>
              </v:shape>
            </w:pict>
          </mc:Fallback>
        </mc:AlternateContent>
      </w:r>
      <w:r w:rsidR="00873919" w:rsidRPr="00873919">
        <w:rPr>
          <w:rFonts w:ascii="Tw Cen MT" w:hAnsi="Tw Cen MT" w:cs="Arial"/>
          <w:b/>
          <w:bCs/>
        </w:rPr>
        <w:t>LINK DE DESCARGA:</w:t>
      </w:r>
    </w:p>
    <w:p w14:paraId="3FBDFAFC" w14:textId="77777777" w:rsidR="003A60FE" w:rsidRDefault="003A60FE" w:rsidP="003A60FE">
      <w:pPr>
        <w:spacing w:after="240" w:line="240" w:lineRule="auto"/>
        <w:jc w:val="both"/>
        <w:rPr>
          <w:rFonts w:ascii="Tw Cen MT" w:hAnsi="Tw Cen MT" w:cs="Arial"/>
          <w:b/>
          <w:bCs/>
        </w:rPr>
      </w:pPr>
    </w:p>
    <w:p w14:paraId="42D6CBE9" w14:textId="00545E9A" w:rsidR="00873919" w:rsidRPr="00873919" w:rsidRDefault="00873919" w:rsidP="003A60FE">
      <w:pPr>
        <w:spacing w:after="240" w:line="240" w:lineRule="auto"/>
        <w:jc w:val="both"/>
        <w:rPr>
          <w:rFonts w:ascii="Tw Cen MT" w:hAnsi="Tw Cen MT" w:cs="Arial"/>
          <w:b/>
          <w:bCs/>
        </w:rPr>
      </w:pPr>
      <w:r w:rsidRPr="00873919">
        <w:rPr>
          <w:rFonts w:ascii="Tw Cen MT" w:hAnsi="Tw Cen MT" w:cs="Arial"/>
          <w:b/>
          <w:bCs/>
        </w:rPr>
        <w:t xml:space="preserve">Se solicita que el proveedor genere una cantidad similar de cada diseño de acuerdo a la totalidad de piezas elaboradas. </w:t>
      </w:r>
    </w:p>
    <w:p w14:paraId="20FE775C" w14:textId="77777777" w:rsidR="006645DF" w:rsidRDefault="006645DF" w:rsidP="003A60FE">
      <w:pPr>
        <w:spacing w:after="240" w:line="240" w:lineRule="auto"/>
        <w:jc w:val="center"/>
        <w:rPr>
          <w:rFonts w:ascii="Tw Cen MT" w:hAnsi="Tw Cen MT" w:cs="Arial"/>
          <w:b/>
          <w:bCs/>
        </w:rPr>
      </w:pPr>
    </w:p>
    <w:p w14:paraId="4B71454D" w14:textId="23C39381" w:rsidR="003A60FE" w:rsidRDefault="00873919" w:rsidP="003A60FE">
      <w:pPr>
        <w:spacing w:after="240" w:line="240" w:lineRule="auto"/>
        <w:jc w:val="center"/>
        <w:rPr>
          <w:rFonts w:ascii="Tw Cen MT" w:hAnsi="Tw Cen MT" w:cs="Arial"/>
          <w:b/>
          <w:bCs/>
        </w:rPr>
      </w:pPr>
      <w:r w:rsidRPr="00873919">
        <w:rPr>
          <w:rFonts w:ascii="Tw Cen MT" w:hAnsi="Tw Cen MT" w:cs="Arial"/>
          <w:b/>
          <w:bCs/>
        </w:rPr>
        <w:lastRenderedPageBreak/>
        <w:t>DISEÑO EN LAS LIBRETAS</w:t>
      </w:r>
      <w:bookmarkStart w:id="3" w:name="_Hlk131598107"/>
    </w:p>
    <w:p w14:paraId="45598A74" w14:textId="3566FFD4" w:rsidR="00873919" w:rsidRPr="00873919" w:rsidRDefault="00873919" w:rsidP="003A60FE">
      <w:pPr>
        <w:spacing w:after="240" w:line="240" w:lineRule="auto"/>
        <w:jc w:val="center"/>
        <w:rPr>
          <w:rFonts w:ascii="Tw Cen MT" w:hAnsi="Tw Cen MT" w:cs="Arial"/>
          <w:b/>
          <w:bCs/>
        </w:rPr>
      </w:pPr>
      <w:r w:rsidRPr="00873919">
        <w:rPr>
          <w:rFonts w:ascii="Tw Cen MT" w:hAnsi="Tw Cen MT" w:cs="Arial"/>
          <w:b/>
          <w:bCs/>
        </w:rPr>
        <w:t>(Tamaño profesional)</w:t>
      </w:r>
    </w:p>
    <w:p w14:paraId="172151B2" w14:textId="3ECAD88A" w:rsidR="00873919" w:rsidRPr="00873919" w:rsidRDefault="003A60FE" w:rsidP="003A60FE">
      <w:pPr>
        <w:spacing w:after="240" w:line="240" w:lineRule="auto"/>
        <w:ind w:left="-284" w:firstLine="284"/>
        <w:jc w:val="center"/>
        <w:rPr>
          <w:rFonts w:ascii="Tw Cen MT" w:hAnsi="Tw Cen MT" w:cs="Arial"/>
          <w:b/>
          <w:bCs/>
        </w:rPr>
      </w:pPr>
      <w:r w:rsidRPr="00873919">
        <w:rPr>
          <w:rFonts w:ascii="Tw Cen MT" w:hAnsi="Tw Cen MT" w:cs="Arial"/>
          <w:b/>
          <w:bCs/>
          <w:noProof/>
          <w:lang w:val="en"/>
        </w:rPr>
        <w:drawing>
          <wp:anchor distT="0" distB="0" distL="114300" distR="114300" simplePos="0" relativeHeight="251685888" behindDoc="0" locked="0" layoutInCell="1" allowOverlap="1" wp14:anchorId="762D67ED" wp14:editId="7DDAC08E">
            <wp:simplePos x="0" y="0"/>
            <wp:positionH relativeFrom="margin">
              <wp:posOffset>4600575</wp:posOffset>
            </wp:positionH>
            <wp:positionV relativeFrom="paragraph">
              <wp:posOffset>321945</wp:posOffset>
            </wp:positionV>
            <wp:extent cx="1590675" cy="2095500"/>
            <wp:effectExtent l="0" t="0" r="9525" b="0"/>
            <wp:wrapThrough wrapText="bothSides">
              <wp:wrapPolygon edited="0">
                <wp:start x="0" y="0"/>
                <wp:lineTo x="0" y="21404"/>
                <wp:lineTo x="21471" y="21404"/>
                <wp:lineTo x="21471" y="0"/>
                <wp:lineTo x="0" y="0"/>
              </wp:wrapPolygon>
            </wp:wrapThrough>
            <wp:docPr id="1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rotWithShape="1">
                    <a:blip r:embed="rId38" cstate="print">
                      <a:extLst>
                        <a:ext uri="{28A0092B-C50C-407E-A947-70E740481C1C}">
                          <a14:useLocalDpi xmlns:a14="http://schemas.microsoft.com/office/drawing/2010/main" val="0"/>
                        </a:ext>
                      </a:extLst>
                    </a:blip>
                    <a:srcRect l="15384" t="5976" r="17468" b="6603"/>
                    <a:stretch/>
                  </pic:blipFill>
                  <pic:spPr bwMode="auto">
                    <a:xfrm>
                      <a:off x="0" y="0"/>
                      <a:ext cx="1590675" cy="2095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73919">
        <w:rPr>
          <w:rFonts w:ascii="Tw Cen MT" w:hAnsi="Tw Cen MT" w:cs="Arial"/>
          <w:b/>
          <w:bCs/>
          <w:noProof/>
          <w:lang w:val="en"/>
        </w:rPr>
        <w:drawing>
          <wp:anchor distT="0" distB="0" distL="114300" distR="114300" simplePos="0" relativeHeight="251684864" behindDoc="0" locked="0" layoutInCell="1" allowOverlap="1" wp14:anchorId="2D02319A" wp14:editId="1EF045CD">
            <wp:simplePos x="0" y="0"/>
            <wp:positionH relativeFrom="margin">
              <wp:posOffset>2947670</wp:posOffset>
            </wp:positionH>
            <wp:positionV relativeFrom="paragraph">
              <wp:posOffset>337185</wp:posOffset>
            </wp:positionV>
            <wp:extent cx="1590675" cy="2066925"/>
            <wp:effectExtent l="0" t="0" r="9525" b="9525"/>
            <wp:wrapThrough wrapText="bothSides">
              <wp:wrapPolygon edited="0">
                <wp:start x="0" y="0"/>
                <wp:lineTo x="0" y="21500"/>
                <wp:lineTo x="21471" y="21500"/>
                <wp:lineTo x="21471" y="0"/>
                <wp:lineTo x="0" y="0"/>
              </wp:wrapPolygon>
            </wp:wrapThrough>
            <wp:docPr id="9"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rotWithShape="1">
                    <a:blip r:embed="rId39" cstate="print">
                      <a:extLst>
                        <a:ext uri="{28A0092B-C50C-407E-A947-70E740481C1C}">
                          <a14:useLocalDpi xmlns:a14="http://schemas.microsoft.com/office/drawing/2010/main" val="0"/>
                        </a:ext>
                      </a:extLst>
                    </a:blip>
                    <a:srcRect l="16186" t="6290" r="17147" b="7232"/>
                    <a:stretch/>
                  </pic:blipFill>
                  <pic:spPr bwMode="auto">
                    <a:xfrm>
                      <a:off x="0" y="0"/>
                      <a:ext cx="1590675" cy="2066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73919">
        <w:rPr>
          <w:rFonts w:ascii="Tw Cen MT" w:hAnsi="Tw Cen MT" w:cs="Arial"/>
          <w:b/>
          <w:bCs/>
          <w:noProof/>
          <w:lang w:val="en"/>
        </w:rPr>
        <w:drawing>
          <wp:anchor distT="0" distB="0" distL="114300" distR="114300" simplePos="0" relativeHeight="251683840" behindDoc="0" locked="0" layoutInCell="1" allowOverlap="1" wp14:anchorId="4DF2BDB8" wp14:editId="66C2458A">
            <wp:simplePos x="0" y="0"/>
            <wp:positionH relativeFrom="column">
              <wp:posOffset>1406525</wp:posOffset>
            </wp:positionH>
            <wp:positionV relativeFrom="paragraph">
              <wp:posOffset>348615</wp:posOffset>
            </wp:positionV>
            <wp:extent cx="1428750" cy="2038350"/>
            <wp:effectExtent l="0" t="0" r="0" b="0"/>
            <wp:wrapThrough wrapText="bothSides">
              <wp:wrapPolygon edited="0">
                <wp:start x="0" y="0"/>
                <wp:lineTo x="0" y="21398"/>
                <wp:lineTo x="21312" y="21398"/>
                <wp:lineTo x="21312" y="0"/>
                <wp:lineTo x="0" y="0"/>
              </wp:wrapPolygon>
            </wp:wrapThrough>
            <wp:docPr id="23"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rotWithShape="1">
                    <a:blip r:embed="rId40" cstate="print">
                      <a:extLst>
                        <a:ext uri="{28A0092B-C50C-407E-A947-70E740481C1C}">
                          <a14:useLocalDpi xmlns:a14="http://schemas.microsoft.com/office/drawing/2010/main" val="0"/>
                        </a:ext>
                      </a:extLst>
                    </a:blip>
                    <a:srcRect l="16186" t="6604" r="16506" b="7075"/>
                    <a:stretch/>
                  </pic:blipFill>
                  <pic:spPr bwMode="auto">
                    <a:xfrm>
                      <a:off x="0" y="0"/>
                      <a:ext cx="1428750" cy="2038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73919">
        <w:rPr>
          <w:rFonts w:ascii="Tw Cen MT" w:hAnsi="Tw Cen MT" w:cs="Arial"/>
          <w:b/>
          <w:bCs/>
          <w:noProof/>
          <w:lang w:val="en"/>
        </w:rPr>
        <w:drawing>
          <wp:anchor distT="0" distB="0" distL="114300" distR="114300" simplePos="0" relativeHeight="251682816" behindDoc="0" locked="0" layoutInCell="1" allowOverlap="1" wp14:anchorId="67846F25" wp14:editId="4D6CCE6A">
            <wp:simplePos x="0" y="0"/>
            <wp:positionH relativeFrom="margin">
              <wp:posOffset>-243840</wp:posOffset>
            </wp:positionH>
            <wp:positionV relativeFrom="paragraph">
              <wp:posOffset>325755</wp:posOffset>
            </wp:positionV>
            <wp:extent cx="1571625" cy="2038350"/>
            <wp:effectExtent l="0" t="0" r="9525" b="0"/>
            <wp:wrapThrough wrapText="bothSides">
              <wp:wrapPolygon edited="0">
                <wp:start x="0" y="0"/>
                <wp:lineTo x="262" y="21398"/>
                <wp:lineTo x="21469" y="21398"/>
                <wp:lineTo x="21469" y="606"/>
                <wp:lineTo x="21207" y="0"/>
                <wp:lineTo x="0" y="0"/>
              </wp:wrapPolygon>
            </wp:wrapThrough>
            <wp:docPr id="4"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rotWithShape="1">
                    <a:blip r:embed="rId41" cstate="print">
                      <a:extLst>
                        <a:ext uri="{28A0092B-C50C-407E-A947-70E740481C1C}">
                          <a14:useLocalDpi xmlns:a14="http://schemas.microsoft.com/office/drawing/2010/main" val="0"/>
                        </a:ext>
                      </a:extLst>
                    </a:blip>
                    <a:srcRect l="14904" t="5346" r="16346" b="7075"/>
                    <a:stretch/>
                  </pic:blipFill>
                  <pic:spPr bwMode="auto">
                    <a:xfrm>
                      <a:off x="0" y="0"/>
                      <a:ext cx="1571625" cy="2038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73919">
        <w:rPr>
          <w:rFonts w:ascii="Tw Cen MT" w:hAnsi="Tw Cen MT" w:cs="Arial"/>
          <w:b/>
          <w:bCs/>
          <w:noProof/>
          <w:lang w:val="en"/>
        </w:rPr>
        <w:drawing>
          <wp:anchor distT="0" distB="0" distL="114300" distR="114300" simplePos="0" relativeHeight="251686912" behindDoc="0" locked="0" layoutInCell="1" allowOverlap="1" wp14:anchorId="74527CF8" wp14:editId="613BBBA4">
            <wp:simplePos x="0" y="0"/>
            <wp:positionH relativeFrom="margin">
              <wp:posOffset>-259080</wp:posOffset>
            </wp:positionH>
            <wp:positionV relativeFrom="paragraph">
              <wp:posOffset>2426970</wp:posOffset>
            </wp:positionV>
            <wp:extent cx="1647825" cy="2266950"/>
            <wp:effectExtent l="0" t="0" r="9525" b="0"/>
            <wp:wrapThrough wrapText="bothSides">
              <wp:wrapPolygon edited="0">
                <wp:start x="0" y="0"/>
                <wp:lineTo x="0" y="21418"/>
                <wp:lineTo x="21475" y="21418"/>
                <wp:lineTo x="21475" y="0"/>
                <wp:lineTo x="0" y="0"/>
              </wp:wrapPolygon>
            </wp:wrapThrough>
            <wp:docPr id="11"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rotWithShape="1">
                    <a:blip r:embed="rId42" cstate="print">
                      <a:extLst>
                        <a:ext uri="{28A0092B-C50C-407E-A947-70E740481C1C}">
                          <a14:useLocalDpi xmlns:a14="http://schemas.microsoft.com/office/drawing/2010/main" val="0"/>
                        </a:ext>
                      </a:extLst>
                    </a:blip>
                    <a:srcRect l="16506" t="6132" r="17468" b="6762"/>
                    <a:stretch/>
                  </pic:blipFill>
                  <pic:spPr bwMode="auto">
                    <a:xfrm>
                      <a:off x="0" y="0"/>
                      <a:ext cx="1647825" cy="2266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bookmarkEnd w:id="3"/>
    <w:p w14:paraId="7447CD10" w14:textId="11FB8AF9" w:rsidR="00873919" w:rsidRPr="00873919" w:rsidRDefault="003A60FE" w:rsidP="003A60FE">
      <w:pPr>
        <w:spacing w:after="240" w:line="240" w:lineRule="auto"/>
        <w:ind w:left="-284" w:firstLine="284"/>
        <w:jc w:val="center"/>
        <w:rPr>
          <w:rFonts w:ascii="Tw Cen MT" w:hAnsi="Tw Cen MT" w:cs="Arial"/>
          <w:b/>
          <w:bCs/>
        </w:rPr>
      </w:pPr>
      <w:r w:rsidRPr="00873919">
        <w:rPr>
          <w:rFonts w:ascii="Tw Cen MT" w:hAnsi="Tw Cen MT" w:cs="Arial"/>
          <w:b/>
          <w:bCs/>
          <w:noProof/>
          <w:lang w:val="en"/>
        </w:rPr>
        <w:drawing>
          <wp:anchor distT="0" distB="0" distL="114300" distR="114300" simplePos="0" relativeHeight="251688960" behindDoc="0" locked="0" layoutInCell="1" allowOverlap="1" wp14:anchorId="2A5EF6B6" wp14:editId="19F2B4B0">
            <wp:simplePos x="0" y="0"/>
            <wp:positionH relativeFrom="margin">
              <wp:posOffset>3088640</wp:posOffset>
            </wp:positionH>
            <wp:positionV relativeFrom="paragraph">
              <wp:posOffset>2137410</wp:posOffset>
            </wp:positionV>
            <wp:extent cx="1600200" cy="2276475"/>
            <wp:effectExtent l="0" t="0" r="0" b="9525"/>
            <wp:wrapThrough wrapText="bothSides">
              <wp:wrapPolygon edited="0">
                <wp:start x="0" y="0"/>
                <wp:lineTo x="0" y="21510"/>
                <wp:lineTo x="21343" y="21510"/>
                <wp:lineTo x="21343" y="362"/>
                <wp:lineTo x="20829" y="0"/>
                <wp:lineTo x="0" y="0"/>
              </wp:wrapPolygon>
            </wp:wrapThrough>
            <wp:docPr id="1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rotWithShape="1">
                    <a:blip r:embed="rId43" cstate="print">
                      <a:extLst>
                        <a:ext uri="{28A0092B-C50C-407E-A947-70E740481C1C}">
                          <a14:useLocalDpi xmlns:a14="http://schemas.microsoft.com/office/drawing/2010/main" val="0"/>
                        </a:ext>
                      </a:extLst>
                    </a:blip>
                    <a:srcRect l="16827" t="5816" r="17147" b="7076"/>
                    <a:stretch/>
                  </pic:blipFill>
                  <pic:spPr bwMode="auto">
                    <a:xfrm>
                      <a:off x="0" y="0"/>
                      <a:ext cx="1600200" cy="2276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73919">
        <w:rPr>
          <w:rFonts w:ascii="Tw Cen MT" w:hAnsi="Tw Cen MT" w:cs="Arial"/>
          <w:b/>
          <w:bCs/>
          <w:noProof/>
          <w:lang w:val="en"/>
        </w:rPr>
        <w:drawing>
          <wp:anchor distT="0" distB="0" distL="114300" distR="114300" simplePos="0" relativeHeight="251687936" behindDoc="0" locked="0" layoutInCell="1" allowOverlap="1" wp14:anchorId="55B1A703" wp14:editId="58D2CC9B">
            <wp:simplePos x="0" y="0"/>
            <wp:positionH relativeFrom="column">
              <wp:posOffset>1465580</wp:posOffset>
            </wp:positionH>
            <wp:positionV relativeFrom="paragraph">
              <wp:posOffset>2137410</wp:posOffset>
            </wp:positionV>
            <wp:extent cx="1571625" cy="2257425"/>
            <wp:effectExtent l="0" t="0" r="9525" b="9525"/>
            <wp:wrapThrough wrapText="bothSides">
              <wp:wrapPolygon edited="0">
                <wp:start x="0" y="0"/>
                <wp:lineTo x="0" y="21509"/>
                <wp:lineTo x="21469" y="21509"/>
                <wp:lineTo x="21469" y="0"/>
                <wp:lineTo x="0" y="0"/>
              </wp:wrapPolygon>
            </wp:wrapThrough>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rotWithShape="1">
                    <a:blip r:embed="rId44" cstate="print">
                      <a:extLst>
                        <a:ext uri="{28A0092B-C50C-407E-A947-70E740481C1C}">
                          <a14:useLocalDpi xmlns:a14="http://schemas.microsoft.com/office/drawing/2010/main" val="0"/>
                        </a:ext>
                      </a:extLst>
                    </a:blip>
                    <a:srcRect l="16666" t="6289" r="17468" b="7705"/>
                    <a:stretch/>
                  </pic:blipFill>
                  <pic:spPr bwMode="auto">
                    <a:xfrm>
                      <a:off x="0" y="0"/>
                      <a:ext cx="1571625" cy="2257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92CFE2" w14:textId="7A0F2EFF" w:rsidR="00873919" w:rsidRPr="00873919" w:rsidRDefault="003A60FE" w:rsidP="003A60FE">
      <w:pPr>
        <w:spacing w:after="240" w:line="240" w:lineRule="auto"/>
        <w:ind w:left="-284" w:firstLine="284"/>
        <w:jc w:val="center"/>
        <w:rPr>
          <w:rFonts w:ascii="Tw Cen MT" w:hAnsi="Tw Cen MT" w:cs="Arial"/>
          <w:b/>
          <w:bCs/>
        </w:rPr>
      </w:pPr>
      <w:r w:rsidRPr="00873919">
        <w:rPr>
          <w:rFonts w:ascii="Tw Cen MT" w:hAnsi="Tw Cen MT" w:cs="Arial"/>
          <w:b/>
          <w:bCs/>
          <w:noProof/>
        </w:rPr>
        <w:drawing>
          <wp:anchor distT="0" distB="0" distL="114300" distR="114300" simplePos="0" relativeHeight="251696128" behindDoc="1" locked="0" layoutInCell="1" allowOverlap="1" wp14:anchorId="55BC5D68" wp14:editId="26EA9388">
            <wp:simplePos x="0" y="0"/>
            <wp:positionH relativeFrom="margin">
              <wp:posOffset>4587875</wp:posOffset>
            </wp:positionH>
            <wp:positionV relativeFrom="paragraph">
              <wp:posOffset>8255</wp:posOffset>
            </wp:positionV>
            <wp:extent cx="2247900" cy="2057400"/>
            <wp:effectExtent l="0" t="0" r="0" b="0"/>
            <wp:wrapNone/>
            <wp:docPr id="88" name="Google Shape;88;g2acb9246494_0_146"/>
            <wp:cNvGraphicFramePr/>
            <a:graphic xmlns:a="http://schemas.openxmlformats.org/drawingml/2006/main">
              <a:graphicData uri="http://schemas.openxmlformats.org/drawingml/2006/picture">
                <pic:pic xmlns:pic="http://schemas.openxmlformats.org/drawingml/2006/picture">
                  <pic:nvPicPr>
                    <pic:cNvPr id="88" name="Google Shape;88;g2acb9246494_0_146"/>
                    <pic:cNvPicPr preferRelativeResize="0"/>
                  </pic:nvPicPr>
                  <pic:blipFill>
                    <a:blip r:embed="rId45" cstate="print">
                      <a:alphaModFix/>
                      <a:extLst>
                        <a:ext uri="{28A0092B-C50C-407E-A947-70E740481C1C}">
                          <a14:useLocalDpi xmlns:a14="http://schemas.microsoft.com/office/drawing/2010/main" val="0"/>
                        </a:ext>
                      </a:extLst>
                    </a:blip>
                    <a:stretch>
                      <a:fillRect/>
                    </a:stretch>
                  </pic:blipFill>
                  <pic:spPr>
                    <a:xfrm>
                      <a:off x="0" y="0"/>
                      <a:ext cx="2247900" cy="2057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3DC852" w14:textId="77777777" w:rsidR="00873919" w:rsidRPr="00873919" w:rsidRDefault="00873919" w:rsidP="00873919">
      <w:pPr>
        <w:spacing w:after="240" w:line="240" w:lineRule="auto"/>
        <w:jc w:val="center"/>
        <w:rPr>
          <w:rFonts w:ascii="Tw Cen MT" w:hAnsi="Tw Cen MT" w:cs="Arial"/>
          <w:b/>
          <w:bCs/>
        </w:rPr>
      </w:pPr>
    </w:p>
    <w:p w14:paraId="753AECF8" w14:textId="77777777" w:rsidR="00873919" w:rsidRPr="00873919" w:rsidRDefault="00873919" w:rsidP="00873919">
      <w:pPr>
        <w:spacing w:after="240" w:line="240" w:lineRule="auto"/>
        <w:jc w:val="center"/>
        <w:rPr>
          <w:rFonts w:ascii="Tw Cen MT" w:hAnsi="Tw Cen MT" w:cs="Arial"/>
          <w:b/>
          <w:bCs/>
        </w:rPr>
      </w:pPr>
    </w:p>
    <w:p w14:paraId="70A1E325" w14:textId="77777777" w:rsidR="00873919" w:rsidRPr="00873919" w:rsidRDefault="00873919" w:rsidP="00873919">
      <w:pPr>
        <w:spacing w:after="240" w:line="240" w:lineRule="auto"/>
        <w:jc w:val="center"/>
        <w:rPr>
          <w:rFonts w:ascii="Tw Cen MT" w:hAnsi="Tw Cen MT" w:cs="Arial"/>
          <w:b/>
          <w:bCs/>
        </w:rPr>
      </w:pPr>
    </w:p>
    <w:p w14:paraId="0D9408CB" w14:textId="77777777" w:rsidR="00873919" w:rsidRPr="00873919" w:rsidRDefault="00873919" w:rsidP="00873919">
      <w:pPr>
        <w:spacing w:after="240" w:line="240" w:lineRule="auto"/>
        <w:jc w:val="center"/>
        <w:rPr>
          <w:rFonts w:ascii="Tw Cen MT" w:hAnsi="Tw Cen MT" w:cs="Arial"/>
          <w:b/>
          <w:bCs/>
        </w:rPr>
      </w:pPr>
    </w:p>
    <w:p w14:paraId="0321FB16" w14:textId="77777777" w:rsidR="00873919" w:rsidRPr="00873919" w:rsidRDefault="00873919" w:rsidP="00873919">
      <w:pPr>
        <w:spacing w:after="240" w:line="240" w:lineRule="auto"/>
        <w:jc w:val="center"/>
        <w:rPr>
          <w:rFonts w:ascii="Tw Cen MT" w:hAnsi="Tw Cen MT" w:cs="Arial"/>
          <w:b/>
          <w:bCs/>
        </w:rPr>
      </w:pPr>
    </w:p>
    <w:p w14:paraId="537E6012" w14:textId="77777777" w:rsidR="006645DF" w:rsidRDefault="006645DF" w:rsidP="00873919">
      <w:pPr>
        <w:spacing w:after="240" w:line="240" w:lineRule="auto"/>
        <w:jc w:val="center"/>
        <w:rPr>
          <w:rFonts w:ascii="Tw Cen MT" w:hAnsi="Tw Cen MT" w:cs="Arial"/>
          <w:b/>
          <w:bCs/>
        </w:rPr>
      </w:pPr>
    </w:p>
    <w:p w14:paraId="49AA3C54" w14:textId="3B0BEC8B" w:rsidR="00873919" w:rsidRPr="00873919" w:rsidRDefault="00873919" w:rsidP="00873919">
      <w:pPr>
        <w:spacing w:after="240" w:line="240" w:lineRule="auto"/>
        <w:jc w:val="center"/>
        <w:rPr>
          <w:rFonts w:ascii="Tw Cen MT" w:hAnsi="Tw Cen MT" w:cs="Arial"/>
          <w:b/>
          <w:bCs/>
        </w:rPr>
      </w:pPr>
      <w:r w:rsidRPr="00873919">
        <w:rPr>
          <w:rFonts w:ascii="Tw Cen MT" w:hAnsi="Tw Cen MT" w:cs="Arial"/>
          <w:b/>
          <w:bCs/>
          <w:noProof/>
        </w:rPr>
        <mc:AlternateContent>
          <mc:Choice Requires="wps">
            <w:drawing>
              <wp:anchor distT="0" distB="0" distL="114300" distR="114300" simplePos="0" relativeHeight="251659264" behindDoc="0" locked="0" layoutInCell="1" allowOverlap="1" wp14:anchorId="0E69BD84" wp14:editId="540CCCB0">
                <wp:simplePos x="0" y="0"/>
                <wp:positionH relativeFrom="margin">
                  <wp:posOffset>-77470</wp:posOffset>
                </wp:positionH>
                <wp:positionV relativeFrom="paragraph">
                  <wp:posOffset>264160</wp:posOffset>
                </wp:positionV>
                <wp:extent cx="6126480" cy="695325"/>
                <wp:effectExtent l="0" t="0" r="0" b="0"/>
                <wp:wrapNone/>
                <wp:docPr id="142" name="Google Shape;142;g32bb2e1d426_0_47"/>
                <wp:cNvGraphicFramePr/>
                <a:graphic xmlns:a="http://schemas.openxmlformats.org/drawingml/2006/main">
                  <a:graphicData uri="http://schemas.microsoft.com/office/word/2010/wordprocessingShape">
                    <wps:wsp>
                      <wps:cNvSpPr txBox="1"/>
                      <wps:spPr>
                        <a:xfrm>
                          <a:off x="0" y="0"/>
                          <a:ext cx="6126480" cy="695325"/>
                        </a:xfrm>
                        <a:prstGeom prst="rect">
                          <a:avLst/>
                        </a:prstGeom>
                        <a:noFill/>
                        <a:ln>
                          <a:noFill/>
                        </a:ln>
                      </wps:spPr>
                      <wps:txbx>
                        <w:txbxContent>
                          <w:p w14:paraId="48E4FAB3" w14:textId="77777777" w:rsidR="00873919" w:rsidRPr="00924F3C" w:rsidRDefault="00873919" w:rsidP="00873919">
                            <w:pPr>
                              <w:rPr>
                                <w:rFonts w:ascii="Montserrat" w:eastAsia="Montserrat" w:hAnsi="Montserrat" w:cs="Montserrat"/>
                                <w:b/>
                                <w:bCs/>
                                <w:color w:val="0097A7"/>
                              </w:rPr>
                            </w:pPr>
                            <w:hyperlink r:id="rId46" w:history="1">
                              <w:r w:rsidRPr="00924F3C">
                                <w:rPr>
                                  <w:rStyle w:val="Hipervnculo"/>
                                  <w:rFonts w:ascii="Montserrat" w:eastAsia="Montserrat" w:hAnsi="Montserrat" w:cs="Montserrat"/>
                                  <w:b/>
                                  <w:bCs/>
                                  <w:color w:val="0097A7"/>
                                </w:rPr>
                                <w:t>https://www.mediafire.com/file_premium/a02ktr1d774yn20/GdC_LibretasProfesionales_2025.ai.zip/file</w:t>
                              </w:r>
                            </w:hyperlink>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0E69BD84" id="Google Shape;142;g32bb2e1d426_0_47" o:spid="_x0000_s1028" type="#_x0000_t202" style="position:absolute;left:0;text-align:left;margin-left:-6.1pt;margin-top:20.8pt;width:482.4pt;height:54.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" filled="f" stroked="f">
                <v:textbox inset="2.53958mm,2.53958mm,2.53958mm,2.53958mm">
                  <w:txbxContent>
                    <w:p w14:paraId="48E4FAB3" w14:textId="77777777" w:rsidR="00873919" w:rsidRPr="00924F3C" w:rsidRDefault="00873919" w:rsidP="00873919">
                      <w:pPr>
                        <w:rPr>
                          <w:rFonts w:ascii="Montserrat" w:eastAsia="Montserrat" w:hAnsi="Montserrat" w:cs="Montserrat"/>
                          <w:b/>
                          <w:bCs/>
                          <w:color w:val="0097A7"/>
                        </w:rPr>
                      </w:pPr>
                      <w:hyperlink r:id="rId47" w:history="1">
                        <w:r w:rsidRPr="00924F3C">
                          <w:rPr>
                            <w:rStyle w:val="Hipervnculo"/>
                            <w:rFonts w:ascii="Montserrat" w:eastAsia="Montserrat" w:hAnsi="Montserrat" w:cs="Montserrat"/>
                            <w:b/>
                            <w:bCs/>
                            <w:color w:val="0097A7"/>
                          </w:rPr>
                          <w:t>https://www.mediafire.com/file_premium/a02ktr1d774yn20/GdC_LibretasProfesionales_2025.ai.zip/file</w:t>
                        </w:r>
                      </w:hyperlink>
                    </w:p>
                  </w:txbxContent>
                </v:textbox>
                <w10:wrap anchorx="margin"/>
              </v:shape>
            </w:pict>
          </mc:Fallback>
        </mc:AlternateContent>
      </w:r>
      <w:r w:rsidRPr="00873919">
        <w:rPr>
          <w:rFonts w:ascii="Tw Cen MT" w:hAnsi="Tw Cen MT" w:cs="Arial"/>
          <w:b/>
          <w:bCs/>
        </w:rPr>
        <w:t>Link de descarga:</w:t>
      </w:r>
    </w:p>
    <w:p w14:paraId="22D94B58" w14:textId="77777777" w:rsidR="00873919" w:rsidRPr="00873919" w:rsidRDefault="00873919" w:rsidP="00873919">
      <w:pPr>
        <w:spacing w:after="240" w:line="240" w:lineRule="auto"/>
        <w:jc w:val="center"/>
        <w:rPr>
          <w:rFonts w:ascii="Tw Cen MT" w:hAnsi="Tw Cen MT" w:cs="Arial"/>
          <w:b/>
          <w:bCs/>
        </w:rPr>
      </w:pPr>
    </w:p>
    <w:p w14:paraId="052C3DDF" w14:textId="77777777" w:rsidR="00873919" w:rsidRPr="00873919" w:rsidRDefault="00873919" w:rsidP="00873919">
      <w:pPr>
        <w:spacing w:after="240" w:line="240" w:lineRule="auto"/>
        <w:jc w:val="center"/>
        <w:rPr>
          <w:rFonts w:ascii="Tw Cen MT" w:hAnsi="Tw Cen MT" w:cs="Arial"/>
          <w:b/>
          <w:bCs/>
        </w:rPr>
      </w:pPr>
    </w:p>
    <w:p w14:paraId="0D4E51C2" w14:textId="77777777" w:rsidR="00873919" w:rsidRPr="00873919" w:rsidRDefault="00873919" w:rsidP="003A60FE">
      <w:pPr>
        <w:spacing w:after="240" w:line="240" w:lineRule="auto"/>
        <w:jc w:val="both"/>
        <w:rPr>
          <w:rFonts w:ascii="Tw Cen MT" w:hAnsi="Tw Cen MT" w:cs="Arial"/>
          <w:b/>
          <w:bCs/>
        </w:rPr>
      </w:pPr>
      <w:r w:rsidRPr="00873919">
        <w:rPr>
          <w:rFonts w:ascii="Tw Cen MT" w:hAnsi="Tw Cen MT" w:cs="Arial"/>
          <w:b/>
          <w:bCs/>
        </w:rPr>
        <w:t xml:space="preserve">Se solicita que el proveedor genere una cantidad similar de cada diseño de acuerdo a la totalidad de piezas elaboradas. </w:t>
      </w:r>
    </w:p>
    <w:p w14:paraId="10A3265E" w14:textId="77777777" w:rsidR="00873919" w:rsidRPr="00873919" w:rsidRDefault="00873919" w:rsidP="00873919">
      <w:pPr>
        <w:spacing w:after="240" w:line="240" w:lineRule="auto"/>
        <w:jc w:val="center"/>
        <w:rPr>
          <w:rFonts w:ascii="Tw Cen MT" w:hAnsi="Tw Cen MT" w:cs="Arial"/>
          <w:b/>
          <w:bCs/>
        </w:rPr>
      </w:pPr>
    </w:p>
    <w:p w14:paraId="5E03A20A" w14:textId="77777777" w:rsidR="00873919" w:rsidRPr="00873919" w:rsidRDefault="00873919" w:rsidP="00873919">
      <w:pPr>
        <w:spacing w:after="240" w:line="240" w:lineRule="auto"/>
        <w:jc w:val="center"/>
        <w:rPr>
          <w:rFonts w:ascii="Tw Cen MT" w:hAnsi="Tw Cen MT" w:cs="Arial"/>
          <w:b/>
          <w:bCs/>
        </w:rPr>
      </w:pPr>
    </w:p>
    <w:p w14:paraId="4C6C34D2" w14:textId="77777777" w:rsidR="00873919" w:rsidRPr="00873919" w:rsidRDefault="00873919" w:rsidP="00873919">
      <w:pPr>
        <w:spacing w:after="240" w:line="240" w:lineRule="auto"/>
        <w:jc w:val="center"/>
        <w:rPr>
          <w:rFonts w:ascii="Tw Cen MT" w:hAnsi="Tw Cen MT" w:cs="Arial"/>
          <w:b/>
          <w:bCs/>
        </w:rPr>
      </w:pPr>
    </w:p>
    <w:p w14:paraId="6E33384C" w14:textId="77777777" w:rsidR="00873919" w:rsidRPr="00873919" w:rsidRDefault="00873919" w:rsidP="00873919">
      <w:pPr>
        <w:spacing w:after="240" w:line="240" w:lineRule="auto"/>
        <w:jc w:val="center"/>
        <w:rPr>
          <w:rFonts w:ascii="Tw Cen MT" w:hAnsi="Tw Cen MT" w:cs="Arial"/>
          <w:b/>
          <w:bCs/>
        </w:rPr>
      </w:pPr>
      <w:r w:rsidRPr="00873919">
        <w:rPr>
          <w:rFonts w:ascii="Tw Cen MT" w:hAnsi="Tw Cen MT" w:cs="Arial"/>
          <w:b/>
          <w:bCs/>
        </w:rPr>
        <w:t>(Tamaño italiana)</w:t>
      </w:r>
    </w:p>
    <w:p w14:paraId="3E03BDE9" w14:textId="77777777" w:rsidR="00873919" w:rsidRPr="00873919" w:rsidRDefault="00873919" w:rsidP="00873919">
      <w:pPr>
        <w:spacing w:after="240" w:line="240" w:lineRule="auto"/>
        <w:jc w:val="center"/>
        <w:rPr>
          <w:rFonts w:ascii="Tw Cen MT" w:hAnsi="Tw Cen MT" w:cs="Arial"/>
          <w:b/>
          <w:bCs/>
        </w:rPr>
      </w:pPr>
      <w:r w:rsidRPr="00873919">
        <w:rPr>
          <w:rFonts w:ascii="Tw Cen MT" w:hAnsi="Tw Cen MT" w:cs="Arial"/>
          <w:b/>
          <w:bCs/>
          <w:noProof/>
          <w:lang w:val="en"/>
        </w:rPr>
        <w:drawing>
          <wp:anchor distT="0" distB="0" distL="114300" distR="114300" simplePos="0" relativeHeight="251689984" behindDoc="0" locked="0" layoutInCell="1" allowOverlap="1" wp14:anchorId="2BFCAA2B" wp14:editId="17191076">
            <wp:simplePos x="0" y="0"/>
            <wp:positionH relativeFrom="column">
              <wp:posOffset>3431540</wp:posOffset>
            </wp:positionH>
            <wp:positionV relativeFrom="paragraph">
              <wp:posOffset>0</wp:posOffset>
            </wp:positionV>
            <wp:extent cx="2343150" cy="1657350"/>
            <wp:effectExtent l="0" t="0" r="0" b="0"/>
            <wp:wrapThrough wrapText="bothSides">
              <wp:wrapPolygon edited="0">
                <wp:start x="0" y="0"/>
                <wp:lineTo x="0" y="21352"/>
                <wp:lineTo x="21424" y="21352"/>
                <wp:lineTo x="21424" y="0"/>
                <wp:lineTo x="0" y="0"/>
              </wp:wrapPolygon>
            </wp:wrapThrough>
            <wp:docPr id="15"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rotWithShape="1">
                    <a:blip r:embed="rId48" cstate="print">
                      <a:extLst>
                        <a:ext uri="{28A0092B-C50C-407E-A947-70E740481C1C}">
                          <a14:useLocalDpi xmlns:a14="http://schemas.microsoft.com/office/drawing/2010/main" val="0"/>
                        </a:ext>
                      </a:extLst>
                    </a:blip>
                    <a:srcRect l="16346" t="10261" r="17307" b="11319"/>
                    <a:stretch/>
                  </pic:blipFill>
                  <pic:spPr bwMode="auto">
                    <a:xfrm>
                      <a:off x="0" y="0"/>
                      <a:ext cx="2343150" cy="1657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73919">
        <w:rPr>
          <w:rFonts w:ascii="Tw Cen MT" w:hAnsi="Tw Cen MT" w:cs="Arial"/>
          <w:b/>
          <w:bCs/>
          <w:noProof/>
          <w:lang w:val="en"/>
        </w:rPr>
        <w:drawing>
          <wp:anchor distT="0" distB="0" distL="114300" distR="114300" simplePos="0" relativeHeight="251691008" behindDoc="0" locked="0" layoutInCell="1" allowOverlap="1" wp14:anchorId="3799345E" wp14:editId="0B7AC827">
            <wp:simplePos x="0" y="0"/>
            <wp:positionH relativeFrom="column">
              <wp:posOffset>145415</wp:posOffset>
            </wp:positionH>
            <wp:positionV relativeFrom="paragraph">
              <wp:posOffset>0</wp:posOffset>
            </wp:positionV>
            <wp:extent cx="2333625" cy="1657350"/>
            <wp:effectExtent l="0" t="0" r="9525" b="0"/>
            <wp:wrapThrough wrapText="bothSides">
              <wp:wrapPolygon edited="0">
                <wp:start x="0" y="0"/>
                <wp:lineTo x="0" y="21352"/>
                <wp:lineTo x="21512" y="21352"/>
                <wp:lineTo x="21512" y="0"/>
                <wp:lineTo x="0" y="0"/>
              </wp:wrapPolygon>
            </wp:wrapThrough>
            <wp:docPr id="26"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rotWithShape="1">
                    <a:blip r:embed="rId49" cstate="print">
                      <a:extLst>
                        <a:ext uri="{28A0092B-C50C-407E-A947-70E740481C1C}">
                          <a14:useLocalDpi xmlns:a14="http://schemas.microsoft.com/office/drawing/2010/main" val="0"/>
                        </a:ext>
                      </a:extLst>
                    </a:blip>
                    <a:srcRect l="15865" t="10749" r="17148" b="11807"/>
                    <a:stretch/>
                  </pic:blipFill>
                  <pic:spPr bwMode="auto">
                    <a:xfrm>
                      <a:off x="0" y="0"/>
                      <a:ext cx="2333625" cy="1657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9968B0" w14:textId="77777777" w:rsidR="00873919" w:rsidRPr="00873919" w:rsidRDefault="00873919" w:rsidP="00873919">
      <w:pPr>
        <w:spacing w:after="240" w:line="240" w:lineRule="auto"/>
        <w:jc w:val="center"/>
        <w:rPr>
          <w:rFonts w:ascii="Tw Cen MT" w:hAnsi="Tw Cen MT" w:cs="Arial"/>
          <w:b/>
          <w:bCs/>
        </w:rPr>
      </w:pPr>
    </w:p>
    <w:p w14:paraId="08520800" w14:textId="77777777" w:rsidR="00873919" w:rsidRPr="00873919" w:rsidRDefault="00873919" w:rsidP="00873919">
      <w:pPr>
        <w:spacing w:after="240" w:line="240" w:lineRule="auto"/>
        <w:jc w:val="center"/>
        <w:rPr>
          <w:rFonts w:ascii="Tw Cen MT" w:hAnsi="Tw Cen MT" w:cs="Arial"/>
          <w:b/>
          <w:bCs/>
        </w:rPr>
      </w:pPr>
    </w:p>
    <w:p w14:paraId="4E09963B" w14:textId="77777777" w:rsidR="00873919" w:rsidRPr="00873919" w:rsidRDefault="00873919" w:rsidP="00873919">
      <w:pPr>
        <w:spacing w:after="240" w:line="240" w:lineRule="auto"/>
        <w:jc w:val="center"/>
        <w:rPr>
          <w:rFonts w:ascii="Tw Cen MT" w:hAnsi="Tw Cen MT" w:cs="Arial"/>
          <w:b/>
          <w:bCs/>
        </w:rPr>
      </w:pPr>
    </w:p>
    <w:p w14:paraId="60D5320B" w14:textId="77777777" w:rsidR="00873919" w:rsidRPr="00873919" w:rsidRDefault="00873919" w:rsidP="00873919">
      <w:pPr>
        <w:spacing w:after="240" w:line="240" w:lineRule="auto"/>
        <w:jc w:val="center"/>
        <w:rPr>
          <w:rFonts w:ascii="Tw Cen MT" w:hAnsi="Tw Cen MT" w:cs="Arial"/>
          <w:b/>
          <w:bCs/>
        </w:rPr>
      </w:pPr>
    </w:p>
    <w:p w14:paraId="6DEDBD50" w14:textId="77777777" w:rsidR="00873919" w:rsidRPr="00873919" w:rsidRDefault="00873919" w:rsidP="00873919">
      <w:pPr>
        <w:spacing w:after="240" w:line="240" w:lineRule="auto"/>
        <w:jc w:val="center"/>
        <w:rPr>
          <w:rFonts w:ascii="Tw Cen MT" w:hAnsi="Tw Cen MT" w:cs="Arial"/>
          <w:b/>
          <w:bCs/>
        </w:rPr>
      </w:pPr>
      <w:r w:rsidRPr="00873919">
        <w:rPr>
          <w:rFonts w:ascii="Tw Cen MT" w:hAnsi="Tw Cen MT" w:cs="Arial"/>
          <w:b/>
          <w:bCs/>
          <w:noProof/>
          <w:lang w:val="en"/>
        </w:rPr>
        <w:drawing>
          <wp:anchor distT="0" distB="0" distL="114300" distR="114300" simplePos="0" relativeHeight="251692032" behindDoc="0" locked="0" layoutInCell="1" allowOverlap="1" wp14:anchorId="005D3705" wp14:editId="13146CCC">
            <wp:simplePos x="0" y="0"/>
            <wp:positionH relativeFrom="column">
              <wp:posOffset>173990</wp:posOffset>
            </wp:positionH>
            <wp:positionV relativeFrom="paragraph">
              <wp:posOffset>224155</wp:posOffset>
            </wp:positionV>
            <wp:extent cx="2276475" cy="1628775"/>
            <wp:effectExtent l="0" t="0" r="9525" b="9525"/>
            <wp:wrapThrough wrapText="bothSides">
              <wp:wrapPolygon edited="0">
                <wp:start x="0" y="0"/>
                <wp:lineTo x="0" y="21474"/>
                <wp:lineTo x="21510" y="21474"/>
                <wp:lineTo x="21510" y="0"/>
                <wp:lineTo x="0" y="0"/>
              </wp:wrapPolygon>
            </wp:wrapThrough>
            <wp:docPr id="2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rotWithShape="1">
                    <a:blip r:embed="rId50" cstate="print">
                      <a:extLst>
                        <a:ext uri="{28A0092B-C50C-407E-A947-70E740481C1C}">
                          <a14:useLocalDpi xmlns:a14="http://schemas.microsoft.com/office/drawing/2010/main" val="0"/>
                        </a:ext>
                      </a:extLst>
                    </a:blip>
                    <a:srcRect l="16346" t="10261" r="16987" b="11319"/>
                    <a:stretch/>
                  </pic:blipFill>
                  <pic:spPr bwMode="auto">
                    <a:xfrm>
                      <a:off x="0" y="0"/>
                      <a:ext cx="2276475" cy="1628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84A6CA" w14:textId="77777777" w:rsidR="00873919" w:rsidRPr="00873919" w:rsidRDefault="00873919" w:rsidP="00873919">
      <w:pPr>
        <w:spacing w:after="240" w:line="240" w:lineRule="auto"/>
        <w:jc w:val="center"/>
        <w:rPr>
          <w:rFonts w:ascii="Tw Cen MT" w:hAnsi="Tw Cen MT" w:cs="Arial"/>
          <w:b/>
          <w:bCs/>
        </w:rPr>
      </w:pPr>
      <w:r w:rsidRPr="00873919">
        <w:rPr>
          <w:rFonts w:ascii="Tw Cen MT" w:hAnsi="Tw Cen MT" w:cs="Arial"/>
          <w:b/>
          <w:bCs/>
          <w:noProof/>
          <w:lang w:val="en"/>
        </w:rPr>
        <w:drawing>
          <wp:anchor distT="0" distB="0" distL="114300" distR="114300" simplePos="0" relativeHeight="251693056" behindDoc="0" locked="0" layoutInCell="1" allowOverlap="1" wp14:anchorId="119E8782" wp14:editId="09C14D52">
            <wp:simplePos x="0" y="0"/>
            <wp:positionH relativeFrom="column">
              <wp:posOffset>3422015</wp:posOffset>
            </wp:positionH>
            <wp:positionV relativeFrom="paragraph">
              <wp:posOffset>12065</wp:posOffset>
            </wp:positionV>
            <wp:extent cx="2362200" cy="1524000"/>
            <wp:effectExtent l="0" t="0" r="0" b="0"/>
            <wp:wrapThrough wrapText="bothSides">
              <wp:wrapPolygon edited="0">
                <wp:start x="0" y="0"/>
                <wp:lineTo x="0" y="21330"/>
                <wp:lineTo x="21426" y="21330"/>
                <wp:lineTo x="21426" y="540"/>
                <wp:lineTo x="21077" y="0"/>
                <wp:lineTo x="0" y="0"/>
              </wp:wrapPolygon>
            </wp:wrapThrough>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51" cstate="print">
                      <a:extLst>
                        <a:ext uri="{28A0092B-C50C-407E-A947-70E740481C1C}">
                          <a14:useLocalDpi xmlns:a14="http://schemas.microsoft.com/office/drawing/2010/main" val="0"/>
                        </a:ext>
                      </a:extLst>
                    </a:blip>
                    <a:srcRect l="16667" t="10017" r="17307" b="11319"/>
                    <a:stretch/>
                  </pic:blipFill>
                  <pic:spPr bwMode="auto">
                    <a:xfrm>
                      <a:off x="0" y="0"/>
                      <a:ext cx="2362200" cy="1524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FF6F9E" w14:textId="77777777" w:rsidR="00873919" w:rsidRPr="00873919" w:rsidRDefault="00873919" w:rsidP="00873919">
      <w:pPr>
        <w:spacing w:after="240" w:line="240" w:lineRule="auto"/>
        <w:jc w:val="center"/>
        <w:rPr>
          <w:rFonts w:ascii="Tw Cen MT" w:hAnsi="Tw Cen MT" w:cs="Arial"/>
          <w:b/>
          <w:bCs/>
        </w:rPr>
      </w:pPr>
    </w:p>
    <w:p w14:paraId="0569F13F" w14:textId="77777777" w:rsidR="00873919" w:rsidRPr="00873919" w:rsidRDefault="00873919" w:rsidP="00873919">
      <w:pPr>
        <w:spacing w:after="240" w:line="240" w:lineRule="auto"/>
        <w:jc w:val="center"/>
        <w:rPr>
          <w:rFonts w:ascii="Tw Cen MT" w:hAnsi="Tw Cen MT" w:cs="Arial"/>
          <w:b/>
          <w:bCs/>
        </w:rPr>
      </w:pPr>
    </w:p>
    <w:p w14:paraId="4C58A047" w14:textId="77777777" w:rsidR="00873919" w:rsidRPr="00873919" w:rsidRDefault="00873919" w:rsidP="00873919">
      <w:pPr>
        <w:spacing w:after="240" w:line="240" w:lineRule="auto"/>
        <w:jc w:val="center"/>
        <w:rPr>
          <w:rFonts w:ascii="Tw Cen MT" w:hAnsi="Tw Cen MT" w:cs="Arial"/>
          <w:b/>
          <w:bCs/>
        </w:rPr>
      </w:pPr>
    </w:p>
    <w:p w14:paraId="7F09ABF1" w14:textId="77777777" w:rsidR="00873919" w:rsidRPr="00873919" w:rsidRDefault="00873919" w:rsidP="00873919">
      <w:pPr>
        <w:spacing w:after="240" w:line="240" w:lineRule="auto"/>
        <w:jc w:val="center"/>
        <w:rPr>
          <w:rFonts w:ascii="Tw Cen MT" w:hAnsi="Tw Cen MT" w:cs="Arial"/>
          <w:b/>
          <w:bCs/>
        </w:rPr>
      </w:pPr>
    </w:p>
    <w:p w14:paraId="311628D3" w14:textId="77777777" w:rsidR="00873919" w:rsidRPr="00873919" w:rsidRDefault="00873919" w:rsidP="00873919">
      <w:pPr>
        <w:spacing w:after="240" w:line="240" w:lineRule="auto"/>
        <w:jc w:val="center"/>
        <w:rPr>
          <w:rFonts w:ascii="Tw Cen MT" w:hAnsi="Tw Cen MT" w:cs="Arial"/>
          <w:b/>
          <w:bCs/>
        </w:rPr>
      </w:pPr>
      <w:r w:rsidRPr="00873919">
        <w:rPr>
          <w:rFonts w:ascii="Tw Cen MT" w:hAnsi="Tw Cen MT" w:cs="Arial"/>
          <w:b/>
          <w:bCs/>
          <w:noProof/>
          <w:lang w:val="en"/>
        </w:rPr>
        <w:drawing>
          <wp:anchor distT="0" distB="0" distL="114300" distR="114300" simplePos="0" relativeHeight="251694080" behindDoc="0" locked="0" layoutInCell="1" allowOverlap="1" wp14:anchorId="57BFE636" wp14:editId="77EF8414">
            <wp:simplePos x="0" y="0"/>
            <wp:positionH relativeFrom="margin">
              <wp:posOffset>133350</wp:posOffset>
            </wp:positionH>
            <wp:positionV relativeFrom="paragraph">
              <wp:posOffset>258445</wp:posOffset>
            </wp:positionV>
            <wp:extent cx="2390775" cy="1590675"/>
            <wp:effectExtent l="0" t="0" r="9525" b="9525"/>
            <wp:wrapThrough wrapText="bothSides">
              <wp:wrapPolygon edited="0">
                <wp:start x="0" y="0"/>
                <wp:lineTo x="0" y="21471"/>
                <wp:lineTo x="21514" y="21471"/>
                <wp:lineTo x="21514" y="0"/>
                <wp:lineTo x="0" y="0"/>
              </wp:wrapPolygon>
            </wp:wrapThrough>
            <wp:docPr id="2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rotWithShape="1">
                    <a:blip r:embed="rId52" cstate="print">
                      <a:extLst>
                        <a:ext uri="{28A0092B-C50C-407E-A947-70E740481C1C}">
                          <a14:useLocalDpi xmlns:a14="http://schemas.microsoft.com/office/drawing/2010/main" val="0"/>
                        </a:ext>
                      </a:extLst>
                    </a:blip>
                    <a:srcRect l="15866" t="10750" r="17308" b="11808"/>
                    <a:stretch/>
                  </pic:blipFill>
                  <pic:spPr bwMode="auto">
                    <a:xfrm>
                      <a:off x="0" y="0"/>
                      <a:ext cx="2390775" cy="1590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A28EC43" w14:textId="77777777" w:rsidR="00873919" w:rsidRPr="00873919" w:rsidRDefault="00873919" w:rsidP="00873919">
      <w:pPr>
        <w:spacing w:after="240" w:line="240" w:lineRule="auto"/>
        <w:jc w:val="center"/>
        <w:rPr>
          <w:rFonts w:ascii="Tw Cen MT" w:hAnsi="Tw Cen MT" w:cs="Arial"/>
          <w:b/>
          <w:bCs/>
        </w:rPr>
      </w:pPr>
      <w:r w:rsidRPr="00873919">
        <w:rPr>
          <w:rFonts w:ascii="Tw Cen MT" w:hAnsi="Tw Cen MT" w:cs="Arial"/>
          <w:b/>
          <w:bCs/>
          <w:noProof/>
          <w:lang w:val="en"/>
        </w:rPr>
        <w:drawing>
          <wp:anchor distT="0" distB="0" distL="114300" distR="114300" simplePos="0" relativeHeight="251695104" behindDoc="0" locked="0" layoutInCell="1" allowOverlap="1" wp14:anchorId="3AAAFD36" wp14:editId="4CC0C387">
            <wp:simplePos x="0" y="0"/>
            <wp:positionH relativeFrom="margin">
              <wp:posOffset>3402330</wp:posOffset>
            </wp:positionH>
            <wp:positionV relativeFrom="paragraph">
              <wp:posOffset>5715</wp:posOffset>
            </wp:positionV>
            <wp:extent cx="2371725" cy="1628775"/>
            <wp:effectExtent l="0" t="0" r="9525" b="9525"/>
            <wp:wrapThrough wrapText="bothSides">
              <wp:wrapPolygon edited="0">
                <wp:start x="0" y="0"/>
                <wp:lineTo x="0" y="21474"/>
                <wp:lineTo x="21513" y="21474"/>
                <wp:lineTo x="21513" y="0"/>
                <wp:lineTo x="0" y="0"/>
              </wp:wrapPolygon>
            </wp:wrapThrough>
            <wp:docPr id="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rotWithShape="1">
                    <a:blip r:embed="rId53" cstate="print">
                      <a:extLst>
                        <a:ext uri="{28A0092B-C50C-407E-A947-70E740481C1C}">
                          <a14:useLocalDpi xmlns:a14="http://schemas.microsoft.com/office/drawing/2010/main" val="0"/>
                        </a:ext>
                      </a:extLst>
                    </a:blip>
                    <a:srcRect l="16346" t="10261" r="17147" b="11319"/>
                    <a:stretch/>
                  </pic:blipFill>
                  <pic:spPr bwMode="auto">
                    <a:xfrm>
                      <a:off x="0" y="0"/>
                      <a:ext cx="2371725" cy="1628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FC965D" w14:textId="77777777" w:rsidR="00873919" w:rsidRPr="00873919" w:rsidRDefault="00873919" w:rsidP="00873919">
      <w:pPr>
        <w:spacing w:after="240" w:line="240" w:lineRule="auto"/>
        <w:jc w:val="center"/>
        <w:rPr>
          <w:rFonts w:ascii="Tw Cen MT" w:hAnsi="Tw Cen MT" w:cs="Arial"/>
          <w:b/>
          <w:bCs/>
        </w:rPr>
      </w:pPr>
    </w:p>
    <w:p w14:paraId="4B214753" w14:textId="77777777" w:rsidR="00873919" w:rsidRPr="00873919" w:rsidRDefault="00873919" w:rsidP="00873919">
      <w:pPr>
        <w:spacing w:after="240" w:line="240" w:lineRule="auto"/>
        <w:jc w:val="center"/>
        <w:rPr>
          <w:rFonts w:ascii="Tw Cen MT" w:hAnsi="Tw Cen MT" w:cs="Arial"/>
          <w:b/>
          <w:bCs/>
        </w:rPr>
      </w:pPr>
    </w:p>
    <w:p w14:paraId="56BA1750" w14:textId="77777777" w:rsidR="00873919" w:rsidRPr="00873919" w:rsidRDefault="00873919" w:rsidP="00873919">
      <w:pPr>
        <w:spacing w:after="240" w:line="240" w:lineRule="auto"/>
        <w:jc w:val="center"/>
        <w:rPr>
          <w:rFonts w:ascii="Tw Cen MT" w:hAnsi="Tw Cen MT" w:cs="Arial"/>
          <w:b/>
          <w:bCs/>
        </w:rPr>
      </w:pPr>
    </w:p>
    <w:p w14:paraId="3C1D41F0" w14:textId="77777777" w:rsidR="00873919" w:rsidRPr="00873919" w:rsidRDefault="00873919" w:rsidP="00873919">
      <w:pPr>
        <w:spacing w:after="240" w:line="240" w:lineRule="auto"/>
        <w:jc w:val="center"/>
        <w:rPr>
          <w:rFonts w:ascii="Tw Cen MT" w:hAnsi="Tw Cen MT" w:cs="Arial"/>
          <w:b/>
          <w:bCs/>
        </w:rPr>
      </w:pPr>
    </w:p>
    <w:p w14:paraId="1E7F2D1D" w14:textId="77777777" w:rsidR="003A60FE" w:rsidRDefault="003A60FE" w:rsidP="00873919">
      <w:pPr>
        <w:spacing w:after="240" w:line="240" w:lineRule="auto"/>
        <w:jc w:val="center"/>
        <w:rPr>
          <w:rFonts w:ascii="Tw Cen MT" w:hAnsi="Tw Cen MT" w:cs="Arial"/>
          <w:b/>
          <w:bCs/>
        </w:rPr>
      </w:pPr>
    </w:p>
    <w:p w14:paraId="497760EA" w14:textId="4EEE13EC" w:rsidR="00873919" w:rsidRPr="00873919" w:rsidRDefault="00873919" w:rsidP="00873919">
      <w:pPr>
        <w:spacing w:after="240" w:line="240" w:lineRule="auto"/>
        <w:jc w:val="center"/>
        <w:rPr>
          <w:rFonts w:ascii="Tw Cen MT" w:hAnsi="Tw Cen MT" w:cs="Arial"/>
          <w:b/>
          <w:bCs/>
        </w:rPr>
      </w:pPr>
      <w:r w:rsidRPr="00873919">
        <w:rPr>
          <w:rFonts w:ascii="Tw Cen MT" w:hAnsi="Tw Cen MT" w:cs="Arial"/>
          <w:b/>
          <w:bCs/>
          <w:noProof/>
        </w:rPr>
        <mc:AlternateContent>
          <mc:Choice Requires="wps">
            <w:drawing>
              <wp:anchor distT="0" distB="0" distL="114300" distR="114300" simplePos="0" relativeHeight="251677696" behindDoc="0" locked="0" layoutInCell="1" allowOverlap="1" wp14:anchorId="1A19F3C1" wp14:editId="7854D4C9">
                <wp:simplePos x="0" y="0"/>
                <wp:positionH relativeFrom="margin">
                  <wp:posOffset>-115569</wp:posOffset>
                </wp:positionH>
                <wp:positionV relativeFrom="paragraph">
                  <wp:posOffset>293370</wp:posOffset>
                </wp:positionV>
                <wp:extent cx="6286500" cy="609600"/>
                <wp:effectExtent l="0" t="0" r="0" b="0"/>
                <wp:wrapNone/>
                <wp:docPr id="193" name="Google Shape;193;g32bb2e1d426_0_56"/>
                <wp:cNvGraphicFramePr/>
                <a:graphic xmlns:a="http://schemas.openxmlformats.org/drawingml/2006/main">
                  <a:graphicData uri="http://schemas.microsoft.com/office/word/2010/wordprocessingShape">
                    <wps:wsp>
                      <wps:cNvSpPr txBox="1"/>
                      <wps:spPr>
                        <a:xfrm>
                          <a:off x="0" y="0"/>
                          <a:ext cx="6286500" cy="609600"/>
                        </a:xfrm>
                        <a:prstGeom prst="rect">
                          <a:avLst/>
                        </a:prstGeom>
                        <a:noFill/>
                        <a:ln>
                          <a:noFill/>
                        </a:ln>
                      </wps:spPr>
                      <wps:txbx>
                        <w:txbxContent>
                          <w:p w14:paraId="2896F20C" w14:textId="77777777" w:rsidR="00873919" w:rsidRPr="00E1728D" w:rsidRDefault="00873919" w:rsidP="00873919">
                            <w:pPr>
                              <w:rPr>
                                <w:rFonts w:ascii="Montserrat" w:eastAsia="Montserrat" w:hAnsi="Montserrat" w:cs="Montserrat"/>
                                <w:b/>
                                <w:bCs/>
                                <w:color w:val="0097A7"/>
                              </w:rPr>
                            </w:pPr>
                            <w:hyperlink r:id="rId54" w:history="1">
                              <w:r w:rsidRPr="00E1728D">
                                <w:rPr>
                                  <w:rStyle w:val="Hipervnculo"/>
                                  <w:rFonts w:ascii="Montserrat" w:eastAsia="Montserrat" w:hAnsi="Montserrat" w:cs="Montserrat"/>
                                  <w:b/>
                                  <w:bCs/>
                                  <w:color w:val="0097A7"/>
                                </w:rPr>
                                <w:t>https://www.mediafire.com/file_premium/vbubj9lubf706g4/GdC_LibretasItalianas_2025.ai.zip/file</w:t>
                              </w:r>
                            </w:hyperlink>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shape w14:anchorId="1A19F3C1" id="Google Shape;193;g32bb2e1d426_0_56" o:spid="_x0000_s1029" type="#_x0000_t202" style="position:absolute;left:0;text-align:left;margin-left:-9.1pt;margin-top:23.1pt;width:495pt;height:48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" filled="f" stroked="f">
                <v:textbox inset="2.53958mm,2.53958mm,2.53958mm,2.53958mm">
                  <w:txbxContent>
                    <w:p w14:paraId="2896F20C" w14:textId="77777777" w:rsidR="00873919" w:rsidRPr="00E1728D" w:rsidRDefault="00873919" w:rsidP="00873919">
                      <w:pPr>
                        <w:rPr>
                          <w:rFonts w:ascii="Montserrat" w:eastAsia="Montserrat" w:hAnsi="Montserrat" w:cs="Montserrat"/>
                          <w:b/>
                          <w:bCs/>
                          <w:color w:val="0097A7"/>
                        </w:rPr>
                      </w:pPr>
                      <w:hyperlink r:id="rId55" w:history="1">
                        <w:r w:rsidRPr="00E1728D">
                          <w:rPr>
                            <w:rStyle w:val="Hipervnculo"/>
                            <w:rFonts w:ascii="Montserrat" w:eastAsia="Montserrat" w:hAnsi="Montserrat" w:cs="Montserrat"/>
                            <w:b/>
                            <w:bCs/>
                            <w:color w:val="0097A7"/>
                          </w:rPr>
                          <w:t>https://www.mediafire.com/file_premium/vbubj9lubf706g4/GdC_LibretasItalianas_2025.ai.zip/file</w:t>
                        </w:r>
                      </w:hyperlink>
                    </w:p>
                  </w:txbxContent>
                </v:textbox>
                <w10:wrap anchorx="margin"/>
              </v:shape>
            </w:pict>
          </mc:Fallback>
        </mc:AlternateContent>
      </w:r>
      <w:r w:rsidRPr="00873919">
        <w:rPr>
          <w:rFonts w:ascii="Tw Cen MT" w:hAnsi="Tw Cen MT" w:cs="Arial"/>
          <w:b/>
          <w:bCs/>
        </w:rPr>
        <w:t xml:space="preserve">LINK DE DESCARGA: </w:t>
      </w:r>
    </w:p>
    <w:p w14:paraId="03CDCADA" w14:textId="77777777" w:rsidR="00873919" w:rsidRPr="00873919" w:rsidRDefault="00873919" w:rsidP="00873919">
      <w:pPr>
        <w:spacing w:after="240" w:line="240" w:lineRule="auto"/>
        <w:jc w:val="center"/>
        <w:rPr>
          <w:rFonts w:ascii="Tw Cen MT" w:hAnsi="Tw Cen MT" w:cs="Arial"/>
          <w:b/>
          <w:bCs/>
        </w:rPr>
      </w:pPr>
    </w:p>
    <w:p w14:paraId="08EBB882" w14:textId="77777777" w:rsidR="00873919" w:rsidRPr="00873919" w:rsidRDefault="00873919" w:rsidP="00873919">
      <w:pPr>
        <w:spacing w:after="240" w:line="240" w:lineRule="auto"/>
        <w:jc w:val="center"/>
        <w:rPr>
          <w:rFonts w:ascii="Tw Cen MT" w:hAnsi="Tw Cen MT" w:cs="Arial"/>
          <w:b/>
          <w:bCs/>
        </w:rPr>
      </w:pPr>
    </w:p>
    <w:p w14:paraId="56120640" w14:textId="77777777" w:rsidR="00873919" w:rsidRPr="00873919" w:rsidRDefault="00873919" w:rsidP="003A60FE">
      <w:pPr>
        <w:spacing w:after="240" w:line="240" w:lineRule="auto"/>
        <w:jc w:val="both"/>
        <w:rPr>
          <w:rFonts w:ascii="Tw Cen MT" w:hAnsi="Tw Cen MT" w:cs="Arial"/>
          <w:b/>
          <w:bCs/>
        </w:rPr>
      </w:pPr>
      <w:r w:rsidRPr="00873919">
        <w:rPr>
          <w:rFonts w:ascii="Tw Cen MT" w:hAnsi="Tw Cen MT" w:cs="Arial"/>
          <w:b/>
          <w:bCs/>
        </w:rPr>
        <w:t xml:space="preserve">Se solicita que el proveedor genere una cantidad similar de cada diseño de acuerdo a la totalidad de piezas elaboradas. </w:t>
      </w:r>
    </w:p>
    <w:p w14:paraId="0C86B9D8" w14:textId="4897F79E" w:rsidR="00873919" w:rsidRPr="00873919" w:rsidRDefault="003A60FE" w:rsidP="003A60FE">
      <w:pPr>
        <w:spacing w:after="240" w:line="240" w:lineRule="auto"/>
        <w:jc w:val="center"/>
        <w:rPr>
          <w:rFonts w:ascii="Tw Cen MT" w:hAnsi="Tw Cen MT" w:cs="Arial"/>
          <w:b/>
          <w:bCs/>
        </w:rPr>
      </w:pPr>
      <w:r w:rsidRPr="00873919">
        <w:rPr>
          <w:rFonts w:ascii="Tw Cen MT" w:hAnsi="Tw Cen MT" w:cs="Arial"/>
          <w:b/>
          <w:bCs/>
          <w:noProof/>
          <w:lang w:val="en-US"/>
        </w:rPr>
        <w:lastRenderedPageBreak/>
        <w:drawing>
          <wp:anchor distT="0" distB="0" distL="114300" distR="114300" simplePos="0" relativeHeight="251678720" behindDoc="0" locked="0" layoutInCell="1" allowOverlap="1" wp14:anchorId="19D409D7" wp14:editId="71F2A83F">
            <wp:simplePos x="0" y="0"/>
            <wp:positionH relativeFrom="column">
              <wp:posOffset>-256540</wp:posOffset>
            </wp:positionH>
            <wp:positionV relativeFrom="paragraph">
              <wp:posOffset>238760</wp:posOffset>
            </wp:positionV>
            <wp:extent cx="4362450" cy="3200400"/>
            <wp:effectExtent l="0" t="0" r="0" b="0"/>
            <wp:wrapThrough wrapText="bothSides">
              <wp:wrapPolygon edited="0">
                <wp:start x="0" y="0"/>
                <wp:lineTo x="0" y="21471"/>
                <wp:lineTo x="21506" y="21471"/>
                <wp:lineTo x="21506"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362450" cy="3200400"/>
                    </a:xfrm>
                    <a:prstGeom prst="rect">
                      <a:avLst/>
                    </a:prstGeom>
                    <a:noFill/>
                    <a:ln>
                      <a:noFill/>
                    </a:ln>
                  </pic:spPr>
                </pic:pic>
              </a:graphicData>
            </a:graphic>
            <wp14:sizeRelH relativeFrom="page">
              <wp14:pctWidth>0</wp14:pctWidth>
            </wp14:sizeRelH>
            <wp14:sizeRelV relativeFrom="page">
              <wp14:pctHeight>0</wp14:pctHeight>
            </wp14:sizeRelV>
          </wp:anchor>
        </w:drawing>
      </w:r>
      <w:r w:rsidR="00873919" w:rsidRPr="00873919">
        <w:rPr>
          <w:rFonts w:ascii="Tw Cen MT" w:hAnsi="Tw Cen MT" w:cs="Arial"/>
          <w:b/>
          <w:bCs/>
        </w:rPr>
        <w:t>DISEÑO DE LOGO</w:t>
      </w:r>
    </w:p>
    <w:p w14:paraId="279438DC" w14:textId="137347D8" w:rsidR="00873919" w:rsidRPr="00873919" w:rsidRDefault="00873919" w:rsidP="00873919">
      <w:pPr>
        <w:spacing w:after="240" w:line="240" w:lineRule="auto"/>
        <w:jc w:val="center"/>
        <w:rPr>
          <w:rFonts w:ascii="Tw Cen MT" w:hAnsi="Tw Cen MT" w:cs="Arial"/>
          <w:b/>
          <w:bCs/>
        </w:rPr>
      </w:pPr>
    </w:p>
    <w:p w14:paraId="7C561BE5" w14:textId="77777777" w:rsidR="00873919" w:rsidRPr="00873919" w:rsidRDefault="00873919" w:rsidP="00873919">
      <w:pPr>
        <w:spacing w:after="240" w:line="240" w:lineRule="auto"/>
        <w:jc w:val="center"/>
        <w:rPr>
          <w:rFonts w:ascii="Tw Cen MT" w:hAnsi="Tw Cen MT" w:cs="Arial"/>
          <w:b/>
          <w:bCs/>
        </w:rPr>
      </w:pPr>
    </w:p>
    <w:p w14:paraId="0E792771" w14:textId="77777777" w:rsidR="00873919" w:rsidRPr="00873919" w:rsidRDefault="00873919" w:rsidP="00873919">
      <w:pPr>
        <w:spacing w:after="240" w:line="240" w:lineRule="auto"/>
        <w:jc w:val="center"/>
        <w:rPr>
          <w:rFonts w:ascii="Tw Cen MT" w:hAnsi="Tw Cen MT" w:cs="Arial"/>
          <w:b/>
          <w:bCs/>
        </w:rPr>
      </w:pPr>
    </w:p>
    <w:p w14:paraId="58EAC848" w14:textId="77777777" w:rsidR="00873919" w:rsidRPr="00873919" w:rsidRDefault="00873919" w:rsidP="00873919">
      <w:pPr>
        <w:spacing w:after="240" w:line="240" w:lineRule="auto"/>
        <w:jc w:val="center"/>
        <w:rPr>
          <w:rFonts w:ascii="Tw Cen MT" w:hAnsi="Tw Cen MT" w:cs="Arial"/>
          <w:b/>
          <w:bCs/>
        </w:rPr>
      </w:pPr>
    </w:p>
    <w:p w14:paraId="42124EC5" w14:textId="77777777" w:rsidR="00873919" w:rsidRPr="00873919" w:rsidRDefault="00873919" w:rsidP="00873919">
      <w:pPr>
        <w:spacing w:after="240" w:line="240" w:lineRule="auto"/>
        <w:jc w:val="center"/>
        <w:rPr>
          <w:rFonts w:ascii="Tw Cen MT" w:hAnsi="Tw Cen MT" w:cs="Arial"/>
          <w:b/>
          <w:bCs/>
        </w:rPr>
      </w:pPr>
    </w:p>
    <w:p w14:paraId="5364A286" w14:textId="77777777" w:rsidR="00873919" w:rsidRPr="00873919" w:rsidRDefault="00873919" w:rsidP="00873919">
      <w:pPr>
        <w:spacing w:after="240" w:line="240" w:lineRule="auto"/>
        <w:jc w:val="center"/>
        <w:rPr>
          <w:rFonts w:ascii="Tw Cen MT" w:hAnsi="Tw Cen MT" w:cs="Arial"/>
          <w:b/>
          <w:bCs/>
        </w:rPr>
      </w:pPr>
    </w:p>
    <w:p w14:paraId="56BBC90B" w14:textId="0393DDBE" w:rsidR="00873919" w:rsidRPr="00873919" w:rsidRDefault="00873919" w:rsidP="00873919">
      <w:pPr>
        <w:spacing w:after="240" w:line="240" w:lineRule="auto"/>
        <w:jc w:val="center"/>
        <w:rPr>
          <w:rFonts w:ascii="Tw Cen MT" w:hAnsi="Tw Cen MT" w:cs="Arial"/>
          <w:b/>
          <w:bCs/>
        </w:rPr>
      </w:pPr>
    </w:p>
    <w:p w14:paraId="7D1C8714" w14:textId="524528AF" w:rsidR="00873919" w:rsidRPr="00873919" w:rsidRDefault="00873919" w:rsidP="00873919">
      <w:pPr>
        <w:spacing w:after="240" w:line="240" w:lineRule="auto"/>
        <w:jc w:val="center"/>
        <w:rPr>
          <w:rFonts w:ascii="Tw Cen MT" w:hAnsi="Tw Cen MT" w:cs="Arial"/>
          <w:b/>
          <w:bCs/>
        </w:rPr>
      </w:pPr>
    </w:p>
    <w:p w14:paraId="4A771389" w14:textId="21486AA2" w:rsidR="00873919" w:rsidRPr="00873919" w:rsidRDefault="00873919" w:rsidP="00873919">
      <w:pPr>
        <w:spacing w:after="240" w:line="240" w:lineRule="auto"/>
        <w:jc w:val="center"/>
        <w:rPr>
          <w:rFonts w:ascii="Tw Cen MT" w:hAnsi="Tw Cen MT" w:cs="Arial"/>
          <w:b/>
          <w:bCs/>
        </w:rPr>
      </w:pPr>
    </w:p>
    <w:p w14:paraId="55353F9E" w14:textId="7FC59E8F" w:rsidR="00873919" w:rsidRPr="00873919" w:rsidRDefault="00873919" w:rsidP="00873919">
      <w:pPr>
        <w:spacing w:after="240" w:line="240" w:lineRule="auto"/>
        <w:jc w:val="center"/>
        <w:rPr>
          <w:rFonts w:ascii="Tw Cen MT" w:hAnsi="Tw Cen MT" w:cs="Arial"/>
          <w:b/>
          <w:bCs/>
        </w:rPr>
      </w:pPr>
    </w:p>
    <w:p w14:paraId="69FF0ECC" w14:textId="74FE7EF4" w:rsidR="00873919" w:rsidRPr="00873919" w:rsidRDefault="003A60FE" w:rsidP="00873919">
      <w:pPr>
        <w:spacing w:after="240" w:line="240" w:lineRule="auto"/>
        <w:jc w:val="center"/>
        <w:rPr>
          <w:rFonts w:ascii="Tw Cen MT" w:hAnsi="Tw Cen MT" w:cs="Arial"/>
          <w:b/>
          <w:bCs/>
        </w:rPr>
      </w:pPr>
      <w:r w:rsidRPr="00873919">
        <w:rPr>
          <w:rFonts w:ascii="Tw Cen MT" w:hAnsi="Tw Cen MT" w:cs="Arial"/>
          <w:b/>
          <w:bCs/>
          <w:noProof/>
        </w:rPr>
        <w:drawing>
          <wp:anchor distT="0" distB="0" distL="114300" distR="114300" simplePos="0" relativeHeight="251679744" behindDoc="0" locked="0" layoutInCell="1" allowOverlap="1" wp14:anchorId="32A3E5B1" wp14:editId="26610F8D">
            <wp:simplePos x="0" y="0"/>
            <wp:positionH relativeFrom="page">
              <wp:posOffset>689610</wp:posOffset>
            </wp:positionH>
            <wp:positionV relativeFrom="paragraph">
              <wp:posOffset>126365</wp:posOffset>
            </wp:positionV>
            <wp:extent cx="5334000" cy="3763010"/>
            <wp:effectExtent l="0" t="0" r="0" b="8890"/>
            <wp:wrapThrough wrapText="bothSides">
              <wp:wrapPolygon edited="0">
                <wp:start x="0" y="0"/>
                <wp:lineTo x="0" y="21542"/>
                <wp:lineTo x="21523" y="21542"/>
                <wp:lineTo x="21523"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334000" cy="3763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E799B3" w14:textId="4DDEBCD1" w:rsidR="00873919" w:rsidRPr="00873919" w:rsidRDefault="00873919" w:rsidP="00873919">
      <w:pPr>
        <w:spacing w:after="240" w:line="240" w:lineRule="auto"/>
        <w:jc w:val="center"/>
        <w:rPr>
          <w:rFonts w:ascii="Tw Cen MT" w:hAnsi="Tw Cen MT" w:cs="Arial"/>
          <w:b/>
          <w:bCs/>
        </w:rPr>
      </w:pPr>
    </w:p>
    <w:p w14:paraId="68004FF3" w14:textId="77777777" w:rsidR="00873919" w:rsidRPr="00873919" w:rsidRDefault="00873919" w:rsidP="00873919">
      <w:pPr>
        <w:spacing w:after="240" w:line="240" w:lineRule="auto"/>
        <w:jc w:val="center"/>
        <w:rPr>
          <w:rFonts w:ascii="Tw Cen MT" w:hAnsi="Tw Cen MT" w:cs="Arial"/>
          <w:b/>
          <w:bCs/>
        </w:rPr>
      </w:pPr>
    </w:p>
    <w:p w14:paraId="6F081B14" w14:textId="77777777" w:rsidR="00873919" w:rsidRPr="00873919" w:rsidRDefault="00873919" w:rsidP="00873919">
      <w:pPr>
        <w:spacing w:after="240" w:line="240" w:lineRule="auto"/>
        <w:jc w:val="center"/>
        <w:rPr>
          <w:rFonts w:ascii="Tw Cen MT" w:hAnsi="Tw Cen MT" w:cs="Arial"/>
          <w:b/>
          <w:bCs/>
        </w:rPr>
      </w:pPr>
    </w:p>
    <w:p w14:paraId="2503CD7F" w14:textId="77777777" w:rsidR="00873919" w:rsidRPr="00873919" w:rsidRDefault="00873919" w:rsidP="00873919">
      <w:pPr>
        <w:spacing w:after="240" w:line="240" w:lineRule="auto"/>
        <w:jc w:val="center"/>
        <w:rPr>
          <w:rFonts w:ascii="Tw Cen MT" w:hAnsi="Tw Cen MT" w:cs="Arial"/>
          <w:b/>
          <w:bCs/>
        </w:rPr>
      </w:pPr>
    </w:p>
    <w:p w14:paraId="1DEF4519" w14:textId="77777777" w:rsidR="00873919" w:rsidRPr="00873919" w:rsidRDefault="00873919" w:rsidP="00873919">
      <w:pPr>
        <w:spacing w:after="240" w:line="240" w:lineRule="auto"/>
        <w:jc w:val="center"/>
        <w:rPr>
          <w:rFonts w:ascii="Tw Cen MT" w:hAnsi="Tw Cen MT" w:cs="Arial"/>
          <w:b/>
          <w:bCs/>
        </w:rPr>
      </w:pPr>
    </w:p>
    <w:p w14:paraId="7F3AA040" w14:textId="77777777" w:rsidR="00873919" w:rsidRPr="00873919" w:rsidRDefault="00873919" w:rsidP="00873919">
      <w:pPr>
        <w:spacing w:after="240" w:line="240" w:lineRule="auto"/>
        <w:jc w:val="center"/>
        <w:rPr>
          <w:rFonts w:ascii="Tw Cen MT" w:hAnsi="Tw Cen MT" w:cs="Arial"/>
          <w:b/>
          <w:bCs/>
        </w:rPr>
      </w:pPr>
    </w:p>
    <w:p w14:paraId="0722C518" w14:textId="77777777" w:rsidR="00873919" w:rsidRPr="00873919" w:rsidRDefault="00873919" w:rsidP="00873919">
      <w:pPr>
        <w:spacing w:after="240" w:line="240" w:lineRule="auto"/>
        <w:jc w:val="center"/>
        <w:rPr>
          <w:rFonts w:ascii="Tw Cen MT" w:hAnsi="Tw Cen MT" w:cs="Arial"/>
          <w:b/>
          <w:bCs/>
        </w:rPr>
      </w:pPr>
    </w:p>
    <w:p w14:paraId="5BEFD759" w14:textId="77777777" w:rsidR="00873919" w:rsidRPr="00873919" w:rsidRDefault="00873919" w:rsidP="00873919">
      <w:pPr>
        <w:spacing w:after="240" w:line="240" w:lineRule="auto"/>
        <w:jc w:val="center"/>
        <w:rPr>
          <w:rFonts w:ascii="Tw Cen MT" w:hAnsi="Tw Cen MT" w:cs="Arial"/>
          <w:b/>
          <w:bCs/>
        </w:rPr>
      </w:pPr>
    </w:p>
    <w:p w14:paraId="1B2562ED" w14:textId="77777777" w:rsidR="00873919" w:rsidRPr="00873919" w:rsidRDefault="00873919" w:rsidP="00873919">
      <w:pPr>
        <w:spacing w:after="240" w:line="240" w:lineRule="auto"/>
        <w:jc w:val="center"/>
        <w:rPr>
          <w:rFonts w:ascii="Tw Cen MT" w:hAnsi="Tw Cen MT" w:cs="Arial"/>
          <w:b/>
          <w:bCs/>
        </w:rPr>
      </w:pPr>
    </w:p>
    <w:p w14:paraId="0450DFAA" w14:textId="77777777" w:rsidR="00873919" w:rsidRPr="00873919" w:rsidRDefault="00873919" w:rsidP="00873919">
      <w:pPr>
        <w:spacing w:after="240" w:line="240" w:lineRule="auto"/>
        <w:jc w:val="center"/>
        <w:rPr>
          <w:rFonts w:ascii="Tw Cen MT" w:hAnsi="Tw Cen MT" w:cs="Arial"/>
          <w:b/>
          <w:bCs/>
        </w:rPr>
      </w:pPr>
    </w:p>
    <w:p w14:paraId="2DA12DC3" w14:textId="77777777" w:rsidR="00873919" w:rsidRPr="00873919" w:rsidRDefault="00873919" w:rsidP="00873919">
      <w:pPr>
        <w:spacing w:after="240" w:line="240" w:lineRule="auto"/>
        <w:jc w:val="center"/>
        <w:rPr>
          <w:rFonts w:ascii="Tw Cen MT" w:hAnsi="Tw Cen MT" w:cs="Arial"/>
          <w:b/>
          <w:bCs/>
        </w:rPr>
      </w:pPr>
    </w:p>
    <w:p w14:paraId="7CE9D43B" w14:textId="77777777" w:rsidR="00244D09" w:rsidRPr="00BD5B6E" w:rsidRDefault="00244D09" w:rsidP="00804661">
      <w:pPr>
        <w:spacing w:after="240"/>
        <w:rPr>
          <w:rFonts w:ascii="Tw Cen MT" w:hAnsi="Tw Cen MT" w:cs="Arial"/>
          <w:b/>
          <w:bCs/>
        </w:rPr>
      </w:pPr>
    </w:p>
    <w:p w14:paraId="317FD21F"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p>
    <w:p w14:paraId="0FACBE50" w14:textId="77777777" w:rsidR="00244D09" w:rsidRDefault="00244D09" w:rsidP="008D39A2">
      <w:pPr>
        <w:spacing w:after="0" w:line="240" w:lineRule="auto"/>
        <w:jc w:val="center"/>
        <w:rPr>
          <w:rFonts w:ascii="Tw Cen MT" w:hAnsi="Tw Cen MT" w:cs="Arial"/>
          <w:b/>
          <w:bCs/>
          <w:noProof/>
        </w:rPr>
      </w:pPr>
      <w:r w:rsidRPr="006645DF">
        <w:rPr>
          <w:rFonts w:ascii="Tw Cen MT" w:hAnsi="Tw Cen MT" w:cs="Arial"/>
          <w:b/>
          <w:bCs/>
        </w:rPr>
        <w:t xml:space="preserve">No. </w:t>
      </w:r>
      <w:r w:rsidRPr="006645DF">
        <w:rPr>
          <w:rFonts w:ascii="Tw Cen MT" w:hAnsi="Tw Cen MT" w:cs="Arial"/>
          <w:b/>
          <w:bCs/>
          <w:noProof/>
        </w:rPr>
        <w:t>06002-014-26</w:t>
      </w:r>
    </w:p>
    <w:p w14:paraId="5F21E794" w14:textId="77777777" w:rsidR="00675CE5" w:rsidRPr="006645DF" w:rsidRDefault="00675CE5" w:rsidP="008D39A2">
      <w:pPr>
        <w:spacing w:after="0" w:line="240" w:lineRule="auto"/>
        <w:jc w:val="center"/>
        <w:rPr>
          <w:rFonts w:ascii="Tw Cen MT" w:hAnsi="Tw Cen MT" w:cs="Arial"/>
          <w:b/>
          <w:bCs/>
        </w:rPr>
      </w:pPr>
    </w:p>
    <w:p w14:paraId="710DCEBD" w14:textId="77777777" w:rsidR="00244D09" w:rsidRPr="006645DF" w:rsidRDefault="00244D09" w:rsidP="008D39A2">
      <w:pPr>
        <w:spacing w:after="0" w:line="240" w:lineRule="auto"/>
        <w:jc w:val="center"/>
        <w:rPr>
          <w:rFonts w:ascii="Tw Cen MT" w:hAnsi="Tw Cen MT" w:cs="Arial"/>
        </w:rPr>
      </w:pPr>
      <w:r w:rsidRPr="006645DF">
        <w:rPr>
          <w:rFonts w:ascii="Tw Cen MT" w:hAnsi="Tw Cen MT" w:cs="Tahoma"/>
        </w:rPr>
        <w:t xml:space="preserve">PARA </w:t>
      </w:r>
      <w:r w:rsidRPr="006645DF">
        <w:rPr>
          <w:rFonts w:ascii="Tw Cen MT" w:hAnsi="Tw Cen MT" w:cs="Tahoma"/>
          <w:b/>
          <w:bCs/>
          <w:noProof/>
        </w:rPr>
        <w:t>LA ADQUISICIÓN Y DISTRIBUCIÓN DE PAQUETES DE ÚTILES ESCOLARES Y MOCHILAS PARA EL ALUMNADO DE PREESCOLAR Y PRIMARIA DE ESCUELAS PÚBLICAS DEL ESTADO DE COLIMA, SOLICITADOS POR LA SECRETARÍA DE BIENESTAR, INCLUSIÓN SOCIAL Y MUJERES</w:t>
      </w:r>
    </w:p>
    <w:p w14:paraId="48044666" w14:textId="77777777" w:rsidR="00345580" w:rsidRDefault="00345580" w:rsidP="00804661">
      <w:pPr>
        <w:spacing w:after="240" w:line="240" w:lineRule="auto"/>
        <w:jc w:val="center"/>
        <w:rPr>
          <w:rFonts w:ascii="Tw Cen MT" w:hAnsi="Tw Cen MT" w:cs="Arial"/>
          <w:b/>
          <w:bCs/>
        </w:rPr>
      </w:pPr>
    </w:p>
    <w:p w14:paraId="39C11408" w14:textId="4C14761E" w:rsidR="00244D09" w:rsidRPr="006645DF" w:rsidRDefault="00244D09" w:rsidP="00345580">
      <w:pPr>
        <w:spacing w:after="0" w:line="240" w:lineRule="auto"/>
        <w:jc w:val="center"/>
        <w:rPr>
          <w:rFonts w:ascii="Tw Cen MT" w:hAnsi="Tw Cen MT" w:cs="Arial"/>
          <w:b/>
          <w:bCs/>
        </w:rPr>
      </w:pPr>
      <w:r w:rsidRPr="006645DF">
        <w:rPr>
          <w:rFonts w:ascii="Tw Cen MT" w:hAnsi="Tw Cen MT" w:cs="Arial"/>
          <w:b/>
          <w:bCs/>
        </w:rPr>
        <w:t>ANEXO NÚMERO 2 ECONÓMICO</w:t>
      </w:r>
    </w:p>
    <w:p w14:paraId="3F2A5BFC" w14:textId="77777777" w:rsidR="00244D09" w:rsidRPr="006645DF" w:rsidRDefault="00244D09" w:rsidP="00345580">
      <w:pPr>
        <w:spacing w:after="0" w:line="240" w:lineRule="auto"/>
        <w:jc w:val="center"/>
        <w:rPr>
          <w:rFonts w:ascii="Tw Cen MT" w:hAnsi="Tw Cen MT" w:cs="Arial"/>
          <w:b/>
          <w:bCs/>
        </w:rPr>
      </w:pPr>
      <w:r w:rsidRPr="006645DF">
        <w:rPr>
          <w:rFonts w:ascii="Tw Cen MT" w:hAnsi="Tw Cen MT" w:cs="Arial"/>
          <w:b/>
          <w:bCs/>
        </w:rPr>
        <w:t>PROPUESTA ECONÓMICA</w:t>
      </w:r>
    </w:p>
    <w:p w14:paraId="514B5829" w14:textId="77777777" w:rsidR="00E01A3D" w:rsidRDefault="00E01A3D" w:rsidP="00345580">
      <w:pPr>
        <w:tabs>
          <w:tab w:val="center" w:pos="4961"/>
          <w:tab w:val="left" w:pos="7275"/>
        </w:tabs>
        <w:spacing w:after="0" w:line="240" w:lineRule="auto"/>
        <w:jc w:val="center"/>
        <w:rPr>
          <w:rFonts w:ascii="Tw Cen MT" w:hAnsi="Tw Cen MT" w:cs="Arial"/>
          <w:b/>
          <w:bCs/>
        </w:rPr>
      </w:pPr>
    </w:p>
    <w:p w14:paraId="146D144C" w14:textId="4E87F83F" w:rsidR="006645DF" w:rsidRDefault="00244D09" w:rsidP="00345580">
      <w:pPr>
        <w:tabs>
          <w:tab w:val="center" w:pos="4961"/>
          <w:tab w:val="left" w:pos="7275"/>
        </w:tabs>
        <w:spacing w:after="0" w:line="240" w:lineRule="auto"/>
        <w:jc w:val="center"/>
        <w:rPr>
          <w:rFonts w:ascii="Tw Cen MT" w:hAnsi="Tw Cen MT" w:cs="Arial"/>
          <w:b/>
          <w:bCs/>
          <w:noProof/>
        </w:rPr>
      </w:pPr>
      <w:r w:rsidRPr="006645DF">
        <w:rPr>
          <w:rFonts w:ascii="Tw Cen MT" w:hAnsi="Tw Cen MT" w:cs="Arial"/>
          <w:b/>
          <w:bCs/>
        </w:rPr>
        <w:t xml:space="preserve">POR </w:t>
      </w:r>
      <w:r w:rsidRPr="006645DF">
        <w:rPr>
          <w:rFonts w:ascii="Tw Cen MT" w:hAnsi="Tw Cen MT" w:cs="Arial"/>
          <w:b/>
          <w:bCs/>
          <w:noProof/>
        </w:rPr>
        <w:t>PAQUETE ÚNICO</w:t>
      </w:r>
    </w:p>
    <w:p w14:paraId="2F510B6D" w14:textId="77777777" w:rsidR="00345580" w:rsidRPr="00675CE5" w:rsidRDefault="00345580" w:rsidP="00345580">
      <w:pPr>
        <w:tabs>
          <w:tab w:val="center" w:pos="4961"/>
          <w:tab w:val="left" w:pos="7275"/>
        </w:tabs>
        <w:spacing w:after="0" w:line="240" w:lineRule="auto"/>
        <w:jc w:val="center"/>
        <w:rPr>
          <w:rFonts w:ascii="Tw Cen MT" w:hAnsi="Tw Cen MT" w:cs="Arial"/>
          <w:b/>
          <w:bCs/>
        </w:rPr>
      </w:pPr>
    </w:p>
    <w:tbl>
      <w:tblPr>
        <w:tblStyle w:val="Tablaconcuadrcula23"/>
        <w:tblW w:w="10916" w:type="dxa"/>
        <w:tblInd w:w="-714" w:type="dxa"/>
        <w:tblLayout w:type="fixed"/>
        <w:tblLook w:val="04A0" w:firstRow="1" w:lastRow="0" w:firstColumn="1" w:lastColumn="0" w:noHBand="0" w:noVBand="1"/>
      </w:tblPr>
      <w:tblGrid>
        <w:gridCol w:w="851"/>
        <w:gridCol w:w="992"/>
        <w:gridCol w:w="993"/>
        <w:gridCol w:w="1134"/>
        <w:gridCol w:w="1275"/>
        <w:gridCol w:w="2977"/>
        <w:gridCol w:w="992"/>
        <w:gridCol w:w="851"/>
        <w:gridCol w:w="851"/>
      </w:tblGrid>
      <w:tr w:rsidR="00675CE5" w:rsidRPr="00675CE5" w14:paraId="1967E5BE" w14:textId="1C9535B6" w:rsidTr="00675CE5">
        <w:trPr>
          <w:trHeight w:val="252"/>
        </w:trPr>
        <w:tc>
          <w:tcPr>
            <w:tcW w:w="851" w:type="dxa"/>
            <w:vMerge w:val="restart"/>
            <w:shd w:val="clear" w:color="auto" w:fill="D9D9D9"/>
            <w:vAlign w:val="center"/>
          </w:tcPr>
          <w:p w14:paraId="61106FAF" w14:textId="77777777" w:rsidR="00675CE5" w:rsidRPr="00675CE5" w:rsidRDefault="00675CE5" w:rsidP="00F24F55">
            <w:pPr>
              <w:jc w:val="center"/>
              <w:rPr>
                <w:rFonts w:ascii="Tw Cen MT" w:eastAsia="Times New Roman" w:hAnsi="Tw Cen MT" w:cs="Arial"/>
                <w:b/>
                <w:bCs/>
                <w:sz w:val="16"/>
                <w:szCs w:val="16"/>
                <w:lang w:eastAsia="es-ES"/>
              </w:rPr>
            </w:pPr>
            <w:r w:rsidRPr="00675CE5">
              <w:rPr>
                <w:rFonts w:ascii="Tw Cen MT" w:eastAsia="Times New Roman" w:hAnsi="Tw Cen MT" w:cs="Arial"/>
                <w:b/>
                <w:bCs/>
                <w:sz w:val="16"/>
                <w:szCs w:val="16"/>
                <w:lang w:eastAsia="es-ES"/>
              </w:rPr>
              <w:t>PARTIDA</w:t>
            </w:r>
          </w:p>
        </w:tc>
        <w:tc>
          <w:tcPr>
            <w:tcW w:w="1985" w:type="dxa"/>
            <w:gridSpan w:val="2"/>
            <w:shd w:val="clear" w:color="auto" w:fill="D9D9D9"/>
          </w:tcPr>
          <w:p w14:paraId="6E81DC19" w14:textId="71DC1B3A" w:rsidR="00675CE5" w:rsidRPr="00675CE5" w:rsidRDefault="00675CE5" w:rsidP="00F24F55">
            <w:pPr>
              <w:jc w:val="center"/>
              <w:rPr>
                <w:rFonts w:ascii="Tw Cen MT" w:eastAsia="Times New Roman" w:hAnsi="Tw Cen MT" w:cs="Arial"/>
                <w:b/>
                <w:bCs/>
                <w:sz w:val="16"/>
                <w:szCs w:val="16"/>
                <w:lang w:eastAsia="es-ES"/>
              </w:rPr>
            </w:pPr>
            <w:r w:rsidRPr="00675CE5">
              <w:rPr>
                <w:rFonts w:ascii="Tw Cen MT" w:eastAsia="Times New Roman" w:hAnsi="Tw Cen MT" w:cs="Arial"/>
                <w:b/>
                <w:bCs/>
                <w:sz w:val="16"/>
                <w:szCs w:val="16"/>
                <w:lang w:eastAsia="es-ES"/>
              </w:rPr>
              <w:t>CANTIDAD</w:t>
            </w:r>
          </w:p>
        </w:tc>
        <w:tc>
          <w:tcPr>
            <w:tcW w:w="1134" w:type="dxa"/>
            <w:vMerge w:val="restart"/>
            <w:shd w:val="clear" w:color="auto" w:fill="D9D9D9"/>
            <w:vAlign w:val="center"/>
          </w:tcPr>
          <w:p w14:paraId="06E5A8F7" w14:textId="77777777" w:rsidR="00675CE5" w:rsidRPr="00675CE5" w:rsidRDefault="00675CE5" w:rsidP="00F24F55">
            <w:pPr>
              <w:jc w:val="center"/>
              <w:rPr>
                <w:rFonts w:ascii="Tw Cen MT" w:eastAsia="Times New Roman" w:hAnsi="Tw Cen MT" w:cs="Arial"/>
                <w:b/>
                <w:bCs/>
                <w:sz w:val="16"/>
                <w:szCs w:val="16"/>
                <w:lang w:eastAsia="es-ES"/>
              </w:rPr>
            </w:pPr>
            <w:r w:rsidRPr="00675CE5">
              <w:rPr>
                <w:rFonts w:ascii="Tw Cen MT" w:eastAsia="Times New Roman" w:hAnsi="Tw Cen MT" w:cs="Arial"/>
                <w:b/>
                <w:bCs/>
                <w:sz w:val="16"/>
                <w:szCs w:val="16"/>
                <w:lang w:eastAsia="es-ES"/>
              </w:rPr>
              <w:t>UNIDAD</w:t>
            </w:r>
          </w:p>
        </w:tc>
        <w:tc>
          <w:tcPr>
            <w:tcW w:w="1275" w:type="dxa"/>
            <w:vMerge w:val="restart"/>
            <w:shd w:val="clear" w:color="auto" w:fill="D9D9D9"/>
            <w:vAlign w:val="center"/>
          </w:tcPr>
          <w:p w14:paraId="338FC534" w14:textId="77777777" w:rsidR="00675CE5" w:rsidRPr="00675CE5" w:rsidRDefault="00675CE5" w:rsidP="00F24F55">
            <w:pPr>
              <w:jc w:val="center"/>
              <w:rPr>
                <w:rFonts w:ascii="Tw Cen MT" w:eastAsia="Times New Roman" w:hAnsi="Tw Cen MT" w:cs="Arial"/>
                <w:b/>
                <w:bCs/>
                <w:sz w:val="16"/>
                <w:szCs w:val="16"/>
                <w:lang w:eastAsia="es-ES"/>
              </w:rPr>
            </w:pPr>
            <w:r w:rsidRPr="00675CE5">
              <w:rPr>
                <w:rFonts w:ascii="Tw Cen MT" w:eastAsia="Times New Roman" w:hAnsi="Tw Cen MT" w:cs="Arial"/>
                <w:b/>
                <w:bCs/>
                <w:sz w:val="16"/>
                <w:szCs w:val="16"/>
                <w:lang w:eastAsia="es-ES"/>
              </w:rPr>
              <w:t>CONCEPTO</w:t>
            </w:r>
          </w:p>
        </w:tc>
        <w:tc>
          <w:tcPr>
            <w:tcW w:w="2977" w:type="dxa"/>
            <w:vMerge w:val="restart"/>
            <w:shd w:val="clear" w:color="auto" w:fill="D9D9D9"/>
            <w:vAlign w:val="center"/>
          </w:tcPr>
          <w:p w14:paraId="2D8D1B95" w14:textId="77777777" w:rsidR="00675CE5" w:rsidRPr="00675CE5" w:rsidRDefault="00675CE5" w:rsidP="00675CE5">
            <w:pPr>
              <w:jc w:val="center"/>
              <w:rPr>
                <w:rFonts w:ascii="Tw Cen MT" w:eastAsia="Times New Roman" w:hAnsi="Tw Cen MT" w:cs="Arial"/>
                <w:b/>
                <w:bCs/>
                <w:sz w:val="16"/>
                <w:szCs w:val="16"/>
                <w:lang w:eastAsia="es-ES"/>
              </w:rPr>
            </w:pPr>
            <w:r w:rsidRPr="00675CE5">
              <w:rPr>
                <w:rFonts w:ascii="Tw Cen MT" w:eastAsia="Times New Roman" w:hAnsi="Tw Cen MT" w:cs="Arial"/>
                <w:b/>
                <w:bCs/>
                <w:sz w:val="16"/>
                <w:szCs w:val="16"/>
                <w:lang w:eastAsia="es-ES"/>
              </w:rPr>
              <w:t>ESPECIFICACIONES</w:t>
            </w:r>
          </w:p>
        </w:tc>
        <w:tc>
          <w:tcPr>
            <w:tcW w:w="992" w:type="dxa"/>
            <w:vMerge w:val="restart"/>
            <w:shd w:val="clear" w:color="auto" w:fill="D9D9D9"/>
            <w:vAlign w:val="center"/>
          </w:tcPr>
          <w:p w14:paraId="22B1920D" w14:textId="64576B8C" w:rsidR="00675CE5" w:rsidRPr="00675CE5" w:rsidRDefault="00675CE5" w:rsidP="00675CE5">
            <w:pPr>
              <w:jc w:val="center"/>
              <w:rPr>
                <w:rFonts w:ascii="Tw Cen MT" w:eastAsia="Times New Roman" w:hAnsi="Tw Cen MT" w:cs="Arial"/>
                <w:b/>
                <w:bCs/>
                <w:sz w:val="16"/>
                <w:szCs w:val="16"/>
                <w:lang w:eastAsia="es-ES"/>
              </w:rPr>
            </w:pPr>
            <w:r w:rsidRPr="00675CE5">
              <w:rPr>
                <w:rFonts w:ascii="Tw Cen MT" w:eastAsia="Times New Roman" w:hAnsi="Tw Cen MT" w:cs="Arial"/>
                <w:b/>
                <w:bCs/>
                <w:sz w:val="16"/>
                <w:szCs w:val="16"/>
                <w:lang w:eastAsia="es-ES"/>
              </w:rPr>
              <w:t>PRECIO UNITARIO SIN I.V.A.</w:t>
            </w:r>
          </w:p>
        </w:tc>
        <w:tc>
          <w:tcPr>
            <w:tcW w:w="851" w:type="dxa"/>
            <w:vMerge w:val="restart"/>
            <w:shd w:val="clear" w:color="auto" w:fill="D9D9D9"/>
          </w:tcPr>
          <w:p w14:paraId="5D5DD84C" w14:textId="7CC82C9B" w:rsidR="00675CE5" w:rsidRPr="00675CE5" w:rsidRDefault="00675CE5" w:rsidP="00F24F55">
            <w:pPr>
              <w:jc w:val="both"/>
              <w:rPr>
                <w:rFonts w:ascii="Tw Cen MT" w:eastAsia="Times New Roman" w:hAnsi="Tw Cen MT" w:cs="Arial"/>
                <w:b/>
                <w:bCs/>
                <w:sz w:val="16"/>
                <w:szCs w:val="16"/>
                <w:lang w:eastAsia="es-ES"/>
              </w:rPr>
            </w:pPr>
            <w:r w:rsidRPr="00675CE5">
              <w:rPr>
                <w:rFonts w:ascii="Tw Cen MT" w:eastAsia="Times New Roman" w:hAnsi="Tw Cen MT" w:cs="Arial"/>
                <w:b/>
                <w:bCs/>
                <w:sz w:val="16"/>
                <w:szCs w:val="16"/>
                <w:lang w:eastAsia="es-ES"/>
              </w:rPr>
              <w:t>SUBTOTAL MÍNIMO SIN I.V.A.</w:t>
            </w:r>
          </w:p>
        </w:tc>
        <w:tc>
          <w:tcPr>
            <w:tcW w:w="851" w:type="dxa"/>
            <w:vMerge w:val="restart"/>
            <w:shd w:val="clear" w:color="auto" w:fill="D9D9D9"/>
          </w:tcPr>
          <w:p w14:paraId="233A3DBE" w14:textId="07A17723" w:rsidR="00675CE5" w:rsidRPr="00675CE5" w:rsidRDefault="00675CE5" w:rsidP="00F24F55">
            <w:pPr>
              <w:jc w:val="both"/>
              <w:rPr>
                <w:rFonts w:ascii="Tw Cen MT" w:eastAsia="Times New Roman" w:hAnsi="Tw Cen MT" w:cs="Arial"/>
                <w:b/>
                <w:bCs/>
                <w:sz w:val="16"/>
                <w:szCs w:val="16"/>
                <w:lang w:eastAsia="es-ES"/>
              </w:rPr>
            </w:pPr>
            <w:r w:rsidRPr="00675CE5">
              <w:rPr>
                <w:rFonts w:ascii="Tw Cen MT" w:eastAsia="Times New Roman" w:hAnsi="Tw Cen MT" w:cs="Arial"/>
                <w:b/>
                <w:bCs/>
                <w:sz w:val="16"/>
                <w:szCs w:val="16"/>
                <w:lang w:eastAsia="es-ES"/>
              </w:rPr>
              <w:t>SUBTOTAL MÁXIMO SIN I.V.A.</w:t>
            </w:r>
          </w:p>
        </w:tc>
      </w:tr>
      <w:tr w:rsidR="00675CE5" w:rsidRPr="00675CE5" w14:paraId="2602567F" w14:textId="0C5F6576" w:rsidTr="00675CE5">
        <w:trPr>
          <w:trHeight w:val="252"/>
        </w:trPr>
        <w:tc>
          <w:tcPr>
            <w:tcW w:w="851" w:type="dxa"/>
            <w:vMerge/>
            <w:shd w:val="clear" w:color="auto" w:fill="D9D9D9"/>
            <w:vAlign w:val="center"/>
          </w:tcPr>
          <w:p w14:paraId="2660A890" w14:textId="77777777" w:rsidR="00675CE5" w:rsidRPr="00675CE5" w:rsidRDefault="00675CE5" w:rsidP="00F24F55">
            <w:pPr>
              <w:jc w:val="center"/>
              <w:rPr>
                <w:rFonts w:ascii="Tw Cen MT" w:eastAsia="Times New Roman" w:hAnsi="Tw Cen MT" w:cs="Arial"/>
                <w:b/>
                <w:bCs/>
                <w:sz w:val="18"/>
                <w:szCs w:val="18"/>
                <w:lang w:eastAsia="es-ES"/>
              </w:rPr>
            </w:pPr>
          </w:p>
        </w:tc>
        <w:tc>
          <w:tcPr>
            <w:tcW w:w="992" w:type="dxa"/>
            <w:shd w:val="clear" w:color="auto" w:fill="D9D9D9"/>
            <w:vAlign w:val="center"/>
          </w:tcPr>
          <w:p w14:paraId="652F613F" w14:textId="1734B652" w:rsidR="00675CE5" w:rsidRPr="00675CE5" w:rsidRDefault="00675CE5" w:rsidP="00675CE5">
            <w:pPr>
              <w:jc w:val="center"/>
              <w:rPr>
                <w:rFonts w:ascii="Tw Cen MT" w:eastAsia="Times New Roman" w:hAnsi="Tw Cen MT" w:cs="Arial"/>
                <w:b/>
                <w:bCs/>
                <w:sz w:val="16"/>
                <w:szCs w:val="16"/>
                <w:lang w:eastAsia="es-ES"/>
              </w:rPr>
            </w:pPr>
            <w:r w:rsidRPr="00675CE5">
              <w:rPr>
                <w:rFonts w:ascii="Tw Cen MT" w:eastAsia="Times New Roman" w:hAnsi="Tw Cen MT" w:cs="Arial"/>
                <w:b/>
                <w:bCs/>
                <w:sz w:val="16"/>
                <w:szCs w:val="16"/>
                <w:lang w:eastAsia="es-ES"/>
              </w:rPr>
              <w:t>M</w:t>
            </w:r>
            <w:r>
              <w:rPr>
                <w:rFonts w:ascii="Tw Cen MT" w:eastAsia="Times New Roman" w:hAnsi="Tw Cen MT" w:cs="Arial"/>
                <w:b/>
                <w:bCs/>
                <w:sz w:val="16"/>
                <w:szCs w:val="16"/>
                <w:lang w:eastAsia="es-ES"/>
              </w:rPr>
              <w:t>Í</w:t>
            </w:r>
            <w:r w:rsidRPr="00675CE5">
              <w:rPr>
                <w:rFonts w:ascii="Tw Cen MT" w:eastAsia="Times New Roman" w:hAnsi="Tw Cen MT" w:cs="Arial"/>
                <w:b/>
                <w:bCs/>
                <w:sz w:val="16"/>
                <w:szCs w:val="16"/>
                <w:lang w:eastAsia="es-ES"/>
              </w:rPr>
              <w:t>NIMA</w:t>
            </w:r>
          </w:p>
        </w:tc>
        <w:tc>
          <w:tcPr>
            <w:tcW w:w="993" w:type="dxa"/>
            <w:shd w:val="clear" w:color="auto" w:fill="D9D9D9"/>
            <w:vAlign w:val="center"/>
          </w:tcPr>
          <w:p w14:paraId="65B2A2EC" w14:textId="14D8D89F" w:rsidR="00675CE5" w:rsidRPr="00675CE5" w:rsidRDefault="00675CE5" w:rsidP="00675CE5">
            <w:pPr>
              <w:jc w:val="center"/>
              <w:rPr>
                <w:rFonts w:ascii="Tw Cen MT" w:eastAsia="Times New Roman" w:hAnsi="Tw Cen MT" w:cs="Arial"/>
                <w:b/>
                <w:bCs/>
                <w:sz w:val="16"/>
                <w:szCs w:val="16"/>
                <w:lang w:eastAsia="es-ES"/>
              </w:rPr>
            </w:pPr>
            <w:r w:rsidRPr="00675CE5">
              <w:rPr>
                <w:rFonts w:ascii="Tw Cen MT" w:eastAsia="Times New Roman" w:hAnsi="Tw Cen MT" w:cs="Arial"/>
                <w:b/>
                <w:bCs/>
                <w:sz w:val="16"/>
                <w:szCs w:val="16"/>
                <w:lang w:eastAsia="es-ES"/>
              </w:rPr>
              <w:t>M</w:t>
            </w:r>
            <w:r>
              <w:rPr>
                <w:rFonts w:ascii="Tw Cen MT" w:eastAsia="Times New Roman" w:hAnsi="Tw Cen MT" w:cs="Arial"/>
                <w:b/>
                <w:bCs/>
                <w:sz w:val="16"/>
                <w:szCs w:val="16"/>
                <w:lang w:eastAsia="es-ES"/>
              </w:rPr>
              <w:t>Á</w:t>
            </w:r>
            <w:r w:rsidRPr="00675CE5">
              <w:rPr>
                <w:rFonts w:ascii="Tw Cen MT" w:eastAsia="Times New Roman" w:hAnsi="Tw Cen MT" w:cs="Arial"/>
                <w:b/>
                <w:bCs/>
                <w:sz w:val="16"/>
                <w:szCs w:val="16"/>
                <w:lang w:eastAsia="es-ES"/>
              </w:rPr>
              <w:t>XIMA</w:t>
            </w:r>
          </w:p>
        </w:tc>
        <w:tc>
          <w:tcPr>
            <w:tcW w:w="1134" w:type="dxa"/>
            <w:vMerge/>
            <w:shd w:val="clear" w:color="auto" w:fill="D9D9D9"/>
            <w:vAlign w:val="center"/>
          </w:tcPr>
          <w:p w14:paraId="11212D4D" w14:textId="77777777" w:rsidR="00675CE5" w:rsidRPr="00675CE5" w:rsidRDefault="00675CE5" w:rsidP="00F24F55">
            <w:pPr>
              <w:jc w:val="center"/>
              <w:rPr>
                <w:rFonts w:ascii="Tw Cen MT" w:eastAsia="Times New Roman" w:hAnsi="Tw Cen MT" w:cs="Arial"/>
                <w:b/>
                <w:bCs/>
                <w:sz w:val="18"/>
                <w:szCs w:val="18"/>
                <w:lang w:eastAsia="es-ES"/>
              </w:rPr>
            </w:pPr>
          </w:p>
        </w:tc>
        <w:tc>
          <w:tcPr>
            <w:tcW w:w="1275" w:type="dxa"/>
            <w:vMerge/>
            <w:shd w:val="clear" w:color="auto" w:fill="D9D9D9"/>
            <w:vAlign w:val="center"/>
          </w:tcPr>
          <w:p w14:paraId="40D39639" w14:textId="77777777" w:rsidR="00675CE5" w:rsidRPr="00675CE5" w:rsidRDefault="00675CE5" w:rsidP="00F24F55">
            <w:pPr>
              <w:jc w:val="center"/>
              <w:rPr>
                <w:rFonts w:ascii="Tw Cen MT" w:eastAsia="Times New Roman" w:hAnsi="Tw Cen MT" w:cs="Arial"/>
                <w:b/>
                <w:bCs/>
                <w:sz w:val="18"/>
                <w:szCs w:val="18"/>
                <w:lang w:eastAsia="es-ES"/>
              </w:rPr>
            </w:pPr>
          </w:p>
        </w:tc>
        <w:tc>
          <w:tcPr>
            <w:tcW w:w="2977" w:type="dxa"/>
            <w:vMerge/>
            <w:shd w:val="clear" w:color="auto" w:fill="D9D9D9"/>
            <w:vAlign w:val="center"/>
          </w:tcPr>
          <w:p w14:paraId="1036EBD7" w14:textId="77777777" w:rsidR="00675CE5" w:rsidRPr="00675CE5" w:rsidRDefault="00675CE5" w:rsidP="00F24F55">
            <w:pPr>
              <w:jc w:val="both"/>
              <w:rPr>
                <w:rFonts w:ascii="Tw Cen MT" w:eastAsia="Times New Roman" w:hAnsi="Tw Cen MT" w:cs="Arial"/>
                <w:b/>
                <w:bCs/>
                <w:sz w:val="18"/>
                <w:szCs w:val="18"/>
                <w:lang w:eastAsia="es-ES"/>
              </w:rPr>
            </w:pPr>
          </w:p>
        </w:tc>
        <w:tc>
          <w:tcPr>
            <w:tcW w:w="992" w:type="dxa"/>
            <w:vMerge/>
            <w:shd w:val="clear" w:color="auto" w:fill="D9D9D9"/>
          </w:tcPr>
          <w:p w14:paraId="6456B71F" w14:textId="77777777" w:rsidR="00675CE5" w:rsidRPr="00675CE5" w:rsidRDefault="00675CE5" w:rsidP="00F24F55">
            <w:pPr>
              <w:jc w:val="both"/>
              <w:rPr>
                <w:rFonts w:ascii="Tw Cen MT" w:eastAsia="Times New Roman" w:hAnsi="Tw Cen MT" w:cs="Arial"/>
                <w:b/>
                <w:bCs/>
                <w:sz w:val="18"/>
                <w:szCs w:val="18"/>
                <w:lang w:eastAsia="es-ES"/>
              </w:rPr>
            </w:pPr>
          </w:p>
        </w:tc>
        <w:tc>
          <w:tcPr>
            <w:tcW w:w="851" w:type="dxa"/>
            <w:vMerge/>
            <w:shd w:val="clear" w:color="auto" w:fill="D9D9D9"/>
          </w:tcPr>
          <w:p w14:paraId="4F903B5D" w14:textId="77777777" w:rsidR="00675CE5" w:rsidRPr="00675CE5" w:rsidRDefault="00675CE5" w:rsidP="00F24F55">
            <w:pPr>
              <w:jc w:val="both"/>
              <w:rPr>
                <w:rFonts w:ascii="Tw Cen MT" w:eastAsia="Times New Roman" w:hAnsi="Tw Cen MT" w:cs="Arial"/>
                <w:b/>
                <w:bCs/>
                <w:sz w:val="18"/>
                <w:szCs w:val="18"/>
                <w:lang w:eastAsia="es-ES"/>
              </w:rPr>
            </w:pPr>
          </w:p>
        </w:tc>
        <w:tc>
          <w:tcPr>
            <w:tcW w:w="851" w:type="dxa"/>
            <w:vMerge/>
            <w:shd w:val="clear" w:color="auto" w:fill="D9D9D9"/>
          </w:tcPr>
          <w:p w14:paraId="42C425A0" w14:textId="77777777" w:rsidR="00675CE5" w:rsidRPr="00675CE5" w:rsidRDefault="00675CE5" w:rsidP="00F24F55">
            <w:pPr>
              <w:jc w:val="both"/>
              <w:rPr>
                <w:rFonts w:ascii="Tw Cen MT" w:eastAsia="Times New Roman" w:hAnsi="Tw Cen MT" w:cs="Arial"/>
                <w:b/>
                <w:bCs/>
                <w:sz w:val="18"/>
                <w:szCs w:val="18"/>
                <w:lang w:eastAsia="es-ES"/>
              </w:rPr>
            </w:pPr>
          </w:p>
        </w:tc>
      </w:tr>
      <w:tr w:rsidR="00675CE5" w:rsidRPr="00675CE5" w14:paraId="2A71362C" w14:textId="79E44915" w:rsidTr="00675CE5">
        <w:tc>
          <w:tcPr>
            <w:tcW w:w="851" w:type="dxa"/>
            <w:vAlign w:val="center"/>
          </w:tcPr>
          <w:p w14:paraId="41E56FDB" w14:textId="77777777" w:rsidR="00675CE5" w:rsidRPr="00675CE5" w:rsidRDefault="00675CE5" w:rsidP="00F24F55">
            <w:pPr>
              <w:jc w:val="center"/>
              <w:rPr>
                <w:rFonts w:ascii="Tw Cen MT" w:eastAsia="Times New Roman" w:hAnsi="Tw Cen MT" w:cs="Arial"/>
                <w:sz w:val="18"/>
                <w:szCs w:val="18"/>
                <w:lang w:eastAsia="es-ES"/>
              </w:rPr>
            </w:pPr>
          </w:p>
          <w:p w14:paraId="1A01097D" w14:textId="77777777" w:rsidR="00675CE5" w:rsidRPr="00675CE5" w:rsidRDefault="00675CE5" w:rsidP="00F24F55">
            <w:pPr>
              <w:jc w:val="center"/>
              <w:rPr>
                <w:rFonts w:ascii="Tw Cen MT" w:eastAsia="Times New Roman" w:hAnsi="Tw Cen MT" w:cs="Arial"/>
                <w:sz w:val="18"/>
                <w:szCs w:val="18"/>
                <w:lang w:eastAsia="es-ES"/>
              </w:rPr>
            </w:pPr>
            <w:r w:rsidRPr="00675CE5">
              <w:rPr>
                <w:rFonts w:ascii="Tw Cen MT" w:eastAsia="Times New Roman" w:hAnsi="Tw Cen MT" w:cs="Arial"/>
                <w:sz w:val="18"/>
                <w:szCs w:val="18"/>
                <w:lang w:eastAsia="es-ES"/>
              </w:rPr>
              <w:t>1</w:t>
            </w:r>
          </w:p>
        </w:tc>
        <w:tc>
          <w:tcPr>
            <w:tcW w:w="992" w:type="dxa"/>
            <w:tcBorders>
              <w:top w:val="single" w:sz="4" w:space="0" w:color="auto"/>
              <w:left w:val="single" w:sz="4" w:space="0" w:color="auto"/>
              <w:bottom w:val="single" w:sz="4" w:space="0" w:color="auto"/>
              <w:right w:val="single" w:sz="4" w:space="0" w:color="auto"/>
            </w:tcBorders>
            <w:vAlign w:val="center"/>
          </w:tcPr>
          <w:p w14:paraId="34D5CD96" w14:textId="77777777" w:rsidR="00675CE5" w:rsidRPr="00675CE5" w:rsidRDefault="00675CE5" w:rsidP="00F24F55">
            <w:pPr>
              <w:jc w:val="center"/>
              <w:rPr>
                <w:rFonts w:ascii="Tw Cen MT" w:hAnsi="Tw Cen MT" w:cs="DejaVuSans"/>
                <w:sz w:val="18"/>
                <w:szCs w:val="18"/>
              </w:rPr>
            </w:pPr>
            <w:r w:rsidRPr="00675CE5">
              <w:rPr>
                <w:rFonts w:ascii="Tw Cen MT" w:hAnsi="Tw Cen MT"/>
                <w:sz w:val="18"/>
                <w:szCs w:val="18"/>
                <w:lang w:eastAsia="es-MX"/>
              </w:rPr>
              <w:t>15,242</w:t>
            </w:r>
          </w:p>
        </w:tc>
        <w:tc>
          <w:tcPr>
            <w:tcW w:w="993" w:type="dxa"/>
            <w:tcBorders>
              <w:top w:val="single" w:sz="4" w:space="0" w:color="auto"/>
              <w:left w:val="single" w:sz="4" w:space="0" w:color="auto"/>
              <w:bottom w:val="single" w:sz="4" w:space="0" w:color="auto"/>
              <w:right w:val="single" w:sz="4" w:space="0" w:color="auto"/>
            </w:tcBorders>
            <w:vAlign w:val="center"/>
          </w:tcPr>
          <w:p w14:paraId="093CD0C8" w14:textId="77777777" w:rsidR="00675CE5" w:rsidRPr="00675CE5" w:rsidRDefault="00675CE5" w:rsidP="00F24F55">
            <w:pPr>
              <w:jc w:val="center"/>
              <w:rPr>
                <w:rFonts w:ascii="Tw Cen MT" w:eastAsia="Times New Roman" w:hAnsi="Tw Cen MT" w:cs="Arial"/>
                <w:sz w:val="18"/>
                <w:szCs w:val="18"/>
                <w:lang w:eastAsia="es-ES"/>
              </w:rPr>
            </w:pPr>
            <w:r w:rsidRPr="00675CE5">
              <w:rPr>
                <w:rFonts w:ascii="Tw Cen MT" w:hAnsi="Tw Cen MT"/>
                <w:sz w:val="18"/>
                <w:szCs w:val="18"/>
                <w:lang w:eastAsia="es-MX"/>
              </w:rPr>
              <w:t>15,700</w:t>
            </w:r>
          </w:p>
        </w:tc>
        <w:tc>
          <w:tcPr>
            <w:tcW w:w="1134" w:type="dxa"/>
            <w:vAlign w:val="center"/>
          </w:tcPr>
          <w:p w14:paraId="7D224199" w14:textId="77777777" w:rsidR="00675CE5" w:rsidRPr="00675CE5" w:rsidRDefault="00675CE5" w:rsidP="00F24F55">
            <w:pPr>
              <w:jc w:val="center"/>
              <w:rPr>
                <w:rFonts w:ascii="Tw Cen MT" w:eastAsia="Times New Roman" w:hAnsi="Tw Cen MT" w:cs="Arial"/>
                <w:sz w:val="18"/>
                <w:szCs w:val="18"/>
                <w:lang w:eastAsia="es-ES"/>
              </w:rPr>
            </w:pPr>
          </w:p>
          <w:p w14:paraId="263B8C96" w14:textId="77777777" w:rsidR="00675CE5" w:rsidRPr="00675CE5" w:rsidRDefault="00675CE5" w:rsidP="00F24F55">
            <w:pPr>
              <w:jc w:val="center"/>
              <w:rPr>
                <w:rFonts w:ascii="Tw Cen MT" w:eastAsia="Times New Roman" w:hAnsi="Tw Cen MT" w:cs="Arial"/>
                <w:sz w:val="18"/>
                <w:szCs w:val="18"/>
                <w:lang w:eastAsia="es-ES"/>
              </w:rPr>
            </w:pPr>
            <w:r w:rsidRPr="00675CE5">
              <w:rPr>
                <w:rFonts w:ascii="Tw Cen MT" w:eastAsia="Times New Roman" w:hAnsi="Tw Cen MT" w:cs="Arial"/>
                <w:sz w:val="18"/>
                <w:szCs w:val="18"/>
                <w:lang w:eastAsia="es-ES"/>
              </w:rPr>
              <w:t>MOCHILAS ESCOLARES</w:t>
            </w:r>
          </w:p>
        </w:tc>
        <w:tc>
          <w:tcPr>
            <w:tcW w:w="1275" w:type="dxa"/>
            <w:vAlign w:val="center"/>
          </w:tcPr>
          <w:p w14:paraId="558D0FA9" w14:textId="77777777" w:rsidR="00675CE5" w:rsidRPr="00675CE5" w:rsidRDefault="00675CE5" w:rsidP="00F24F55">
            <w:pPr>
              <w:jc w:val="center"/>
              <w:rPr>
                <w:rFonts w:ascii="Tw Cen MT" w:eastAsia="Times New Roman" w:hAnsi="Tw Cen MT" w:cs="Arial"/>
                <w:sz w:val="18"/>
                <w:szCs w:val="18"/>
                <w:lang w:eastAsia="es-ES"/>
              </w:rPr>
            </w:pPr>
          </w:p>
          <w:p w14:paraId="1F9EB6F0" w14:textId="77777777" w:rsidR="00675CE5" w:rsidRPr="00675CE5" w:rsidRDefault="00675CE5" w:rsidP="00F24F55">
            <w:pPr>
              <w:jc w:val="center"/>
              <w:rPr>
                <w:rFonts w:ascii="Tw Cen MT" w:eastAsia="Times New Roman" w:hAnsi="Tw Cen MT" w:cs="Arial"/>
                <w:sz w:val="18"/>
                <w:szCs w:val="18"/>
                <w:lang w:eastAsia="es-ES"/>
              </w:rPr>
            </w:pPr>
            <w:r w:rsidRPr="00675CE5">
              <w:rPr>
                <w:rFonts w:ascii="Tw Cen MT" w:eastAsia="Times New Roman" w:hAnsi="Tw Cen MT" w:cs="Arial"/>
                <w:sz w:val="18"/>
                <w:szCs w:val="18"/>
                <w:lang w:eastAsia="es-ES"/>
              </w:rPr>
              <w:t>MOCHILAS PARA NIVEL PREESCOLAR</w:t>
            </w:r>
          </w:p>
        </w:tc>
        <w:tc>
          <w:tcPr>
            <w:tcW w:w="2977" w:type="dxa"/>
          </w:tcPr>
          <w:p w14:paraId="26DCE849" w14:textId="77777777" w:rsidR="00675CE5" w:rsidRPr="00675CE5" w:rsidRDefault="00675CE5" w:rsidP="00F24F55">
            <w:pPr>
              <w:jc w:val="both"/>
              <w:rPr>
                <w:rFonts w:ascii="Tw Cen MT" w:eastAsia="ColaborateLight" w:hAnsi="Tw Cen MT" w:cs="ColaborateLight"/>
                <w:b/>
                <w:bCs/>
                <w:sz w:val="18"/>
                <w:szCs w:val="18"/>
              </w:rPr>
            </w:pPr>
          </w:p>
          <w:p w14:paraId="062E405C" w14:textId="77777777" w:rsidR="00666BC2" w:rsidRPr="00666BC2" w:rsidRDefault="00666BC2" w:rsidP="00666BC2">
            <w:pPr>
              <w:jc w:val="both"/>
              <w:rPr>
                <w:rFonts w:ascii="Tw Cen MT" w:hAnsi="Tw Cen MT" w:cs="Calibri"/>
                <w:color w:val="000000"/>
                <w:sz w:val="18"/>
                <w:szCs w:val="18"/>
              </w:rPr>
            </w:pPr>
            <w:r w:rsidRPr="00666BC2">
              <w:rPr>
                <w:rFonts w:ascii="Tw Cen MT" w:hAnsi="Tw Cen MT" w:cs="Calibri"/>
                <w:color w:val="000000"/>
                <w:sz w:val="18"/>
                <w:szCs w:val="18"/>
              </w:rPr>
              <w:t>* Mochila color externo, variable según diseño; Tinto.</w:t>
            </w:r>
          </w:p>
          <w:p w14:paraId="3767ACB7" w14:textId="77777777" w:rsidR="00666BC2" w:rsidRPr="00666BC2" w:rsidRDefault="00666BC2" w:rsidP="00666BC2">
            <w:pPr>
              <w:jc w:val="both"/>
              <w:rPr>
                <w:rFonts w:ascii="Tw Cen MT" w:hAnsi="Tw Cen MT" w:cs="Calibri"/>
                <w:color w:val="000000"/>
                <w:sz w:val="18"/>
                <w:szCs w:val="18"/>
              </w:rPr>
            </w:pPr>
            <w:r w:rsidRPr="00666BC2">
              <w:rPr>
                <w:rFonts w:ascii="Tw Cen MT" w:hAnsi="Tw Cen MT" w:cs="Calibri"/>
                <w:color w:val="000000"/>
                <w:sz w:val="18"/>
                <w:szCs w:val="18"/>
              </w:rPr>
              <w:t>Sublimado de alta definición en frente.</w:t>
            </w:r>
          </w:p>
          <w:p w14:paraId="1F59B12A" w14:textId="77777777" w:rsidR="00666BC2" w:rsidRPr="00666BC2" w:rsidRDefault="00666BC2" w:rsidP="00666BC2">
            <w:pPr>
              <w:jc w:val="both"/>
              <w:rPr>
                <w:rFonts w:ascii="Tw Cen MT" w:hAnsi="Tw Cen MT" w:cs="Calibri"/>
                <w:color w:val="000000"/>
                <w:sz w:val="18"/>
                <w:szCs w:val="18"/>
              </w:rPr>
            </w:pPr>
            <w:r w:rsidRPr="00666BC2">
              <w:rPr>
                <w:rFonts w:ascii="Tw Cen MT" w:hAnsi="Tw Cen MT" w:cs="Calibri"/>
                <w:color w:val="000000"/>
                <w:sz w:val="18"/>
                <w:szCs w:val="18"/>
              </w:rPr>
              <w:t>Tamaño: ancho 23cm X fuelle 12 cm X alto 34 cm. (+/- 1cm)</w:t>
            </w:r>
          </w:p>
          <w:p w14:paraId="4EEE5313" w14:textId="77777777" w:rsidR="00666BC2" w:rsidRPr="00666BC2" w:rsidRDefault="00666BC2" w:rsidP="00666BC2">
            <w:pPr>
              <w:jc w:val="both"/>
              <w:rPr>
                <w:rFonts w:ascii="Tw Cen MT" w:hAnsi="Tw Cen MT" w:cs="Calibri"/>
                <w:color w:val="000000"/>
                <w:sz w:val="18"/>
                <w:szCs w:val="18"/>
              </w:rPr>
            </w:pPr>
            <w:r w:rsidRPr="00666BC2">
              <w:rPr>
                <w:rFonts w:ascii="Tw Cen MT" w:hAnsi="Tw Cen MT" w:cs="Calibri"/>
                <w:color w:val="000000"/>
                <w:sz w:val="18"/>
                <w:szCs w:val="18"/>
              </w:rPr>
              <w:t xml:space="preserve">Tela de impresión por sublimación alta definición, tela de 600 X 400d. Forro interior: lado frontal con 210d, lado posterior con 210d. </w:t>
            </w:r>
            <w:proofErr w:type="spellStart"/>
            <w:r w:rsidRPr="00666BC2">
              <w:rPr>
                <w:rFonts w:ascii="Tw Cen MT" w:hAnsi="Tw Cen MT" w:cs="Calibri"/>
                <w:color w:val="000000"/>
                <w:sz w:val="18"/>
                <w:szCs w:val="18"/>
              </w:rPr>
              <w:t>Piping</w:t>
            </w:r>
            <w:proofErr w:type="spellEnd"/>
            <w:r w:rsidRPr="00666BC2">
              <w:rPr>
                <w:rFonts w:ascii="Tw Cen MT" w:hAnsi="Tw Cen MT" w:cs="Calibri"/>
                <w:color w:val="000000"/>
                <w:sz w:val="18"/>
                <w:szCs w:val="18"/>
              </w:rPr>
              <w:t xml:space="preserve"> sin funda de tela en color según diseño. Cierres de nylon </w:t>
            </w:r>
            <w:proofErr w:type="spellStart"/>
            <w:r w:rsidRPr="00666BC2">
              <w:rPr>
                <w:rFonts w:ascii="Tw Cen MT" w:hAnsi="Tw Cen MT" w:cs="Calibri"/>
                <w:color w:val="000000"/>
                <w:sz w:val="18"/>
                <w:szCs w:val="18"/>
              </w:rPr>
              <w:t>puller</w:t>
            </w:r>
            <w:proofErr w:type="spellEnd"/>
            <w:r w:rsidRPr="00666BC2">
              <w:rPr>
                <w:rFonts w:ascii="Tw Cen MT" w:hAnsi="Tw Cen MT" w:cs="Calibri"/>
                <w:color w:val="000000"/>
                <w:sz w:val="18"/>
                <w:szCs w:val="18"/>
              </w:rPr>
              <w:t xml:space="preserve"> normal. Bolsa frontal; 19 cm de ancho X 23 cm alto x 4cm de fuelle (+/- 1cm), vivo al perímetro de la bolsa en color tinto con cierres de nylon </w:t>
            </w:r>
            <w:proofErr w:type="spellStart"/>
            <w:r w:rsidRPr="00666BC2">
              <w:rPr>
                <w:rFonts w:ascii="Tw Cen MT" w:hAnsi="Tw Cen MT" w:cs="Calibri"/>
                <w:color w:val="000000"/>
                <w:sz w:val="18"/>
                <w:szCs w:val="18"/>
              </w:rPr>
              <w:t>puller</w:t>
            </w:r>
            <w:proofErr w:type="spellEnd"/>
            <w:r w:rsidRPr="00666BC2">
              <w:rPr>
                <w:rFonts w:ascii="Tw Cen MT" w:hAnsi="Tw Cen MT" w:cs="Calibri"/>
                <w:color w:val="000000"/>
                <w:sz w:val="18"/>
                <w:szCs w:val="18"/>
              </w:rPr>
              <w:t xml:space="preserve"> normal. Bolsa de malla lateral de color negro, tamaño: 12 cm de larga X 15 cm de alto, elástico de I pulgada en la parte superior.</w:t>
            </w:r>
          </w:p>
          <w:p w14:paraId="27F5F04C" w14:textId="77777777" w:rsidR="00666BC2" w:rsidRPr="00666BC2" w:rsidRDefault="00666BC2" w:rsidP="00666BC2">
            <w:pPr>
              <w:jc w:val="both"/>
              <w:rPr>
                <w:rFonts w:ascii="Tw Cen MT" w:hAnsi="Tw Cen MT" w:cs="Calibri"/>
                <w:color w:val="000000"/>
                <w:sz w:val="18"/>
                <w:szCs w:val="18"/>
              </w:rPr>
            </w:pPr>
            <w:r w:rsidRPr="00666BC2">
              <w:rPr>
                <w:rFonts w:ascii="Tw Cen MT" w:hAnsi="Tw Cen MT" w:cs="Calibri"/>
                <w:color w:val="000000"/>
                <w:sz w:val="18"/>
                <w:szCs w:val="18"/>
              </w:rPr>
              <w:t>Espalda en poli pack, Tirante acolchonado con poli pack de 1/4 y con ribeteado con cinta poliéster de 1"</w:t>
            </w:r>
          </w:p>
          <w:p w14:paraId="211058C5" w14:textId="77777777" w:rsidR="00666BC2" w:rsidRPr="00666BC2" w:rsidRDefault="00666BC2" w:rsidP="00666BC2">
            <w:pPr>
              <w:jc w:val="both"/>
              <w:rPr>
                <w:rFonts w:ascii="Tw Cen MT" w:hAnsi="Tw Cen MT" w:cs="Calibri"/>
                <w:color w:val="000000"/>
                <w:sz w:val="18"/>
                <w:szCs w:val="18"/>
              </w:rPr>
            </w:pPr>
            <w:r w:rsidRPr="00666BC2">
              <w:rPr>
                <w:rFonts w:ascii="Tw Cen MT" w:hAnsi="Tw Cen MT" w:cs="Calibri"/>
                <w:color w:val="000000"/>
                <w:sz w:val="18"/>
                <w:szCs w:val="18"/>
              </w:rPr>
              <w:t xml:space="preserve">Hebillas de 3 pasos de 1" fijada al tirante y paloma de sujeción al cuerpo principal de la mochila para cinta de ajuste de 1" Interiores con cubre costuras en non </w:t>
            </w:r>
            <w:proofErr w:type="spellStart"/>
            <w:r w:rsidRPr="00666BC2">
              <w:rPr>
                <w:rFonts w:ascii="Tw Cen MT" w:hAnsi="Tw Cen MT" w:cs="Calibri"/>
                <w:color w:val="000000"/>
                <w:sz w:val="18"/>
                <w:szCs w:val="18"/>
              </w:rPr>
              <w:t>woven</w:t>
            </w:r>
            <w:proofErr w:type="spellEnd"/>
            <w:r w:rsidRPr="00666BC2">
              <w:rPr>
                <w:rFonts w:ascii="Tw Cen MT" w:hAnsi="Tw Cen MT" w:cs="Calibri"/>
                <w:color w:val="000000"/>
                <w:sz w:val="18"/>
                <w:szCs w:val="18"/>
              </w:rPr>
              <w:t xml:space="preserve"> de 70 gr.</w:t>
            </w:r>
          </w:p>
          <w:p w14:paraId="76D026E6" w14:textId="0B2A4A26" w:rsidR="00675CE5" w:rsidRPr="00675CE5" w:rsidRDefault="00666BC2" w:rsidP="00666BC2">
            <w:pPr>
              <w:jc w:val="both"/>
              <w:rPr>
                <w:rFonts w:ascii="Tw Cen MT" w:hAnsi="Tw Cen MT" w:cs="Calibri"/>
                <w:color w:val="000000"/>
                <w:sz w:val="18"/>
                <w:szCs w:val="18"/>
              </w:rPr>
            </w:pPr>
            <w:r w:rsidRPr="00666BC2">
              <w:rPr>
                <w:rFonts w:ascii="Tw Cen MT" w:hAnsi="Tw Cen MT" w:cs="Calibri"/>
                <w:color w:val="000000"/>
                <w:sz w:val="18"/>
                <w:szCs w:val="18"/>
              </w:rPr>
              <w:t>Vivo al perímetro de cuerpo principal en color negro.</w:t>
            </w:r>
          </w:p>
        </w:tc>
        <w:tc>
          <w:tcPr>
            <w:tcW w:w="992" w:type="dxa"/>
          </w:tcPr>
          <w:p w14:paraId="648F8E67" w14:textId="77777777" w:rsidR="00675CE5" w:rsidRPr="00675CE5" w:rsidRDefault="00675CE5" w:rsidP="00F24F55">
            <w:pPr>
              <w:jc w:val="both"/>
              <w:rPr>
                <w:rFonts w:ascii="Tw Cen MT" w:eastAsia="ColaborateLight" w:hAnsi="Tw Cen MT" w:cs="ColaborateLight"/>
                <w:b/>
                <w:bCs/>
                <w:sz w:val="18"/>
                <w:szCs w:val="18"/>
              </w:rPr>
            </w:pPr>
          </w:p>
        </w:tc>
        <w:tc>
          <w:tcPr>
            <w:tcW w:w="851" w:type="dxa"/>
          </w:tcPr>
          <w:p w14:paraId="69B93ECF" w14:textId="77777777" w:rsidR="00675CE5" w:rsidRPr="00675CE5" w:rsidRDefault="00675CE5" w:rsidP="00F24F55">
            <w:pPr>
              <w:jc w:val="both"/>
              <w:rPr>
                <w:rFonts w:ascii="Tw Cen MT" w:eastAsia="ColaborateLight" w:hAnsi="Tw Cen MT" w:cs="ColaborateLight"/>
                <w:b/>
                <w:bCs/>
                <w:sz w:val="18"/>
                <w:szCs w:val="18"/>
              </w:rPr>
            </w:pPr>
          </w:p>
        </w:tc>
        <w:tc>
          <w:tcPr>
            <w:tcW w:w="851" w:type="dxa"/>
          </w:tcPr>
          <w:p w14:paraId="45D4A24A" w14:textId="77777777" w:rsidR="00675CE5" w:rsidRPr="00675CE5" w:rsidRDefault="00675CE5" w:rsidP="00F24F55">
            <w:pPr>
              <w:jc w:val="both"/>
              <w:rPr>
                <w:rFonts w:ascii="Tw Cen MT" w:eastAsia="ColaborateLight" w:hAnsi="Tw Cen MT" w:cs="ColaborateLight"/>
                <w:b/>
                <w:bCs/>
                <w:sz w:val="18"/>
                <w:szCs w:val="18"/>
              </w:rPr>
            </w:pPr>
          </w:p>
        </w:tc>
      </w:tr>
      <w:tr w:rsidR="00675CE5" w:rsidRPr="00675CE5" w14:paraId="14D396DD" w14:textId="0962CDDF" w:rsidTr="00675CE5">
        <w:tc>
          <w:tcPr>
            <w:tcW w:w="851" w:type="dxa"/>
            <w:vAlign w:val="center"/>
          </w:tcPr>
          <w:p w14:paraId="5438101F" w14:textId="77777777" w:rsidR="00675CE5" w:rsidRPr="00675CE5" w:rsidRDefault="00675CE5" w:rsidP="00F24F55">
            <w:pPr>
              <w:jc w:val="center"/>
              <w:rPr>
                <w:rFonts w:ascii="Tw Cen MT" w:eastAsia="Times New Roman" w:hAnsi="Tw Cen MT" w:cs="Arial"/>
                <w:sz w:val="18"/>
                <w:szCs w:val="18"/>
                <w:lang w:eastAsia="es-ES"/>
              </w:rPr>
            </w:pPr>
          </w:p>
          <w:p w14:paraId="05CF62D0" w14:textId="77777777" w:rsidR="00675CE5" w:rsidRPr="00675CE5" w:rsidRDefault="00675CE5" w:rsidP="00F24F55">
            <w:pPr>
              <w:jc w:val="center"/>
              <w:rPr>
                <w:rFonts w:ascii="Tw Cen MT" w:eastAsia="Times New Roman" w:hAnsi="Tw Cen MT" w:cs="Arial"/>
                <w:sz w:val="18"/>
                <w:szCs w:val="18"/>
                <w:lang w:eastAsia="es-ES"/>
              </w:rPr>
            </w:pPr>
            <w:r w:rsidRPr="00675CE5">
              <w:rPr>
                <w:rFonts w:ascii="Tw Cen MT" w:eastAsia="Times New Roman" w:hAnsi="Tw Cen MT" w:cs="Arial"/>
                <w:sz w:val="18"/>
                <w:szCs w:val="18"/>
                <w:lang w:eastAsia="es-ES"/>
              </w:rPr>
              <w:t>2</w:t>
            </w:r>
          </w:p>
        </w:tc>
        <w:tc>
          <w:tcPr>
            <w:tcW w:w="992" w:type="dxa"/>
            <w:tcBorders>
              <w:top w:val="single" w:sz="4" w:space="0" w:color="auto"/>
              <w:left w:val="single" w:sz="4" w:space="0" w:color="auto"/>
              <w:bottom w:val="single" w:sz="4" w:space="0" w:color="auto"/>
              <w:right w:val="single" w:sz="4" w:space="0" w:color="auto"/>
            </w:tcBorders>
            <w:vAlign w:val="center"/>
          </w:tcPr>
          <w:p w14:paraId="000E681C" w14:textId="77777777" w:rsidR="00675CE5" w:rsidRPr="00675CE5" w:rsidRDefault="00675CE5" w:rsidP="00F24F55">
            <w:pPr>
              <w:jc w:val="center"/>
              <w:rPr>
                <w:rFonts w:ascii="Tw Cen MT" w:hAnsi="Tw Cen MT" w:cs="DejaVuSans"/>
                <w:sz w:val="18"/>
                <w:szCs w:val="18"/>
              </w:rPr>
            </w:pPr>
            <w:r w:rsidRPr="00675CE5">
              <w:rPr>
                <w:rFonts w:ascii="Tw Cen MT" w:hAnsi="Tw Cen MT"/>
                <w:sz w:val="18"/>
                <w:szCs w:val="18"/>
                <w:lang w:eastAsia="es-MX"/>
              </w:rPr>
              <w:t>57,893</w:t>
            </w:r>
          </w:p>
        </w:tc>
        <w:tc>
          <w:tcPr>
            <w:tcW w:w="993" w:type="dxa"/>
            <w:tcBorders>
              <w:top w:val="single" w:sz="4" w:space="0" w:color="auto"/>
              <w:left w:val="single" w:sz="4" w:space="0" w:color="auto"/>
              <w:bottom w:val="single" w:sz="4" w:space="0" w:color="auto"/>
              <w:right w:val="single" w:sz="4" w:space="0" w:color="auto"/>
            </w:tcBorders>
            <w:vAlign w:val="center"/>
          </w:tcPr>
          <w:p w14:paraId="43BCA388" w14:textId="77777777" w:rsidR="00675CE5" w:rsidRPr="00675CE5" w:rsidRDefault="00675CE5" w:rsidP="00F24F55">
            <w:pPr>
              <w:jc w:val="center"/>
              <w:rPr>
                <w:rFonts w:ascii="Tw Cen MT" w:hAnsi="Tw Cen MT" w:cs="DejaVuSans"/>
                <w:sz w:val="18"/>
                <w:szCs w:val="18"/>
              </w:rPr>
            </w:pPr>
            <w:r w:rsidRPr="00675CE5">
              <w:rPr>
                <w:rFonts w:ascii="Tw Cen MT" w:hAnsi="Tw Cen MT"/>
                <w:sz w:val="18"/>
                <w:szCs w:val="18"/>
                <w:lang w:eastAsia="es-MX"/>
              </w:rPr>
              <w:t>59,624</w:t>
            </w:r>
          </w:p>
        </w:tc>
        <w:tc>
          <w:tcPr>
            <w:tcW w:w="1134" w:type="dxa"/>
            <w:vAlign w:val="center"/>
          </w:tcPr>
          <w:p w14:paraId="36DA7C70" w14:textId="77777777" w:rsidR="00675CE5" w:rsidRPr="00675CE5" w:rsidRDefault="00675CE5" w:rsidP="00F24F55">
            <w:pPr>
              <w:jc w:val="center"/>
              <w:rPr>
                <w:rFonts w:ascii="Tw Cen MT" w:hAnsi="Tw Cen MT"/>
                <w:sz w:val="18"/>
                <w:szCs w:val="18"/>
              </w:rPr>
            </w:pPr>
          </w:p>
          <w:p w14:paraId="76E4A89B" w14:textId="77777777" w:rsidR="00675CE5" w:rsidRPr="00675CE5" w:rsidRDefault="00675CE5" w:rsidP="00F24F55">
            <w:pPr>
              <w:jc w:val="center"/>
              <w:rPr>
                <w:rFonts w:ascii="Tw Cen MT" w:hAnsi="Tw Cen MT"/>
                <w:sz w:val="18"/>
                <w:szCs w:val="18"/>
              </w:rPr>
            </w:pPr>
            <w:r w:rsidRPr="00675CE5">
              <w:rPr>
                <w:rFonts w:ascii="Tw Cen MT" w:eastAsia="Times New Roman" w:hAnsi="Tw Cen MT" w:cs="Arial"/>
                <w:sz w:val="18"/>
                <w:szCs w:val="18"/>
                <w:lang w:eastAsia="es-ES"/>
              </w:rPr>
              <w:t>MOCHILAS ESCOLARES</w:t>
            </w:r>
          </w:p>
        </w:tc>
        <w:tc>
          <w:tcPr>
            <w:tcW w:w="1275" w:type="dxa"/>
            <w:vAlign w:val="center"/>
          </w:tcPr>
          <w:p w14:paraId="3D252CEF" w14:textId="77777777" w:rsidR="00675CE5" w:rsidRPr="00675CE5" w:rsidRDefault="00675CE5" w:rsidP="00F24F55">
            <w:pPr>
              <w:jc w:val="center"/>
              <w:rPr>
                <w:rFonts w:ascii="Tw Cen MT" w:eastAsia="Times New Roman" w:hAnsi="Tw Cen MT" w:cs="Arial"/>
                <w:sz w:val="18"/>
                <w:szCs w:val="18"/>
                <w:lang w:eastAsia="es-ES"/>
              </w:rPr>
            </w:pPr>
          </w:p>
          <w:p w14:paraId="56399295" w14:textId="77777777" w:rsidR="00675CE5" w:rsidRPr="00675CE5" w:rsidRDefault="00675CE5" w:rsidP="00F24F55">
            <w:pPr>
              <w:jc w:val="center"/>
              <w:rPr>
                <w:rFonts w:ascii="Tw Cen MT" w:eastAsia="Times New Roman" w:hAnsi="Tw Cen MT" w:cs="Arial"/>
                <w:sz w:val="18"/>
                <w:szCs w:val="18"/>
                <w:lang w:eastAsia="es-ES"/>
              </w:rPr>
            </w:pPr>
            <w:r w:rsidRPr="00675CE5">
              <w:rPr>
                <w:rFonts w:ascii="Tw Cen MT" w:eastAsia="Times New Roman" w:hAnsi="Tw Cen MT" w:cs="Arial"/>
                <w:sz w:val="18"/>
                <w:szCs w:val="18"/>
                <w:lang w:eastAsia="es-ES"/>
              </w:rPr>
              <w:t>MOCHILAS PARA NIVEL PRIMARIA</w:t>
            </w:r>
          </w:p>
        </w:tc>
        <w:tc>
          <w:tcPr>
            <w:tcW w:w="2977" w:type="dxa"/>
          </w:tcPr>
          <w:p w14:paraId="79B93C16" w14:textId="77777777" w:rsidR="00675CE5" w:rsidRPr="00675CE5" w:rsidRDefault="00675CE5" w:rsidP="00F24F55">
            <w:pPr>
              <w:jc w:val="both"/>
              <w:rPr>
                <w:rFonts w:ascii="Tw Cen MT" w:eastAsia="ColaborateLight" w:hAnsi="Tw Cen MT" w:cs="ColaborateLight"/>
                <w:b/>
                <w:bCs/>
                <w:sz w:val="18"/>
                <w:szCs w:val="18"/>
              </w:rPr>
            </w:pPr>
          </w:p>
          <w:p w14:paraId="10DA65CA" w14:textId="77777777" w:rsidR="00666BC2" w:rsidRPr="00666BC2" w:rsidRDefault="00666BC2" w:rsidP="00666BC2">
            <w:pPr>
              <w:jc w:val="both"/>
              <w:rPr>
                <w:rFonts w:ascii="Tw Cen MT" w:eastAsia="ColaborateLight" w:hAnsi="Tw Cen MT" w:cs="ColaborateLight"/>
                <w:sz w:val="18"/>
                <w:szCs w:val="18"/>
              </w:rPr>
            </w:pPr>
            <w:r w:rsidRPr="00666BC2">
              <w:rPr>
                <w:rFonts w:ascii="Tw Cen MT" w:eastAsia="ColaborateLight" w:hAnsi="Tw Cen MT" w:cs="ColaborateLight"/>
                <w:sz w:val="18"/>
                <w:szCs w:val="18"/>
              </w:rPr>
              <w:t>* Mochila color externo, variable según diseño. Color en la base: Tinto.</w:t>
            </w:r>
          </w:p>
          <w:p w14:paraId="257FAFDB" w14:textId="77777777" w:rsidR="00666BC2" w:rsidRPr="00666BC2" w:rsidRDefault="00666BC2" w:rsidP="00666BC2">
            <w:pPr>
              <w:jc w:val="both"/>
              <w:rPr>
                <w:rFonts w:ascii="Tw Cen MT" w:eastAsia="ColaborateLight" w:hAnsi="Tw Cen MT" w:cs="ColaborateLight"/>
                <w:sz w:val="18"/>
                <w:szCs w:val="18"/>
              </w:rPr>
            </w:pPr>
            <w:r w:rsidRPr="00666BC2">
              <w:rPr>
                <w:rFonts w:ascii="Tw Cen MT" w:eastAsia="ColaborateLight" w:hAnsi="Tw Cen MT" w:cs="ColaborateLight"/>
                <w:sz w:val="18"/>
                <w:szCs w:val="18"/>
              </w:rPr>
              <w:t>Sublimado de alta definición en fuelle y frente.</w:t>
            </w:r>
          </w:p>
          <w:p w14:paraId="2E8A2440" w14:textId="77777777" w:rsidR="00666BC2" w:rsidRPr="00666BC2" w:rsidRDefault="00666BC2" w:rsidP="00666BC2">
            <w:pPr>
              <w:jc w:val="both"/>
              <w:rPr>
                <w:rFonts w:ascii="Tw Cen MT" w:eastAsia="ColaborateLight" w:hAnsi="Tw Cen MT" w:cs="ColaborateLight"/>
                <w:sz w:val="18"/>
                <w:szCs w:val="18"/>
              </w:rPr>
            </w:pPr>
            <w:r w:rsidRPr="00666BC2">
              <w:rPr>
                <w:rFonts w:ascii="Tw Cen MT" w:eastAsia="ColaborateLight" w:hAnsi="Tw Cen MT" w:cs="ColaborateLight"/>
                <w:sz w:val="18"/>
                <w:szCs w:val="18"/>
              </w:rPr>
              <w:t>Tamaño: ancho 31 cm X fuelle 14 cm X alto 40 cm. (+/- 1cm)</w:t>
            </w:r>
          </w:p>
          <w:p w14:paraId="049D6DDD" w14:textId="77777777" w:rsidR="00666BC2" w:rsidRPr="00666BC2" w:rsidRDefault="00666BC2" w:rsidP="00666BC2">
            <w:pPr>
              <w:jc w:val="both"/>
              <w:rPr>
                <w:rFonts w:ascii="Tw Cen MT" w:eastAsia="ColaborateLight" w:hAnsi="Tw Cen MT" w:cs="ColaborateLight"/>
                <w:sz w:val="18"/>
                <w:szCs w:val="18"/>
              </w:rPr>
            </w:pPr>
            <w:r w:rsidRPr="00666BC2">
              <w:rPr>
                <w:rFonts w:ascii="Tw Cen MT" w:eastAsia="ColaborateLight" w:hAnsi="Tw Cen MT" w:cs="ColaborateLight"/>
                <w:sz w:val="18"/>
                <w:szCs w:val="18"/>
              </w:rPr>
              <w:t xml:space="preserve">Tela de impresión por sublimación de alta definición; tela de 600 X 400d. </w:t>
            </w:r>
            <w:r w:rsidRPr="00666BC2">
              <w:rPr>
                <w:rFonts w:ascii="Tw Cen MT" w:eastAsia="ColaborateLight" w:hAnsi="Tw Cen MT" w:cs="ColaborateLight"/>
                <w:sz w:val="18"/>
                <w:szCs w:val="18"/>
              </w:rPr>
              <w:lastRenderedPageBreak/>
              <w:t xml:space="preserve">Forro interior; lado posterior con 210d. </w:t>
            </w:r>
            <w:proofErr w:type="spellStart"/>
            <w:r w:rsidRPr="00666BC2">
              <w:rPr>
                <w:rFonts w:ascii="Tw Cen MT" w:eastAsia="ColaborateLight" w:hAnsi="Tw Cen MT" w:cs="ColaborateLight"/>
                <w:sz w:val="18"/>
                <w:szCs w:val="18"/>
              </w:rPr>
              <w:t>Piping</w:t>
            </w:r>
            <w:proofErr w:type="spellEnd"/>
            <w:r w:rsidRPr="00666BC2">
              <w:rPr>
                <w:rFonts w:ascii="Tw Cen MT" w:eastAsia="ColaborateLight" w:hAnsi="Tw Cen MT" w:cs="ColaborateLight"/>
                <w:sz w:val="18"/>
                <w:szCs w:val="18"/>
              </w:rPr>
              <w:t xml:space="preserve"> sin funda de tela en color según diseño.</w:t>
            </w:r>
          </w:p>
          <w:p w14:paraId="268C7D1F" w14:textId="77777777" w:rsidR="00666BC2" w:rsidRPr="00666BC2" w:rsidRDefault="00666BC2" w:rsidP="00666BC2">
            <w:pPr>
              <w:jc w:val="both"/>
              <w:rPr>
                <w:rFonts w:ascii="Tw Cen MT" w:eastAsia="ColaborateLight" w:hAnsi="Tw Cen MT" w:cs="ColaborateLight"/>
                <w:sz w:val="18"/>
                <w:szCs w:val="18"/>
              </w:rPr>
            </w:pPr>
            <w:r w:rsidRPr="00666BC2">
              <w:rPr>
                <w:rFonts w:ascii="Tw Cen MT" w:eastAsia="ColaborateLight" w:hAnsi="Tw Cen MT" w:cs="ColaborateLight"/>
                <w:sz w:val="18"/>
                <w:szCs w:val="18"/>
              </w:rPr>
              <w:t xml:space="preserve">Bolsa Principal: cierre de # 5 de nylon </w:t>
            </w:r>
            <w:proofErr w:type="spellStart"/>
            <w:r w:rsidRPr="00666BC2">
              <w:rPr>
                <w:rFonts w:ascii="Tw Cen MT" w:eastAsia="ColaborateLight" w:hAnsi="Tw Cen MT" w:cs="ColaborateLight"/>
                <w:sz w:val="18"/>
                <w:szCs w:val="18"/>
              </w:rPr>
              <w:t>puller</w:t>
            </w:r>
            <w:proofErr w:type="spellEnd"/>
            <w:r w:rsidRPr="00666BC2">
              <w:rPr>
                <w:rFonts w:ascii="Tw Cen MT" w:eastAsia="ColaborateLight" w:hAnsi="Tw Cen MT" w:cs="ColaborateLight"/>
                <w:sz w:val="18"/>
                <w:szCs w:val="18"/>
              </w:rPr>
              <w:t xml:space="preserve"> normal.</w:t>
            </w:r>
          </w:p>
          <w:p w14:paraId="76A8CCD3" w14:textId="77777777" w:rsidR="00666BC2" w:rsidRPr="00666BC2" w:rsidRDefault="00666BC2" w:rsidP="00666BC2">
            <w:pPr>
              <w:jc w:val="both"/>
              <w:rPr>
                <w:rFonts w:ascii="Tw Cen MT" w:eastAsia="ColaborateLight" w:hAnsi="Tw Cen MT" w:cs="ColaborateLight"/>
                <w:sz w:val="18"/>
                <w:szCs w:val="18"/>
              </w:rPr>
            </w:pPr>
            <w:r w:rsidRPr="00666BC2">
              <w:rPr>
                <w:rFonts w:ascii="Tw Cen MT" w:eastAsia="ColaborateLight" w:hAnsi="Tw Cen MT" w:cs="ColaborateLight"/>
                <w:sz w:val="18"/>
                <w:szCs w:val="18"/>
              </w:rPr>
              <w:t xml:space="preserve">Bolsa frontal, tipo sobre con cierre de nylon </w:t>
            </w:r>
            <w:proofErr w:type="spellStart"/>
            <w:r w:rsidRPr="00666BC2">
              <w:rPr>
                <w:rFonts w:ascii="Tw Cen MT" w:eastAsia="ColaborateLight" w:hAnsi="Tw Cen MT" w:cs="ColaborateLight"/>
                <w:sz w:val="18"/>
                <w:szCs w:val="18"/>
              </w:rPr>
              <w:t>puller</w:t>
            </w:r>
            <w:proofErr w:type="spellEnd"/>
            <w:r w:rsidRPr="00666BC2">
              <w:rPr>
                <w:rFonts w:ascii="Tw Cen MT" w:eastAsia="ColaborateLight" w:hAnsi="Tw Cen MT" w:cs="ColaborateLight"/>
                <w:sz w:val="18"/>
                <w:szCs w:val="18"/>
              </w:rPr>
              <w:t xml:space="preserve"> normal en forma diagonal: posición a 26 cm de alto x ancho 30 cm.</w:t>
            </w:r>
          </w:p>
          <w:p w14:paraId="44C6AE31" w14:textId="77777777" w:rsidR="00666BC2" w:rsidRPr="00666BC2" w:rsidRDefault="00666BC2" w:rsidP="00666BC2">
            <w:pPr>
              <w:jc w:val="both"/>
              <w:rPr>
                <w:rFonts w:ascii="Tw Cen MT" w:eastAsia="ColaborateLight" w:hAnsi="Tw Cen MT" w:cs="ColaborateLight"/>
                <w:sz w:val="18"/>
                <w:szCs w:val="18"/>
              </w:rPr>
            </w:pPr>
            <w:r w:rsidRPr="00666BC2">
              <w:rPr>
                <w:rFonts w:ascii="Tw Cen MT" w:eastAsia="ColaborateLight" w:hAnsi="Tw Cen MT" w:cs="ColaborateLight"/>
                <w:sz w:val="18"/>
                <w:szCs w:val="18"/>
              </w:rPr>
              <w:t>Bolsa de malla lateral de color negro, tamaño: 14 cm de largo X 15 cm de alto, elástico: de 1 pulgada en la parte superior.</w:t>
            </w:r>
          </w:p>
          <w:p w14:paraId="15156B3D" w14:textId="77777777" w:rsidR="00666BC2" w:rsidRPr="00666BC2" w:rsidRDefault="00666BC2" w:rsidP="00666BC2">
            <w:pPr>
              <w:jc w:val="both"/>
              <w:rPr>
                <w:rFonts w:ascii="Tw Cen MT" w:eastAsia="ColaborateLight" w:hAnsi="Tw Cen MT" w:cs="ColaborateLight"/>
                <w:sz w:val="18"/>
                <w:szCs w:val="18"/>
              </w:rPr>
            </w:pPr>
            <w:r w:rsidRPr="00666BC2">
              <w:rPr>
                <w:rFonts w:ascii="Tw Cen MT" w:eastAsia="ColaborateLight" w:hAnsi="Tw Cen MT" w:cs="ColaborateLight"/>
                <w:sz w:val="18"/>
                <w:szCs w:val="18"/>
              </w:rPr>
              <w:t>Correa de corte exterior estilo "X".</w:t>
            </w:r>
          </w:p>
          <w:p w14:paraId="71BFCA0A" w14:textId="77777777" w:rsidR="00666BC2" w:rsidRPr="00666BC2" w:rsidRDefault="00666BC2" w:rsidP="00666BC2">
            <w:pPr>
              <w:jc w:val="both"/>
              <w:rPr>
                <w:rFonts w:ascii="Tw Cen MT" w:eastAsia="ColaborateLight" w:hAnsi="Tw Cen MT" w:cs="ColaborateLight"/>
                <w:sz w:val="18"/>
                <w:szCs w:val="18"/>
              </w:rPr>
            </w:pPr>
            <w:r w:rsidRPr="00666BC2">
              <w:rPr>
                <w:rFonts w:ascii="Tw Cen MT" w:eastAsia="ColaborateLight" w:hAnsi="Tw Cen MT" w:cs="ColaborateLight"/>
                <w:sz w:val="18"/>
                <w:szCs w:val="18"/>
              </w:rPr>
              <w:t xml:space="preserve">Espalda poli pack reforzada con cinta de 1.5" para tirante con remates en X cuadro por tirante </w:t>
            </w:r>
            <w:proofErr w:type="spellStart"/>
            <w:r w:rsidRPr="00666BC2">
              <w:rPr>
                <w:rFonts w:ascii="Tw Cen MT" w:eastAsia="ColaborateLight" w:hAnsi="Tw Cen MT" w:cs="ColaborateLight"/>
                <w:sz w:val="18"/>
                <w:szCs w:val="18"/>
              </w:rPr>
              <w:t>Tirante</w:t>
            </w:r>
            <w:proofErr w:type="spellEnd"/>
            <w:r w:rsidRPr="00666BC2">
              <w:rPr>
                <w:rFonts w:ascii="Tw Cen MT" w:eastAsia="ColaborateLight" w:hAnsi="Tw Cen MT" w:cs="ColaborateLight"/>
                <w:sz w:val="18"/>
                <w:szCs w:val="18"/>
              </w:rPr>
              <w:t xml:space="preserve"> acolchonado con poli pack de 1/4 y con ribeteado con cinta poliéster de I"</w:t>
            </w:r>
          </w:p>
          <w:p w14:paraId="2160ACD8" w14:textId="65B6DB64" w:rsidR="00675CE5" w:rsidRPr="00675CE5" w:rsidRDefault="00666BC2" w:rsidP="00666BC2">
            <w:pPr>
              <w:jc w:val="both"/>
              <w:rPr>
                <w:rFonts w:ascii="Tw Cen MT" w:eastAsia="ColaborateLight" w:hAnsi="Tw Cen MT" w:cs="ColaborateLight"/>
                <w:sz w:val="18"/>
                <w:szCs w:val="18"/>
              </w:rPr>
            </w:pPr>
            <w:r w:rsidRPr="00666BC2">
              <w:rPr>
                <w:rFonts w:ascii="Tw Cen MT" w:eastAsia="ColaborateLight" w:hAnsi="Tw Cen MT" w:cs="ColaborateLight"/>
                <w:sz w:val="18"/>
                <w:szCs w:val="18"/>
              </w:rPr>
              <w:t xml:space="preserve">Hebillas de 3 pasos de 1" fijada al tirante y paloma de sujeción al cuerpo principal para cinta de ajuste de 1" Interiores con cubre costuras en non </w:t>
            </w:r>
            <w:proofErr w:type="spellStart"/>
            <w:r w:rsidRPr="00666BC2">
              <w:rPr>
                <w:rFonts w:ascii="Tw Cen MT" w:eastAsia="ColaborateLight" w:hAnsi="Tw Cen MT" w:cs="ColaborateLight"/>
                <w:sz w:val="18"/>
                <w:szCs w:val="18"/>
              </w:rPr>
              <w:t>woven</w:t>
            </w:r>
            <w:proofErr w:type="spellEnd"/>
            <w:r w:rsidRPr="00666BC2">
              <w:rPr>
                <w:rFonts w:ascii="Tw Cen MT" w:eastAsia="ColaborateLight" w:hAnsi="Tw Cen MT" w:cs="ColaborateLight"/>
                <w:sz w:val="18"/>
                <w:szCs w:val="18"/>
              </w:rPr>
              <w:t xml:space="preserve"> de 70 gr. Vivo al perímetro de cuerpo principal en color negro.</w:t>
            </w:r>
          </w:p>
        </w:tc>
        <w:tc>
          <w:tcPr>
            <w:tcW w:w="992" w:type="dxa"/>
          </w:tcPr>
          <w:p w14:paraId="0B01AA2B" w14:textId="77777777" w:rsidR="00675CE5" w:rsidRPr="00675CE5" w:rsidRDefault="00675CE5" w:rsidP="00F24F55">
            <w:pPr>
              <w:jc w:val="both"/>
              <w:rPr>
                <w:rFonts w:ascii="Tw Cen MT" w:eastAsia="ColaborateLight" w:hAnsi="Tw Cen MT" w:cs="ColaborateLight"/>
                <w:b/>
                <w:bCs/>
                <w:sz w:val="18"/>
                <w:szCs w:val="18"/>
              </w:rPr>
            </w:pPr>
          </w:p>
        </w:tc>
        <w:tc>
          <w:tcPr>
            <w:tcW w:w="851" w:type="dxa"/>
          </w:tcPr>
          <w:p w14:paraId="05D6F0B8" w14:textId="77777777" w:rsidR="00675CE5" w:rsidRPr="00675CE5" w:rsidRDefault="00675CE5" w:rsidP="00F24F55">
            <w:pPr>
              <w:jc w:val="both"/>
              <w:rPr>
                <w:rFonts w:ascii="Tw Cen MT" w:eastAsia="ColaborateLight" w:hAnsi="Tw Cen MT" w:cs="ColaborateLight"/>
                <w:b/>
                <w:bCs/>
                <w:sz w:val="18"/>
                <w:szCs w:val="18"/>
              </w:rPr>
            </w:pPr>
          </w:p>
        </w:tc>
        <w:tc>
          <w:tcPr>
            <w:tcW w:w="851" w:type="dxa"/>
          </w:tcPr>
          <w:p w14:paraId="2E80A773" w14:textId="77777777" w:rsidR="00675CE5" w:rsidRPr="00675CE5" w:rsidRDefault="00675CE5" w:rsidP="00F24F55">
            <w:pPr>
              <w:jc w:val="both"/>
              <w:rPr>
                <w:rFonts w:ascii="Tw Cen MT" w:eastAsia="ColaborateLight" w:hAnsi="Tw Cen MT" w:cs="ColaborateLight"/>
                <w:b/>
                <w:bCs/>
                <w:sz w:val="18"/>
                <w:szCs w:val="18"/>
              </w:rPr>
            </w:pPr>
          </w:p>
        </w:tc>
      </w:tr>
      <w:tr w:rsidR="00675CE5" w:rsidRPr="00675CE5" w14:paraId="36A1C79A" w14:textId="18A4AC8A" w:rsidTr="00675CE5">
        <w:tc>
          <w:tcPr>
            <w:tcW w:w="851" w:type="dxa"/>
            <w:tcBorders>
              <w:bottom w:val="single" w:sz="4" w:space="0" w:color="auto"/>
            </w:tcBorders>
            <w:vAlign w:val="center"/>
          </w:tcPr>
          <w:p w14:paraId="144F5F33" w14:textId="77777777" w:rsidR="00675CE5" w:rsidRPr="00675CE5" w:rsidRDefault="00675CE5" w:rsidP="00F24F55">
            <w:pPr>
              <w:jc w:val="center"/>
              <w:rPr>
                <w:rFonts w:ascii="Tw Cen MT" w:eastAsia="Times New Roman" w:hAnsi="Tw Cen MT" w:cs="Arial"/>
                <w:sz w:val="18"/>
                <w:szCs w:val="18"/>
                <w:lang w:eastAsia="es-ES"/>
              </w:rPr>
            </w:pPr>
            <w:r w:rsidRPr="00675CE5">
              <w:rPr>
                <w:rFonts w:ascii="Tw Cen MT" w:eastAsia="Times New Roman" w:hAnsi="Tw Cen MT" w:cs="Arial"/>
                <w:sz w:val="18"/>
                <w:szCs w:val="18"/>
                <w:lang w:eastAsia="es-ES"/>
              </w:rPr>
              <w:t>3</w:t>
            </w:r>
          </w:p>
        </w:tc>
        <w:tc>
          <w:tcPr>
            <w:tcW w:w="992" w:type="dxa"/>
            <w:tcBorders>
              <w:top w:val="single" w:sz="4" w:space="0" w:color="auto"/>
              <w:left w:val="single" w:sz="4" w:space="0" w:color="auto"/>
              <w:bottom w:val="single" w:sz="4" w:space="0" w:color="auto"/>
              <w:right w:val="single" w:sz="4" w:space="0" w:color="auto"/>
            </w:tcBorders>
            <w:vAlign w:val="center"/>
          </w:tcPr>
          <w:p w14:paraId="4403E2DF" w14:textId="77777777" w:rsidR="00675CE5" w:rsidRPr="00675CE5" w:rsidRDefault="00675CE5" w:rsidP="00F24F55">
            <w:pPr>
              <w:jc w:val="center"/>
              <w:rPr>
                <w:rFonts w:ascii="Tw Cen MT" w:hAnsi="Tw Cen MT" w:cs="DejaVuSans"/>
                <w:sz w:val="18"/>
                <w:szCs w:val="18"/>
              </w:rPr>
            </w:pPr>
            <w:r w:rsidRPr="00675CE5">
              <w:rPr>
                <w:rFonts w:ascii="Tw Cen MT" w:hAnsi="Tw Cen MT"/>
                <w:sz w:val="18"/>
                <w:szCs w:val="18"/>
                <w:lang w:eastAsia="es-MX"/>
              </w:rPr>
              <w:t>101</w:t>
            </w:r>
          </w:p>
        </w:tc>
        <w:tc>
          <w:tcPr>
            <w:tcW w:w="993" w:type="dxa"/>
            <w:tcBorders>
              <w:top w:val="single" w:sz="4" w:space="0" w:color="auto"/>
              <w:left w:val="single" w:sz="4" w:space="0" w:color="auto"/>
              <w:bottom w:val="single" w:sz="4" w:space="0" w:color="auto"/>
              <w:right w:val="single" w:sz="4" w:space="0" w:color="auto"/>
            </w:tcBorders>
            <w:vAlign w:val="center"/>
          </w:tcPr>
          <w:p w14:paraId="64235974" w14:textId="77777777" w:rsidR="00675CE5" w:rsidRPr="00675CE5" w:rsidRDefault="00675CE5" w:rsidP="00F24F55">
            <w:pPr>
              <w:jc w:val="center"/>
              <w:rPr>
                <w:rFonts w:ascii="Tw Cen MT" w:hAnsi="Tw Cen MT" w:cs="DejaVuSans"/>
                <w:sz w:val="18"/>
                <w:szCs w:val="18"/>
              </w:rPr>
            </w:pPr>
            <w:r w:rsidRPr="00675CE5">
              <w:rPr>
                <w:rFonts w:ascii="Tw Cen MT" w:hAnsi="Tw Cen MT"/>
                <w:sz w:val="18"/>
                <w:szCs w:val="18"/>
                <w:lang w:eastAsia="es-MX"/>
              </w:rPr>
              <w:t>104</w:t>
            </w:r>
          </w:p>
        </w:tc>
        <w:tc>
          <w:tcPr>
            <w:tcW w:w="1134" w:type="dxa"/>
            <w:tcBorders>
              <w:bottom w:val="single" w:sz="4" w:space="0" w:color="auto"/>
            </w:tcBorders>
            <w:vAlign w:val="center"/>
          </w:tcPr>
          <w:p w14:paraId="3B2BAC2E" w14:textId="77777777" w:rsidR="00675CE5" w:rsidRPr="00675CE5" w:rsidRDefault="00675CE5" w:rsidP="00F24F55">
            <w:pPr>
              <w:jc w:val="center"/>
              <w:rPr>
                <w:rFonts w:ascii="Tw Cen MT" w:hAnsi="Tw Cen MT"/>
                <w:sz w:val="18"/>
                <w:szCs w:val="18"/>
              </w:rPr>
            </w:pPr>
            <w:r w:rsidRPr="00675CE5">
              <w:rPr>
                <w:rFonts w:ascii="Tw Cen MT" w:eastAsia="Times New Roman" w:hAnsi="Tw Cen MT" w:cs="Arial"/>
                <w:sz w:val="18"/>
                <w:szCs w:val="18"/>
                <w:lang w:eastAsia="es-ES"/>
              </w:rPr>
              <w:t>ÚTILES ESCOLARES</w:t>
            </w:r>
          </w:p>
        </w:tc>
        <w:tc>
          <w:tcPr>
            <w:tcW w:w="1275" w:type="dxa"/>
            <w:tcBorders>
              <w:top w:val="single" w:sz="4" w:space="0" w:color="auto"/>
              <w:left w:val="single" w:sz="4" w:space="0" w:color="auto"/>
              <w:bottom w:val="single" w:sz="4" w:space="0" w:color="auto"/>
              <w:right w:val="single" w:sz="4" w:space="0" w:color="auto"/>
            </w:tcBorders>
            <w:vAlign w:val="center"/>
          </w:tcPr>
          <w:p w14:paraId="15792FEA" w14:textId="77777777" w:rsidR="00675CE5" w:rsidRPr="00675CE5" w:rsidRDefault="00675CE5" w:rsidP="00F24F55">
            <w:pPr>
              <w:jc w:val="center"/>
              <w:rPr>
                <w:rFonts w:ascii="Tw Cen MT" w:eastAsia="Times New Roman" w:hAnsi="Tw Cen MT" w:cs="Arial"/>
                <w:sz w:val="18"/>
                <w:szCs w:val="18"/>
                <w:lang w:eastAsia="es-ES"/>
              </w:rPr>
            </w:pPr>
            <w:r w:rsidRPr="00675CE5">
              <w:rPr>
                <w:rFonts w:ascii="Tw Cen MT" w:hAnsi="Tw Cen MT"/>
                <w:sz w:val="18"/>
                <w:szCs w:val="18"/>
                <w:lang w:eastAsia="es-MX"/>
              </w:rPr>
              <w:t>PAQUETE DE UTILES CAM PREESCOLAR</w:t>
            </w:r>
          </w:p>
        </w:tc>
        <w:tc>
          <w:tcPr>
            <w:tcW w:w="2977" w:type="dxa"/>
            <w:tcBorders>
              <w:top w:val="single" w:sz="4" w:space="0" w:color="auto"/>
              <w:left w:val="single" w:sz="4" w:space="0" w:color="auto"/>
              <w:bottom w:val="single" w:sz="4" w:space="0" w:color="auto"/>
              <w:right w:val="single" w:sz="4" w:space="0" w:color="auto"/>
            </w:tcBorders>
            <w:vAlign w:val="center"/>
          </w:tcPr>
          <w:p w14:paraId="2D891A29" w14:textId="77777777" w:rsidR="003129AB" w:rsidRPr="003129AB" w:rsidRDefault="003129AB" w:rsidP="003129AB">
            <w:pPr>
              <w:jc w:val="both"/>
              <w:rPr>
                <w:rFonts w:ascii="Tw Cen MT" w:eastAsia="ColaborateLight" w:hAnsi="Tw Cen MT" w:cs="ColaborateLight"/>
                <w:sz w:val="18"/>
                <w:szCs w:val="18"/>
                <w:lang w:val="en-US"/>
              </w:rPr>
            </w:pPr>
            <w:r w:rsidRPr="003129AB">
              <w:rPr>
                <w:rFonts w:ascii="Tw Cen MT" w:eastAsia="ColaborateLight" w:hAnsi="Tw Cen MT" w:cs="ColaborateLight"/>
                <w:sz w:val="18"/>
                <w:szCs w:val="18"/>
                <w:lang w:val="en-US"/>
              </w:rPr>
              <w:t xml:space="preserve">- 1 </w:t>
            </w:r>
            <w:proofErr w:type="spellStart"/>
            <w:r w:rsidRPr="003129AB">
              <w:rPr>
                <w:rFonts w:ascii="Tw Cen MT" w:eastAsia="ColaborateLight" w:hAnsi="Tw Cen MT" w:cs="ColaborateLight"/>
                <w:sz w:val="18"/>
                <w:szCs w:val="18"/>
                <w:lang w:val="en-US"/>
              </w:rPr>
              <w:t>Cuaderno</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b/>
                <w:sz w:val="18"/>
                <w:szCs w:val="18"/>
                <w:lang w:val="en-US"/>
              </w:rPr>
              <w:t>lomo</w:t>
            </w:r>
            <w:proofErr w:type="spellEnd"/>
            <w:r w:rsidRPr="003129AB">
              <w:rPr>
                <w:rFonts w:ascii="Tw Cen MT" w:eastAsia="ColaborateLight" w:hAnsi="Tw Cen MT" w:cs="ColaborateLight"/>
                <w:b/>
                <w:sz w:val="18"/>
                <w:szCs w:val="18"/>
                <w:lang w:val="en-US"/>
              </w:rPr>
              <w:t xml:space="preserve"> </w:t>
            </w:r>
            <w:proofErr w:type="spellStart"/>
            <w:r w:rsidRPr="003129AB">
              <w:rPr>
                <w:rFonts w:ascii="Tw Cen MT" w:eastAsia="ColaborateLight" w:hAnsi="Tw Cen MT" w:cs="ColaborateLight"/>
                <w:b/>
                <w:sz w:val="18"/>
                <w:szCs w:val="18"/>
                <w:lang w:val="en-US"/>
              </w:rPr>
              <w:t>cosido</w:t>
            </w:r>
            <w:proofErr w:type="spellEnd"/>
            <w:r w:rsidRPr="003129AB">
              <w:rPr>
                <w:rFonts w:ascii="Tw Cen MT" w:eastAsia="ColaborateLight" w:hAnsi="Tw Cen MT" w:cs="ColaborateLight"/>
                <w:b/>
                <w:sz w:val="18"/>
                <w:szCs w:val="18"/>
                <w:lang w:val="en-US"/>
              </w:rPr>
              <w:t xml:space="preserve"> de DIBUJO, </w:t>
            </w:r>
            <w:proofErr w:type="spellStart"/>
            <w:r w:rsidRPr="003129AB">
              <w:rPr>
                <w:rFonts w:ascii="Tw Cen MT" w:eastAsia="ColaborateLight" w:hAnsi="Tw Cen MT" w:cs="ColaborateLight"/>
                <w:b/>
                <w:sz w:val="18"/>
                <w:szCs w:val="18"/>
                <w:lang w:val="en-US"/>
              </w:rPr>
              <w:t>tamaño</w:t>
            </w:r>
            <w:proofErr w:type="spellEnd"/>
            <w:r w:rsidRPr="003129AB">
              <w:rPr>
                <w:rFonts w:ascii="Tw Cen MT" w:eastAsia="ColaborateLight" w:hAnsi="Tw Cen MT" w:cs="ColaborateLight"/>
                <w:b/>
                <w:sz w:val="18"/>
                <w:szCs w:val="18"/>
                <w:lang w:val="en-US"/>
              </w:rPr>
              <w:t xml:space="preserve"> </w:t>
            </w:r>
            <w:proofErr w:type="spellStart"/>
            <w:r w:rsidRPr="003129AB">
              <w:rPr>
                <w:rFonts w:ascii="Tw Cen MT" w:eastAsia="ColaborateLight" w:hAnsi="Tw Cen MT" w:cs="ColaborateLight"/>
                <w:b/>
                <w:sz w:val="18"/>
                <w:szCs w:val="18"/>
                <w:lang w:val="en-US"/>
              </w:rPr>
              <w:t>profesional</w:t>
            </w:r>
            <w:proofErr w:type="spellEnd"/>
            <w:r w:rsidRPr="003129AB">
              <w:rPr>
                <w:rFonts w:ascii="Tw Cen MT" w:eastAsia="ColaborateLight" w:hAnsi="Tw Cen MT" w:cs="ColaborateLight"/>
                <w:b/>
                <w:sz w:val="18"/>
                <w:szCs w:val="18"/>
                <w:lang w:val="en-US"/>
              </w:rPr>
              <w:t>, de 100 hojas,</w:t>
            </w:r>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papel</w:t>
            </w:r>
            <w:proofErr w:type="spellEnd"/>
            <w:r w:rsidRPr="003129AB">
              <w:rPr>
                <w:rFonts w:ascii="Tw Cen MT" w:eastAsia="ColaborateLight" w:hAnsi="Tw Cen MT" w:cs="ColaborateLight"/>
                <w:sz w:val="18"/>
                <w:szCs w:val="18"/>
                <w:lang w:val="en-US"/>
              </w:rPr>
              <w:t xml:space="preserve"> bond </w:t>
            </w:r>
            <w:proofErr w:type="spellStart"/>
            <w:r w:rsidRPr="003129AB">
              <w:rPr>
                <w:rFonts w:ascii="Tw Cen MT" w:eastAsia="ColaborateLight" w:hAnsi="Tw Cen MT" w:cs="ColaborateLight"/>
                <w:sz w:val="18"/>
                <w:szCs w:val="18"/>
                <w:lang w:val="en-US"/>
              </w:rPr>
              <w:t>de</w:t>
            </w:r>
            <w:proofErr w:type="spellEnd"/>
            <w:r w:rsidRPr="003129AB">
              <w:rPr>
                <w:rFonts w:ascii="Tw Cen MT" w:eastAsia="ColaborateLight" w:hAnsi="Tw Cen MT" w:cs="ColaborateLight"/>
                <w:sz w:val="18"/>
                <w:szCs w:val="18"/>
                <w:lang w:val="en-US"/>
              </w:rPr>
              <w:t xml:space="preserve"> 56 gr.  Pasta de 16 pts.  </w:t>
            </w:r>
            <w:proofErr w:type="spellStart"/>
            <w:r w:rsidRPr="003129AB">
              <w:rPr>
                <w:rFonts w:ascii="Tw Cen MT" w:eastAsia="ColaborateLight" w:hAnsi="Tw Cen MT" w:cs="ColaborateLight"/>
                <w:sz w:val="18"/>
                <w:szCs w:val="18"/>
                <w:lang w:val="en-US"/>
              </w:rPr>
              <w:t>Barniz</w:t>
            </w:r>
            <w:proofErr w:type="spellEnd"/>
            <w:r w:rsidRPr="003129AB">
              <w:rPr>
                <w:rFonts w:ascii="Tw Cen MT" w:eastAsia="ColaborateLight" w:hAnsi="Tw Cen MT" w:cs="ColaborateLight"/>
                <w:sz w:val="18"/>
                <w:szCs w:val="18"/>
                <w:lang w:val="en-US"/>
              </w:rPr>
              <w:t xml:space="preserve"> UV. Con </w:t>
            </w:r>
            <w:proofErr w:type="spellStart"/>
            <w:r w:rsidRPr="003129AB">
              <w:rPr>
                <w:rFonts w:ascii="Tw Cen MT" w:eastAsia="ColaborateLight" w:hAnsi="Tw Cen MT" w:cs="ColaborateLight"/>
                <w:sz w:val="18"/>
                <w:szCs w:val="18"/>
                <w:lang w:val="en-US"/>
              </w:rPr>
              <w:t>diseño</w:t>
            </w:r>
            <w:proofErr w:type="spellEnd"/>
            <w:r w:rsidRPr="003129AB">
              <w:rPr>
                <w:rFonts w:ascii="Tw Cen MT" w:eastAsia="ColaborateLight" w:hAnsi="Tw Cen MT" w:cs="ColaborateLight"/>
                <w:sz w:val="18"/>
                <w:szCs w:val="18"/>
                <w:lang w:val="en-US"/>
              </w:rPr>
              <w:t xml:space="preserve"> del </w:t>
            </w:r>
            <w:proofErr w:type="spellStart"/>
            <w:r w:rsidRPr="003129AB">
              <w:rPr>
                <w:rFonts w:ascii="Tw Cen MT" w:eastAsia="ColaborateLight" w:hAnsi="Tw Cen MT" w:cs="ColaborateLight"/>
                <w:sz w:val="18"/>
                <w:szCs w:val="18"/>
                <w:lang w:val="en-US"/>
              </w:rPr>
              <w:t>Programa</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proporcionados</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por</w:t>
            </w:r>
            <w:proofErr w:type="spellEnd"/>
            <w:r w:rsidRPr="003129AB">
              <w:rPr>
                <w:rFonts w:ascii="Tw Cen MT" w:eastAsia="ColaborateLight" w:hAnsi="Tw Cen MT" w:cs="ColaborateLight"/>
                <w:sz w:val="18"/>
                <w:szCs w:val="18"/>
                <w:lang w:val="en-US"/>
              </w:rPr>
              <w:t xml:space="preserve"> la </w:t>
            </w:r>
            <w:proofErr w:type="spellStart"/>
            <w:r w:rsidRPr="003129AB">
              <w:rPr>
                <w:rFonts w:ascii="Tw Cen MT" w:eastAsia="ColaborateLight" w:hAnsi="Tw Cen MT" w:cs="ColaborateLight"/>
                <w:sz w:val="18"/>
                <w:szCs w:val="18"/>
                <w:lang w:val="en-US"/>
              </w:rPr>
              <w:t>Convocante</w:t>
            </w:r>
            <w:proofErr w:type="spellEnd"/>
            <w:r w:rsidRPr="003129AB">
              <w:rPr>
                <w:rFonts w:ascii="Tw Cen MT" w:eastAsia="ColaborateLight" w:hAnsi="Tw Cen MT" w:cs="ColaborateLight"/>
                <w:sz w:val="18"/>
                <w:szCs w:val="18"/>
                <w:lang w:val="en-US"/>
              </w:rPr>
              <w:t>.</w:t>
            </w:r>
          </w:p>
          <w:p w14:paraId="7FBD64E4" w14:textId="77777777" w:rsidR="003129AB" w:rsidRPr="003129AB" w:rsidRDefault="003129AB" w:rsidP="003129AB">
            <w:pPr>
              <w:jc w:val="both"/>
              <w:rPr>
                <w:rFonts w:ascii="Tw Cen MT" w:eastAsia="ColaborateLight" w:hAnsi="Tw Cen MT" w:cs="ColaborateLight"/>
                <w:sz w:val="18"/>
                <w:szCs w:val="18"/>
                <w:lang w:val="en-US"/>
              </w:rPr>
            </w:pPr>
            <w:r w:rsidRPr="003129AB">
              <w:rPr>
                <w:rFonts w:ascii="Tw Cen MT" w:eastAsia="ColaborateLight" w:hAnsi="Tw Cen MT" w:cs="ColaborateLight"/>
                <w:sz w:val="18"/>
                <w:szCs w:val="18"/>
                <w:lang w:val="en-US"/>
              </w:rPr>
              <w:t xml:space="preserve">- 1 </w:t>
            </w:r>
            <w:proofErr w:type="spellStart"/>
            <w:r w:rsidRPr="003129AB">
              <w:rPr>
                <w:rFonts w:ascii="Tw Cen MT" w:eastAsia="ColaborateLight" w:hAnsi="Tw Cen MT" w:cs="ColaborateLight"/>
                <w:sz w:val="18"/>
                <w:szCs w:val="18"/>
                <w:lang w:val="en-US"/>
              </w:rPr>
              <w:t>Cuaderno</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tamaño</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b/>
                <w:sz w:val="18"/>
                <w:szCs w:val="18"/>
                <w:lang w:val="en-US"/>
              </w:rPr>
              <w:t>profesional</w:t>
            </w:r>
            <w:proofErr w:type="spellEnd"/>
            <w:r w:rsidRPr="003129AB">
              <w:rPr>
                <w:rFonts w:ascii="Tw Cen MT" w:eastAsia="ColaborateLight" w:hAnsi="Tw Cen MT" w:cs="ColaborateLight"/>
                <w:b/>
                <w:sz w:val="18"/>
                <w:szCs w:val="18"/>
                <w:lang w:val="en-US"/>
              </w:rPr>
              <w:t xml:space="preserve"> de 100 hojas </w:t>
            </w:r>
            <w:proofErr w:type="spellStart"/>
            <w:r w:rsidRPr="003129AB">
              <w:rPr>
                <w:rFonts w:ascii="Tw Cen MT" w:eastAsia="ColaborateLight" w:hAnsi="Tw Cen MT" w:cs="ColaborateLight"/>
                <w:b/>
                <w:sz w:val="18"/>
                <w:szCs w:val="18"/>
                <w:lang w:val="en-US"/>
              </w:rPr>
              <w:t>cuadro</w:t>
            </w:r>
            <w:proofErr w:type="spellEnd"/>
            <w:r w:rsidRPr="003129AB">
              <w:rPr>
                <w:rFonts w:ascii="Tw Cen MT" w:eastAsia="ColaborateLight" w:hAnsi="Tw Cen MT" w:cs="ColaborateLight"/>
                <w:b/>
                <w:sz w:val="18"/>
                <w:szCs w:val="18"/>
                <w:lang w:val="en-US"/>
              </w:rPr>
              <w:t xml:space="preserve"> </w:t>
            </w:r>
            <w:proofErr w:type="spellStart"/>
            <w:r w:rsidRPr="003129AB">
              <w:rPr>
                <w:rFonts w:ascii="Tw Cen MT" w:eastAsia="ColaborateLight" w:hAnsi="Tw Cen MT" w:cs="ColaborateLight"/>
                <w:b/>
                <w:sz w:val="18"/>
                <w:szCs w:val="18"/>
                <w:lang w:val="en-US"/>
              </w:rPr>
              <w:t>alemán</w:t>
            </w:r>
            <w:proofErr w:type="spellEnd"/>
            <w:r w:rsidRPr="003129AB">
              <w:rPr>
                <w:rFonts w:ascii="Tw Cen MT" w:eastAsia="ColaborateLight" w:hAnsi="Tw Cen MT" w:cs="ColaborateLight"/>
                <w:b/>
                <w:sz w:val="18"/>
                <w:szCs w:val="18"/>
                <w:lang w:val="en-US"/>
              </w:rPr>
              <w:t xml:space="preserve"> </w:t>
            </w:r>
            <w:proofErr w:type="spellStart"/>
            <w:r w:rsidRPr="003129AB">
              <w:rPr>
                <w:rFonts w:ascii="Tw Cen MT" w:eastAsia="ColaborateLight" w:hAnsi="Tw Cen MT" w:cs="ColaborateLight"/>
                <w:b/>
                <w:sz w:val="18"/>
                <w:szCs w:val="18"/>
                <w:lang w:val="en-US"/>
              </w:rPr>
              <w:t>lomo</w:t>
            </w:r>
            <w:proofErr w:type="spellEnd"/>
            <w:r w:rsidRPr="003129AB">
              <w:rPr>
                <w:rFonts w:ascii="Tw Cen MT" w:eastAsia="ColaborateLight" w:hAnsi="Tw Cen MT" w:cs="ColaborateLight"/>
                <w:b/>
                <w:sz w:val="18"/>
                <w:szCs w:val="18"/>
                <w:lang w:val="en-US"/>
              </w:rPr>
              <w:t xml:space="preserve"> </w:t>
            </w:r>
            <w:proofErr w:type="spellStart"/>
            <w:r w:rsidRPr="003129AB">
              <w:rPr>
                <w:rFonts w:ascii="Tw Cen MT" w:eastAsia="ColaborateLight" w:hAnsi="Tw Cen MT" w:cs="ColaborateLight"/>
                <w:b/>
                <w:sz w:val="18"/>
                <w:szCs w:val="18"/>
                <w:lang w:val="en-US"/>
              </w:rPr>
              <w:t>cosido</w:t>
            </w:r>
            <w:proofErr w:type="spellEnd"/>
            <w:r w:rsidRPr="003129AB">
              <w:rPr>
                <w:rFonts w:ascii="Tw Cen MT" w:eastAsia="ColaborateLight" w:hAnsi="Tw Cen MT" w:cs="ColaborateLight"/>
                <w:b/>
                <w:sz w:val="18"/>
                <w:szCs w:val="18"/>
                <w:lang w:val="en-US"/>
              </w:rPr>
              <w:t>.</w:t>
            </w:r>
            <w:r w:rsidRPr="003129AB">
              <w:rPr>
                <w:rFonts w:ascii="Tw Cen MT" w:eastAsia="ColaborateLight" w:hAnsi="Tw Cen MT" w:cs="ColaborateLight"/>
                <w:sz w:val="18"/>
                <w:szCs w:val="18"/>
                <w:lang w:val="en-US"/>
              </w:rPr>
              <w:t xml:space="preserve"> Con </w:t>
            </w:r>
            <w:proofErr w:type="spellStart"/>
            <w:r w:rsidRPr="003129AB">
              <w:rPr>
                <w:rFonts w:ascii="Tw Cen MT" w:eastAsia="ColaborateLight" w:hAnsi="Tw Cen MT" w:cs="ColaborateLight"/>
                <w:sz w:val="18"/>
                <w:szCs w:val="18"/>
                <w:lang w:val="en-US"/>
              </w:rPr>
              <w:t>diseño</w:t>
            </w:r>
            <w:proofErr w:type="spellEnd"/>
            <w:r w:rsidRPr="003129AB">
              <w:rPr>
                <w:rFonts w:ascii="Tw Cen MT" w:eastAsia="ColaborateLight" w:hAnsi="Tw Cen MT" w:cs="ColaborateLight"/>
                <w:sz w:val="18"/>
                <w:szCs w:val="18"/>
                <w:lang w:val="en-US"/>
              </w:rPr>
              <w:t xml:space="preserve"> del </w:t>
            </w:r>
            <w:proofErr w:type="spellStart"/>
            <w:r w:rsidRPr="003129AB">
              <w:rPr>
                <w:rFonts w:ascii="Tw Cen MT" w:eastAsia="ColaborateLight" w:hAnsi="Tw Cen MT" w:cs="ColaborateLight"/>
                <w:sz w:val="18"/>
                <w:szCs w:val="18"/>
                <w:lang w:val="en-US"/>
              </w:rPr>
              <w:t>Programa</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proporcionados</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por</w:t>
            </w:r>
            <w:proofErr w:type="spellEnd"/>
            <w:r w:rsidRPr="003129AB">
              <w:rPr>
                <w:rFonts w:ascii="Tw Cen MT" w:eastAsia="ColaborateLight" w:hAnsi="Tw Cen MT" w:cs="ColaborateLight"/>
                <w:sz w:val="18"/>
                <w:szCs w:val="18"/>
                <w:lang w:val="en-US"/>
              </w:rPr>
              <w:t xml:space="preserve"> la </w:t>
            </w:r>
            <w:proofErr w:type="spellStart"/>
            <w:r w:rsidRPr="003129AB">
              <w:rPr>
                <w:rFonts w:ascii="Tw Cen MT" w:eastAsia="ColaborateLight" w:hAnsi="Tw Cen MT" w:cs="ColaborateLight"/>
                <w:sz w:val="18"/>
                <w:szCs w:val="18"/>
                <w:lang w:val="en-US"/>
              </w:rPr>
              <w:t>Convocante</w:t>
            </w:r>
            <w:proofErr w:type="spellEnd"/>
            <w:r w:rsidRPr="003129AB">
              <w:rPr>
                <w:rFonts w:ascii="Tw Cen MT" w:eastAsia="ColaborateLight" w:hAnsi="Tw Cen MT" w:cs="ColaborateLight"/>
                <w:sz w:val="18"/>
                <w:szCs w:val="18"/>
                <w:lang w:val="en-US"/>
              </w:rPr>
              <w:t>.</w:t>
            </w:r>
          </w:p>
          <w:p w14:paraId="1FD48268" w14:textId="77777777" w:rsidR="003129AB" w:rsidRPr="003129AB" w:rsidRDefault="003129AB" w:rsidP="003129AB">
            <w:pPr>
              <w:jc w:val="both"/>
              <w:rPr>
                <w:rFonts w:ascii="Tw Cen MT" w:eastAsia="ColaborateLight" w:hAnsi="Tw Cen MT" w:cs="ColaborateLight"/>
                <w:sz w:val="18"/>
                <w:szCs w:val="18"/>
                <w:lang w:val="en-US"/>
              </w:rPr>
            </w:pPr>
            <w:r w:rsidRPr="003129AB">
              <w:rPr>
                <w:rFonts w:ascii="Tw Cen MT" w:eastAsia="ColaborateLight" w:hAnsi="Tw Cen MT" w:cs="ColaborateLight"/>
                <w:sz w:val="18"/>
                <w:szCs w:val="18"/>
                <w:lang w:val="en-US"/>
              </w:rPr>
              <w:t xml:space="preserve">- 1 Caja de </w:t>
            </w:r>
            <w:proofErr w:type="spellStart"/>
            <w:r w:rsidRPr="003129AB">
              <w:rPr>
                <w:rFonts w:ascii="Tw Cen MT" w:eastAsia="ColaborateLight" w:hAnsi="Tw Cen MT" w:cs="ColaborateLight"/>
                <w:sz w:val="18"/>
                <w:szCs w:val="18"/>
                <w:lang w:val="en-US"/>
              </w:rPr>
              <w:t>crayolas</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gruesas</w:t>
            </w:r>
            <w:proofErr w:type="spellEnd"/>
            <w:r w:rsidRPr="003129AB">
              <w:rPr>
                <w:rFonts w:ascii="Tw Cen MT" w:eastAsia="ColaborateLight" w:hAnsi="Tw Cen MT" w:cs="ColaborateLight"/>
                <w:sz w:val="18"/>
                <w:szCs w:val="18"/>
                <w:lang w:val="en-US"/>
              </w:rPr>
              <w:t xml:space="preserve"> 12 </w:t>
            </w:r>
            <w:proofErr w:type="spellStart"/>
            <w:r w:rsidRPr="003129AB">
              <w:rPr>
                <w:rFonts w:ascii="Tw Cen MT" w:eastAsia="ColaborateLight" w:hAnsi="Tw Cen MT" w:cs="ColaborateLight"/>
                <w:sz w:val="18"/>
                <w:szCs w:val="18"/>
                <w:lang w:val="en-US"/>
              </w:rPr>
              <w:t>piezas</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colores</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diversos</w:t>
            </w:r>
            <w:proofErr w:type="spellEnd"/>
            <w:r w:rsidRPr="003129AB">
              <w:rPr>
                <w:rFonts w:ascii="Tw Cen MT" w:eastAsia="ColaborateLight" w:hAnsi="Tw Cen MT" w:cs="ColaborateLight"/>
                <w:sz w:val="18"/>
                <w:szCs w:val="18"/>
                <w:lang w:val="en-US"/>
              </w:rPr>
              <w:t xml:space="preserve">, de 1O cm de largo x 1.1 cm de </w:t>
            </w:r>
            <w:proofErr w:type="spellStart"/>
            <w:r w:rsidRPr="003129AB">
              <w:rPr>
                <w:rFonts w:ascii="Tw Cen MT" w:eastAsia="ColaborateLight" w:hAnsi="Tw Cen MT" w:cs="ColaborateLight"/>
                <w:sz w:val="18"/>
                <w:szCs w:val="18"/>
                <w:lang w:val="en-US"/>
              </w:rPr>
              <w:t>diámetro</w:t>
            </w:r>
            <w:proofErr w:type="spellEnd"/>
            <w:r w:rsidRPr="003129AB">
              <w:rPr>
                <w:rFonts w:ascii="Tw Cen MT" w:eastAsia="ColaborateLight" w:hAnsi="Tw Cen MT" w:cs="ColaborateLight"/>
                <w:sz w:val="18"/>
                <w:szCs w:val="18"/>
                <w:lang w:val="en-US"/>
              </w:rPr>
              <w:t>.</w:t>
            </w:r>
          </w:p>
          <w:p w14:paraId="369B81C2" w14:textId="77777777" w:rsidR="003129AB" w:rsidRPr="003129AB" w:rsidRDefault="003129AB" w:rsidP="003129AB">
            <w:pPr>
              <w:jc w:val="both"/>
              <w:rPr>
                <w:rFonts w:ascii="Tw Cen MT" w:eastAsia="ColaborateLight" w:hAnsi="Tw Cen MT" w:cs="ColaborateLight"/>
                <w:sz w:val="18"/>
                <w:szCs w:val="18"/>
                <w:lang w:val="en-US"/>
              </w:rPr>
            </w:pPr>
            <w:r w:rsidRPr="003129AB">
              <w:rPr>
                <w:rFonts w:ascii="Tw Cen MT" w:eastAsia="ColaborateLight" w:hAnsi="Tw Cen MT" w:cs="ColaborateLight"/>
                <w:sz w:val="18"/>
                <w:szCs w:val="18"/>
                <w:lang w:val="en-US"/>
              </w:rPr>
              <w:t xml:space="preserve">- 1 Caja de </w:t>
            </w:r>
            <w:proofErr w:type="spellStart"/>
            <w:r w:rsidRPr="003129AB">
              <w:rPr>
                <w:rFonts w:ascii="Tw Cen MT" w:eastAsia="ColaborateLight" w:hAnsi="Tw Cen MT" w:cs="ColaborateLight"/>
                <w:sz w:val="18"/>
                <w:szCs w:val="18"/>
                <w:lang w:val="en-US"/>
              </w:rPr>
              <w:t>lápices</w:t>
            </w:r>
            <w:proofErr w:type="spellEnd"/>
            <w:r w:rsidRPr="003129AB">
              <w:rPr>
                <w:rFonts w:ascii="Tw Cen MT" w:eastAsia="ColaborateLight" w:hAnsi="Tw Cen MT" w:cs="ColaborateLight"/>
                <w:sz w:val="18"/>
                <w:szCs w:val="18"/>
                <w:lang w:val="en-US"/>
              </w:rPr>
              <w:t xml:space="preserve"> de </w:t>
            </w:r>
            <w:proofErr w:type="spellStart"/>
            <w:r w:rsidRPr="003129AB">
              <w:rPr>
                <w:rFonts w:ascii="Tw Cen MT" w:eastAsia="ColaborateLight" w:hAnsi="Tw Cen MT" w:cs="ColaborateLight"/>
                <w:sz w:val="18"/>
                <w:szCs w:val="18"/>
                <w:lang w:val="en-US"/>
              </w:rPr>
              <w:t>colores</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tamaño</w:t>
            </w:r>
            <w:proofErr w:type="spellEnd"/>
            <w:r w:rsidRPr="003129AB">
              <w:rPr>
                <w:rFonts w:ascii="Tw Cen MT" w:eastAsia="ColaborateLight" w:hAnsi="Tw Cen MT" w:cs="ColaborateLight"/>
                <w:sz w:val="18"/>
                <w:szCs w:val="18"/>
                <w:lang w:val="en-US"/>
              </w:rPr>
              <w:t xml:space="preserve"> jumbo</w:t>
            </w:r>
          </w:p>
          <w:p w14:paraId="06CDCF3D" w14:textId="77777777" w:rsidR="003129AB" w:rsidRPr="003129AB" w:rsidRDefault="003129AB" w:rsidP="003129AB">
            <w:pPr>
              <w:jc w:val="both"/>
              <w:rPr>
                <w:rFonts w:ascii="Tw Cen MT" w:eastAsia="ColaborateLight" w:hAnsi="Tw Cen MT" w:cs="ColaborateLight"/>
                <w:sz w:val="18"/>
                <w:szCs w:val="18"/>
                <w:lang w:val="en-US"/>
              </w:rPr>
            </w:pPr>
            <w:r w:rsidRPr="003129AB">
              <w:rPr>
                <w:rFonts w:ascii="Tw Cen MT" w:eastAsia="ColaborateLight" w:hAnsi="Tw Cen MT" w:cs="ColaborateLight"/>
                <w:sz w:val="18"/>
                <w:szCs w:val="18"/>
                <w:lang w:val="en-US"/>
              </w:rPr>
              <w:t xml:space="preserve">- 4 Barras de </w:t>
            </w:r>
            <w:proofErr w:type="spellStart"/>
            <w:r w:rsidRPr="003129AB">
              <w:rPr>
                <w:rFonts w:ascii="Tw Cen MT" w:eastAsia="ColaborateLight" w:hAnsi="Tw Cen MT" w:cs="ColaborateLight"/>
                <w:sz w:val="18"/>
                <w:szCs w:val="18"/>
                <w:lang w:val="en-US"/>
              </w:rPr>
              <w:t>plastilina</w:t>
            </w:r>
            <w:proofErr w:type="spellEnd"/>
            <w:r w:rsidRPr="003129AB">
              <w:rPr>
                <w:rFonts w:ascii="Tw Cen MT" w:eastAsia="ColaborateLight" w:hAnsi="Tw Cen MT" w:cs="ColaborateLight"/>
                <w:sz w:val="18"/>
                <w:szCs w:val="18"/>
                <w:lang w:val="en-US"/>
              </w:rPr>
              <w:t xml:space="preserve"> no </w:t>
            </w:r>
            <w:proofErr w:type="spellStart"/>
            <w:r w:rsidRPr="003129AB">
              <w:rPr>
                <w:rFonts w:ascii="Tw Cen MT" w:eastAsia="ColaborateLight" w:hAnsi="Tw Cen MT" w:cs="ColaborateLight"/>
                <w:sz w:val="18"/>
                <w:szCs w:val="18"/>
                <w:lang w:val="en-US"/>
              </w:rPr>
              <w:t>tóxica</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colores</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diversos</w:t>
            </w:r>
            <w:proofErr w:type="spellEnd"/>
            <w:r w:rsidRPr="003129AB">
              <w:rPr>
                <w:rFonts w:ascii="Tw Cen MT" w:eastAsia="ColaborateLight" w:hAnsi="Tw Cen MT" w:cs="ColaborateLight"/>
                <w:sz w:val="18"/>
                <w:szCs w:val="18"/>
                <w:lang w:val="en-US"/>
              </w:rPr>
              <w:t xml:space="preserve">.  Marqueta de 180 gr. </w:t>
            </w:r>
            <w:proofErr w:type="spellStart"/>
            <w:r w:rsidRPr="003129AB">
              <w:rPr>
                <w:rFonts w:ascii="Tw Cen MT" w:eastAsia="ColaborateLight" w:hAnsi="Tw Cen MT" w:cs="ColaborateLight"/>
                <w:sz w:val="18"/>
                <w:szCs w:val="18"/>
                <w:lang w:val="en-US"/>
              </w:rPr>
              <w:t>Envuelta</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en</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papel</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celofán</w:t>
            </w:r>
            <w:proofErr w:type="spellEnd"/>
            <w:r w:rsidRPr="003129AB">
              <w:rPr>
                <w:rFonts w:ascii="Tw Cen MT" w:eastAsia="ColaborateLight" w:hAnsi="Tw Cen MT" w:cs="ColaborateLight"/>
                <w:sz w:val="18"/>
                <w:szCs w:val="18"/>
                <w:lang w:val="en-US"/>
              </w:rPr>
              <w:t>.</w:t>
            </w:r>
          </w:p>
          <w:p w14:paraId="20940FE2" w14:textId="77777777" w:rsidR="003129AB" w:rsidRPr="003129AB" w:rsidRDefault="003129AB" w:rsidP="003129AB">
            <w:pPr>
              <w:jc w:val="both"/>
              <w:rPr>
                <w:rFonts w:ascii="Tw Cen MT" w:eastAsia="ColaborateLight" w:hAnsi="Tw Cen MT" w:cs="ColaborateLight"/>
                <w:sz w:val="18"/>
                <w:szCs w:val="18"/>
                <w:lang w:val="en-US"/>
              </w:rPr>
            </w:pPr>
            <w:r w:rsidRPr="003129AB">
              <w:rPr>
                <w:rFonts w:ascii="Tw Cen MT" w:eastAsia="ColaborateLight" w:hAnsi="Tw Cen MT" w:cs="ColaborateLight"/>
                <w:sz w:val="18"/>
                <w:szCs w:val="18"/>
                <w:lang w:val="en-US"/>
              </w:rPr>
              <w:t xml:space="preserve">- 1 </w:t>
            </w:r>
            <w:proofErr w:type="spellStart"/>
            <w:r w:rsidRPr="003129AB">
              <w:rPr>
                <w:rFonts w:ascii="Tw Cen MT" w:eastAsia="ColaborateLight" w:hAnsi="Tw Cen MT" w:cs="ColaborateLight"/>
                <w:sz w:val="18"/>
                <w:szCs w:val="18"/>
                <w:lang w:val="en-US"/>
              </w:rPr>
              <w:t>Lápiz</w:t>
            </w:r>
            <w:proofErr w:type="spellEnd"/>
            <w:r w:rsidRPr="003129AB">
              <w:rPr>
                <w:rFonts w:ascii="Tw Cen MT" w:eastAsia="ColaborateLight" w:hAnsi="Tw Cen MT" w:cs="ColaborateLight"/>
                <w:sz w:val="18"/>
                <w:szCs w:val="18"/>
                <w:lang w:val="en-US"/>
              </w:rPr>
              <w:t xml:space="preserve"> de </w:t>
            </w:r>
            <w:proofErr w:type="spellStart"/>
            <w:r w:rsidRPr="003129AB">
              <w:rPr>
                <w:rFonts w:ascii="Tw Cen MT" w:eastAsia="ColaborateLight" w:hAnsi="Tw Cen MT" w:cs="ColaborateLight"/>
                <w:sz w:val="18"/>
                <w:szCs w:val="18"/>
                <w:lang w:val="en-US"/>
              </w:rPr>
              <w:t>madera</w:t>
            </w:r>
            <w:proofErr w:type="spellEnd"/>
            <w:r w:rsidRPr="003129AB">
              <w:rPr>
                <w:rFonts w:ascii="Tw Cen MT" w:eastAsia="ColaborateLight" w:hAnsi="Tw Cen MT" w:cs="ColaborateLight"/>
                <w:sz w:val="18"/>
                <w:szCs w:val="18"/>
                <w:lang w:val="en-US"/>
              </w:rPr>
              <w:t xml:space="preserve"> con puntilla de graffito del </w:t>
            </w:r>
            <w:proofErr w:type="spellStart"/>
            <w:r w:rsidRPr="003129AB">
              <w:rPr>
                <w:rFonts w:ascii="Tw Cen MT" w:eastAsia="ColaborateLight" w:hAnsi="Tw Cen MT" w:cs="ColaborateLight"/>
                <w:sz w:val="18"/>
                <w:szCs w:val="18"/>
                <w:lang w:val="en-US"/>
              </w:rPr>
              <w:t>número</w:t>
            </w:r>
            <w:proofErr w:type="spellEnd"/>
            <w:r w:rsidRPr="003129AB">
              <w:rPr>
                <w:rFonts w:ascii="Tw Cen MT" w:eastAsia="ColaborateLight" w:hAnsi="Tw Cen MT" w:cs="ColaborateLight"/>
                <w:sz w:val="18"/>
                <w:szCs w:val="18"/>
                <w:lang w:val="en-US"/>
              </w:rPr>
              <w:t xml:space="preserve"> 2 forma hexagonal, con 1 </w:t>
            </w:r>
            <w:proofErr w:type="spellStart"/>
            <w:r w:rsidRPr="003129AB">
              <w:rPr>
                <w:rFonts w:ascii="Tw Cen MT" w:eastAsia="ColaborateLight" w:hAnsi="Tw Cen MT" w:cs="ColaborateLight"/>
                <w:sz w:val="18"/>
                <w:szCs w:val="18"/>
                <w:lang w:val="en-US"/>
              </w:rPr>
              <w:t>borrador</w:t>
            </w:r>
            <w:proofErr w:type="spellEnd"/>
            <w:r w:rsidRPr="003129AB">
              <w:rPr>
                <w:rFonts w:ascii="Tw Cen MT" w:eastAsia="ColaborateLight" w:hAnsi="Tw Cen MT" w:cs="ColaborateLight"/>
                <w:sz w:val="18"/>
                <w:szCs w:val="18"/>
                <w:lang w:val="en-US"/>
              </w:rPr>
              <w:t xml:space="preserve">. "No </w:t>
            </w:r>
            <w:proofErr w:type="spellStart"/>
            <w:r w:rsidRPr="003129AB">
              <w:rPr>
                <w:rFonts w:ascii="Tw Cen MT" w:eastAsia="ColaborateLight" w:hAnsi="Tw Cen MT" w:cs="ColaborateLight"/>
                <w:sz w:val="18"/>
                <w:szCs w:val="18"/>
                <w:lang w:val="en-US"/>
              </w:rPr>
              <w:t>tóxico</w:t>
            </w:r>
            <w:proofErr w:type="spellEnd"/>
            <w:r w:rsidRPr="003129AB">
              <w:rPr>
                <w:rFonts w:ascii="Tw Cen MT" w:eastAsia="ColaborateLight" w:hAnsi="Tw Cen MT" w:cs="ColaborateLight"/>
                <w:sz w:val="18"/>
                <w:szCs w:val="18"/>
                <w:lang w:val="en-US"/>
              </w:rPr>
              <w:t>".</w:t>
            </w:r>
          </w:p>
          <w:p w14:paraId="6B3217D5" w14:textId="77777777" w:rsidR="003129AB" w:rsidRPr="003129AB" w:rsidRDefault="003129AB" w:rsidP="003129AB">
            <w:pPr>
              <w:jc w:val="both"/>
              <w:rPr>
                <w:rFonts w:ascii="Tw Cen MT" w:eastAsia="ColaborateLight" w:hAnsi="Tw Cen MT" w:cs="ColaborateLight"/>
                <w:sz w:val="18"/>
                <w:szCs w:val="18"/>
                <w:lang w:val="en-US"/>
              </w:rPr>
            </w:pPr>
            <w:r w:rsidRPr="003129AB">
              <w:rPr>
                <w:rFonts w:ascii="Tw Cen MT" w:eastAsia="ColaborateLight" w:hAnsi="Tw Cen MT" w:cs="ColaborateLight"/>
                <w:sz w:val="18"/>
                <w:szCs w:val="18"/>
                <w:lang w:val="en-US"/>
              </w:rPr>
              <w:t xml:space="preserve">- 1 </w:t>
            </w:r>
            <w:proofErr w:type="spellStart"/>
            <w:r w:rsidRPr="003129AB">
              <w:rPr>
                <w:rFonts w:ascii="Tw Cen MT" w:eastAsia="ColaborateLight" w:hAnsi="Tw Cen MT" w:cs="ColaborateLight"/>
                <w:sz w:val="18"/>
                <w:szCs w:val="18"/>
                <w:lang w:val="en-US"/>
              </w:rPr>
              <w:t>Sacapuntas</w:t>
            </w:r>
            <w:proofErr w:type="spellEnd"/>
            <w:r w:rsidRPr="003129AB">
              <w:rPr>
                <w:rFonts w:ascii="Tw Cen MT" w:eastAsia="ColaborateLight" w:hAnsi="Tw Cen MT" w:cs="ColaborateLight"/>
                <w:sz w:val="18"/>
                <w:szCs w:val="18"/>
                <w:lang w:val="en-US"/>
              </w:rPr>
              <w:t xml:space="preserve"> de </w:t>
            </w:r>
            <w:proofErr w:type="spellStart"/>
            <w:r w:rsidRPr="003129AB">
              <w:rPr>
                <w:rFonts w:ascii="Tw Cen MT" w:eastAsia="ColaborateLight" w:hAnsi="Tw Cen MT" w:cs="ColaborateLight"/>
                <w:sz w:val="18"/>
                <w:szCs w:val="18"/>
                <w:lang w:val="en-US"/>
              </w:rPr>
              <w:t>plástico</w:t>
            </w:r>
            <w:proofErr w:type="spellEnd"/>
            <w:r w:rsidRPr="003129AB">
              <w:rPr>
                <w:rFonts w:ascii="Tw Cen MT" w:eastAsia="ColaborateLight" w:hAnsi="Tw Cen MT" w:cs="ColaborateLight"/>
                <w:sz w:val="18"/>
                <w:szCs w:val="18"/>
                <w:lang w:val="en-US"/>
              </w:rPr>
              <w:t xml:space="preserve"> jumbo con </w:t>
            </w:r>
            <w:proofErr w:type="spellStart"/>
            <w:r w:rsidRPr="003129AB">
              <w:rPr>
                <w:rFonts w:ascii="Tw Cen MT" w:eastAsia="ColaborateLight" w:hAnsi="Tw Cen MT" w:cs="ColaborateLight"/>
                <w:sz w:val="18"/>
                <w:szCs w:val="18"/>
                <w:lang w:val="en-US"/>
              </w:rPr>
              <w:t>orificio</w:t>
            </w:r>
            <w:proofErr w:type="spellEnd"/>
            <w:r w:rsidRPr="003129AB">
              <w:rPr>
                <w:rFonts w:ascii="Tw Cen MT" w:eastAsia="ColaborateLight" w:hAnsi="Tw Cen MT" w:cs="ColaborateLight"/>
                <w:sz w:val="18"/>
                <w:szCs w:val="18"/>
                <w:lang w:val="en-US"/>
              </w:rPr>
              <w:t xml:space="preserve"> dual </w:t>
            </w:r>
            <w:proofErr w:type="spellStart"/>
            <w:r w:rsidRPr="003129AB">
              <w:rPr>
                <w:rFonts w:ascii="Tw Cen MT" w:eastAsia="ColaborateLight" w:hAnsi="Tw Cen MT" w:cs="ColaborateLight"/>
                <w:sz w:val="18"/>
                <w:szCs w:val="18"/>
                <w:lang w:val="en-US"/>
              </w:rPr>
              <w:t>depósito</w:t>
            </w:r>
            <w:proofErr w:type="spellEnd"/>
            <w:r w:rsidRPr="003129AB">
              <w:rPr>
                <w:rFonts w:ascii="Tw Cen MT" w:eastAsia="ColaborateLight" w:hAnsi="Tw Cen MT" w:cs="ColaborateLight"/>
                <w:sz w:val="18"/>
                <w:szCs w:val="18"/>
                <w:lang w:val="en-US"/>
              </w:rPr>
              <w:t xml:space="preserve">.  </w:t>
            </w:r>
          </w:p>
          <w:p w14:paraId="7BC93233" w14:textId="77777777" w:rsidR="003129AB" w:rsidRPr="003129AB" w:rsidRDefault="003129AB" w:rsidP="003129AB">
            <w:pPr>
              <w:jc w:val="both"/>
              <w:rPr>
                <w:rFonts w:ascii="Tw Cen MT" w:eastAsia="ColaborateLight" w:hAnsi="Tw Cen MT" w:cs="ColaborateLight"/>
                <w:sz w:val="18"/>
                <w:szCs w:val="18"/>
                <w:lang w:val="en-US"/>
              </w:rPr>
            </w:pPr>
            <w:r w:rsidRPr="003129AB">
              <w:rPr>
                <w:rFonts w:ascii="Tw Cen MT" w:eastAsia="ColaborateLight" w:hAnsi="Tw Cen MT" w:cs="ColaborateLight"/>
                <w:sz w:val="18"/>
                <w:szCs w:val="18"/>
                <w:lang w:val="en-US"/>
              </w:rPr>
              <w:t xml:space="preserve">- 1 Tijeras </w:t>
            </w:r>
            <w:proofErr w:type="spellStart"/>
            <w:r w:rsidRPr="003129AB">
              <w:rPr>
                <w:rFonts w:ascii="Tw Cen MT" w:eastAsia="ColaborateLight" w:hAnsi="Tw Cen MT" w:cs="ColaborateLight"/>
                <w:sz w:val="18"/>
                <w:szCs w:val="18"/>
                <w:lang w:val="en-US"/>
              </w:rPr>
              <w:t>punta</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roma</w:t>
            </w:r>
            <w:proofErr w:type="spellEnd"/>
            <w:r w:rsidRPr="003129AB">
              <w:rPr>
                <w:rFonts w:ascii="Tw Cen MT" w:eastAsia="ColaborateLight" w:hAnsi="Tw Cen MT" w:cs="ColaborateLight"/>
                <w:sz w:val="18"/>
                <w:szCs w:val="18"/>
                <w:lang w:val="en-US"/>
              </w:rPr>
              <w:t xml:space="preserve">, de 5”, hoja de </w:t>
            </w:r>
            <w:proofErr w:type="spellStart"/>
            <w:r w:rsidRPr="003129AB">
              <w:rPr>
                <w:rFonts w:ascii="Tw Cen MT" w:eastAsia="ColaborateLight" w:hAnsi="Tw Cen MT" w:cs="ColaborateLight"/>
                <w:sz w:val="18"/>
                <w:szCs w:val="18"/>
                <w:lang w:val="en-US"/>
              </w:rPr>
              <w:t>acero</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inoxidable</w:t>
            </w:r>
            <w:proofErr w:type="spellEnd"/>
            <w:r w:rsidRPr="003129AB">
              <w:rPr>
                <w:rFonts w:ascii="Tw Cen MT" w:eastAsia="ColaborateLight" w:hAnsi="Tw Cen MT" w:cs="ColaborateLight"/>
                <w:sz w:val="18"/>
                <w:szCs w:val="18"/>
                <w:lang w:val="en-US"/>
              </w:rPr>
              <w:t xml:space="preserve"> con mango de </w:t>
            </w:r>
            <w:proofErr w:type="spellStart"/>
            <w:r w:rsidRPr="003129AB">
              <w:rPr>
                <w:rFonts w:ascii="Tw Cen MT" w:eastAsia="ColaborateLight" w:hAnsi="Tw Cen MT" w:cs="ColaborateLight"/>
                <w:sz w:val="18"/>
                <w:szCs w:val="18"/>
                <w:lang w:val="en-US"/>
              </w:rPr>
              <w:t>plástico</w:t>
            </w:r>
            <w:proofErr w:type="spellEnd"/>
            <w:r w:rsidRPr="003129AB">
              <w:rPr>
                <w:rFonts w:ascii="Tw Cen MT" w:eastAsia="ColaborateLight" w:hAnsi="Tw Cen MT" w:cs="ColaborateLight"/>
                <w:sz w:val="18"/>
                <w:szCs w:val="18"/>
                <w:lang w:val="en-US"/>
              </w:rPr>
              <w:t>.</w:t>
            </w:r>
          </w:p>
          <w:p w14:paraId="7097B70D" w14:textId="77777777" w:rsidR="003129AB" w:rsidRPr="003129AB" w:rsidRDefault="003129AB" w:rsidP="003129AB">
            <w:pPr>
              <w:jc w:val="both"/>
              <w:rPr>
                <w:rFonts w:ascii="Tw Cen MT" w:eastAsia="ColaborateLight" w:hAnsi="Tw Cen MT" w:cs="ColaborateLight"/>
                <w:sz w:val="18"/>
                <w:szCs w:val="18"/>
                <w:lang w:val="en-US"/>
              </w:rPr>
            </w:pPr>
            <w:r w:rsidRPr="003129AB">
              <w:rPr>
                <w:rFonts w:ascii="Tw Cen MT" w:eastAsia="ColaborateLight" w:hAnsi="Tw Cen MT" w:cs="ColaborateLight"/>
                <w:sz w:val="18"/>
                <w:szCs w:val="18"/>
                <w:lang w:val="en-US"/>
              </w:rPr>
              <w:t xml:space="preserve">- 1 </w:t>
            </w:r>
            <w:proofErr w:type="spellStart"/>
            <w:r w:rsidRPr="003129AB">
              <w:rPr>
                <w:rFonts w:ascii="Tw Cen MT" w:eastAsia="ColaborateLight" w:hAnsi="Tw Cen MT" w:cs="ColaborateLight"/>
                <w:sz w:val="18"/>
                <w:szCs w:val="18"/>
                <w:lang w:val="en-US"/>
              </w:rPr>
              <w:t>Lápiz</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adhesivo</w:t>
            </w:r>
            <w:proofErr w:type="spellEnd"/>
            <w:r w:rsidRPr="003129AB">
              <w:rPr>
                <w:rFonts w:ascii="Tw Cen MT" w:eastAsia="ColaborateLight" w:hAnsi="Tw Cen MT" w:cs="ColaborateLight"/>
                <w:sz w:val="18"/>
                <w:szCs w:val="18"/>
                <w:lang w:val="en-US"/>
              </w:rPr>
              <w:t xml:space="preserve"> de 1O gr.  No </w:t>
            </w:r>
            <w:proofErr w:type="spellStart"/>
            <w:r w:rsidRPr="003129AB">
              <w:rPr>
                <w:rFonts w:ascii="Tw Cen MT" w:eastAsia="ColaborateLight" w:hAnsi="Tw Cen MT" w:cs="ColaborateLight"/>
                <w:sz w:val="18"/>
                <w:szCs w:val="18"/>
                <w:lang w:val="en-US"/>
              </w:rPr>
              <w:t>tóxico</w:t>
            </w:r>
            <w:proofErr w:type="spellEnd"/>
          </w:p>
          <w:p w14:paraId="0756568D" w14:textId="77777777" w:rsidR="003129AB" w:rsidRPr="003129AB" w:rsidRDefault="003129AB" w:rsidP="003129AB">
            <w:pPr>
              <w:jc w:val="both"/>
              <w:rPr>
                <w:rFonts w:ascii="Tw Cen MT" w:eastAsia="ColaborateLight" w:hAnsi="Tw Cen MT" w:cs="ColaborateLight"/>
                <w:sz w:val="18"/>
                <w:szCs w:val="18"/>
                <w:lang w:val="en-US"/>
              </w:rPr>
            </w:pPr>
            <w:r w:rsidRPr="003129AB">
              <w:rPr>
                <w:rFonts w:ascii="Tw Cen MT" w:eastAsia="ColaborateLight" w:hAnsi="Tw Cen MT" w:cs="ColaborateLight"/>
                <w:sz w:val="18"/>
                <w:szCs w:val="18"/>
                <w:lang w:val="en-US"/>
              </w:rPr>
              <w:t xml:space="preserve">- 1 Bote de </w:t>
            </w:r>
            <w:proofErr w:type="spellStart"/>
            <w:r w:rsidRPr="003129AB">
              <w:rPr>
                <w:rFonts w:ascii="Tw Cen MT" w:eastAsia="ColaborateLight" w:hAnsi="Tw Cen MT" w:cs="ColaborateLight"/>
                <w:sz w:val="18"/>
                <w:szCs w:val="18"/>
                <w:lang w:val="en-US"/>
              </w:rPr>
              <w:t>pegamento</w:t>
            </w:r>
            <w:proofErr w:type="spellEnd"/>
            <w:r w:rsidRPr="003129AB">
              <w:rPr>
                <w:rFonts w:ascii="Tw Cen MT" w:eastAsia="ColaborateLight" w:hAnsi="Tw Cen MT" w:cs="ColaborateLight"/>
                <w:sz w:val="18"/>
                <w:szCs w:val="18"/>
                <w:lang w:val="en-US"/>
              </w:rPr>
              <w:t xml:space="preserve"> de 225 mi. </w:t>
            </w:r>
            <w:proofErr w:type="spellStart"/>
            <w:r w:rsidRPr="003129AB">
              <w:rPr>
                <w:rFonts w:ascii="Tw Cen MT" w:eastAsia="ColaborateLight" w:hAnsi="Tw Cen MT" w:cs="ColaborateLight"/>
                <w:sz w:val="18"/>
                <w:szCs w:val="18"/>
                <w:lang w:val="en-US"/>
              </w:rPr>
              <w:t>Pegamento</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líquido</w:t>
            </w:r>
            <w:proofErr w:type="spellEnd"/>
            <w:r w:rsidRPr="003129AB">
              <w:rPr>
                <w:rFonts w:ascii="Tw Cen MT" w:eastAsia="ColaborateLight" w:hAnsi="Tw Cen MT" w:cs="ColaborateLight"/>
                <w:sz w:val="18"/>
                <w:szCs w:val="18"/>
                <w:lang w:val="en-US"/>
              </w:rPr>
              <w:t xml:space="preserve"> de color </w:t>
            </w:r>
            <w:proofErr w:type="spellStart"/>
            <w:r w:rsidRPr="003129AB">
              <w:rPr>
                <w:rFonts w:ascii="Tw Cen MT" w:eastAsia="ColaborateLight" w:hAnsi="Tw Cen MT" w:cs="ColaborateLight"/>
                <w:sz w:val="18"/>
                <w:szCs w:val="18"/>
                <w:lang w:val="en-US"/>
              </w:rPr>
              <w:t>blanco</w:t>
            </w:r>
            <w:proofErr w:type="spellEnd"/>
            <w:r w:rsidRPr="003129AB">
              <w:rPr>
                <w:rFonts w:ascii="Tw Cen MT" w:eastAsia="ColaborateLight" w:hAnsi="Tw Cen MT" w:cs="ColaborateLight"/>
                <w:sz w:val="18"/>
                <w:szCs w:val="18"/>
                <w:lang w:val="en-US"/>
              </w:rPr>
              <w:t xml:space="preserve">, base de </w:t>
            </w:r>
            <w:proofErr w:type="spellStart"/>
            <w:r w:rsidRPr="003129AB">
              <w:rPr>
                <w:rFonts w:ascii="Tw Cen MT" w:eastAsia="ColaborateLight" w:hAnsi="Tw Cen MT" w:cs="ColaborateLight"/>
                <w:sz w:val="18"/>
                <w:szCs w:val="18"/>
                <w:lang w:val="en-US"/>
              </w:rPr>
              <w:t>agua</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viscosidad</w:t>
            </w:r>
            <w:proofErr w:type="spellEnd"/>
            <w:r w:rsidRPr="003129AB">
              <w:rPr>
                <w:rFonts w:ascii="Tw Cen MT" w:eastAsia="ColaborateLight" w:hAnsi="Tw Cen MT" w:cs="ColaborateLight"/>
                <w:sz w:val="18"/>
                <w:szCs w:val="18"/>
                <w:lang w:val="en-US"/>
              </w:rPr>
              <w:t xml:space="preserve"> 12,000 cps, de </w:t>
            </w:r>
            <w:proofErr w:type="spellStart"/>
            <w:r w:rsidRPr="003129AB">
              <w:rPr>
                <w:rFonts w:ascii="Tw Cen MT" w:eastAsia="ColaborateLight" w:hAnsi="Tw Cen MT" w:cs="ColaborateLight"/>
                <w:sz w:val="18"/>
                <w:szCs w:val="18"/>
                <w:lang w:val="en-US"/>
              </w:rPr>
              <w:t>secado</w:t>
            </w:r>
            <w:proofErr w:type="spellEnd"/>
            <w:r w:rsidRPr="003129AB">
              <w:rPr>
                <w:rFonts w:ascii="Tw Cen MT" w:eastAsia="ColaborateLight" w:hAnsi="Tw Cen MT" w:cs="ColaborateLight"/>
                <w:sz w:val="18"/>
                <w:szCs w:val="18"/>
                <w:lang w:val="en-US"/>
              </w:rPr>
              <w:t xml:space="preserve"> normal, con </w:t>
            </w:r>
            <w:proofErr w:type="spellStart"/>
            <w:r w:rsidRPr="003129AB">
              <w:rPr>
                <w:rFonts w:ascii="Tw Cen MT" w:eastAsia="ColaborateLight" w:hAnsi="Tw Cen MT" w:cs="ColaborateLight"/>
                <w:sz w:val="18"/>
                <w:szCs w:val="18"/>
                <w:lang w:val="en-US"/>
              </w:rPr>
              <w:t>adherente</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duradero</w:t>
            </w:r>
            <w:proofErr w:type="spellEnd"/>
            <w:r w:rsidRPr="003129AB">
              <w:rPr>
                <w:rFonts w:ascii="Tw Cen MT" w:eastAsia="ColaborateLight" w:hAnsi="Tw Cen MT" w:cs="ColaborateLight"/>
                <w:sz w:val="18"/>
                <w:szCs w:val="18"/>
                <w:lang w:val="en-US"/>
              </w:rPr>
              <w:t xml:space="preserve">. No </w:t>
            </w:r>
            <w:proofErr w:type="spellStart"/>
            <w:r w:rsidRPr="003129AB">
              <w:rPr>
                <w:rFonts w:ascii="Tw Cen MT" w:eastAsia="ColaborateLight" w:hAnsi="Tw Cen MT" w:cs="ColaborateLight"/>
                <w:sz w:val="18"/>
                <w:szCs w:val="18"/>
                <w:lang w:val="en-US"/>
              </w:rPr>
              <w:t>Tóxico</w:t>
            </w:r>
            <w:proofErr w:type="spellEnd"/>
            <w:r w:rsidRPr="003129AB">
              <w:rPr>
                <w:rFonts w:ascii="Tw Cen MT" w:eastAsia="ColaborateLight" w:hAnsi="Tw Cen MT" w:cs="ColaborateLight"/>
                <w:sz w:val="18"/>
                <w:szCs w:val="18"/>
                <w:lang w:val="en-US"/>
              </w:rPr>
              <w:t>.</w:t>
            </w:r>
          </w:p>
          <w:p w14:paraId="16431732" w14:textId="77777777" w:rsidR="003129AB" w:rsidRPr="003129AB" w:rsidRDefault="003129AB" w:rsidP="003129AB">
            <w:pPr>
              <w:jc w:val="both"/>
              <w:rPr>
                <w:rFonts w:ascii="Tw Cen MT" w:eastAsia="ColaborateLight" w:hAnsi="Tw Cen MT" w:cs="ColaborateLight"/>
                <w:sz w:val="18"/>
                <w:szCs w:val="18"/>
                <w:lang w:val="en-US"/>
              </w:rPr>
            </w:pPr>
            <w:r w:rsidRPr="003129AB">
              <w:rPr>
                <w:rFonts w:ascii="Tw Cen MT" w:eastAsia="ColaborateLight" w:hAnsi="Tw Cen MT" w:cs="ColaborateLight"/>
                <w:sz w:val="18"/>
                <w:szCs w:val="18"/>
                <w:lang w:val="en-US"/>
              </w:rPr>
              <w:lastRenderedPageBreak/>
              <w:t xml:space="preserve">- 1 Bote de pintura digital   NO TOXICA.  Frasco de pintura digital, </w:t>
            </w:r>
            <w:proofErr w:type="spellStart"/>
            <w:r w:rsidRPr="003129AB">
              <w:rPr>
                <w:rFonts w:ascii="Tw Cen MT" w:eastAsia="ColaborateLight" w:hAnsi="Tw Cen MT" w:cs="ColaborateLight"/>
                <w:sz w:val="18"/>
                <w:szCs w:val="18"/>
                <w:lang w:val="en-US"/>
              </w:rPr>
              <w:t>lavable</w:t>
            </w:r>
            <w:proofErr w:type="spellEnd"/>
            <w:r w:rsidRPr="003129AB">
              <w:rPr>
                <w:rFonts w:ascii="Tw Cen MT" w:eastAsia="ColaborateLight" w:hAnsi="Tw Cen MT" w:cs="ColaborateLight"/>
                <w:sz w:val="18"/>
                <w:szCs w:val="18"/>
                <w:lang w:val="en-US"/>
              </w:rPr>
              <w:t xml:space="preserve"> y </w:t>
            </w:r>
            <w:proofErr w:type="spellStart"/>
            <w:r w:rsidRPr="003129AB">
              <w:rPr>
                <w:rFonts w:ascii="Tw Cen MT" w:eastAsia="ColaborateLight" w:hAnsi="Tw Cen MT" w:cs="ColaborateLight"/>
                <w:sz w:val="18"/>
                <w:szCs w:val="18"/>
                <w:lang w:val="en-US"/>
              </w:rPr>
              <w:t>en</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colores</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brillantes</w:t>
            </w:r>
            <w:proofErr w:type="spellEnd"/>
            <w:r w:rsidRPr="003129AB">
              <w:rPr>
                <w:rFonts w:ascii="Tw Cen MT" w:eastAsia="ColaborateLight" w:hAnsi="Tw Cen MT" w:cs="ColaborateLight"/>
                <w:sz w:val="18"/>
                <w:szCs w:val="18"/>
                <w:lang w:val="en-US"/>
              </w:rPr>
              <w:t xml:space="preserve"> a base de </w:t>
            </w:r>
            <w:proofErr w:type="spellStart"/>
            <w:r w:rsidRPr="003129AB">
              <w:rPr>
                <w:rFonts w:ascii="Tw Cen MT" w:eastAsia="ColaborateLight" w:hAnsi="Tw Cen MT" w:cs="ColaborateLight"/>
                <w:sz w:val="18"/>
                <w:szCs w:val="18"/>
                <w:lang w:val="en-US"/>
              </w:rPr>
              <w:t>agua</w:t>
            </w:r>
            <w:proofErr w:type="spellEnd"/>
            <w:r w:rsidRPr="003129AB">
              <w:rPr>
                <w:rFonts w:ascii="Tw Cen MT" w:eastAsia="ColaborateLight" w:hAnsi="Tw Cen MT" w:cs="ColaborateLight"/>
                <w:sz w:val="18"/>
                <w:szCs w:val="18"/>
                <w:lang w:val="en-US"/>
              </w:rPr>
              <w:t xml:space="preserve"> y </w:t>
            </w:r>
            <w:proofErr w:type="spellStart"/>
            <w:r w:rsidRPr="003129AB">
              <w:rPr>
                <w:rFonts w:ascii="Tw Cen MT" w:eastAsia="ColaborateLight" w:hAnsi="Tw Cen MT" w:cs="ColaborateLight"/>
                <w:sz w:val="18"/>
                <w:szCs w:val="18"/>
                <w:lang w:val="en-US"/>
              </w:rPr>
              <w:t>colorantes</w:t>
            </w:r>
            <w:proofErr w:type="spellEnd"/>
            <w:r w:rsidRPr="003129AB">
              <w:rPr>
                <w:rFonts w:ascii="Tw Cen MT" w:eastAsia="ColaborateLight" w:hAnsi="Tw Cen MT" w:cs="ColaborateLight"/>
                <w:sz w:val="18"/>
                <w:szCs w:val="18"/>
                <w:lang w:val="en-US"/>
              </w:rPr>
              <w:t xml:space="preserve"> no </w:t>
            </w:r>
            <w:proofErr w:type="spellStart"/>
            <w:r w:rsidRPr="003129AB">
              <w:rPr>
                <w:rFonts w:ascii="Tw Cen MT" w:eastAsia="ColaborateLight" w:hAnsi="Tw Cen MT" w:cs="ColaborateLight"/>
                <w:sz w:val="18"/>
                <w:szCs w:val="18"/>
                <w:lang w:val="en-US"/>
              </w:rPr>
              <w:t>tóxicos</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Envase</w:t>
            </w:r>
            <w:proofErr w:type="spellEnd"/>
            <w:r w:rsidRPr="003129AB">
              <w:rPr>
                <w:rFonts w:ascii="Tw Cen MT" w:eastAsia="ColaborateLight" w:hAnsi="Tw Cen MT" w:cs="ColaborateLight"/>
                <w:sz w:val="18"/>
                <w:szCs w:val="18"/>
                <w:lang w:val="en-US"/>
              </w:rPr>
              <w:t xml:space="preserve"> de PET, tapa de </w:t>
            </w:r>
            <w:proofErr w:type="spellStart"/>
            <w:r w:rsidRPr="003129AB">
              <w:rPr>
                <w:rFonts w:ascii="Tw Cen MT" w:eastAsia="ColaborateLight" w:hAnsi="Tw Cen MT" w:cs="ColaborateLight"/>
                <w:sz w:val="18"/>
                <w:szCs w:val="18"/>
                <w:lang w:val="en-US"/>
              </w:rPr>
              <w:t>polipropileno</w:t>
            </w:r>
            <w:proofErr w:type="spellEnd"/>
            <w:r w:rsidRPr="003129AB">
              <w:rPr>
                <w:rFonts w:ascii="Tw Cen MT" w:eastAsia="ColaborateLight" w:hAnsi="Tw Cen MT" w:cs="ColaborateLight"/>
                <w:sz w:val="18"/>
                <w:szCs w:val="18"/>
                <w:lang w:val="en-US"/>
              </w:rPr>
              <w:t>.</w:t>
            </w:r>
          </w:p>
          <w:p w14:paraId="26DDA6F1" w14:textId="77777777" w:rsidR="003129AB" w:rsidRPr="003129AB" w:rsidRDefault="003129AB" w:rsidP="003129AB">
            <w:pPr>
              <w:jc w:val="both"/>
              <w:rPr>
                <w:rFonts w:ascii="Tw Cen MT" w:eastAsia="ColaborateLight" w:hAnsi="Tw Cen MT" w:cs="ColaborateLight"/>
                <w:sz w:val="18"/>
                <w:szCs w:val="18"/>
              </w:rPr>
            </w:pPr>
            <w:r w:rsidRPr="003129AB">
              <w:rPr>
                <w:rFonts w:ascii="Tw Cen MT" w:eastAsia="ColaborateLight" w:hAnsi="Tw Cen MT" w:cs="ColaborateLight"/>
                <w:sz w:val="18"/>
                <w:szCs w:val="18"/>
              </w:rPr>
              <w:t>- 3 pinceles de plástico de 15 cm. con cerdas sintéticas sujetas a presión</w:t>
            </w:r>
          </w:p>
          <w:p w14:paraId="205A33DC" w14:textId="77777777" w:rsidR="003129AB" w:rsidRPr="003129AB" w:rsidRDefault="003129AB" w:rsidP="003129AB">
            <w:pPr>
              <w:jc w:val="both"/>
              <w:rPr>
                <w:rFonts w:ascii="Tw Cen MT" w:eastAsia="ColaborateLight" w:hAnsi="Tw Cen MT" w:cs="ColaborateLight"/>
                <w:sz w:val="18"/>
                <w:szCs w:val="18"/>
                <w:lang w:val="en-US"/>
              </w:rPr>
            </w:pPr>
            <w:r w:rsidRPr="003129AB">
              <w:rPr>
                <w:rFonts w:ascii="Tw Cen MT" w:eastAsia="ColaborateLight" w:hAnsi="Tw Cen MT" w:cs="ColaborateLight"/>
                <w:sz w:val="18"/>
                <w:szCs w:val="18"/>
                <w:lang w:val="en-US"/>
              </w:rPr>
              <w:t xml:space="preserve">- 1 </w:t>
            </w:r>
            <w:proofErr w:type="spellStart"/>
            <w:r w:rsidRPr="003129AB">
              <w:rPr>
                <w:rFonts w:ascii="Tw Cen MT" w:eastAsia="ColaborateLight" w:hAnsi="Tw Cen MT" w:cs="ColaborateLight"/>
                <w:sz w:val="18"/>
                <w:szCs w:val="18"/>
                <w:lang w:val="en-US"/>
              </w:rPr>
              <w:t>Paquete</w:t>
            </w:r>
            <w:proofErr w:type="spellEnd"/>
            <w:r w:rsidRPr="003129AB">
              <w:rPr>
                <w:rFonts w:ascii="Tw Cen MT" w:eastAsia="ColaborateLight" w:hAnsi="Tw Cen MT" w:cs="ColaborateLight"/>
                <w:sz w:val="18"/>
                <w:szCs w:val="18"/>
                <w:lang w:val="en-US"/>
              </w:rPr>
              <w:t xml:space="preserve"> de 50 hojas </w:t>
            </w:r>
            <w:proofErr w:type="spellStart"/>
            <w:r w:rsidRPr="003129AB">
              <w:rPr>
                <w:rFonts w:ascii="Tw Cen MT" w:eastAsia="ColaborateLight" w:hAnsi="Tw Cen MT" w:cs="ColaborateLight"/>
                <w:sz w:val="18"/>
                <w:szCs w:val="18"/>
                <w:lang w:val="en-US"/>
              </w:rPr>
              <w:t>blancas</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tamaño</w:t>
            </w:r>
            <w:proofErr w:type="spellEnd"/>
            <w:r w:rsidRPr="003129AB">
              <w:rPr>
                <w:rFonts w:ascii="Tw Cen MT" w:eastAsia="ColaborateLight" w:hAnsi="Tw Cen MT" w:cs="ColaborateLight"/>
                <w:sz w:val="18"/>
                <w:szCs w:val="18"/>
                <w:lang w:val="en-US"/>
              </w:rPr>
              <w:t xml:space="preserve"> carta.</w:t>
            </w:r>
          </w:p>
          <w:p w14:paraId="3F843D43" w14:textId="77777777" w:rsidR="003129AB" w:rsidRPr="003129AB" w:rsidRDefault="003129AB" w:rsidP="003129AB">
            <w:pPr>
              <w:jc w:val="both"/>
              <w:rPr>
                <w:rFonts w:ascii="Tw Cen MT" w:eastAsia="ColaborateLight" w:hAnsi="Tw Cen MT" w:cs="ColaborateLight"/>
                <w:sz w:val="18"/>
                <w:szCs w:val="18"/>
                <w:lang w:val="en-US"/>
              </w:rPr>
            </w:pPr>
            <w:r w:rsidRPr="003129AB">
              <w:rPr>
                <w:rFonts w:ascii="Tw Cen MT" w:eastAsia="ColaborateLight" w:hAnsi="Tw Cen MT" w:cs="ColaborateLight"/>
                <w:sz w:val="18"/>
                <w:szCs w:val="18"/>
                <w:lang w:val="en-US"/>
              </w:rPr>
              <w:t xml:space="preserve">- 1 </w:t>
            </w:r>
            <w:proofErr w:type="spellStart"/>
            <w:r w:rsidRPr="003129AB">
              <w:rPr>
                <w:rFonts w:ascii="Tw Cen MT" w:eastAsia="ColaborateLight" w:hAnsi="Tw Cen MT" w:cs="ColaborateLight"/>
                <w:sz w:val="18"/>
                <w:szCs w:val="18"/>
                <w:lang w:val="en-US"/>
              </w:rPr>
              <w:t>Paquete</w:t>
            </w:r>
            <w:proofErr w:type="spellEnd"/>
            <w:r w:rsidRPr="003129AB">
              <w:rPr>
                <w:rFonts w:ascii="Tw Cen MT" w:eastAsia="ColaborateLight" w:hAnsi="Tw Cen MT" w:cs="ColaborateLight"/>
                <w:sz w:val="18"/>
                <w:szCs w:val="18"/>
                <w:lang w:val="en-US"/>
              </w:rPr>
              <w:t xml:space="preserve"> de 50 hojas de </w:t>
            </w:r>
            <w:proofErr w:type="spellStart"/>
            <w:r w:rsidRPr="003129AB">
              <w:rPr>
                <w:rFonts w:ascii="Tw Cen MT" w:eastAsia="ColaborateLight" w:hAnsi="Tw Cen MT" w:cs="ColaborateLight"/>
                <w:sz w:val="18"/>
                <w:szCs w:val="18"/>
                <w:lang w:val="en-US"/>
              </w:rPr>
              <w:t>colores</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diversos</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tamaño</w:t>
            </w:r>
            <w:proofErr w:type="spellEnd"/>
            <w:r w:rsidRPr="003129AB">
              <w:rPr>
                <w:rFonts w:ascii="Tw Cen MT" w:eastAsia="ColaborateLight" w:hAnsi="Tw Cen MT" w:cs="ColaborateLight"/>
                <w:sz w:val="18"/>
                <w:szCs w:val="18"/>
                <w:lang w:val="en-US"/>
              </w:rPr>
              <w:t xml:space="preserve"> carta</w:t>
            </w:r>
          </w:p>
          <w:p w14:paraId="4F2F11F9" w14:textId="77777777" w:rsidR="003129AB" w:rsidRPr="003129AB" w:rsidRDefault="003129AB" w:rsidP="003129AB">
            <w:pPr>
              <w:jc w:val="both"/>
              <w:rPr>
                <w:rFonts w:ascii="Tw Cen MT" w:eastAsia="ColaborateLight" w:hAnsi="Tw Cen MT" w:cs="ColaborateLight"/>
                <w:sz w:val="18"/>
                <w:szCs w:val="18"/>
                <w:lang w:val="en-US"/>
              </w:rPr>
            </w:pPr>
            <w:r w:rsidRPr="003129AB">
              <w:rPr>
                <w:rFonts w:ascii="Tw Cen MT" w:eastAsia="ColaborateLight" w:hAnsi="Tw Cen MT" w:cs="ColaborateLight"/>
                <w:sz w:val="18"/>
                <w:szCs w:val="18"/>
                <w:lang w:val="en-US"/>
              </w:rPr>
              <w:t xml:space="preserve">- 1 Block de </w:t>
            </w:r>
            <w:proofErr w:type="spellStart"/>
            <w:r w:rsidRPr="003129AB">
              <w:rPr>
                <w:rFonts w:ascii="Tw Cen MT" w:eastAsia="ColaborateLight" w:hAnsi="Tw Cen MT" w:cs="ColaborateLight"/>
                <w:sz w:val="18"/>
                <w:szCs w:val="18"/>
                <w:lang w:val="en-US"/>
              </w:rPr>
              <w:t>dibujo</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tamaño</w:t>
            </w:r>
            <w:proofErr w:type="spellEnd"/>
            <w:r w:rsidRPr="003129AB">
              <w:rPr>
                <w:rFonts w:ascii="Tw Cen MT" w:eastAsia="ColaborateLight" w:hAnsi="Tw Cen MT" w:cs="ColaborateLight"/>
                <w:sz w:val="18"/>
                <w:szCs w:val="18"/>
                <w:lang w:val="en-US"/>
              </w:rPr>
              <w:t xml:space="preserve"> carta 80 hojas</w:t>
            </w:r>
          </w:p>
          <w:p w14:paraId="5BD1671B" w14:textId="77777777" w:rsidR="003129AB" w:rsidRPr="003129AB" w:rsidRDefault="003129AB" w:rsidP="003129AB">
            <w:pPr>
              <w:jc w:val="both"/>
              <w:rPr>
                <w:rFonts w:ascii="Tw Cen MT" w:eastAsia="ColaborateLight" w:hAnsi="Tw Cen MT" w:cs="ColaborateLight"/>
                <w:sz w:val="18"/>
                <w:szCs w:val="18"/>
                <w:lang w:val="en-US"/>
              </w:rPr>
            </w:pPr>
            <w:r w:rsidRPr="003129AB">
              <w:rPr>
                <w:rFonts w:ascii="Tw Cen MT" w:eastAsia="ColaborateLight" w:hAnsi="Tw Cen MT" w:cs="ColaborateLight"/>
                <w:sz w:val="18"/>
                <w:szCs w:val="18"/>
                <w:lang w:val="en-US"/>
              </w:rPr>
              <w:t xml:space="preserve">- 1 Libro para </w:t>
            </w:r>
            <w:proofErr w:type="spellStart"/>
            <w:r w:rsidRPr="003129AB">
              <w:rPr>
                <w:rFonts w:ascii="Tw Cen MT" w:eastAsia="ColaborateLight" w:hAnsi="Tw Cen MT" w:cs="ColaborateLight"/>
                <w:sz w:val="18"/>
                <w:szCs w:val="18"/>
                <w:lang w:val="en-US"/>
              </w:rPr>
              <w:t>colorear</w:t>
            </w:r>
            <w:proofErr w:type="spellEnd"/>
            <w:r w:rsidRPr="003129AB">
              <w:rPr>
                <w:rFonts w:ascii="Tw Cen MT" w:eastAsia="ColaborateLight" w:hAnsi="Tw Cen MT" w:cs="ColaborateLight"/>
                <w:sz w:val="18"/>
                <w:szCs w:val="18"/>
                <w:lang w:val="en-US"/>
              </w:rPr>
              <w:t xml:space="preserve"> 64 hojas.</w:t>
            </w:r>
          </w:p>
          <w:p w14:paraId="7020D53F" w14:textId="0B6D54FF" w:rsidR="00675CE5" w:rsidRPr="00675CE5" w:rsidRDefault="003129AB" w:rsidP="003129AB">
            <w:pPr>
              <w:jc w:val="both"/>
              <w:rPr>
                <w:rFonts w:ascii="Tw Cen MT" w:eastAsia="ColaborateLight" w:hAnsi="Tw Cen MT" w:cs="ColaborateLight"/>
                <w:sz w:val="18"/>
                <w:szCs w:val="18"/>
                <w:lang w:val="en-US"/>
              </w:rPr>
            </w:pPr>
            <w:r w:rsidRPr="003129AB">
              <w:rPr>
                <w:rFonts w:ascii="Tw Cen MT" w:eastAsia="ColaborateLight" w:hAnsi="Tw Cen MT" w:cs="ColaborateLight"/>
                <w:sz w:val="18"/>
                <w:szCs w:val="18"/>
                <w:lang w:val="en-US"/>
              </w:rPr>
              <w:t xml:space="preserve">- 1 </w:t>
            </w:r>
            <w:proofErr w:type="spellStart"/>
            <w:r w:rsidRPr="003129AB">
              <w:rPr>
                <w:rFonts w:ascii="Tw Cen MT" w:eastAsia="ColaborateLight" w:hAnsi="Tw Cen MT" w:cs="ColaborateLight"/>
                <w:sz w:val="18"/>
                <w:szCs w:val="18"/>
                <w:lang w:val="en-US"/>
              </w:rPr>
              <w:t>Lapicera</w:t>
            </w:r>
            <w:proofErr w:type="spellEnd"/>
            <w:r w:rsidRPr="003129AB">
              <w:rPr>
                <w:rFonts w:ascii="Tw Cen MT" w:eastAsia="ColaborateLight" w:hAnsi="Tw Cen MT" w:cs="ColaborateLight"/>
                <w:sz w:val="18"/>
                <w:szCs w:val="18"/>
                <w:lang w:val="en-US"/>
              </w:rPr>
              <w:t xml:space="preserve"> de </w:t>
            </w:r>
            <w:proofErr w:type="spellStart"/>
            <w:r w:rsidRPr="003129AB">
              <w:rPr>
                <w:rFonts w:ascii="Tw Cen MT" w:eastAsia="ColaborateLight" w:hAnsi="Tw Cen MT" w:cs="ColaborateLight"/>
                <w:sz w:val="18"/>
                <w:szCs w:val="18"/>
                <w:lang w:val="en-US"/>
              </w:rPr>
              <w:t>tela</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elaborada</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en</w:t>
            </w:r>
            <w:proofErr w:type="spellEnd"/>
            <w:r w:rsidRPr="003129AB">
              <w:rPr>
                <w:rFonts w:ascii="Tw Cen MT" w:eastAsia="ColaborateLight" w:hAnsi="Tw Cen MT" w:cs="ColaborateLight"/>
                <w:sz w:val="18"/>
                <w:szCs w:val="18"/>
                <w:lang w:val="en-US"/>
              </w:rPr>
              <w:t xml:space="preserve"> </w:t>
            </w:r>
            <w:proofErr w:type="spellStart"/>
            <w:r w:rsidRPr="003129AB">
              <w:rPr>
                <w:rFonts w:ascii="Tw Cen MT" w:eastAsia="ColaborateLight" w:hAnsi="Tw Cen MT" w:cs="ColaborateLight"/>
                <w:sz w:val="18"/>
                <w:szCs w:val="18"/>
                <w:lang w:val="en-US"/>
              </w:rPr>
              <w:t>poliéster</w:t>
            </w:r>
            <w:proofErr w:type="spellEnd"/>
            <w:r w:rsidRPr="003129AB">
              <w:rPr>
                <w:rFonts w:ascii="Tw Cen MT" w:eastAsia="ColaborateLight" w:hAnsi="Tw Cen MT" w:cs="ColaborateLight"/>
                <w:sz w:val="18"/>
                <w:szCs w:val="18"/>
                <w:lang w:val="en-US"/>
              </w:rPr>
              <w:t xml:space="preserve"> color vino con </w:t>
            </w:r>
            <w:proofErr w:type="spellStart"/>
            <w:r w:rsidRPr="003129AB">
              <w:rPr>
                <w:rFonts w:ascii="Tw Cen MT" w:eastAsia="ColaborateLight" w:hAnsi="Tw Cen MT" w:cs="ColaborateLight"/>
                <w:sz w:val="18"/>
                <w:szCs w:val="18"/>
                <w:lang w:val="en-US"/>
              </w:rPr>
              <w:t>medidas</w:t>
            </w:r>
            <w:proofErr w:type="spellEnd"/>
            <w:r w:rsidRPr="003129AB">
              <w:rPr>
                <w:rFonts w:ascii="Tw Cen MT" w:eastAsia="ColaborateLight" w:hAnsi="Tw Cen MT" w:cs="ColaborateLight"/>
                <w:sz w:val="18"/>
                <w:szCs w:val="18"/>
                <w:lang w:val="en-US"/>
              </w:rPr>
              <w:t xml:space="preserve"> de 22 cm de largo x 11 cm de ancho con </w:t>
            </w:r>
            <w:proofErr w:type="spellStart"/>
            <w:r w:rsidRPr="003129AB">
              <w:rPr>
                <w:rFonts w:ascii="Tw Cen MT" w:eastAsia="ColaborateLight" w:hAnsi="Tw Cen MT" w:cs="ColaborateLight"/>
                <w:sz w:val="18"/>
                <w:szCs w:val="18"/>
                <w:lang w:val="en-US"/>
              </w:rPr>
              <w:t>cierre</w:t>
            </w:r>
            <w:proofErr w:type="spellEnd"/>
            <w:r w:rsidRPr="003129AB">
              <w:rPr>
                <w:rFonts w:ascii="Tw Cen MT" w:eastAsia="ColaborateLight" w:hAnsi="Tw Cen MT" w:cs="ColaborateLight"/>
                <w:sz w:val="18"/>
                <w:szCs w:val="18"/>
                <w:lang w:val="en-US"/>
              </w:rPr>
              <w:t xml:space="preserve"> negro del No.  5</w:t>
            </w:r>
          </w:p>
        </w:tc>
        <w:tc>
          <w:tcPr>
            <w:tcW w:w="992" w:type="dxa"/>
            <w:tcBorders>
              <w:top w:val="single" w:sz="4" w:space="0" w:color="auto"/>
              <w:left w:val="single" w:sz="4" w:space="0" w:color="auto"/>
              <w:bottom w:val="single" w:sz="4" w:space="0" w:color="auto"/>
              <w:right w:val="single" w:sz="4" w:space="0" w:color="auto"/>
            </w:tcBorders>
          </w:tcPr>
          <w:p w14:paraId="7D19FE56" w14:textId="77777777" w:rsidR="00675CE5" w:rsidRPr="00675CE5" w:rsidRDefault="00675CE5" w:rsidP="00F24F55">
            <w:pPr>
              <w:jc w:val="both"/>
              <w:rPr>
                <w:rFonts w:ascii="Tw Cen MT" w:eastAsia="ColaborateLight" w:hAnsi="Tw Cen MT" w:cs="ColaborateLight"/>
                <w:sz w:val="18"/>
                <w:szCs w:val="18"/>
                <w:lang w:val="en-US"/>
              </w:rPr>
            </w:pPr>
          </w:p>
        </w:tc>
        <w:tc>
          <w:tcPr>
            <w:tcW w:w="851" w:type="dxa"/>
            <w:tcBorders>
              <w:top w:val="single" w:sz="4" w:space="0" w:color="auto"/>
              <w:left w:val="single" w:sz="4" w:space="0" w:color="auto"/>
              <w:bottom w:val="single" w:sz="4" w:space="0" w:color="auto"/>
              <w:right w:val="single" w:sz="4" w:space="0" w:color="auto"/>
            </w:tcBorders>
          </w:tcPr>
          <w:p w14:paraId="4A3EB75D" w14:textId="77777777" w:rsidR="00675CE5" w:rsidRPr="00675CE5" w:rsidRDefault="00675CE5" w:rsidP="00F24F55">
            <w:pPr>
              <w:jc w:val="both"/>
              <w:rPr>
                <w:rFonts w:ascii="Tw Cen MT" w:eastAsia="ColaborateLight" w:hAnsi="Tw Cen MT" w:cs="ColaborateLight"/>
                <w:sz w:val="18"/>
                <w:szCs w:val="18"/>
                <w:lang w:val="en-US"/>
              </w:rPr>
            </w:pPr>
          </w:p>
        </w:tc>
        <w:tc>
          <w:tcPr>
            <w:tcW w:w="851" w:type="dxa"/>
            <w:tcBorders>
              <w:top w:val="single" w:sz="4" w:space="0" w:color="auto"/>
              <w:left w:val="single" w:sz="4" w:space="0" w:color="auto"/>
              <w:bottom w:val="single" w:sz="4" w:space="0" w:color="auto"/>
              <w:right w:val="single" w:sz="4" w:space="0" w:color="auto"/>
            </w:tcBorders>
          </w:tcPr>
          <w:p w14:paraId="007BE1BC" w14:textId="77777777" w:rsidR="00675CE5" w:rsidRPr="00675CE5" w:rsidRDefault="00675CE5" w:rsidP="00F24F55">
            <w:pPr>
              <w:jc w:val="both"/>
              <w:rPr>
                <w:rFonts w:ascii="Tw Cen MT" w:eastAsia="ColaborateLight" w:hAnsi="Tw Cen MT" w:cs="ColaborateLight"/>
                <w:sz w:val="18"/>
                <w:szCs w:val="18"/>
                <w:lang w:val="en-US"/>
              </w:rPr>
            </w:pPr>
          </w:p>
        </w:tc>
      </w:tr>
      <w:tr w:rsidR="00675CE5" w:rsidRPr="00675CE5" w14:paraId="75032004" w14:textId="2B8F943B" w:rsidTr="00675CE5">
        <w:tc>
          <w:tcPr>
            <w:tcW w:w="851" w:type="dxa"/>
            <w:tcBorders>
              <w:bottom w:val="single" w:sz="4" w:space="0" w:color="auto"/>
            </w:tcBorders>
            <w:vAlign w:val="center"/>
          </w:tcPr>
          <w:p w14:paraId="77732034" w14:textId="77777777" w:rsidR="00675CE5" w:rsidRPr="00675CE5" w:rsidRDefault="00675CE5" w:rsidP="00F24F55">
            <w:pPr>
              <w:jc w:val="center"/>
              <w:rPr>
                <w:rFonts w:ascii="Tw Cen MT" w:eastAsia="Times New Roman" w:hAnsi="Tw Cen MT" w:cs="Arial"/>
                <w:sz w:val="18"/>
                <w:szCs w:val="18"/>
                <w:lang w:eastAsia="es-ES"/>
              </w:rPr>
            </w:pPr>
            <w:r w:rsidRPr="00675CE5">
              <w:rPr>
                <w:rFonts w:ascii="Tw Cen MT" w:eastAsia="Times New Roman" w:hAnsi="Tw Cen MT" w:cs="Arial"/>
                <w:sz w:val="18"/>
                <w:szCs w:val="18"/>
                <w:lang w:eastAsia="es-ES"/>
              </w:rPr>
              <w:t>4</w:t>
            </w:r>
          </w:p>
        </w:tc>
        <w:tc>
          <w:tcPr>
            <w:tcW w:w="992" w:type="dxa"/>
            <w:tcBorders>
              <w:top w:val="single" w:sz="4" w:space="0" w:color="auto"/>
              <w:left w:val="single" w:sz="4" w:space="0" w:color="auto"/>
              <w:bottom w:val="single" w:sz="4" w:space="0" w:color="auto"/>
              <w:right w:val="single" w:sz="4" w:space="0" w:color="auto"/>
            </w:tcBorders>
            <w:vAlign w:val="center"/>
          </w:tcPr>
          <w:p w14:paraId="16A7731D" w14:textId="3E9CFFEA" w:rsidR="00675CE5" w:rsidRPr="00675CE5" w:rsidRDefault="00345580" w:rsidP="00F24F55">
            <w:pPr>
              <w:jc w:val="center"/>
              <w:rPr>
                <w:rFonts w:ascii="Tw Cen MT" w:hAnsi="Tw Cen MT" w:cs="Calibri"/>
                <w:color w:val="000000"/>
                <w:sz w:val="18"/>
                <w:szCs w:val="18"/>
              </w:rPr>
            </w:pPr>
            <w:r>
              <w:rPr>
                <w:rFonts w:ascii="Tw Cen MT" w:hAnsi="Tw Cen MT"/>
                <w:sz w:val="18"/>
                <w:szCs w:val="18"/>
                <w:lang w:eastAsia="es-MX"/>
              </w:rPr>
              <w:t>155</w:t>
            </w:r>
          </w:p>
        </w:tc>
        <w:tc>
          <w:tcPr>
            <w:tcW w:w="993" w:type="dxa"/>
            <w:tcBorders>
              <w:top w:val="single" w:sz="4" w:space="0" w:color="auto"/>
              <w:left w:val="single" w:sz="4" w:space="0" w:color="auto"/>
              <w:bottom w:val="single" w:sz="4" w:space="0" w:color="auto"/>
              <w:right w:val="single" w:sz="4" w:space="0" w:color="auto"/>
            </w:tcBorders>
            <w:vAlign w:val="center"/>
          </w:tcPr>
          <w:p w14:paraId="30F7DBB4" w14:textId="1A6585B2" w:rsidR="00675CE5" w:rsidRPr="00675CE5" w:rsidRDefault="00345580" w:rsidP="00F24F55">
            <w:pPr>
              <w:jc w:val="center"/>
              <w:rPr>
                <w:rFonts w:ascii="Tw Cen MT" w:hAnsi="Tw Cen MT" w:cs="Calibri"/>
                <w:color w:val="000000"/>
                <w:sz w:val="18"/>
                <w:szCs w:val="18"/>
              </w:rPr>
            </w:pPr>
            <w:r>
              <w:rPr>
                <w:rFonts w:ascii="Tw Cen MT" w:hAnsi="Tw Cen MT"/>
                <w:sz w:val="18"/>
                <w:szCs w:val="18"/>
                <w:lang w:eastAsia="es-MX"/>
              </w:rPr>
              <w:t>160</w:t>
            </w:r>
          </w:p>
        </w:tc>
        <w:tc>
          <w:tcPr>
            <w:tcW w:w="1134" w:type="dxa"/>
            <w:tcBorders>
              <w:bottom w:val="single" w:sz="4" w:space="0" w:color="auto"/>
            </w:tcBorders>
            <w:vAlign w:val="center"/>
          </w:tcPr>
          <w:p w14:paraId="2FB45CC3" w14:textId="77777777" w:rsidR="00675CE5" w:rsidRPr="00675CE5" w:rsidRDefault="00675CE5" w:rsidP="00F24F55">
            <w:pPr>
              <w:jc w:val="center"/>
              <w:rPr>
                <w:rFonts w:ascii="Tw Cen MT" w:hAnsi="Tw Cen MT"/>
                <w:sz w:val="18"/>
                <w:szCs w:val="18"/>
              </w:rPr>
            </w:pPr>
            <w:r w:rsidRPr="00675CE5">
              <w:rPr>
                <w:rFonts w:ascii="Tw Cen MT" w:eastAsia="Times New Roman" w:hAnsi="Tw Cen MT" w:cs="Arial"/>
                <w:sz w:val="18"/>
                <w:szCs w:val="18"/>
                <w:lang w:eastAsia="es-ES"/>
              </w:rPr>
              <w:t>ÚTILES ESCOLARES</w:t>
            </w:r>
          </w:p>
        </w:tc>
        <w:tc>
          <w:tcPr>
            <w:tcW w:w="1275" w:type="dxa"/>
            <w:tcBorders>
              <w:top w:val="single" w:sz="4" w:space="0" w:color="auto"/>
              <w:left w:val="single" w:sz="4" w:space="0" w:color="auto"/>
              <w:bottom w:val="single" w:sz="4" w:space="0" w:color="auto"/>
              <w:right w:val="single" w:sz="4" w:space="0" w:color="auto"/>
            </w:tcBorders>
            <w:vAlign w:val="center"/>
          </w:tcPr>
          <w:p w14:paraId="35576C8C" w14:textId="77777777" w:rsidR="00675CE5" w:rsidRPr="00675CE5" w:rsidRDefault="00675CE5" w:rsidP="00F24F55">
            <w:pPr>
              <w:spacing w:line="259" w:lineRule="auto"/>
              <w:jc w:val="center"/>
              <w:rPr>
                <w:rFonts w:ascii="Tw Cen MT" w:hAnsi="Tw Cen MT" w:cs="Calibri"/>
                <w:color w:val="000000"/>
                <w:sz w:val="18"/>
                <w:szCs w:val="18"/>
              </w:rPr>
            </w:pPr>
            <w:r w:rsidRPr="00675CE5">
              <w:rPr>
                <w:rFonts w:ascii="Tw Cen MT" w:hAnsi="Tw Cen MT"/>
                <w:sz w:val="18"/>
                <w:szCs w:val="18"/>
                <w:lang w:eastAsia="es-MX"/>
              </w:rPr>
              <w:t>PAQUETE DE UTILES CAM PRIMARIA PRIMER Y SEGUNDO GRADO</w:t>
            </w:r>
          </w:p>
        </w:tc>
        <w:tc>
          <w:tcPr>
            <w:tcW w:w="2977" w:type="dxa"/>
            <w:tcBorders>
              <w:top w:val="single" w:sz="4" w:space="0" w:color="auto"/>
              <w:left w:val="single" w:sz="4" w:space="0" w:color="auto"/>
              <w:bottom w:val="single" w:sz="4" w:space="0" w:color="auto"/>
              <w:right w:val="single" w:sz="4" w:space="0" w:color="auto"/>
            </w:tcBorders>
            <w:vAlign w:val="center"/>
          </w:tcPr>
          <w:p w14:paraId="0ECD2BD9"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w:t>
            </w:r>
            <w:proofErr w:type="spellStart"/>
            <w:r w:rsidRPr="003129AB">
              <w:rPr>
                <w:rFonts w:ascii="Tw Cen MT" w:hAnsi="Tw Cen MT" w:cs="Calibri"/>
                <w:color w:val="000000"/>
                <w:sz w:val="18"/>
                <w:szCs w:val="18"/>
                <w:lang w:val="en-US"/>
              </w:rPr>
              <w:t>Cuaderno</w:t>
            </w:r>
            <w:proofErr w:type="spellEnd"/>
            <w:r w:rsidRPr="003129AB">
              <w:rPr>
                <w:rFonts w:ascii="Tw Cen MT" w:hAnsi="Tw Cen MT" w:cs="Calibri"/>
                <w:color w:val="000000"/>
                <w:sz w:val="18"/>
                <w:szCs w:val="18"/>
                <w:lang w:val="en-US"/>
              </w:rPr>
              <w:t xml:space="preserve">    </w:t>
            </w:r>
            <w:proofErr w:type="spellStart"/>
            <w:proofErr w:type="gramStart"/>
            <w:r w:rsidRPr="003129AB">
              <w:rPr>
                <w:rFonts w:ascii="Tw Cen MT" w:hAnsi="Tw Cen MT" w:cs="Calibri"/>
                <w:b/>
                <w:color w:val="000000"/>
                <w:sz w:val="18"/>
                <w:szCs w:val="18"/>
                <w:lang w:val="en-US"/>
              </w:rPr>
              <w:t>lomo</w:t>
            </w:r>
            <w:proofErr w:type="spellEnd"/>
            <w:r w:rsidRPr="003129AB">
              <w:rPr>
                <w:rFonts w:ascii="Tw Cen MT" w:hAnsi="Tw Cen MT" w:cs="Calibri"/>
                <w:b/>
                <w:color w:val="000000"/>
                <w:sz w:val="18"/>
                <w:szCs w:val="18"/>
                <w:lang w:val="en-US"/>
              </w:rPr>
              <w:t xml:space="preserve">  </w:t>
            </w:r>
            <w:proofErr w:type="spellStart"/>
            <w:r w:rsidRPr="003129AB">
              <w:rPr>
                <w:rFonts w:ascii="Tw Cen MT" w:hAnsi="Tw Cen MT" w:cs="Calibri"/>
                <w:b/>
                <w:color w:val="000000"/>
                <w:sz w:val="18"/>
                <w:szCs w:val="18"/>
                <w:lang w:val="en-US"/>
              </w:rPr>
              <w:t>cosido</w:t>
            </w:r>
            <w:proofErr w:type="spellEnd"/>
            <w:proofErr w:type="gramEnd"/>
            <w:r w:rsidRPr="003129AB">
              <w:rPr>
                <w:rFonts w:ascii="Tw Cen MT" w:hAnsi="Tw Cen MT" w:cs="Calibri"/>
                <w:b/>
                <w:color w:val="000000"/>
                <w:sz w:val="18"/>
                <w:szCs w:val="18"/>
                <w:lang w:val="en-US"/>
              </w:rPr>
              <w:t xml:space="preserve">  </w:t>
            </w:r>
            <w:proofErr w:type="gramStart"/>
            <w:r w:rsidRPr="003129AB">
              <w:rPr>
                <w:rFonts w:ascii="Tw Cen MT" w:hAnsi="Tw Cen MT" w:cs="Calibri"/>
                <w:b/>
                <w:color w:val="000000"/>
                <w:sz w:val="18"/>
                <w:szCs w:val="18"/>
                <w:lang w:val="en-US"/>
              </w:rPr>
              <w:t xml:space="preserve">de  RAYA,  </w:t>
            </w:r>
            <w:proofErr w:type="spellStart"/>
            <w:r w:rsidRPr="003129AB">
              <w:rPr>
                <w:rFonts w:ascii="Tw Cen MT" w:hAnsi="Tw Cen MT" w:cs="Calibri"/>
                <w:b/>
                <w:color w:val="000000"/>
                <w:sz w:val="18"/>
                <w:szCs w:val="18"/>
                <w:lang w:val="en-US"/>
              </w:rPr>
              <w:t>tamaño</w:t>
            </w:r>
            <w:proofErr w:type="spellEnd"/>
            <w:proofErr w:type="gramEnd"/>
            <w:r w:rsidRPr="003129AB">
              <w:rPr>
                <w:rFonts w:ascii="Tw Cen MT" w:hAnsi="Tw Cen MT" w:cs="Calibri"/>
                <w:b/>
                <w:color w:val="000000"/>
                <w:sz w:val="18"/>
                <w:szCs w:val="18"/>
                <w:lang w:val="en-US"/>
              </w:rPr>
              <w:t xml:space="preserve">   </w:t>
            </w:r>
            <w:proofErr w:type="spellStart"/>
            <w:proofErr w:type="gramStart"/>
            <w:r w:rsidRPr="003129AB">
              <w:rPr>
                <w:rFonts w:ascii="Tw Cen MT" w:hAnsi="Tw Cen MT" w:cs="Calibri"/>
                <w:b/>
                <w:color w:val="000000"/>
                <w:sz w:val="18"/>
                <w:szCs w:val="18"/>
                <w:lang w:val="en-US"/>
              </w:rPr>
              <w:t>profesional</w:t>
            </w:r>
            <w:proofErr w:type="spellEnd"/>
            <w:r w:rsidRPr="003129AB">
              <w:rPr>
                <w:rFonts w:ascii="Tw Cen MT" w:hAnsi="Tw Cen MT" w:cs="Calibri"/>
                <w:b/>
                <w:color w:val="000000"/>
                <w:sz w:val="18"/>
                <w:szCs w:val="18"/>
                <w:lang w:val="en-US"/>
              </w:rPr>
              <w:t>,   de  100</w:t>
            </w:r>
            <w:proofErr w:type="gramEnd"/>
            <w:r w:rsidRPr="003129AB">
              <w:rPr>
                <w:rFonts w:ascii="Tw Cen MT" w:hAnsi="Tw Cen MT" w:cs="Calibri"/>
                <w:b/>
                <w:color w:val="000000"/>
                <w:sz w:val="18"/>
                <w:szCs w:val="18"/>
                <w:lang w:val="en-US"/>
              </w:rPr>
              <w:t xml:space="preserve">  hojas,</w:t>
            </w:r>
            <w:r w:rsidRPr="003129AB">
              <w:rPr>
                <w:rFonts w:ascii="Tw Cen MT" w:hAnsi="Tw Cen MT" w:cs="Calibri"/>
                <w:color w:val="000000"/>
                <w:sz w:val="18"/>
                <w:szCs w:val="18"/>
                <w:lang w:val="en-US"/>
              </w:rPr>
              <w:t xml:space="preserve"> </w:t>
            </w:r>
            <w:proofErr w:type="spellStart"/>
            <w:proofErr w:type="gramStart"/>
            <w:r w:rsidRPr="003129AB">
              <w:rPr>
                <w:rFonts w:ascii="Tw Cen MT" w:hAnsi="Tw Cen MT" w:cs="Calibri"/>
                <w:color w:val="000000"/>
                <w:sz w:val="18"/>
                <w:szCs w:val="18"/>
                <w:lang w:val="en-US"/>
              </w:rPr>
              <w:t>papel</w:t>
            </w:r>
            <w:proofErr w:type="spellEnd"/>
            <w:r w:rsidRPr="003129AB">
              <w:rPr>
                <w:rFonts w:ascii="Tw Cen MT" w:hAnsi="Tw Cen MT" w:cs="Calibri"/>
                <w:color w:val="000000"/>
                <w:sz w:val="18"/>
                <w:szCs w:val="18"/>
                <w:lang w:val="en-US"/>
              </w:rPr>
              <w:t xml:space="preserve">  bond</w:t>
            </w:r>
            <w:proofErr w:type="gram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de</w:t>
            </w:r>
            <w:proofErr w:type="spellEnd"/>
            <w:r w:rsidRPr="003129AB">
              <w:rPr>
                <w:rFonts w:ascii="Tw Cen MT" w:hAnsi="Tw Cen MT" w:cs="Calibri"/>
                <w:color w:val="000000"/>
                <w:sz w:val="18"/>
                <w:szCs w:val="18"/>
                <w:lang w:val="en-US"/>
              </w:rPr>
              <w:t xml:space="preserve"> 56 gr.  Con las </w:t>
            </w:r>
            <w:proofErr w:type="spellStart"/>
            <w:r w:rsidRPr="003129AB">
              <w:rPr>
                <w:rFonts w:ascii="Tw Cen MT" w:hAnsi="Tw Cen MT" w:cs="Calibri"/>
                <w:color w:val="000000"/>
                <w:sz w:val="18"/>
                <w:szCs w:val="18"/>
                <w:lang w:val="en-US"/>
              </w:rPr>
              <w:t>páginas</w:t>
            </w:r>
            <w:proofErr w:type="spellEnd"/>
            <w:r w:rsidRPr="003129AB">
              <w:rPr>
                <w:rFonts w:ascii="Tw Cen MT" w:hAnsi="Tw Cen MT" w:cs="Calibri"/>
                <w:color w:val="000000"/>
                <w:sz w:val="18"/>
                <w:szCs w:val="18"/>
                <w:lang w:val="en-US"/>
              </w:rPr>
              <w:t xml:space="preserve"> impresas con </w:t>
            </w:r>
            <w:proofErr w:type="spellStart"/>
            <w:r w:rsidRPr="003129AB">
              <w:rPr>
                <w:rFonts w:ascii="Tw Cen MT" w:hAnsi="Tw Cen MT" w:cs="Calibri"/>
                <w:color w:val="000000"/>
                <w:sz w:val="18"/>
                <w:szCs w:val="18"/>
                <w:lang w:val="en-US"/>
              </w:rPr>
              <w:t>margen</w:t>
            </w:r>
            <w:proofErr w:type="spellEnd"/>
            <w:r w:rsidRPr="003129AB">
              <w:rPr>
                <w:rFonts w:ascii="Tw Cen MT" w:hAnsi="Tw Cen MT" w:cs="Calibri"/>
                <w:color w:val="000000"/>
                <w:sz w:val="18"/>
                <w:szCs w:val="18"/>
                <w:lang w:val="en-US"/>
              </w:rPr>
              <w:t xml:space="preserve"> rojo y </w:t>
            </w:r>
            <w:proofErr w:type="spellStart"/>
            <w:r w:rsidRPr="003129AB">
              <w:rPr>
                <w:rFonts w:ascii="Tw Cen MT" w:hAnsi="Tw Cen MT" w:cs="Calibri"/>
                <w:color w:val="000000"/>
                <w:sz w:val="18"/>
                <w:szCs w:val="18"/>
                <w:lang w:val="en-US"/>
              </w:rPr>
              <w:t>rayado</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azul</w:t>
            </w:r>
            <w:proofErr w:type="spellEnd"/>
            <w:r w:rsidRPr="003129AB">
              <w:rPr>
                <w:rFonts w:ascii="Tw Cen MT" w:hAnsi="Tw Cen MT" w:cs="Calibri"/>
                <w:color w:val="000000"/>
                <w:sz w:val="18"/>
                <w:szCs w:val="18"/>
                <w:lang w:val="en-US"/>
              </w:rPr>
              <w:t xml:space="preserve">. Pasta de 16 pts.  </w:t>
            </w:r>
            <w:proofErr w:type="spellStart"/>
            <w:r w:rsidRPr="003129AB">
              <w:rPr>
                <w:rFonts w:ascii="Tw Cen MT" w:hAnsi="Tw Cen MT" w:cs="Calibri"/>
                <w:color w:val="000000"/>
                <w:sz w:val="18"/>
                <w:szCs w:val="18"/>
                <w:lang w:val="en-US"/>
              </w:rPr>
              <w:t>Barniz</w:t>
            </w:r>
            <w:proofErr w:type="spellEnd"/>
            <w:r w:rsidRPr="003129AB">
              <w:rPr>
                <w:rFonts w:ascii="Tw Cen MT" w:hAnsi="Tw Cen MT" w:cs="Calibri"/>
                <w:color w:val="000000"/>
                <w:sz w:val="18"/>
                <w:szCs w:val="18"/>
                <w:lang w:val="en-US"/>
              </w:rPr>
              <w:t xml:space="preserve"> UV. Con </w:t>
            </w:r>
            <w:proofErr w:type="spellStart"/>
            <w:r w:rsidRPr="003129AB">
              <w:rPr>
                <w:rFonts w:ascii="Tw Cen MT" w:hAnsi="Tw Cen MT" w:cs="Calibri"/>
                <w:color w:val="000000"/>
                <w:sz w:val="18"/>
                <w:szCs w:val="18"/>
                <w:lang w:val="en-US"/>
              </w:rPr>
              <w:t>diseño</w:t>
            </w:r>
            <w:proofErr w:type="spellEnd"/>
            <w:r w:rsidRPr="003129AB">
              <w:rPr>
                <w:rFonts w:ascii="Tw Cen MT" w:hAnsi="Tw Cen MT" w:cs="Calibri"/>
                <w:color w:val="000000"/>
                <w:sz w:val="18"/>
                <w:szCs w:val="18"/>
                <w:lang w:val="en-US"/>
              </w:rPr>
              <w:t xml:space="preserve"> del </w:t>
            </w:r>
            <w:proofErr w:type="spellStart"/>
            <w:r w:rsidRPr="003129AB">
              <w:rPr>
                <w:rFonts w:ascii="Tw Cen MT" w:hAnsi="Tw Cen MT" w:cs="Calibri"/>
                <w:color w:val="000000"/>
                <w:sz w:val="18"/>
                <w:szCs w:val="18"/>
                <w:lang w:val="en-US"/>
              </w:rPr>
              <w:t>Programa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proporcionados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por</w:t>
            </w:r>
            <w:proofErr w:type="spellEnd"/>
            <w:r w:rsidRPr="003129AB">
              <w:rPr>
                <w:rFonts w:ascii="Tw Cen MT" w:hAnsi="Tw Cen MT" w:cs="Calibri"/>
                <w:color w:val="000000"/>
                <w:sz w:val="18"/>
                <w:szCs w:val="18"/>
                <w:lang w:val="en-US"/>
              </w:rPr>
              <w:t xml:space="preserve"> la </w:t>
            </w:r>
            <w:proofErr w:type="spellStart"/>
            <w:r w:rsidRPr="003129AB">
              <w:rPr>
                <w:rFonts w:ascii="Tw Cen MT" w:hAnsi="Tw Cen MT" w:cs="Calibri"/>
                <w:color w:val="000000"/>
                <w:sz w:val="18"/>
                <w:szCs w:val="18"/>
                <w:lang w:val="en-US"/>
              </w:rPr>
              <w:t>Convocante</w:t>
            </w:r>
            <w:proofErr w:type="spellEnd"/>
            <w:r w:rsidRPr="003129AB">
              <w:rPr>
                <w:rFonts w:ascii="Tw Cen MT" w:hAnsi="Tw Cen MT" w:cs="Calibri"/>
                <w:color w:val="000000"/>
                <w:sz w:val="18"/>
                <w:szCs w:val="18"/>
                <w:lang w:val="en-US"/>
              </w:rPr>
              <w:t>.</w:t>
            </w:r>
          </w:p>
          <w:p w14:paraId="7017E385"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w:t>
            </w:r>
            <w:proofErr w:type="spellStart"/>
            <w:r w:rsidRPr="003129AB">
              <w:rPr>
                <w:rFonts w:ascii="Tw Cen MT" w:hAnsi="Tw Cen MT" w:cs="Calibri"/>
                <w:color w:val="000000"/>
                <w:sz w:val="18"/>
                <w:szCs w:val="18"/>
                <w:lang w:val="en-US"/>
              </w:rPr>
              <w:t>Cuaderno</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lomo</w:t>
            </w:r>
            <w:proofErr w:type="spellEnd"/>
            <w:r w:rsidRPr="003129AB">
              <w:rPr>
                <w:rFonts w:ascii="Tw Cen MT" w:hAnsi="Tw Cen MT" w:cs="Calibri"/>
                <w:b/>
                <w:color w:val="000000"/>
                <w:sz w:val="18"/>
                <w:szCs w:val="18"/>
                <w:lang w:val="en-US"/>
              </w:rPr>
              <w:t xml:space="preserve"> </w:t>
            </w:r>
            <w:proofErr w:type="spellStart"/>
            <w:r w:rsidRPr="003129AB">
              <w:rPr>
                <w:rFonts w:ascii="Tw Cen MT" w:hAnsi="Tw Cen MT" w:cs="Calibri"/>
                <w:b/>
                <w:color w:val="000000"/>
                <w:sz w:val="18"/>
                <w:szCs w:val="18"/>
                <w:lang w:val="en-US"/>
              </w:rPr>
              <w:t>cosido</w:t>
            </w:r>
            <w:proofErr w:type="spellEnd"/>
            <w:r w:rsidRPr="003129AB">
              <w:rPr>
                <w:rFonts w:ascii="Tw Cen MT" w:hAnsi="Tw Cen MT" w:cs="Calibri"/>
                <w:b/>
                <w:color w:val="000000"/>
                <w:sz w:val="18"/>
                <w:szCs w:val="18"/>
                <w:lang w:val="en-US"/>
              </w:rPr>
              <w:t xml:space="preserve"> de CUADRO GRANDE (C7), forma </w:t>
            </w:r>
            <w:proofErr w:type="spellStart"/>
            <w:r w:rsidRPr="003129AB">
              <w:rPr>
                <w:rFonts w:ascii="Tw Cen MT" w:hAnsi="Tw Cen MT" w:cs="Calibri"/>
                <w:b/>
                <w:color w:val="000000"/>
                <w:sz w:val="18"/>
                <w:szCs w:val="18"/>
                <w:lang w:val="en-US"/>
              </w:rPr>
              <w:t>italiana</w:t>
            </w:r>
            <w:proofErr w:type="spellEnd"/>
            <w:r w:rsidRPr="003129AB">
              <w:rPr>
                <w:rFonts w:ascii="Tw Cen MT" w:hAnsi="Tw Cen MT" w:cs="Calibri"/>
                <w:b/>
                <w:color w:val="000000"/>
                <w:sz w:val="18"/>
                <w:szCs w:val="18"/>
                <w:lang w:val="en-US"/>
              </w:rPr>
              <w:t>, de</w:t>
            </w:r>
            <w:r w:rsidRPr="003129AB">
              <w:rPr>
                <w:rFonts w:ascii="Tw Cen MT" w:hAnsi="Tw Cen MT" w:cs="Calibri"/>
                <w:color w:val="000000"/>
                <w:sz w:val="18"/>
                <w:szCs w:val="18"/>
                <w:lang w:val="en-US"/>
              </w:rPr>
              <w:t xml:space="preserve"> </w:t>
            </w:r>
            <w:r w:rsidRPr="003129AB">
              <w:rPr>
                <w:rFonts w:ascii="Tw Cen MT" w:hAnsi="Tw Cen MT" w:cs="Calibri"/>
                <w:b/>
                <w:color w:val="000000"/>
                <w:sz w:val="18"/>
                <w:szCs w:val="18"/>
                <w:lang w:val="en-US"/>
              </w:rPr>
              <w:t>100 hojas, con</w:t>
            </w:r>
            <w:r w:rsidRPr="003129AB">
              <w:rPr>
                <w:rFonts w:ascii="Tw Cen MT" w:hAnsi="Tw Cen MT" w:cs="Calibri"/>
                <w:color w:val="000000"/>
                <w:sz w:val="18"/>
                <w:szCs w:val="18"/>
                <w:lang w:val="en-US"/>
              </w:rPr>
              <w:t xml:space="preserve"> las </w:t>
            </w:r>
            <w:proofErr w:type="spellStart"/>
            <w:r w:rsidRPr="003129AB">
              <w:rPr>
                <w:rFonts w:ascii="Tw Cen MT" w:hAnsi="Tw Cen MT" w:cs="Calibri"/>
                <w:color w:val="000000"/>
                <w:sz w:val="18"/>
                <w:szCs w:val="18"/>
                <w:lang w:val="en-US"/>
              </w:rPr>
              <w:t>páginas</w:t>
            </w:r>
            <w:proofErr w:type="spellEnd"/>
            <w:r w:rsidRPr="003129AB">
              <w:rPr>
                <w:rFonts w:ascii="Tw Cen MT" w:hAnsi="Tw Cen MT" w:cs="Calibri"/>
                <w:color w:val="000000"/>
                <w:sz w:val="18"/>
                <w:szCs w:val="18"/>
                <w:lang w:val="en-US"/>
              </w:rPr>
              <w:t xml:space="preserve"> impresas con </w:t>
            </w:r>
            <w:proofErr w:type="spellStart"/>
            <w:r w:rsidRPr="003129AB">
              <w:rPr>
                <w:rFonts w:ascii="Tw Cen MT" w:hAnsi="Tw Cen MT" w:cs="Calibri"/>
                <w:color w:val="000000"/>
                <w:sz w:val="18"/>
                <w:szCs w:val="18"/>
                <w:lang w:val="en-US"/>
              </w:rPr>
              <w:t>margen</w:t>
            </w:r>
            <w:proofErr w:type="spellEnd"/>
            <w:r w:rsidRPr="003129AB">
              <w:rPr>
                <w:rFonts w:ascii="Tw Cen MT" w:hAnsi="Tw Cen MT" w:cs="Calibri"/>
                <w:color w:val="000000"/>
                <w:sz w:val="18"/>
                <w:szCs w:val="18"/>
                <w:lang w:val="en-US"/>
              </w:rPr>
              <w:t xml:space="preserve"> rojo y </w:t>
            </w:r>
            <w:proofErr w:type="spellStart"/>
            <w:r w:rsidRPr="003129AB">
              <w:rPr>
                <w:rFonts w:ascii="Tw Cen MT" w:hAnsi="Tw Cen MT" w:cs="Calibri"/>
                <w:color w:val="000000"/>
                <w:sz w:val="18"/>
                <w:szCs w:val="18"/>
                <w:lang w:val="en-US"/>
              </w:rPr>
              <w:t>rayado</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azul</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papel</w:t>
            </w:r>
            <w:proofErr w:type="spellEnd"/>
            <w:r w:rsidRPr="003129AB">
              <w:rPr>
                <w:rFonts w:ascii="Tw Cen MT" w:hAnsi="Tw Cen MT" w:cs="Calibri"/>
                <w:color w:val="000000"/>
                <w:sz w:val="18"/>
                <w:szCs w:val="18"/>
                <w:lang w:val="en-US"/>
              </w:rPr>
              <w:t xml:space="preserve"> bond </w:t>
            </w:r>
            <w:proofErr w:type="spellStart"/>
            <w:r w:rsidRPr="003129AB">
              <w:rPr>
                <w:rFonts w:ascii="Tw Cen MT" w:hAnsi="Tw Cen MT" w:cs="Calibri"/>
                <w:color w:val="000000"/>
                <w:sz w:val="18"/>
                <w:szCs w:val="18"/>
                <w:lang w:val="en-US"/>
              </w:rPr>
              <w:t>de</w:t>
            </w:r>
            <w:proofErr w:type="spellEnd"/>
            <w:r w:rsidRPr="003129AB">
              <w:rPr>
                <w:rFonts w:ascii="Tw Cen MT" w:hAnsi="Tw Cen MT" w:cs="Calibri"/>
                <w:color w:val="000000"/>
                <w:sz w:val="18"/>
                <w:szCs w:val="18"/>
                <w:lang w:val="en-US"/>
              </w:rPr>
              <w:t xml:space="preserve"> 56 gr.   Pasta de 16 pts.   </w:t>
            </w:r>
            <w:proofErr w:type="spellStart"/>
            <w:r w:rsidRPr="003129AB">
              <w:rPr>
                <w:rFonts w:ascii="Tw Cen MT" w:hAnsi="Tw Cen MT" w:cs="Calibri"/>
                <w:color w:val="000000"/>
                <w:sz w:val="18"/>
                <w:szCs w:val="18"/>
                <w:lang w:val="en-US"/>
              </w:rPr>
              <w:t>Barniz</w:t>
            </w:r>
            <w:proofErr w:type="spellEnd"/>
            <w:r w:rsidRPr="003129AB">
              <w:rPr>
                <w:rFonts w:ascii="Tw Cen MT" w:hAnsi="Tw Cen MT" w:cs="Calibri"/>
                <w:color w:val="000000"/>
                <w:sz w:val="18"/>
                <w:szCs w:val="18"/>
                <w:lang w:val="en-US"/>
              </w:rPr>
              <w:t xml:space="preserve"> UV. Con </w:t>
            </w:r>
            <w:proofErr w:type="spellStart"/>
            <w:r w:rsidRPr="003129AB">
              <w:rPr>
                <w:rFonts w:ascii="Tw Cen MT" w:hAnsi="Tw Cen MT" w:cs="Calibri"/>
                <w:color w:val="000000"/>
                <w:sz w:val="18"/>
                <w:szCs w:val="18"/>
                <w:lang w:val="en-US"/>
              </w:rPr>
              <w:t>diseño</w:t>
            </w:r>
            <w:proofErr w:type="spellEnd"/>
            <w:r w:rsidRPr="003129AB">
              <w:rPr>
                <w:rFonts w:ascii="Tw Cen MT" w:hAnsi="Tw Cen MT" w:cs="Calibri"/>
                <w:color w:val="000000"/>
                <w:sz w:val="18"/>
                <w:szCs w:val="18"/>
                <w:lang w:val="en-US"/>
              </w:rPr>
              <w:t xml:space="preserve"> del </w:t>
            </w:r>
            <w:proofErr w:type="spellStart"/>
            <w:r w:rsidRPr="003129AB">
              <w:rPr>
                <w:rFonts w:ascii="Tw Cen MT" w:hAnsi="Tw Cen MT" w:cs="Calibri"/>
                <w:color w:val="000000"/>
                <w:sz w:val="18"/>
                <w:szCs w:val="18"/>
                <w:lang w:val="en-US"/>
              </w:rPr>
              <w:t>Programa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proporcionados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por</w:t>
            </w:r>
            <w:proofErr w:type="spellEnd"/>
            <w:r w:rsidRPr="003129AB">
              <w:rPr>
                <w:rFonts w:ascii="Tw Cen MT" w:hAnsi="Tw Cen MT" w:cs="Calibri"/>
                <w:color w:val="000000"/>
                <w:sz w:val="18"/>
                <w:szCs w:val="18"/>
                <w:lang w:val="en-US"/>
              </w:rPr>
              <w:t xml:space="preserve"> la </w:t>
            </w:r>
            <w:proofErr w:type="spellStart"/>
            <w:r w:rsidRPr="003129AB">
              <w:rPr>
                <w:rFonts w:ascii="Tw Cen MT" w:hAnsi="Tw Cen MT" w:cs="Calibri"/>
                <w:color w:val="000000"/>
                <w:sz w:val="18"/>
                <w:szCs w:val="18"/>
                <w:lang w:val="en-US"/>
              </w:rPr>
              <w:t>Convocante</w:t>
            </w:r>
            <w:proofErr w:type="spellEnd"/>
            <w:r w:rsidRPr="003129AB">
              <w:rPr>
                <w:rFonts w:ascii="Tw Cen MT" w:hAnsi="Tw Cen MT" w:cs="Calibri"/>
                <w:color w:val="000000"/>
                <w:sz w:val="18"/>
                <w:szCs w:val="18"/>
                <w:lang w:val="en-US"/>
              </w:rPr>
              <w:t>.</w:t>
            </w:r>
          </w:p>
          <w:p w14:paraId="5F804E4A"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Goma </w:t>
            </w:r>
            <w:proofErr w:type="spellStart"/>
            <w:r w:rsidRPr="003129AB">
              <w:rPr>
                <w:rFonts w:ascii="Tw Cen MT" w:hAnsi="Tw Cen MT" w:cs="Calibri"/>
                <w:color w:val="000000"/>
                <w:sz w:val="18"/>
                <w:szCs w:val="18"/>
                <w:lang w:val="en-US"/>
              </w:rPr>
              <w:t>blanca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tipo</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bloque</w:t>
            </w:r>
            <w:proofErr w:type="spellEnd"/>
            <w:r w:rsidRPr="003129AB">
              <w:rPr>
                <w:rFonts w:ascii="Tw Cen MT" w:hAnsi="Tw Cen MT" w:cs="Calibri"/>
                <w:color w:val="000000"/>
                <w:sz w:val="18"/>
                <w:szCs w:val="18"/>
                <w:lang w:val="en-US"/>
              </w:rPr>
              <w:t xml:space="preserve"> de 3 x 4 x 1   cm No </w:t>
            </w:r>
            <w:proofErr w:type="spellStart"/>
            <w:r w:rsidRPr="003129AB">
              <w:rPr>
                <w:rFonts w:ascii="Tw Cen MT" w:hAnsi="Tw Cen MT" w:cs="Calibri"/>
                <w:color w:val="000000"/>
                <w:sz w:val="18"/>
                <w:szCs w:val="18"/>
                <w:lang w:val="en-US"/>
              </w:rPr>
              <w:t>tóxica</w:t>
            </w:r>
            <w:proofErr w:type="spellEnd"/>
            <w:r w:rsidRPr="003129AB">
              <w:rPr>
                <w:rFonts w:ascii="Tw Cen MT" w:hAnsi="Tw Cen MT" w:cs="Calibri"/>
                <w:color w:val="000000"/>
                <w:sz w:val="18"/>
                <w:szCs w:val="18"/>
                <w:lang w:val="en-US"/>
              </w:rPr>
              <w:t>.</w:t>
            </w:r>
          </w:p>
          <w:p w14:paraId="58485927"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Caja de </w:t>
            </w:r>
            <w:proofErr w:type="spellStart"/>
            <w:r w:rsidRPr="003129AB">
              <w:rPr>
                <w:rFonts w:ascii="Tw Cen MT" w:hAnsi="Tw Cen MT" w:cs="Calibri"/>
                <w:color w:val="000000"/>
                <w:sz w:val="18"/>
                <w:szCs w:val="18"/>
                <w:lang w:val="en-US"/>
              </w:rPr>
              <w:t>lápices</w:t>
            </w:r>
            <w:proofErr w:type="spellEnd"/>
            <w:r w:rsidRPr="003129AB">
              <w:rPr>
                <w:rFonts w:ascii="Tw Cen MT" w:hAnsi="Tw Cen MT" w:cs="Calibri"/>
                <w:color w:val="000000"/>
                <w:sz w:val="18"/>
                <w:szCs w:val="18"/>
                <w:lang w:val="en-US"/>
              </w:rPr>
              <w:t xml:space="preserve"> de </w:t>
            </w:r>
            <w:proofErr w:type="spellStart"/>
            <w:r w:rsidRPr="003129AB">
              <w:rPr>
                <w:rFonts w:ascii="Tw Cen MT" w:hAnsi="Tw Cen MT" w:cs="Calibri"/>
                <w:color w:val="000000"/>
                <w:sz w:val="18"/>
                <w:szCs w:val="18"/>
                <w:lang w:val="en-US"/>
              </w:rPr>
              <w:t>colores</w:t>
            </w:r>
            <w:proofErr w:type="spellEnd"/>
            <w:r w:rsidRPr="003129AB">
              <w:rPr>
                <w:rFonts w:ascii="Tw Cen MT" w:hAnsi="Tw Cen MT" w:cs="Calibri"/>
                <w:color w:val="000000"/>
                <w:sz w:val="18"/>
                <w:szCs w:val="18"/>
                <w:lang w:val="en-US"/>
              </w:rPr>
              <w:t xml:space="preserve"> con base de </w:t>
            </w:r>
            <w:proofErr w:type="spellStart"/>
            <w:r w:rsidRPr="003129AB">
              <w:rPr>
                <w:rFonts w:ascii="Tw Cen MT" w:hAnsi="Tw Cen MT" w:cs="Calibri"/>
                <w:color w:val="000000"/>
                <w:sz w:val="18"/>
                <w:szCs w:val="18"/>
                <w:lang w:val="en-US"/>
              </w:rPr>
              <w:t>polímeros</w:t>
            </w:r>
            <w:proofErr w:type="spellEnd"/>
            <w:r w:rsidRPr="003129AB">
              <w:rPr>
                <w:rFonts w:ascii="Tw Cen MT" w:hAnsi="Tw Cen MT" w:cs="Calibri"/>
                <w:color w:val="000000"/>
                <w:sz w:val="18"/>
                <w:szCs w:val="18"/>
                <w:lang w:val="en-US"/>
              </w:rPr>
              <w:t xml:space="preserve"> 12 </w:t>
            </w:r>
            <w:proofErr w:type="spellStart"/>
            <w:r w:rsidRPr="003129AB">
              <w:rPr>
                <w:rFonts w:ascii="Tw Cen MT" w:hAnsi="Tw Cen MT" w:cs="Calibri"/>
                <w:color w:val="000000"/>
                <w:sz w:val="18"/>
                <w:szCs w:val="18"/>
                <w:lang w:val="en-US"/>
              </w:rPr>
              <w:t>piezas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largas</w:t>
            </w:r>
            <w:proofErr w:type="spellEnd"/>
            <w:r w:rsidRPr="003129AB">
              <w:rPr>
                <w:rFonts w:ascii="Tw Cen MT" w:hAnsi="Tw Cen MT" w:cs="Calibri"/>
                <w:color w:val="000000"/>
                <w:sz w:val="18"/>
                <w:szCs w:val="18"/>
                <w:lang w:val="en-US"/>
              </w:rPr>
              <w:t xml:space="preserve"> No </w:t>
            </w:r>
            <w:proofErr w:type="spellStart"/>
            <w:r w:rsidRPr="003129AB">
              <w:rPr>
                <w:rFonts w:ascii="Tw Cen MT" w:hAnsi="Tw Cen MT" w:cs="Calibri"/>
                <w:color w:val="000000"/>
                <w:sz w:val="18"/>
                <w:szCs w:val="18"/>
                <w:lang w:val="en-US"/>
              </w:rPr>
              <w:t>Tóxicos</w:t>
            </w:r>
            <w:proofErr w:type="spellEnd"/>
          </w:p>
          <w:p w14:paraId="6A911910"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Bote de </w:t>
            </w:r>
            <w:proofErr w:type="spellStart"/>
            <w:r w:rsidRPr="003129AB">
              <w:rPr>
                <w:rFonts w:ascii="Tw Cen MT" w:hAnsi="Tw Cen MT" w:cs="Calibri"/>
                <w:color w:val="000000"/>
                <w:sz w:val="18"/>
                <w:szCs w:val="18"/>
                <w:lang w:val="en-US"/>
              </w:rPr>
              <w:t>pegamento</w:t>
            </w:r>
            <w:proofErr w:type="spellEnd"/>
            <w:r w:rsidRPr="003129AB">
              <w:rPr>
                <w:rFonts w:ascii="Tw Cen MT" w:hAnsi="Tw Cen MT" w:cs="Calibri"/>
                <w:color w:val="000000"/>
                <w:sz w:val="18"/>
                <w:szCs w:val="18"/>
                <w:lang w:val="en-US"/>
              </w:rPr>
              <w:t xml:space="preserve"> de 225 mi. </w:t>
            </w:r>
            <w:proofErr w:type="spellStart"/>
            <w:r w:rsidRPr="003129AB">
              <w:rPr>
                <w:rFonts w:ascii="Tw Cen MT" w:hAnsi="Tw Cen MT" w:cs="Calibri"/>
                <w:color w:val="000000"/>
                <w:sz w:val="18"/>
                <w:szCs w:val="18"/>
                <w:lang w:val="en-US"/>
              </w:rPr>
              <w:t>Pegamento</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líquido</w:t>
            </w:r>
            <w:proofErr w:type="spellEnd"/>
            <w:r w:rsidRPr="003129AB">
              <w:rPr>
                <w:rFonts w:ascii="Tw Cen MT" w:hAnsi="Tw Cen MT" w:cs="Calibri"/>
                <w:color w:val="000000"/>
                <w:sz w:val="18"/>
                <w:szCs w:val="18"/>
                <w:lang w:val="en-US"/>
              </w:rPr>
              <w:t xml:space="preserve"> de color </w:t>
            </w:r>
            <w:proofErr w:type="spellStart"/>
            <w:r w:rsidRPr="003129AB">
              <w:rPr>
                <w:rFonts w:ascii="Tw Cen MT" w:hAnsi="Tw Cen MT" w:cs="Calibri"/>
                <w:color w:val="000000"/>
                <w:sz w:val="18"/>
                <w:szCs w:val="18"/>
                <w:lang w:val="en-US"/>
              </w:rPr>
              <w:t>blanco</w:t>
            </w:r>
            <w:proofErr w:type="spellEnd"/>
            <w:r w:rsidRPr="003129AB">
              <w:rPr>
                <w:rFonts w:ascii="Tw Cen MT" w:hAnsi="Tw Cen MT" w:cs="Calibri"/>
                <w:color w:val="000000"/>
                <w:sz w:val="18"/>
                <w:szCs w:val="18"/>
                <w:lang w:val="en-US"/>
              </w:rPr>
              <w:t xml:space="preserve">, base de </w:t>
            </w:r>
            <w:proofErr w:type="spellStart"/>
            <w:r w:rsidRPr="003129AB">
              <w:rPr>
                <w:rFonts w:ascii="Tw Cen MT" w:hAnsi="Tw Cen MT" w:cs="Calibri"/>
                <w:color w:val="000000"/>
                <w:sz w:val="18"/>
                <w:szCs w:val="18"/>
                <w:lang w:val="en-US"/>
              </w:rPr>
              <w:t>agua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viscosidad</w:t>
            </w:r>
            <w:proofErr w:type="spellEnd"/>
            <w:r w:rsidRPr="003129AB">
              <w:rPr>
                <w:rFonts w:ascii="Tw Cen MT" w:hAnsi="Tw Cen MT" w:cs="Calibri"/>
                <w:color w:val="000000"/>
                <w:sz w:val="18"/>
                <w:szCs w:val="18"/>
                <w:lang w:val="en-US"/>
              </w:rPr>
              <w:t xml:space="preserve"> 12,000 cps, de </w:t>
            </w:r>
            <w:proofErr w:type="spellStart"/>
            <w:r w:rsidRPr="003129AB">
              <w:rPr>
                <w:rFonts w:ascii="Tw Cen MT" w:hAnsi="Tw Cen MT" w:cs="Calibri"/>
                <w:color w:val="000000"/>
                <w:sz w:val="18"/>
                <w:szCs w:val="18"/>
                <w:lang w:val="en-US"/>
              </w:rPr>
              <w:t>secado</w:t>
            </w:r>
            <w:proofErr w:type="spellEnd"/>
            <w:r w:rsidRPr="003129AB">
              <w:rPr>
                <w:rFonts w:ascii="Tw Cen MT" w:hAnsi="Tw Cen MT" w:cs="Calibri"/>
                <w:color w:val="000000"/>
                <w:sz w:val="18"/>
                <w:szCs w:val="18"/>
                <w:lang w:val="en-US"/>
              </w:rPr>
              <w:t xml:space="preserve"> normal, con </w:t>
            </w:r>
            <w:proofErr w:type="spellStart"/>
            <w:r w:rsidRPr="003129AB">
              <w:rPr>
                <w:rFonts w:ascii="Tw Cen MT" w:hAnsi="Tw Cen MT" w:cs="Calibri"/>
                <w:color w:val="000000"/>
                <w:sz w:val="18"/>
                <w:szCs w:val="18"/>
                <w:lang w:val="en-US"/>
              </w:rPr>
              <w:t>adherente</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duradero</w:t>
            </w:r>
            <w:proofErr w:type="spellEnd"/>
            <w:r w:rsidRPr="003129AB">
              <w:rPr>
                <w:rFonts w:ascii="Tw Cen MT" w:hAnsi="Tw Cen MT" w:cs="Calibri"/>
                <w:color w:val="000000"/>
                <w:sz w:val="18"/>
                <w:szCs w:val="18"/>
                <w:lang w:val="en-US"/>
              </w:rPr>
              <w:t xml:space="preserve">. No </w:t>
            </w:r>
            <w:proofErr w:type="spellStart"/>
            <w:r w:rsidRPr="003129AB">
              <w:rPr>
                <w:rFonts w:ascii="Tw Cen MT" w:hAnsi="Tw Cen MT" w:cs="Calibri"/>
                <w:color w:val="000000"/>
                <w:sz w:val="18"/>
                <w:szCs w:val="18"/>
                <w:lang w:val="en-US"/>
              </w:rPr>
              <w:t>Tóxico</w:t>
            </w:r>
            <w:proofErr w:type="spellEnd"/>
            <w:r w:rsidRPr="003129AB">
              <w:rPr>
                <w:rFonts w:ascii="Tw Cen MT" w:hAnsi="Tw Cen MT" w:cs="Calibri"/>
                <w:color w:val="000000"/>
                <w:sz w:val="18"/>
                <w:szCs w:val="18"/>
                <w:lang w:val="en-US"/>
              </w:rPr>
              <w:t>.</w:t>
            </w:r>
          </w:p>
          <w:p w14:paraId="5B7B6A3B"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Tijeras </w:t>
            </w:r>
            <w:proofErr w:type="spellStart"/>
            <w:r w:rsidRPr="003129AB">
              <w:rPr>
                <w:rFonts w:ascii="Tw Cen MT" w:hAnsi="Tw Cen MT" w:cs="Calibri"/>
                <w:color w:val="000000"/>
                <w:sz w:val="18"/>
                <w:szCs w:val="18"/>
                <w:lang w:val="en-US"/>
              </w:rPr>
              <w:t>punta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roma</w:t>
            </w:r>
            <w:proofErr w:type="spellEnd"/>
            <w:r w:rsidRPr="003129AB">
              <w:rPr>
                <w:rFonts w:ascii="Tw Cen MT" w:hAnsi="Tw Cen MT" w:cs="Calibri"/>
                <w:color w:val="000000"/>
                <w:sz w:val="18"/>
                <w:szCs w:val="18"/>
                <w:lang w:val="en-US"/>
              </w:rPr>
              <w:t xml:space="preserve">, de 5”, hoja de </w:t>
            </w:r>
            <w:proofErr w:type="spellStart"/>
            <w:r w:rsidRPr="003129AB">
              <w:rPr>
                <w:rFonts w:ascii="Tw Cen MT" w:hAnsi="Tw Cen MT" w:cs="Calibri"/>
                <w:color w:val="000000"/>
                <w:sz w:val="18"/>
                <w:szCs w:val="18"/>
                <w:lang w:val="en-US"/>
              </w:rPr>
              <w:t>acero</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inoxidable</w:t>
            </w:r>
            <w:proofErr w:type="spellEnd"/>
            <w:r w:rsidRPr="003129AB">
              <w:rPr>
                <w:rFonts w:ascii="Tw Cen MT" w:hAnsi="Tw Cen MT" w:cs="Calibri"/>
                <w:color w:val="000000"/>
                <w:sz w:val="18"/>
                <w:szCs w:val="18"/>
                <w:lang w:val="en-US"/>
              </w:rPr>
              <w:t xml:space="preserve"> con mango de </w:t>
            </w:r>
            <w:proofErr w:type="spellStart"/>
            <w:r w:rsidRPr="003129AB">
              <w:rPr>
                <w:rFonts w:ascii="Tw Cen MT" w:hAnsi="Tw Cen MT" w:cs="Calibri"/>
                <w:color w:val="000000"/>
                <w:sz w:val="18"/>
                <w:szCs w:val="18"/>
                <w:lang w:val="en-US"/>
              </w:rPr>
              <w:t>plástico</w:t>
            </w:r>
            <w:proofErr w:type="spellEnd"/>
            <w:r w:rsidRPr="003129AB">
              <w:rPr>
                <w:rFonts w:ascii="Tw Cen MT" w:hAnsi="Tw Cen MT" w:cs="Calibri"/>
                <w:color w:val="000000"/>
                <w:sz w:val="18"/>
                <w:szCs w:val="18"/>
                <w:lang w:val="en-US"/>
              </w:rPr>
              <w:t>.</w:t>
            </w:r>
          </w:p>
          <w:p w14:paraId="28A73719"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- 4 Barras de </w:t>
            </w:r>
            <w:proofErr w:type="spellStart"/>
            <w:r w:rsidRPr="003129AB">
              <w:rPr>
                <w:rFonts w:ascii="Tw Cen MT" w:hAnsi="Tw Cen MT" w:cs="Calibri"/>
                <w:color w:val="000000"/>
                <w:sz w:val="18"/>
                <w:szCs w:val="18"/>
                <w:lang w:val="en-US"/>
              </w:rPr>
              <w:t>plastilina</w:t>
            </w:r>
            <w:proofErr w:type="spellEnd"/>
            <w:r w:rsidRPr="003129AB">
              <w:rPr>
                <w:rFonts w:ascii="Tw Cen MT" w:hAnsi="Tw Cen MT" w:cs="Calibri"/>
                <w:color w:val="000000"/>
                <w:sz w:val="18"/>
                <w:szCs w:val="18"/>
                <w:lang w:val="en-US"/>
              </w:rPr>
              <w:t xml:space="preserve"> no </w:t>
            </w:r>
            <w:proofErr w:type="spellStart"/>
            <w:r w:rsidRPr="003129AB">
              <w:rPr>
                <w:rFonts w:ascii="Tw Cen MT" w:hAnsi="Tw Cen MT" w:cs="Calibri"/>
                <w:color w:val="000000"/>
                <w:sz w:val="18"/>
                <w:szCs w:val="18"/>
                <w:lang w:val="en-US"/>
              </w:rPr>
              <w:t>tóxica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colores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diversos</w:t>
            </w:r>
            <w:proofErr w:type="spellEnd"/>
            <w:r w:rsidRPr="003129AB">
              <w:rPr>
                <w:rFonts w:ascii="Tw Cen MT" w:hAnsi="Tw Cen MT" w:cs="Calibri"/>
                <w:color w:val="000000"/>
                <w:sz w:val="18"/>
                <w:szCs w:val="18"/>
                <w:lang w:val="en-US"/>
              </w:rPr>
              <w:t xml:space="preserve"> </w:t>
            </w:r>
          </w:p>
          <w:p w14:paraId="31F96F82"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Caja de </w:t>
            </w:r>
            <w:proofErr w:type="spellStart"/>
            <w:r w:rsidRPr="003129AB">
              <w:rPr>
                <w:rFonts w:ascii="Tw Cen MT" w:hAnsi="Tw Cen MT" w:cs="Calibri"/>
                <w:color w:val="000000"/>
                <w:sz w:val="18"/>
                <w:szCs w:val="18"/>
                <w:lang w:val="en-US"/>
              </w:rPr>
              <w:t>crayolas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gruesas</w:t>
            </w:r>
            <w:proofErr w:type="spellEnd"/>
            <w:r w:rsidRPr="003129AB">
              <w:rPr>
                <w:rFonts w:ascii="Tw Cen MT" w:hAnsi="Tw Cen MT" w:cs="Calibri"/>
                <w:color w:val="000000"/>
                <w:sz w:val="18"/>
                <w:szCs w:val="18"/>
                <w:lang w:val="en-US"/>
              </w:rPr>
              <w:t xml:space="preserve"> 12 </w:t>
            </w:r>
            <w:proofErr w:type="spellStart"/>
            <w:r w:rsidRPr="003129AB">
              <w:rPr>
                <w:rFonts w:ascii="Tw Cen MT" w:hAnsi="Tw Cen MT" w:cs="Calibri"/>
                <w:color w:val="000000"/>
                <w:sz w:val="18"/>
                <w:szCs w:val="18"/>
                <w:lang w:val="en-US"/>
              </w:rPr>
              <w:t>piezas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colores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diversos</w:t>
            </w:r>
            <w:proofErr w:type="spellEnd"/>
            <w:r w:rsidRPr="003129AB">
              <w:rPr>
                <w:rFonts w:ascii="Tw Cen MT" w:hAnsi="Tw Cen MT" w:cs="Calibri"/>
                <w:color w:val="000000"/>
                <w:sz w:val="18"/>
                <w:szCs w:val="18"/>
                <w:lang w:val="en-US"/>
              </w:rPr>
              <w:t xml:space="preserve">, de 1O cm de largo x 1.1 cm de </w:t>
            </w:r>
            <w:proofErr w:type="spellStart"/>
            <w:r w:rsidRPr="003129AB">
              <w:rPr>
                <w:rFonts w:ascii="Tw Cen MT" w:hAnsi="Tw Cen MT" w:cs="Calibri"/>
                <w:color w:val="000000"/>
                <w:sz w:val="18"/>
                <w:szCs w:val="18"/>
                <w:lang w:val="en-US"/>
              </w:rPr>
              <w:t>diámetro</w:t>
            </w:r>
            <w:proofErr w:type="spellEnd"/>
            <w:r w:rsidRPr="003129AB">
              <w:rPr>
                <w:rFonts w:ascii="Tw Cen MT" w:hAnsi="Tw Cen MT" w:cs="Calibri"/>
                <w:color w:val="000000"/>
                <w:sz w:val="18"/>
                <w:szCs w:val="18"/>
                <w:lang w:val="en-US"/>
              </w:rPr>
              <w:t>.</w:t>
            </w:r>
          </w:p>
          <w:p w14:paraId="49379542"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w:t>
            </w:r>
            <w:proofErr w:type="spellStart"/>
            <w:r w:rsidRPr="003129AB">
              <w:rPr>
                <w:rFonts w:ascii="Tw Cen MT" w:hAnsi="Tw Cen MT" w:cs="Calibri"/>
                <w:color w:val="000000"/>
                <w:sz w:val="18"/>
                <w:szCs w:val="18"/>
                <w:lang w:val="en-US"/>
              </w:rPr>
              <w:t>Paquete</w:t>
            </w:r>
            <w:proofErr w:type="spellEnd"/>
            <w:r w:rsidRPr="003129AB">
              <w:rPr>
                <w:rFonts w:ascii="Tw Cen MT" w:hAnsi="Tw Cen MT" w:cs="Calibri"/>
                <w:color w:val="000000"/>
                <w:sz w:val="18"/>
                <w:szCs w:val="18"/>
                <w:lang w:val="en-US"/>
              </w:rPr>
              <w:t xml:space="preserve"> de 50 hojas </w:t>
            </w:r>
            <w:proofErr w:type="spellStart"/>
            <w:r w:rsidRPr="003129AB">
              <w:rPr>
                <w:rFonts w:ascii="Tw Cen MT" w:hAnsi="Tw Cen MT" w:cs="Calibri"/>
                <w:color w:val="000000"/>
                <w:sz w:val="18"/>
                <w:szCs w:val="18"/>
                <w:lang w:val="en-US"/>
              </w:rPr>
              <w:t>blancas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tamaño</w:t>
            </w:r>
            <w:proofErr w:type="spellEnd"/>
            <w:r w:rsidRPr="003129AB">
              <w:rPr>
                <w:rFonts w:ascii="Tw Cen MT" w:hAnsi="Tw Cen MT" w:cs="Calibri"/>
                <w:color w:val="000000"/>
                <w:sz w:val="18"/>
                <w:szCs w:val="18"/>
                <w:lang w:val="en-US"/>
              </w:rPr>
              <w:t xml:space="preserve"> carta.</w:t>
            </w:r>
          </w:p>
          <w:p w14:paraId="7465E64E"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w:t>
            </w:r>
            <w:proofErr w:type="spellStart"/>
            <w:r w:rsidRPr="003129AB">
              <w:rPr>
                <w:rFonts w:ascii="Tw Cen MT" w:hAnsi="Tw Cen MT" w:cs="Calibri"/>
                <w:color w:val="000000"/>
                <w:sz w:val="18"/>
                <w:szCs w:val="18"/>
                <w:lang w:val="en-US"/>
              </w:rPr>
              <w:t>Paquete</w:t>
            </w:r>
            <w:proofErr w:type="spellEnd"/>
            <w:r w:rsidRPr="003129AB">
              <w:rPr>
                <w:rFonts w:ascii="Tw Cen MT" w:hAnsi="Tw Cen MT" w:cs="Calibri"/>
                <w:color w:val="000000"/>
                <w:sz w:val="18"/>
                <w:szCs w:val="18"/>
                <w:lang w:val="en-US"/>
              </w:rPr>
              <w:t xml:space="preserve"> de 50 hojas de </w:t>
            </w:r>
            <w:proofErr w:type="spellStart"/>
            <w:r w:rsidRPr="003129AB">
              <w:rPr>
                <w:rFonts w:ascii="Tw Cen MT" w:hAnsi="Tw Cen MT" w:cs="Calibri"/>
                <w:color w:val="000000"/>
                <w:sz w:val="18"/>
                <w:szCs w:val="18"/>
                <w:lang w:val="en-US"/>
              </w:rPr>
              <w:t>colores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diversos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tamaño</w:t>
            </w:r>
            <w:proofErr w:type="spellEnd"/>
            <w:r w:rsidRPr="003129AB">
              <w:rPr>
                <w:rFonts w:ascii="Tw Cen MT" w:hAnsi="Tw Cen MT" w:cs="Calibri"/>
                <w:color w:val="000000"/>
                <w:sz w:val="18"/>
                <w:szCs w:val="18"/>
                <w:lang w:val="en-US"/>
              </w:rPr>
              <w:t xml:space="preserve"> carta</w:t>
            </w:r>
          </w:p>
          <w:p w14:paraId="04413CAB"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- 2 </w:t>
            </w:r>
            <w:proofErr w:type="spellStart"/>
            <w:r w:rsidRPr="003129AB">
              <w:rPr>
                <w:rFonts w:ascii="Tw Cen MT" w:hAnsi="Tw Cen MT" w:cs="Calibri"/>
                <w:color w:val="000000"/>
                <w:sz w:val="18"/>
                <w:szCs w:val="18"/>
                <w:lang w:val="en-US"/>
              </w:rPr>
              <w:t>Pliegos</w:t>
            </w:r>
            <w:proofErr w:type="spellEnd"/>
            <w:r w:rsidRPr="003129AB">
              <w:rPr>
                <w:rFonts w:ascii="Tw Cen MT" w:hAnsi="Tw Cen MT" w:cs="Calibri"/>
                <w:color w:val="000000"/>
                <w:sz w:val="18"/>
                <w:szCs w:val="18"/>
                <w:lang w:val="en-US"/>
              </w:rPr>
              <w:t xml:space="preserve"> de </w:t>
            </w:r>
            <w:proofErr w:type="spellStart"/>
            <w:r w:rsidRPr="003129AB">
              <w:rPr>
                <w:rFonts w:ascii="Tw Cen MT" w:hAnsi="Tw Cen MT" w:cs="Calibri"/>
                <w:color w:val="000000"/>
                <w:sz w:val="18"/>
                <w:szCs w:val="18"/>
                <w:lang w:val="en-US"/>
              </w:rPr>
              <w:t>papel</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crepé</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varios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colores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Deberá</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contener</w:t>
            </w:r>
            <w:proofErr w:type="spellEnd"/>
            <w:r w:rsidRPr="003129AB">
              <w:rPr>
                <w:rFonts w:ascii="Tw Cen MT" w:hAnsi="Tw Cen MT" w:cs="Calibri"/>
                <w:color w:val="000000"/>
                <w:sz w:val="18"/>
                <w:szCs w:val="18"/>
                <w:lang w:val="en-US"/>
              </w:rPr>
              <w:t xml:space="preserve"> un </w:t>
            </w:r>
            <w:proofErr w:type="spellStart"/>
            <w:r w:rsidRPr="003129AB">
              <w:rPr>
                <w:rFonts w:ascii="Tw Cen MT" w:hAnsi="Tw Cen MT" w:cs="Calibri"/>
                <w:color w:val="000000"/>
                <w:sz w:val="18"/>
                <w:szCs w:val="18"/>
                <w:lang w:val="en-US"/>
              </w:rPr>
              <w:t>mínimo</w:t>
            </w:r>
            <w:proofErr w:type="spellEnd"/>
            <w:r w:rsidRPr="003129AB">
              <w:rPr>
                <w:rFonts w:ascii="Tw Cen MT" w:hAnsi="Tw Cen MT" w:cs="Calibri"/>
                <w:color w:val="000000"/>
                <w:sz w:val="18"/>
                <w:szCs w:val="18"/>
                <w:lang w:val="en-US"/>
              </w:rPr>
              <w:t xml:space="preserve"> 50% de material </w:t>
            </w:r>
            <w:proofErr w:type="spellStart"/>
            <w:r w:rsidRPr="003129AB">
              <w:rPr>
                <w:rFonts w:ascii="Tw Cen MT" w:hAnsi="Tw Cen MT" w:cs="Calibri"/>
                <w:color w:val="000000"/>
                <w:sz w:val="18"/>
                <w:szCs w:val="18"/>
                <w:lang w:val="en-US"/>
              </w:rPr>
              <w:t>reciclado</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reciclable</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fibras</w:t>
            </w:r>
            <w:proofErr w:type="spellEnd"/>
            <w:r w:rsidRPr="003129AB">
              <w:rPr>
                <w:rFonts w:ascii="Tw Cen MT" w:hAnsi="Tw Cen MT" w:cs="Calibri"/>
                <w:color w:val="000000"/>
                <w:sz w:val="18"/>
                <w:szCs w:val="18"/>
                <w:lang w:val="en-US"/>
              </w:rPr>
              <w:t xml:space="preserve"> naturales no </w:t>
            </w:r>
            <w:proofErr w:type="spellStart"/>
            <w:r w:rsidRPr="003129AB">
              <w:rPr>
                <w:rFonts w:ascii="Tw Cen MT" w:hAnsi="Tw Cen MT" w:cs="Calibri"/>
                <w:color w:val="000000"/>
                <w:sz w:val="18"/>
                <w:szCs w:val="18"/>
                <w:lang w:val="en-US"/>
              </w:rPr>
              <w:t>derivadas</w:t>
            </w:r>
            <w:proofErr w:type="spellEnd"/>
            <w:r w:rsidRPr="003129AB">
              <w:rPr>
                <w:rFonts w:ascii="Tw Cen MT" w:hAnsi="Tw Cen MT" w:cs="Calibri"/>
                <w:color w:val="000000"/>
                <w:sz w:val="18"/>
                <w:szCs w:val="18"/>
                <w:lang w:val="en-US"/>
              </w:rPr>
              <w:t xml:space="preserve"> de la </w:t>
            </w:r>
            <w:proofErr w:type="spellStart"/>
            <w:r w:rsidRPr="003129AB">
              <w:rPr>
                <w:rFonts w:ascii="Tw Cen MT" w:hAnsi="Tw Cen MT" w:cs="Calibri"/>
                <w:color w:val="000000"/>
                <w:sz w:val="18"/>
                <w:szCs w:val="18"/>
                <w:lang w:val="en-US"/>
              </w:rPr>
              <w:lastRenderedPageBreak/>
              <w:t>madera</w:t>
            </w:r>
            <w:proofErr w:type="spellEnd"/>
            <w:r w:rsidRPr="003129AB">
              <w:rPr>
                <w:rFonts w:ascii="Tw Cen MT" w:hAnsi="Tw Cen MT" w:cs="Calibri"/>
                <w:color w:val="000000"/>
                <w:sz w:val="18"/>
                <w:szCs w:val="18"/>
                <w:lang w:val="en-US"/>
              </w:rPr>
              <w:t xml:space="preserve">, de </w:t>
            </w:r>
            <w:proofErr w:type="spellStart"/>
            <w:r w:rsidRPr="003129AB">
              <w:rPr>
                <w:rFonts w:ascii="Tw Cen MT" w:hAnsi="Tw Cen MT" w:cs="Calibri"/>
                <w:color w:val="000000"/>
                <w:sz w:val="18"/>
                <w:szCs w:val="18"/>
                <w:lang w:val="en-US"/>
              </w:rPr>
              <w:t>materias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primas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provenientes</w:t>
            </w:r>
            <w:proofErr w:type="spellEnd"/>
            <w:r w:rsidRPr="003129AB">
              <w:rPr>
                <w:rFonts w:ascii="Tw Cen MT" w:hAnsi="Tw Cen MT" w:cs="Calibri"/>
                <w:color w:val="000000"/>
                <w:sz w:val="18"/>
                <w:szCs w:val="18"/>
                <w:lang w:val="en-US"/>
              </w:rPr>
              <w:t xml:space="preserve"> de bosques y </w:t>
            </w:r>
            <w:proofErr w:type="spellStart"/>
            <w:r w:rsidRPr="003129AB">
              <w:rPr>
                <w:rFonts w:ascii="Tw Cen MT" w:hAnsi="Tw Cen MT" w:cs="Calibri"/>
                <w:color w:val="000000"/>
                <w:sz w:val="18"/>
                <w:szCs w:val="18"/>
                <w:lang w:val="en-US"/>
              </w:rPr>
              <w:t>plantaciones</w:t>
            </w:r>
            <w:proofErr w:type="spellEnd"/>
            <w:r w:rsidRPr="003129AB">
              <w:rPr>
                <w:rFonts w:ascii="Tw Cen MT" w:hAnsi="Tw Cen MT" w:cs="Calibri"/>
                <w:color w:val="000000"/>
                <w:sz w:val="18"/>
                <w:szCs w:val="18"/>
                <w:lang w:val="en-US"/>
              </w:rPr>
              <w:t xml:space="preserve"> que se </w:t>
            </w:r>
            <w:proofErr w:type="spellStart"/>
            <w:r w:rsidRPr="003129AB">
              <w:rPr>
                <w:rFonts w:ascii="Tw Cen MT" w:hAnsi="Tw Cen MT" w:cs="Calibri"/>
                <w:color w:val="000000"/>
                <w:sz w:val="18"/>
                <w:szCs w:val="18"/>
                <w:lang w:val="en-US"/>
              </w:rPr>
              <w:t>manejen</w:t>
            </w:r>
            <w:proofErr w:type="spellEnd"/>
            <w:r w:rsidRPr="003129AB">
              <w:rPr>
                <w:rFonts w:ascii="Tw Cen MT" w:hAnsi="Tw Cen MT" w:cs="Calibri"/>
                <w:color w:val="000000"/>
                <w:sz w:val="18"/>
                <w:szCs w:val="18"/>
                <w:lang w:val="en-US"/>
              </w:rPr>
              <w:t xml:space="preserve"> de </w:t>
            </w:r>
            <w:proofErr w:type="spellStart"/>
            <w:r w:rsidRPr="003129AB">
              <w:rPr>
                <w:rFonts w:ascii="Tw Cen MT" w:hAnsi="Tw Cen MT" w:cs="Calibri"/>
                <w:color w:val="000000"/>
                <w:sz w:val="18"/>
                <w:szCs w:val="18"/>
                <w:lang w:val="en-US"/>
              </w:rPr>
              <w:t>manera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sustentable</w:t>
            </w:r>
            <w:proofErr w:type="spellEnd"/>
            <w:r w:rsidRPr="003129AB">
              <w:rPr>
                <w:rFonts w:ascii="Tw Cen MT" w:hAnsi="Tw Cen MT" w:cs="Calibri"/>
                <w:color w:val="000000"/>
                <w:sz w:val="18"/>
                <w:szCs w:val="18"/>
                <w:lang w:val="en-US"/>
              </w:rPr>
              <w:t xml:space="preserve"> y/o de sus </w:t>
            </w:r>
            <w:proofErr w:type="spellStart"/>
            <w:r w:rsidRPr="003129AB">
              <w:rPr>
                <w:rFonts w:ascii="Tw Cen MT" w:hAnsi="Tw Cen MT" w:cs="Calibri"/>
                <w:color w:val="000000"/>
                <w:sz w:val="18"/>
                <w:szCs w:val="18"/>
                <w:lang w:val="en-US"/>
              </w:rPr>
              <w:t>combinaciones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Composición</w:t>
            </w:r>
            <w:proofErr w:type="spellEnd"/>
            <w:r w:rsidRPr="003129AB">
              <w:rPr>
                <w:rFonts w:ascii="Tw Cen MT" w:hAnsi="Tw Cen MT" w:cs="Calibri"/>
                <w:color w:val="000000"/>
                <w:sz w:val="18"/>
                <w:szCs w:val="18"/>
                <w:lang w:val="en-US"/>
              </w:rPr>
              <w:t xml:space="preserve"> 100% </w:t>
            </w:r>
            <w:proofErr w:type="spellStart"/>
            <w:r w:rsidRPr="003129AB">
              <w:rPr>
                <w:rFonts w:ascii="Tw Cen MT" w:hAnsi="Tw Cen MT" w:cs="Calibri"/>
                <w:color w:val="000000"/>
                <w:sz w:val="18"/>
                <w:szCs w:val="18"/>
                <w:lang w:val="en-US"/>
              </w:rPr>
              <w:t>celulosa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sulfatada</w:t>
            </w:r>
            <w:proofErr w:type="spellEnd"/>
            <w:r w:rsidRPr="003129AB">
              <w:rPr>
                <w:rFonts w:ascii="Tw Cen MT" w:hAnsi="Tw Cen MT" w:cs="Calibri"/>
                <w:color w:val="000000"/>
                <w:sz w:val="18"/>
                <w:szCs w:val="18"/>
                <w:lang w:val="en-US"/>
              </w:rPr>
              <w:t>.</w:t>
            </w:r>
          </w:p>
          <w:p w14:paraId="55C12930"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Juego de </w:t>
            </w:r>
            <w:proofErr w:type="spellStart"/>
            <w:r w:rsidRPr="003129AB">
              <w:rPr>
                <w:rFonts w:ascii="Tw Cen MT" w:hAnsi="Tw Cen MT" w:cs="Calibri"/>
                <w:color w:val="000000"/>
                <w:sz w:val="18"/>
                <w:szCs w:val="18"/>
                <w:lang w:val="en-US"/>
              </w:rPr>
              <w:t>geometría</w:t>
            </w:r>
            <w:proofErr w:type="spellEnd"/>
            <w:r w:rsidRPr="003129AB">
              <w:rPr>
                <w:rFonts w:ascii="Tw Cen MT" w:hAnsi="Tw Cen MT" w:cs="Calibri"/>
                <w:color w:val="000000"/>
                <w:sz w:val="18"/>
                <w:szCs w:val="18"/>
                <w:lang w:val="en-US"/>
              </w:rPr>
              <w:t xml:space="preserve"> flexible sin </w:t>
            </w:r>
            <w:proofErr w:type="spellStart"/>
            <w:r w:rsidRPr="003129AB">
              <w:rPr>
                <w:rFonts w:ascii="Tw Cen MT" w:hAnsi="Tw Cen MT" w:cs="Calibri"/>
                <w:color w:val="000000"/>
                <w:sz w:val="18"/>
                <w:szCs w:val="18"/>
                <w:lang w:val="en-US"/>
              </w:rPr>
              <w:t>compás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Graduación</w:t>
            </w:r>
            <w:proofErr w:type="spellEnd"/>
            <w:r w:rsidRPr="003129AB">
              <w:rPr>
                <w:rFonts w:ascii="Tw Cen MT" w:hAnsi="Tw Cen MT" w:cs="Calibri"/>
                <w:color w:val="000000"/>
                <w:sz w:val="18"/>
                <w:szCs w:val="18"/>
                <w:lang w:val="en-US"/>
              </w:rPr>
              <w:t xml:space="preserve"> impresa con Sistema </w:t>
            </w:r>
            <w:proofErr w:type="spellStart"/>
            <w:r w:rsidRPr="003129AB">
              <w:rPr>
                <w:rFonts w:ascii="Tw Cen MT" w:hAnsi="Tw Cen MT" w:cs="Calibri"/>
                <w:color w:val="000000"/>
                <w:sz w:val="18"/>
                <w:szCs w:val="18"/>
                <w:lang w:val="en-US"/>
              </w:rPr>
              <w:t>métrico</w:t>
            </w:r>
            <w:proofErr w:type="spellEnd"/>
            <w:r w:rsidRPr="003129AB">
              <w:rPr>
                <w:rFonts w:ascii="Tw Cen MT" w:hAnsi="Tw Cen MT" w:cs="Calibri"/>
                <w:color w:val="000000"/>
                <w:sz w:val="18"/>
                <w:szCs w:val="18"/>
                <w:lang w:val="en-US"/>
              </w:rPr>
              <w:t xml:space="preserve"> con </w:t>
            </w:r>
            <w:proofErr w:type="spellStart"/>
            <w:r w:rsidRPr="003129AB">
              <w:rPr>
                <w:rFonts w:ascii="Tw Cen MT" w:hAnsi="Tw Cen MT" w:cs="Calibri"/>
                <w:color w:val="000000"/>
                <w:sz w:val="18"/>
                <w:szCs w:val="18"/>
                <w:lang w:val="en-US"/>
              </w:rPr>
              <w:t>tinta</w:t>
            </w:r>
            <w:proofErr w:type="spellEnd"/>
            <w:r w:rsidRPr="003129AB">
              <w:rPr>
                <w:rFonts w:ascii="Tw Cen MT" w:hAnsi="Tw Cen MT" w:cs="Calibri"/>
                <w:color w:val="000000"/>
                <w:sz w:val="18"/>
                <w:szCs w:val="18"/>
                <w:lang w:val="en-US"/>
              </w:rPr>
              <w:t xml:space="preserve"> de </w:t>
            </w:r>
            <w:proofErr w:type="spellStart"/>
            <w:r w:rsidRPr="003129AB">
              <w:rPr>
                <w:rFonts w:ascii="Tw Cen MT" w:hAnsi="Tw Cen MT" w:cs="Calibri"/>
                <w:color w:val="000000"/>
                <w:sz w:val="18"/>
                <w:szCs w:val="18"/>
                <w:lang w:val="en-US"/>
              </w:rPr>
              <w:t>alta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durabilidad</w:t>
            </w:r>
            <w:proofErr w:type="spellEnd"/>
            <w:r w:rsidRPr="003129AB">
              <w:rPr>
                <w:rFonts w:ascii="Tw Cen MT" w:hAnsi="Tw Cen MT" w:cs="Calibri"/>
                <w:color w:val="000000"/>
                <w:sz w:val="18"/>
                <w:szCs w:val="18"/>
                <w:lang w:val="en-US"/>
              </w:rPr>
              <w:t xml:space="preserve">.  En </w:t>
            </w:r>
            <w:proofErr w:type="spellStart"/>
            <w:r w:rsidRPr="003129AB">
              <w:rPr>
                <w:rFonts w:ascii="Tw Cen MT" w:hAnsi="Tw Cen MT" w:cs="Calibri"/>
                <w:color w:val="000000"/>
                <w:sz w:val="18"/>
                <w:szCs w:val="18"/>
                <w:lang w:val="en-US"/>
              </w:rPr>
              <w:t>bolsa</w:t>
            </w:r>
            <w:proofErr w:type="spellEnd"/>
            <w:r w:rsidRPr="003129AB">
              <w:rPr>
                <w:rFonts w:ascii="Tw Cen MT" w:hAnsi="Tw Cen MT" w:cs="Calibri"/>
                <w:color w:val="000000"/>
                <w:sz w:val="18"/>
                <w:szCs w:val="18"/>
                <w:lang w:val="en-US"/>
              </w:rPr>
              <w:t xml:space="preserve"> de </w:t>
            </w:r>
            <w:proofErr w:type="spellStart"/>
            <w:r w:rsidRPr="003129AB">
              <w:rPr>
                <w:rFonts w:ascii="Tw Cen MT" w:hAnsi="Tw Cen MT" w:cs="Calibri"/>
                <w:color w:val="000000"/>
                <w:sz w:val="18"/>
                <w:szCs w:val="18"/>
                <w:lang w:val="en-US"/>
              </w:rPr>
              <w:t>celofán</w:t>
            </w:r>
            <w:proofErr w:type="spellEnd"/>
            <w:r w:rsidRPr="003129AB">
              <w:rPr>
                <w:rFonts w:ascii="Tw Cen MT" w:hAnsi="Tw Cen MT" w:cs="Calibri"/>
                <w:color w:val="000000"/>
                <w:sz w:val="18"/>
                <w:szCs w:val="18"/>
                <w:lang w:val="en-US"/>
              </w:rPr>
              <w:t xml:space="preserve"> con </w:t>
            </w:r>
            <w:proofErr w:type="spellStart"/>
            <w:r w:rsidRPr="003129AB">
              <w:rPr>
                <w:rFonts w:ascii="Tw Cen MT" w:hAnsi="Tw Cen MT" w:cs="Calibri"/>
                <w:color w:val="000000"/>
                <w:sz w:val="18"/>
                <w:szCs w:val="18"/>
                <w:lang w:val="en-US"/>
              </w:rPr>
              <w:t>diseño</w:t>
            </w:r>
            <w:proofErr w:type="spellEnd"/>
            <w:r w:rsidRPr="003129AB">
              <w:rPr>
                <w:rFonts w:ascii="Tw Cen MT" w:hAnsi="Tw Cen MT" w:cs="Calibri"/>
                <w:color w:val="000000"/>
                <w:sz w:val="18"/>
                <w:szCs w:val="18"/>
                <w:lang w:val="en-US"/>
              </w:rPr>
              <w:t xml:space="preserve">. Consta de </w:t>
            </w:r>
            <w:proofErr w:type="spellStart"/>
            <w:r w:rsidRPr="003129AB">
              <w:rPr>
                <w:rFonts w:ascii="Tw Cen MT" w:hAnsi="Tw Cen MT" w:cs="Calibri"/>
                <w:color w:val="000000"/>
                <w:sz w:val="18"/>
                <w:szCs w:val="18"/>
                <w:lang w:val="en-US"/>
              </w:rPr>
              <w:t>escuadra</w:t>
            </w:r>
            <w:proofErr w:type="spellEnd"/>
            <w:r w:rsidRPr="003129AB">
              <w:rPr>
                <w:rFonts w:ascii="Tw Cen MT" w:hAnsi="Tw Cen MT" w:cs="Calibri"/>
                <w:color w:val="000000"/>
                <w:sz w:val="18"/>
                <w:szCs w:val="18"/>
                <w:lang w:val="en-US"/>
              </w:rPr>
              <w:t xml:space="preserve"> de 45º, </w:t>
            </w:r>
            <w:proofErr w:type="spellStart"/>
            <w:r w:rsidRPr="003129AB">
              <w:rPr>
                <w:rFonts w:ascii="Tw Cen MT" w:hAnsi="Tw Cen MT" w:cs="Calibri"/>
                <w:color w:val="000000"/>
                <w:sz w:val="18"/>
                <w:szCs w:val="18"/>
                <w:lang w:val="en-US"/>
              </w:rPr>
              <w:t>escuadra</w:t>
            </w:r>
            <w:proofErr w:type="spellEnd"/>
            <w:r w:rsidRPr="003129AB">
              <w:rPr>
                <w:rFonts w:ascii="Tw Cen MT" w:hAnsi="Tw Cen MT" w:cs="Calibri"/>
                <w:color w:val="000000"/>
                <w:sz w:val="18"/>
                <w:szCs w:val="18"/>
                <w:lang w:val="en-US"/>
              </w:rPr>
              <w:t xml:space="preserve"> de 60º, </w:t>
            </w:r>
            <w:proofErr w:type="spellStart"/>
            <w:r w:rsidRPr="003129AB">
              <w:rPr>
                <w:rFonts w:ascii="Tw Cen MT" w:hAnsi="Tw Cen MT" w:cs="Calibri"/>
                <w:color w:val="000000"/>
                <w:sz w:val="18"/>
                <w:szCs w:val="18"/>
                <w:lang w:val="en-US"/>
              </w:rPr>
              <w:t>transportador</w:t>
            </w:r>
            <w:proofErr w:type="spellEnd"/>
            <w:r w:rsidRPr="003129AB">
              <w:rPr>
                <w:rFonts w:ascii="Tw Cen MT" w:hAnsi="Tw Cen MT" w:cs="Calibri"/>
                <w:color w:val="000000"/>
                <w:sz w:val="18"/>
                <w:szCs w:val="18"/>
                <w:lang w:val="en-US"/>
              </w:rPr>
              <w:t xml:space="preserve"> y </w:t>
            </w:r>
            <w:proofErr w:type="spellStart"/>
            <w:r w:rsidRPr="003129AB">
              <w:rPr>
                <w:rFonts w:ascii="Tw Cen MT" w:hAnsi="Tw Cen MT" w:cs="Calibri"/>
                <w:color w:val="000000"/>
                <w:sz w:val="18"/>
                <w:szCs w:val="18"/>
                <w:lang w:val="en-US"/>
              </w:rPr>
              <w:t>regla</w:t>
            </w:r>
            <w:proofErr w:type="spellEnd"/>
            <w:r w:rsidRPr="003129AB">
              <w:rPr>
                <w:rFonts w:ascii="Tw Cen MT" w:hAnsi="Tw Cen MT" w:cs="Calibri"/>
                <w:color w:val="000000"/>
                <w:sz w:val="18"/>
                <w:szCs w:val="18"/>
                <w:lang w:val="en-US"/>
              </w:rPr>
              <w:t xml:space="preserve"> de 30 cm.</w:t>
            </w:r>
          </w:p>
          <w:p w14:paraId="6E55F1B3"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- 3 Botes de pintura digital no </w:t>
            </w:r>
            <w:proofErr w:type="spellStart"/>
            <w:r w:rsidRPr="003129AB">
              <w:rPr>
                <w:rFonts w:ascii="Tw Cen MT" w:hAnsi="Tw Cen MT" w:cs="Calibri"/>
                <w:color w:val="000000"/>
                <w:sz w:val="18"/>
                <w:szCs w:val="18"/>
                <w:lang w:val="en-US"/>
              </w:rPr>
              <w:t>tóxica</w:t>
            </w:r>
            <w:proofErr w:type="spellEnd"/>
            <w:r w:rsidRPr="003129AB">
              <w:rPr>
                <w:rFonts w:ascii="Tw Cen MT" w:hAnsi="Tw Cen MT" w:cs="Calibri"/>
                <w:color w:val="000000"/>
                <w:sz w:val="18"/>
                <w:szCs w:val="18"/>
                <w:lang w:val="en-US"/>
              </w:rPr>
              <w:t xml:space="preserve">.  Frasco de pintura digital, </w:t>
            </w:r>
            <w:proofErr w:type="spellStart"/>
            <w:r w:rsidRPr="003129AB">
              <w:rPr>
                <w:rFonts w:ascii="Tw Cen MT" w:hAnsi="Tw Cen MT" w:cs="Calibri"/>
                <w:color w:val="000000"/>
                <w:sz w:val="18"/>
                <w:szCs w:val="18"/>
                <w:lang w:val="en-US"/>
              </w:rPr>
              <w:t>lavable</w:t>
            </w:r>
            <w:proofErr w:type="spellEnd"/>
            <w:r w:rsidRPr="003129AB">
              <w:rPr>
                <w:rFonts w:ascii="Tw Cen MT" w:hAnsi="Tw Cen MT" w:cs="Calibri"/>
                <w:color w:val="000000"/>
                <w:sz w:val="18"/>
                <w:szCs w:val="18"/>
                <w:lang w:val="en-US"/>
              </w:rPr>
              <w:t xml:space="preserve"> y </w:t>
            </w:r>
            <w:proofErr w:type="spellStart"/>
            <w:r w:rsidRPr="003129AB">
              <w:rPr>
                <w:rFonts w:ascii="Tw Cen MT" w:hAnsi="Tw Cen MT" w:cs="Calibri"/>
                <w:color w:val="000000"/>
                <w:sz w:val="18"/>
                <w:szCs w:val="18"/>
                <w:lang w:val="en-US"/>
              </w:rPr>
              <w:t>en</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colores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brillantes</w:t>
            </w:r>
            <w:proofErr w:type="spellEnd"/>
            <w:r w:rsidRPr="003129AB">
              <w:rPr>
                <w:rFonts w:ascii="Tw Cen MT" w:hAnsi="Tw Cen MT" w:cs="Calibri"/>
                <w:color w:val="000000"/>
                <w:sz w:val="18"/>
                <w:szCs w:val="18"/>
                <w:lang w:val="en-US"/>
              </w:rPr>
              <w:t xml:space="preserve"> a base de </w:t>
            </w:r>
            <w:proofErr w:type="spellStart"/>
            <w:r w:rsidRPr="003129AB">
              <w:rPr>
                <w:rFonts w:ascii="Tw Cen MT" w:hAnsi="Tw Cen MT" w:cs="Calibri"/>
                <w:color w:val="000000"/>
                <w:sz w:val="18"/>
                <w:szCs w:val="18"/>
                <w:lang w:val="en-US"/>
              </w:rPr>
              <w:t>agua</w:t>
            </w:r>
            <w:proofErr w:type="spellEnd"/>
            <w:r w:rsidRPr="003129AB">
              <w:rPr>
                <w:rFonts w:ascii="Tw Cen MT" w:hAnsi="Tw Cen MT" w:cs="Calibri"/>
                <w:color w:val="000000"/>
                <w:sz w:val="18"/>
                <w:szCs w:val="18"/>
                <w:lang w:val="en-US"/>
              </w:rPr>
              <w:t xml:space="preserve"> y </w:t>
            </w:r>
            <w:proofErr w:type="spellStart"/>
            <w:r w:rsidRPr="003129AB">
              <w:rPr>
                <w:rFonts w:ascii="Tw Cen MT" w:hAnsi="Tw Cen MT" w:cs="Calibri"/>
                <w:color w:val="000000"/>
                <w:sz w:val="18"/>
                <w:szCs w:val="18"/>
                <w:lang w:val="en-US"/>
              </w:rPr>
              <w:t>colorantes</w:t>
            </w:r>
            <w:proofErr w:type="spellEnd"/>
            <w:r w:rsidRPr="003129AB">
              <w:rPr>
                <w:rFonts w:ascii="Tw Cen MT" w:hAnsi="Tw Cen MT" w:cs="Calibri"/>
                <w:color w:val="000000"/>
                <w:sz w:val="18"/>
                <w:szCs w:val="18"/>
                <w:lang w:val="en-US"/>
              </w:rPr>
              <w:t xml:space="preserve"> no </w:t>
            </w:r>
            <w:proofErr w:type="spellStart"/>
            <w:r w:rsidRPr="003129AB">
              <w:rPr>
                <w:rFonts w:ascii="Tw Cen MT" w:hAnsi="Tw Cen MT" w:cs="Calibri"/>
                <w:color w:val="000000"/>
                <w:sz w:val="18"/>
                <w:szCs w:val="18"/>
                <w:lang w:val="en-US"/>
              </w:rPr>
              <w:t>tóxicos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Envase</w:t>
            </w:r>
            <w:proofErr w:type="spellEnd"/>
            <w:r w:rsidRPr="003129AB">
              <w:rPr>
                <w:rFonts w:ascii="Tw Cen MT" w:hAnsi="Tw Cen MT" w:cs="Calibri"/>
                <w:color w:val="000000"/>
                <w:sz w:val="18"/>
                <w:szCs w:val="18"/>
                <w:lang w:val="en-US"/>
              </w:rPr>
              <w:t xml:space="preserve"> de PET., tapa de </w:t>
            </w:r>
            <w:proofErr w:type="spellStart"/>
            <w:r w:rsidRPr="003129AB">
              <w:rPr>
                <w:rFonts w:ascii="Tw Cen MT" w:hAnsi="Tw Cen MT" w:cs="Calibri"/>
                <w:color w:val="000000"/>
                <w:sz w:val="18"/>
                <w:szCs w:val="18"/>
                <w:lang w:val="en-US"/>
              </w:rPr>
              <w:t>polipropileno</w:t>
            </w:r>
            <w:proofErr w:type="spellEnd"/>
            <w:r w:rsidRPr="003129AB">
              <w:rPr>
                <w:rFonts w:ascii="Tw Cen MT" w:hAnsi="Tw Cen MT" w:cs="Calibri"/>
                <w:color w:val="000000"/>
                <w:sz w:val="18"/>
                <w:szCs w:val="18"/>
                <w:lang w:val="en-US"/>
              </w:rPr>
              <w:t>.</w:t>
            </w:r>
          </w:p>
          <w:p w14:paraId="2479F044" w14:textId="72264301" w:rsidR="00675CE5" w:rsidRPr="00675CE5"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w:t>
            </w:r>
            <w:proofErr w:type="spellStart"/>
            <w:r w:rsidRPr="003129AB">
              <w:rPr>
                <w:rFonts w:ascii="Tw Cen MT" w:hAnsi="Tw Cen MT" w:cs="Calibri"/>
                <w:color w:val="000000"/>
                <w:sz w:val="18"/>
                <w:szCs w:val="18"/>
                <w:lang w:val="en-US"/>
              </w:rPr>
              <w:t>Lapicera</w:t>
            </w:r>
            <w:proofErr w:type="spellEnd"/>
            <w:r w:rsidRPr="003129AB">
              <w:rPr>
                <w:rFonts w:ascii="Tw Cen MT" w:hAnsi="Tw Cen MT" w:cs="Calibri"/>
                <w:color w:val="000000"/>
                <w:sz w:val="18"/>
                <w:szCs w:val="18"/>
                <w:lang w:val="en-US"/>
              </w:rPr>
              <w:t xml:space="preserve"> de </w:t>
            </w:r>
            <w:proofErr w:type="spellStart"/>
            <w:r w:rsidRPr="003129AB">
              <w:rPr>
                <w:rFonts w:ascii="Tw Cen MT" w:hAnsi="Tw Cen MT" w:cs="Calibri"/>
                <w:color w:val="000000"/>
                <w:sz w:val="18"/>
                <w:szCs w:val="18"/>
                <w:lang w:val="en-US"/>
              </w:rPr>
              <w:t>tela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elaborada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en</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poliéster</w:t>
            </w:r>
            <w:proofErr w:type="spellEnd"/>
            <w:r w:rsidRPr="003129AB">
              <w:rPr>
                <w:rFonts w:ascii="Tw Cen MT" w:hAnsi="Tw Cen MT" w:cs="Calibri"/>
                <w:color w:val="000000"/>
                <w:sz w:val="18"/>
                <w:szCs w:val="18"/>
                <w:lang w:val="en-US"/>
              </w:rPr>
              <w:t xml:space="preserve"> color vino con </w:t>
            </w:r>
            <w:proofErr w:type="spellStart"/>
            <w:r w:rsidRPr="003129AB">
              <w:rPr>
                <w:rFonts w:ascii="Tw Cen MT" w:hAnsi="Tw Cen MT" w:cs="Calibri"/>
                <w:color w:val="000000"/>
                <w:sz w:val="18"/>
                <w:szCs w:val="18"/>
                <w:lang w:val="en-US"/>
              </w:rPr>
              <w:t>medidas</w:t>
            </w:r>
            <w:proofErr w:type="spellEnd"/>
            <w:r w:rsidRPr="003129AB">
              <w:rPr>
                <w:rFonts w:ascii="Tw Cen MT" w:hAnsi="Tw Cen MT" w:cs="Calibri"/>
                <w:color w:val="000000"/>
                <w:sz w:val="18"/>
                <w:szCs w:val="18"/>
                <w:lang w:val="en-US"/>
              </w:rPr>
              <w:t xml:space="preserve"> de 22 cm de largo x 11 cm de ancho con </w:t>
            </w:r>
            <w:proofErr w:type="spellStart"/>
            <w:r w:rsidRPr="003129AB">
              <w:rPr>
                <w:rFonts w:ascii="Tw Cen MT" w:hAnsi="Tw Cen MT" w:cs="Calibri"/>
                <w:color w:val="000000"/>
                <w:sz w:val="18"/>
                <w:szCs w:val="18"/>
                <w:lang w:val="en-US"/>
              </w:rPr>
              <w:t>cierre</w:t>
            </w:r>
            <w:proofErr w:type="spellEnd"/>
            <w:r w:rsidRPr="003129AB">
              <w:rPr>
                <w:rFonts w:ascii="Tw Cen MT" w:hAnsi="Tw Cen MT" w:cs="Calibri"/>
                <w:color w:val="000000"/>
                <w:sz w:val="18"/>
                <w:szCs w:val="18"/>
                <w:lang w:val="en-US"/>
              </w:rPr>
              <w:t xml:space="preserve"> negro del No.  5</w:t>
            </w:r>
          </w:p>
        </w:tc>
        <w:tc>
          <w:tcPr>
            <w:tcW w:w="992" w:type="dxa"/>
            <w:tcBorders>
              <w:top w:val="single" w:sz="4" w:space="0" w:color="auto"/>
              <w:left w:val="single" w:sz="4" w:space="0" w:color="auto"/>
              <w:bottom w:val="single" w:sz="4" w:space="0" w:color="auto"/>
              <w:right w:val="single" w:sz="4" w:space="0" w:color="auto"/>
            </w:tcBorders>
          </w:tcPr>
          <w:p w14:paraId="37EF031C" w14:textId="77777777" w:rsidR="00675CE5" w:rsidRPr="00675CE5" w:rsidRDefault="00675CE5" w:rsidP="00F24F55">
            <w:pPr>
              <w:jc w:val="both"/>
              <w:rPr>
                <w:rFonts w:ascii="Tw Cen MT" w:hAnsi="Tw Cen MT" w:cs="Calibri"/>
                <w:color w:val="000000"/>
                <w:sz w:val="18"/>
                <w:szCs w:val="18"/>
                <w:lang w:val="en-US"/>
              </w:rPr>
            </w:pPr>
          </w:p>
        </w:tc>
        <w:tc>
          <w:tcPr>
            <w:tcW w:w="851" w:type="dxa"/>
            <w:tcBorders>
              <w:top w:val="single" w:sz="4" w:space="0" w:color="auto"/>
              <w:left w:val="single" w:sz="4" w:space="0" w:color="auto"/>
              <w:bottom w:val="single" w:sz="4" w:space="0" w:color="auto"/>
              <w:right w:val="single" w:sz="4" w:space="0" w:color="auto"/>
            </w:tcBorders>
          </w:tcPr>
          <w:p w14:paraId="1203EDC3" w14:textId="77777777" w:rsidR="00675CE5" w:rsidRPr="00675CE5" w:rsidRDefault="00675CE5" w:rsidP="00F24F55">
            <w:pPr>
              <w:jc w:val="both"/>
              <w:rPr>
                <w:rFonts w:ascii="Tw Cen MT" w:hAnsi="Tw Cen MT" w:cs="Calibri"/>
                <w:color w:val="000000"/>
                <w:sz w:val="18"/>
                <w:szCs w:val="18"/>
                <w:lang w:val="en-US"/>
              </w:rPr>
            </w:pPr>
          </w:p>
        </w:tc>
        <w:tc>
          <w:tcPr>
            <w:tcW w:w="851" w:type="dxa"/>
            <w:tcBorders>
              <w:top w:val="single" w:sz="4" w:space="0" w:color="auto"/>
              <w:left w:val="single" w:sz="4" w:space="0" w:color="auto"/>
              <w:bottom w:val="single" w:sz="4" w:space="0" w:color="auto"/>
              <w:right w:val="single" w:sz="4" w:space="0" w:color="auto"/>
            </w:tcBorders>
          </w:tcPr>
          <w:p w14:paraId="3E367859" w14:textId="77777777" w:rsidR="00675CE5" w:rsidRPr="00675CE5" w:rsidRDefault="00675CE5" w:rsidP="00F24F55">
            <w:pPr>
              <w:jc w:val="both"/>
              <w:rPr>
                <w:rFonts w:ascii="Tw Cen MT" w:hAnsi="Tw Cen MT" w:cs="Calibri"/>
                <w:color w:val="000000"/>
                <w:sz w:val="18"/>
                <w:szCs w:val="18"/>
                <w:lang w:val="en-US"/>
              </w:rPr>
            </w:pPr>
          </w:p>
        </w:tc>
      </w:tr>
      <w:tr w:rsidR="00675CE5" w:rsidRPr="00675CE5" w14:paraId="1EEF939A" w14:textId="4AB3B64D" w:rsidTr="00675CE5">
        <w:tc>
          <w:tcPr>
            <w:tcW w:w="851" w:type="dxa"/>
            <w:tcBorders>
              <w:bottom w:val="single" w:sz="4" w:space="0" w:color="auto"/>
            </w:tcBorders>
            <w:vAlign w:val="center"/>
          </w:tcPr>
          <w:p w14:paraId="13F025F4" w14:textId="77777777" w:rsidR="00675CE5" w:rsidRPr="00675CE5" w:rsidRDefault="00675CE5" w:rsidP="00F24F55">
            <w:pPr>
              <w:jc w:val="center"/>
              <w:rPr>
                <w:rFonts w:ascii="Tw Cen MT" w:eastAsia="Times New Roman" w:hAnsi="Tw Cen MT" w:cs="Arial"/>
                <w:sz w:val="18"/>
                <w:szCs w:val="18"/>
                <w:lang w:eastAsia="es-ES"/>
              </w:rPr>
            </w:pPr>
            <w:r w:rsidRPr="00675CE5">
              <w:rPr>
                <w:rFonts w:ascii="Tw Cen MT" w:eastAsia="Times New Roman" w:hAnsi="Tw Cen MT" w:cs="Arial"/>
                <w:sz w:val="18"/>
                <w:szCs w:val="18"/>
                <w:lang w:eastAsia="es-ES"/>
              </w:rPr>
              <w:t>5</w:t>
            </w:r>
          </w:p>
        </w:tc>
        <w:tc>
          <w:tcPr>
            <w:tcW w:w="992" w:type="dxa"/>
            <w:tcBorders>
              <w:top w:val="single" w:sz="4" w:space="0" w:color="auto"/>
              <w:left w:val="single" w:sz="4" w:space="0" w:color="auto"/>
              <w:bottom w:val="single" w:sz="4" w:space="0" w:color="auto"/>
              <w:right w:val="single" w:sz="4" w:space="0" w:color="auto"/>
            </w:tcBorders>
            <w:vAlign w:val="center"/>
          </w:tcPr>
          <w:p w14:paraId="7EECB5B6" w14:textId="36C15A17" w:rsidR="00675CE5" w:rsidRPr="00675CE5" w:rsidRDefault="00345580" w:rsidP="00F24F55">
            <w:pPr>
              <w:jc w:val="center"/>
              <w:rPr>
                <w:rFonts w:ascii="Tw Cen MT" w:hAnsi="Tw Cen MT" w:cs="Calibri"/>
                <w:color w:val="000000"/>
                <w:sz w:val="18"/>
                <w:szCs w:val="18"/>
              </w:rPr>
            </w:pPr>
            <w:r>
              <w:rPr>
                <w:rFonts w:ascii="Tw Cen MT" w:hAnsi="Tw Cen MT"/>
                <w:sz w:val="18"/>
                <w:szCs w:val="18"/>
                <w:lang w:eastAsia="es-MX"/>
              </w:rPr>
              <w:t>207</w:t>
            </w:r>
          </w:p>
        </w:tc>
        <w:tc>
          <w:tcPr>
            <w:tcW w:w="993" w:type="dxa"/>
            <w:tcBorders>
              <w:top w:val="single" w:sz="4" w:space="0" w:color="auto"/>
              <w:left w:val="single" w:sz="4" w:space="0" w:color="auto"/>
              <w:bottom w:val="single" w:sz="4" w:space="0" w:color="auto"/>
              <w:right w:val="single" w:sz="4" w:space="0" w:color="auto"/>
            </w:tcBorders>
            <w:vAlign w:val="center"/>
          </w:tcPr>
          <w:p w14:paraId="5A041089" w14:textId="5F138A6B" w:rsidR="00675CE5" w:rsidRPr="00675CE5" w:rsidRDefault="00345580" w:rsidP="00F24F55">
            <w:pPr>
              <w:jc w:val="center"/>
              <w:rPr>
                <w:rFonts w:ascii="Tw Cen MT" w:hAnsi="Tw Cen MT" w:cs="Calibri"/>
                <w:color w:val="000000"/>
                <w:sz w:val="18"/>
                <w:szCs w:val="18"/>
              </w:rPr>
            </w:pPr>
            <w:r>
              <w:rPr>
                <w:rFonts w:ascii="Tw Cen MT" w:hAnsi="Tw Cen MT"/>
                <w:sz w:val="18"/>
                <w:szCs w:val="18"/>
                <w:lang w:eastAsia="es-MX"/>
              </w:rPr>
              <w:t>214</w:t>
            </w:r>
          </w:p>
        </w:tc>
        <w:tc>
          <w:tcPr>
            <w:tcW w:w="1134" w:type="dxa"/>
            <w:tcBorders>
              <w:bottom w:val="single" w:sz="4" w:space="0" w:color="auto"/>
            </w:tcBorders>
            <w:vAlign w:val="center"/>
          </w:tcPr>
          <w:p w14:paraId="68FB36B4" w14:textId="77777777" w:rsidR="00675CE5" w:rsidRPr="00675CE5" w:rsidRDefault="00675CE5" w:rsidP="00F24F55">
            <w:pPr>
              <w:jc w:val="center"/>
              <w:rPr>
                <w:rFonts w:ascii="Tw Cen MT" w:hAnsi="Tw Cen MT"/>
                <w:sz w:val="18"/>
                <w:szCs w:val="18"/>
              </w:rPr>
            </w:pPr>
            <w:r w:rsidRPr="00675CE5">
              <w:rPr>
                <w:rFonts w:ascii="Tw Cen MT" w:eastAsia="Times New Roman" w:hAnsi="Tw Cen MT" w:cs="Arial"/>
                <w:sz w:val="18"/>
                <w:szCs w:val="18"/>
                <w:lang w:eastAsia="es-ES"/>
              </w:rPr>
              <w:t>ÚTILES ESCOLARES</w:t>
            </w:r>
          </w:p>
        </w:tc>
        <w:tc>
          <w:tcPr>
            <w:tcW w:w="1275" w:type="dxa"/>
            <w:tcBorders>
              <w:bottom w:val="single" w:sz="4" w:space="0" w:color="auto"/>
            </w:tcBorders>
            <w:vAlign w:val="center"/>
          </w:tcPr>
          <w:p w14:paraId="086E768E" w14:textId="77777777" w:rsidR="00675CE5" w:rsidRPr="00675CE5" w:rsidRDefault="00675CE5" w:rsidP="00F24F55">
            <w:pPr>
              <w:spacing w:line="259" w:lineRule="auto"/>
              <w:jc w:val="center"/>
              <w:rPr>
                <w:rFonts w:ascii="Tw Cen MT" w:hAnsi="Tw Cen MT" w:cs="Calibri"/>
                <w:color w:val="000000"/>
                <w:sz w:val="18"/>
                <w:szCs w:val="18"/>
              </w:rPr>
            </w:pPr>
            <w:r w:rsidRPr="00675CE5">
              <w:rPr>
                <w:rFonts w:ascii="Tw Cen MT" w:hAnsi="Tw Cen MT" w:cs="Calibri"/>
                <w:color w:val="000000"/>
                <w:sz w:val="18"/>
                <w:szCs w:val="18"/>
              </w:rPr>
              <w:t>PAQUETE DE UTILES CAM PRIMARIA TERCERO, CUARTO, QUINTO Y SEXTO</w:t>
            </w:r>
          </w:p>
        </w:tc>
        <w:tc>
          <w:tcPr>
            <w:tcW w:w="2977" w:type="dxa"/>
            <w:tcBorders>
              <w:top w:val="single" w:sz="4" w:space="0" w:color="auto"/>
              <w:left w:val="single" w:sz="4" w:space="0" w:color="auto"/>
              <w:bottom w:val="single" w:sz="4" w:space="0" w:color="auto"/>
              <w:right w:val="single" w:sz="4" w:space="0" w:color="auto"/>
            </w:tcBorders>
            <w:vAlign w:val="center"/>
          </w:tcPr>
          <w:p w14:paraId="10059909"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w:t>
            </w:r>
            <w:proofErr w:type="spellStart"/>
            <w:r w:rsidRPr="003129AB">
              <w:rPr>
                <w:rFonts w:ascii="Tw Cen MT" w:hAnsi="Tw Cen MT" w:cs="Calibri"/>
                <w:color w:val="000000"/>
                <w:sz w:val="18"/>
                <w:szCs w:val="18"/>
                <w:lang w:val="en-US"/>
              </w:rPr>
              <w:t>Cuaderno</w:t>
            </w:r>
            <w:proofErr w:type="spellEnd"/>
            <w:r w:rsidRPr="003129AB">
              <w:rPr>
                <w:rFonts w:ascii="Tw Cen MT" w:hAnsi="Tw Cen MT" w:cs="Calibri"/>
                <w:color w:val="000000"/>
                <w:sz w:val="18"/>
                <w:szCs w:val="18"/>
                <w:lang w:val="en-US"/>
              </w:rPr>
              <w:t xml:space="preserve">    </w:t>
            </w:r>
            <w:proofErr w:type="spellStart"/>
            <w:proofErr w:type="gramStart"/>
            <w:r w:rsidRPr="003129AB">
              <w:rPr>
                <w:rFonts w:ascii="Tw Cen MT" w:hAnsi="Tw Cen MT" w:cs="Calibri"/>
                <w:b/>
                <w:color w:val="000000"/>
                <w:sz w:val="18"/>
                <w:szCs w:val="18"/>
                <w:lang w:val="en-US"/>
              </w:rPr>
              <w:t>lomo</w:t>
            </w:r>
            <w:proofErr w:type="spellEnd"/>
            <w:r w:rsidRPr="003129AB">
              <w:rPr>
                <w:rFonts w:ascii="Tw Cen MT" w:hAnsi="Tw Cen MT" w:cs="Calibri"/>
                <w:b/>
                <w:color w:val="000000"/>
                <w:sz w:val="18"/>
                <w:szCs w:val="18"/>
                <w:lang w:val="en-US"/>
              </w:rPr>
              <w:t xml:space="preserve">  </w:t>
            </w:r>
            <w:proofErr w:type="spellStart"/>
            <w:r w:rsidRPr="003129AB">
              <w:rPr>
                <w:rFonts w:ascii="Tw Cen MT" w:hAnsi="Tw Cen MT" w:cs="Calibri"/>
                <w:b/>
                <w:color w:val="000000"/>
                <w:sz w:val="18"/>
                <w:szCs w:val="18"/>
                <w:lang w:val="en-US"/>
              </w:rPr>
              <w:t>cosido</w:t>
            </w:r>
            <w:proofErr w:type="spellEnd"/>
            <w:proofErr w:type="gramEnd"/>
            <w:r w:rsidRPr="003129AB">
              <w:rPr>
                <w:rFonts w:ascii="Tw Cen MT" w:hAnsi="Tw Cen MT" w:cs="Calibri"/>
                <w:b/>
                <w:color w:val="000000"/>
                <w:sz w:val="18"/>
                <w:szCs w:val="18"/>
                <w:lang w:val="en-US"/>
              </w:rPr>
              <w:t xml:space="preserve">  </w:t>
            </w:r>
            <w:proofErr w:type="gramStart"/>
            <w:r w:rsidRPr="003129AB">
              <w:rPr>
                <w:rFonts w:ascii="Tw Cen MT" w:hAnsi="Tw Cen MT" w:cs="Calibri"/>
                <w:b/>
                <w:color w:val="000000"/>
                <w:sz w:val="18"/>
                <w:szCs w:val="18"/>
                <w:lang w:val="en-US"/>
              </w:rPr>
              <w:t xml:space="preserve">de  RAYA,  </w:t>
            </w:r>
            <w:proofErr w:type="spellStart"/>
            <w:r w:rsidRPr="003129AB">
              <w:rPr>
                <w:rFonts w:ascii="Tw Cen MT" w:hAnsi="Tw Cen MT" w:cs="Calibri"/>
                <w:b/>
                <w:color w:val="000000"/>
                <w:sz w:val="18"/>
                <w:szCs w:val="18"/>
                <w:lang w:val="en-US"/>
              </w:rPr>
              <w:t>tamaño</w:t>
            </w:r>
            <w:proofErr w:type="spellEnd"/>
            <w:proofErr w:type="gramEnd"/>
            <w:r w:rsidRPr="003129AB">
              <w:rPr>
                <w:rFonts w:ascii="Tw Cen MT" w:hAnsi="Tw Cen MT" w:cs="Calibri"/>
                <w:b/>
                <w:color w:val="000000"/>
                <w:sz w:val="18"/>
                <w:szCs w:val="18"/>
                <w:lang w:val="en-US"/>
              </w:rPr>
              <w:t xml:space="preserve">   </w:t>
            </w:r>
            <w:proofErr w:type="spellStart"/>
            <w:proofErr w:type="gramStart"/>
            <w:r w:rsidRPr="003129AB">
              <w:rPr>
                <w:rFonts w:ascii="Tw Cen MT" w:hAnsi="Tw Cen MT" w:cs="Calibri"/>
                <w:b/>
                <w:color w:val="000000"/>
                <w:sz w:val="18"/>
                <w:szCs w:val="18"/>
                <w:lang w:val="en-US"/>
              </w:rPr>
              <w:t>profesional</w:t>
            </w:r>
            <w:proofErr w:type="spellEnd"/>
            <w:r w:rsidRPr="003129AB">
              <w:rPr>
                <w:rFonts w:ascii="Tw Cen MT" w:hAnsi="Tw Cen MT" w:cs="Calibri"/>
                <w:b/>
                <w:color w:val="000000"/>
                <w:sz w:val="18"/>
                <w:szCs w:val="18"/>
                <w:lang w:val="en-US"/>
              </w:rPr>
              <w:t>,   de  100</w:t>
            </w:r>
            <w:proofErr w:type="gramEnd"/>
            <w:r w:rsidRPr="003129AB">
              <w:rPr>
                <w:rFonts w:ascii="Tw Cen MT" w:hAnsi="Tw Cen MT" w:cs="Calibri"/>
                <w:b/>
                <w:color w:val="000000"/>
                <w:sz w:val="18"/>
                <w:szCs w:val="18"/>
                <w:lang w:val="en-US"/>
              </w:rPr>
              <w:t xml:space="preserve">  hojas,</w:t>
            </w:r>
            <w:r w:rsidRPr="003129AB">
              <w:rPr>
                <w:rFonts w:ascii="Tw Cen MT" w:hAnsi="Tw Cen MT" w:cs="Calibri"/>
                <w:color w:val="000000"/>
                <w:sz w:val="18"/>
                <w:szCs w:val="18"/>
                <w:lang w:val="en-US"/>
              </w:rPr>
              <w:t xml:space="preserve"> </w:t>
            </w:r>
            <w:proofErr w:type="spellStart"/>
            <w:proofErr w:type="gramStart"/>
            <w:r w:rsidRPr="003129AB">
              <w:rPr>
                <w:rFonts w:ascii="Tw Cen MT" w:hAnsi="Tw Cen MT" w:cs="Calibri"/>
                <w:color w:val="000000"/>
                <w:sz w:val="18"/>
                <w:szCs w:val="18"/>
                <w:lang w:val="en-US"/>
              </w:rPr>
              <w:t>papel</w:t>
            </w:r>
            <w:proofErr w:type="spellEnd"/>
            <w:r w:rsidRPr="003129AB">
              <w:rPr>
                <w:rFonts w:ascii="Tw Cen MT" w:hAnsi="Tw Cen MT" w:cs="Calibri"/>
                <w:color w:val="000000"/>
                <w:sz w:val="18"/>
                <w:szCs w:val="18"/>
                <w:lang w:val="en-US"/>
              </w:rPr>
              <w:t xml:space="preserve">  bond</w:t>
            </w:r>
            <w:proofErr w:type="gram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de</w:t>
            </w:r>
            <w:proofErr w:type="spellEnd"/>
            <w:r w:rsidRPr="003129AB">
              <w:rPr>
                <w:rFonts w:ascii="Tw Cen MT" w:hAnsi="Tw Cen MT" w:cs="Calibri"/>
                <w:color w:val="000000"/>
                <w:sz w:val="18"/>
                <w:szCs w:val="18"/>
                <w:lang w:val="en-US"/>
              </w:rPr>
              <w:t xml:space="preserve"> 56 gr.  Con las </w:t>
            </w:r>
            <w:proofErr w:type="spellStart"/>
            <w:r w:rsidRPr="003129AB">
              <w:rPr>
                <w:rFonts w:ascii="Tw Cen MT" w:hAnsi="Tw Cen MT" w:cs="Calibri"/>
                <w:color w:val="000000"/>
                <w:sz w:val="18"/>
                <w:szCs w:val="18"/>
                <w:lang w:val="en-US"/>
              </w:rPr>
              <w:t>páginas</w:t>
            </w:r>
            <w:proofErr w:type="spellEnd"/>
            <w:r w:rsidRPr="003129AB">
              <w:rPr>
                <w:rFonts w:ascii="Tw Cen MT" w:hAnsi="Tw Cen MT" w:cs="Calibri"/>
                <w:color w:val="000000"/>
                <w:sz w:val="18"/>
                <w:szCs w:val="18"/>
                <w:lang w:val="en-US"/>
              </w:rPr>
              <w:t xml:space="preserve"> impresas con </w:t>
            </w:r>
            <w:proofErr w:type="spellStart"/>
            <w:r w:rsidRPr="003129AB">
              <w:rPr>
                <w:rFonts w:ascii="Tw Cen MT" w:hAnsi="Tw Cen MT" w:cs="Calibri"/>
                <w:color w:val="000000"/>
                <w:sz w:val="18"/>
                <w:szCs w:val="18"/>
                <w:lang w:val="en-US"/>
              </w:rPr>
              <w:t>margen</w:t>
            </w:r>
            <w:proofErr w:type="spellEnd"/>
            <w:r w:rsidRPr="003129AB">
              <w:rPr>
                <w:rFonts w:ascii="Tw Cen MT" w:hAnsi="Tw Cen MT" w:cs="Calibri"/>
                <w:color w:val="000000"/>
                <w:sz w:val="18"/>
                <w:szCs w:val="18"/>
                <w:lang w:val="en-US"/>
              </w:rPr>
              <w:t xml:space="preserve"> rojo y </w:t>
            </w:r>
            <w:proofErr w:type="spellStart"/>
            <w:r w:rsidRPr="003129AB">
              <w:rPr>
                <w:rFonts w:ascii="Tw Cen MT" w:hAnsi="Tw Cen MT" w:cs="Calibri"/>
                <w:color w:val="000000"/>
                <w:sz w:val="18"/>
                <w:szCs w:val="18"/>
                <w:lang w:val="en-US"/>
              </w:rPr>
              <w:t>rayado</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azul</w:t>
            </w:r>
            <w:proofErr w:type="spellEnd"/>
            <w:r w:rsidRPr="003129AB">
              <w:rPr>
                <w:rFonts w:ascii="Tw Cen MT" w:hAnsi="Tw Cen MT" w:cs="Calibri"/>
                <w:color w:val="000000"/>
                <w:sz w:val="18"/>
                <w:szCs w:val="18"/>
                <w:lang w:val="en-US"/>
              </w:rPr>
              <w:t xml:space="preserve">. Pasta de 16 pts.  </w:t>
            </w:r>
            <w:proofErr w:type="spellStart"/>
            <w:r w:rsidRPr="003129AB">
              <w:rPr>
                <w:rFonts w:ascii="Tw Cen MT" w:hAnsi="Tw Cen MT" w:cs="Calibri"/>
                <w:color w:val="000000"/>
                <w:sz w:val="18"/>
                <w:szCs w:val="18"/>
                <w:lang w:val="en-US"/>
              </w:rPr>
              <w:t>Barniz</w:t>
            </w:r>
            <w:proofErr w:type="spellEnd"/>
            <w:r w:rsidRPr="003129AB">
              <w:rPr>
                <w:rFonts w:ascii="Tw Cen MT" w:hAnsi="Tw Cen MT" w:cs="Calibri"/>
                <w:color w:val="000000"/>
                <w:sz w:val="18"/>
                <w:szCs w:val="18"/>
                <w:lang w:val="en-US"/>
              </w:rPr>
              <w:t xml:space="preserve"> UV. Con </w:t>
            </w:r>
            <w:proofErr w:type="spellStart"/>
            <w:r w:rsidRPr="003129AB">
              <w:rPr>
                <w:rFonts w:ascii="Tw Cen MT" w:hAnsi="Tw Cen MT" w:cs="Calibri"/>
                <w:color w:val="000000"/>
                <w:sz w:val="18"/>
                <w:szCs w:val="18"/>
                <w:lang w:val="en-US"/>
              </w:rPr>
              <w:t>diseño</w:t>
            </w:r>
            <w:proofErr w:type="spellEnd"/>
            <w:r w:rsidRPr="003129AB">
              <w:rPr>
                <w:rFonts w:ascii="Tw Cen MT" w:hAnsi="Tw Cen MT" w:cs="Calibri"/>
                <w:color w:val="000000"/>
                <w:sz w:val="18"/>
                <w:szCs w:val="18"/>
                <w:lang w:val="en-US"/>
              </w:rPr>
              <w:t xml:space="preserve"> del </w:t>
            </w:r>
            <w:proofErr w:type="spellStart"/>
            <w:r w:rsidRPr="003129AB">
              <w:rPr>
                <w:rFonts w:ascii="Tw Cen MT" w:hAnsi="Tw Cen MT" w:cs="Calibri"/>
                <w:color w:val="000000"/>
                <w:sz w:val="18"/>
                <w:szCs w:val="18"/>
                <w:lang w:val="en-US"/>
              </w:rPr>
              <w:t>Programa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proporcionados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por</w:t>
            </w:r>
            <w:proofErr w:type="spellEnd"/>
            <w:r w:rsidRPr="003129AB">
              <w:rPr>
                <w:rFonts w:ascii="Tw Cen MT" w:hAnsi="Tw Cen MT" w:cs="Calibri"/>
                <w:color w:val="000000"/>
                <w:sz w:val="18"/>
                <w:szCs w:val="18"/>
                <w:lang w:val="en-US"/>
              </w:rPr>
              <w:t xml:space="preserve"> la </w:t>
            </w:r>
            <w:proofErr w:type="spellStart"/>
            <w:r w:rsidRPr="003129AB">
              <w:rPr>
                <w:rFonts w:ascii="Tw Cen MT" w:hAnsi="Tw Cen MT" w:cs="Calibri"/>
                <w:color w:val="000000"/>
                <w:sz w:val="18"/>
                <w:szCs w:val="18"/>
                <w:lang w:val="en-US"/>
              </w:rPr>
              <w:t>Convocante</w:t>
            </w:r>
            <w:proofErr w:type="spellEnd"/>
            <w:r w:rsidRPr="003129AB">
              <w:rPr>
                <w:rFonts w:ascii="Tw Cen MT" w:hAnsi="Tw Cen MT" w:cs="Calibri"/>
                <w:color w:val="000000"/>
                <w:sz w:val="18"/>
                <w:szCs w:val="18"/>
                <w:lang w:val="en-US"/>
              </w:rPr>
              <w:t>.</w:t>
            </w:r>
          </w:p>
          <w:p w14:paraId="41CCA33E"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w:t>
            </w:r>
            <w:proofErr w:type="spellStart"/>
            <w:r w:rsidRPr="003129AB">
              <w:rPr>
                <w:rFonts w:ascii="Tw Cen MT" w:hAnsi="Tw Cen MT" w:cs="Calibri"/>
                <w:color w:val="000000"/>
                <w:sz w:val="18"/>
                <w:szCs w:val="18"/>
                <w:lang w:val="en-US"/>
              </w:rPr>
              <w:t>Cuaderno</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lomo</w:t>
            </w:r>
            <w:proofErr w:type="spellEnd"/>
            <w:r w:rsidRPr="003129AB">
              <w:rPr>
                <w:rFonts w:ascii="Tw Cen MT" w:hAnsi="Tw Cen MT" w:cs="Calibri"/>
                <w:b/>
                <w:color w:val="000000"/>
                <w:sz w:val="18"/>
                <w:szCs w:val="18"/>
                <w:lang w:val="en-US"/>
              </w:rPr>
              <w:t xml:space="preserve"> </w:t>
            </w:r>
            <w:proofErr w:type="spellStart"/>
            <w:r w:rsidRPr="003129AB">
              <w:rPr>
                <w:rFonts w:ascii="Tw Cen MT" w:hAnsi="Tw Cen MT" w:cs="Calibri"/>
                <w:b/>
                <w:color w:val="000000"/>
                <w:sz w:val="18"/>
                <w:szCs w:val="18"/>
                <w:lang w:val="en-US"/>
              </w:rPr>
              <w:t>cosido</w:t>
            </w:r>
            <w:proofErr w:type="spellEnd"/>
            <w:r w:rsidRPr="003129AB">
              <w:rPr>
                <w:rFonts w:ascii="Tw Cen MT" w:hAnsi="Tw Cen MT" w:cs="Calibri"/>
                <w:b/>
                <w:color w:val="000000"/>
                <w:sz w:val="18"/>
                <w:szCs w:val="18"/>
                <w:lang w:val="en-US"/>
              </w:rPr>
              <w:t xml:space="preserve"> de CUADRO GRANDE (C7), </w:t>
            </w:r>
            <w:proofErr w:type="spellStart"/>
            <w:r w:rsidRPr="003129AB">
              <w:rPr>
                <w:rFonts w:ascii="Tw Cen MT" w:hAnsi="Tw Cen MT" w:cs="Calibri"/>
                <w:b/>
                <w:color w:val="000000"/>
                <w:sz w:val="18"/>
                <w:szCs w:val="18"/>
                <w:lang w:val="en-US"/>
              </w:rPr>
              <w:t>tamaño</w:t>
            </w:r>
            <w:proofErr w:type="spellEnd"/>
            <w:r w:rsidRPr="003129AB">
              <w:rPr>
                <w:rFonts w:ascii="Tw Cen MT" w:hAnsi="Tw Cen MT" w:cs="Calibri"/>
                <w:b/>
                <w:color w:val="000000"/>
                <w:sz w:val="18"/>
                <w:szCs w:val="18"/>
                <w:lang w:val="en-US"/>
              </w:rPr>
              <w:t xml:space="preserve"> </w:t>
            </w:r>
            <w:proofErr w:type="spellStart"/>
            <w:r w:rsidRPr="003129AB">
              <w:rPr>
                <w:rFonts w:ascii="Tw Cen MT" w:hAnsi="Tw Cen MT" w:cs="Calibri"/>
                <w:b/>
                <w:color w:val="000000"/>
                <w:sz w:val="18"/>
                <w:szCs w:val="18"/>
                <w:lang w:val="en-US"/>
              </w:rPr>
              <w:t>profesional</w:t>
            </w:r>
            <w:proofErr w:type="spellEnd"/>
            <w:r w:rsidRPr="003129AB">
              <w:rPr>
                <w:rFonts w:ascii="Tw Cen MT" w:hAnsi="Tw Cen MT" w:cs="Calibri"/>
                <w:b/>
                <w:color w:val="000000"/>
                <w:sz w:val="18"/>
                <w:szCs w:val="18"/>
                <w:lang w:val="en-US"/>
              </w:rPr>
              <w:t>, de</w:t>
            </w:r>
            <w:r w:rsidRPr="003129AB">
              <w:rPr>
                <w:rFonts w:ascii="Tw Cen MT" w:hAnsi="Tw Cen MT" w:cs="Calibri"/>
                <w:color w:val="000000"/>
                <w:sz w:val="18"/>
                <w:szCs w:val="18"/>
                <w:lang w:val="en-US"/>
              </w:rPr>
              <w:t xml:space="preserve"> </w:t>
            </w:r>
            <w:r w:rsidRPr="003129AB">
              <w:rPr>
                <w:rFonts w:ascii="Tw Cen MT" w:hAnsi="Tw Cen MT" w:cs="Calibri"/>
                <w:b/>
                <w:color w:val="000000"/>
                <w:sz w:val="18"/>
                <w:szCs w:val="18"/>
                <w:lang w:val="en-US"/>
              </w:rPr>
              <w:t>100 hojas, con</w:t>
            </w:r>
            <w:r w:rsidRPr="003129AB">
              <w:rPr>
                <w:rFonts w:ascii="Tw Cen MT" w:hAnsi="Tw Cen MT" w:cs="Calibri"/>
                <w:color w:val="000000"/>
                <w:sz w:val="18"/>
                <w:szCs w:val="18"/>
                <w:lang w:val="en-US"/>
              </w:rPr>
              <w:t xml:space="preserve"> las </w:t>
            </w:r>
            <w:proofErr w:type="spellStart"/>
            <w:r w:rsidRPr="003129AB">
              <w:rPr>
                <w:rFonts w:ascii="Tw Cen MT" w:hAnsi="Tw Cen MT" w:cs="Calibri"/>
                <w:color w:val="000000"/>
                <w:sz w:val="18"/>
                <w:szCs w:val="18"/>
                <w:lang w:val="en-US"/>
              </w:rPr>
              <w:t>páginas</w:t>
            </w:r>
            <w:proofErr w:type="spellEnd"/>
            <w:r w:rsidRPr="003129AB">
              <w:rPr>
                <w:rFonts w:ascii="Tw Cen MT" w:hAnsi="Tw Cen MT" w:cs="Calibri"/>
                <w:color w:val="000000"/>
                <w:sz w:val="18"/>
                <w:szCs w:val="18"/>
                <w:lang w:val="en-US"/>
              </w:rPr>
              <w:t xml:space="preserve"> impresas con </w:t>
            </w:r>
            <w:proofErr w:type="spellStart"/>
            <w:r w:rsidRPr="003129AB">
              <w:rPr>
                <w:rFonts w:ascii="Tw Cen MT" w:hAnsi="Tw Cen MT" w:cs="Calibri"/>
                <w:color w:val="000000"/>
                <w:sz w:val="18"/>
                <w:szCs w:val="18"/>
                <w:lang w:val="en-US"/>
              </w:rPr>
              <w:t>margen</w:t>
            </w:r>
            <w:proofErr w:type="spellEnd"/>
            <w:r w:rsidRPr="003129AB">
              <w:rPr>
                <w:rFonts w:ascii="Tw Cen MT" w:hAnsi="Tw Cen MT" w:cs="Calibri"/>
                <w:color w:val="000000"/>
                <w:sz w:val="18"/>
                <w:szCs w:val="18"/>
                <w:lang w:val="en-US"/>
              </w:rPr>
              <w:t xml:space="preserve"> rojo y </w:t>
            </w:r>
            <w:proofErr w:type="spellStart"/>
            <w:r w:rsidRPr="003129AB">
              <w:rPr>
                <w:rFonts w:ascii="Tw Cen MT" w:hAnsi="Tw Cen MT" w:cs="Calibri"/>
                <w:color w:val="000000"/>
                <w:sz w:val="18"/>
                <w:szCs w:val="18"/>
                <w:lang w:val="en-US"/>
              </w:rPr>
              <w:t>rayado</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azul</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papel</w:t>
            </w:r>
            <w:proofErr w:type="spellEnd"/>
            <w:r w:rsidRPr="003129AB">
              <w:rPr>
                <w:rFonts w:ascii="Tw Cen MT" w:hAnsi="Tw Cen MT" w:cs="Calibri"/>
                <w:color w:val="000000"/>
                <w:sz w:val="18"/>
                <w:szCs w:val="18"/>
                <w:lang w:val="en-US"/>
              </w:rPr>
              <w:t xml:space="preserve"> bond </w:t>
            </w:r>
            <w:proofErr w:type="spellStart"/>
            <w:r w:rsidRPr="003129AB">
              <w:rPr>
                <w:rFonts w:ascii="Tw Cen MT" w:hAnsi="Tw Cen MT" w:cs="Calibri"/>
                <w:color w:val="000000"/>
                <w:sz w:val="18"/>
                <w:szCs w:val="18"/>
                <w:lang w:val="en-US"/>
              </w:rPr>
              <w:t>de</w:t>
            </w:r>
            <w:proofErr w:type="spellEnd"/>
            <w:r w:rsidRPr="003129AB">
              <w:rPr>
                <w:rFonts w:ascii="Tw Cen MT" w:hAnsi="Tw Cen MT" w:cs="Calibri"/>
                <w:color w:val="000000"/>
                <w:sz w:val="18"/>
                <w:szCs w:val="18"/>
                <w:lang w:val="en-US"/>
              </w:rPr>
              <w:t xml:space="preserve"> 56 gr.   Pasta de 16 pts.   </w:t>
            </w:r>
            <w:proofErr w:type="spellStart"/>
            <w:r w:rsidRPr="003129AB">
              <w:rPr>
                <w:rFonts w:ascii="Tw Cen MT" w:hAnsi="Tw Cen MT" w:cs="Calibri"/>
                <w:color w:val="000000"/>
                <w:sz w:val="18"/>
                <w:szCs w:val="18"/>
                <w:lang w:val="en-US"/>
              </w:rPr>
              <w:t>Barniz</w:t>
            </w:r>
            <w:proofErr w:type="spellEnd"/>
            <w:r w:rsidRPr="003129AB">
              <w:rPr>
                <w:rFonts w:ascii="Tw Cen MT" w:hAnsi="Tw Cen MT" w:cs="Calibri"/>
                <w:color w:val="000000"/>
                <w:sz w:val="18"/>
                <w:szCs w:val="18"/>
                <w:lang w:val="en-US"/>
              </w:rPr>
              <w:t xml:space="preserve"> UV. Con </w:t>
            </w:r>
            <w:proofErr w:type="spellStart"/>
            <w:r w:rsidRPr="003129AB">
              <w:rPr>
                <w:rFonts w:ascii="Tw Cen MT" w:hAnsi="Tw Cen MT" w:cs="Calibri"/>
                <w:color w:val="000000"/>
                <w:sz w:val="18"/>
                <w:szCs w:val="18"/>
                <w:lang w:val="en-US"/>
              </w:rPr>
              <w:t>diseño</w:t>
            </w:r>
            <w:proofErr w:type="spellEnd"/>
            <w:r w:rsidRPr="003129AB">
              <w:rPr>
                <w:rFonts w:ascii="Tw Cen MT" w:hAnsi="Tw Cen MT" w:cs="Calibri"/>
                <w:color w:val="000000"/>
                <w:sz w:val="18"/>
                <w:szCs w:val="18"/>
                <w:lang w:val="en-US"/>
              </w:rPr>
              <w:t xml:space="preserve"> del </w:t>
            </w:r>
            <w:proofErr w:type="spellStart"/>
            <w:r w:rsidRPr="003129AB">
              <w:rPr>
                <w:rFonts w:ascii="Tw Cen MT" w:hAnsi="Tw Cen MT" w:cs="Calibri"/>
                <w:color w:val="000000"/>
                <w:sz w:val="18"/>
                <w:szCs w:val="18"/>
                <w:lang w:val="en-US"/>
              </w:rPr>
              <w:t>Programa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proporcionados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por</w:t>
            </w:r>
            <w:proofErr w:type="spellEnd"/>
            <w:r w:rsidRPr="003129AB">
              <w:rPr>
                <w:rFonts w:ascii="Tw Cen MT" w:hAnsi="Tw Cen MT" w:cs="Calibri"/>
                <w:color w:val="000000"/>
                <w:sz w:val="18"/>
                <w:szCs w:val="18"/>
                <w:lang w:val="en-US"/>
              </w:rPr>
              <w:t xml:space="preserve"> la </w:t>
            </w:r>
            <w:proofErr w:type="spellStart"/>
            <w:r w:rsidRPr="003129AB">
              <w:rPr>
                <w:rFonts w:ascii="Tw Cen MT" w:hAnsi="Tw Cen MT" w:cs="Calibri"/>
                <w:color w:val="000000"/>
                <w:sz w:val="18"/>
                <w:szCs w:val="18"/>
                <w:lang w:val="en-US"/>
              </w:rPr>
              <w:t>Convocante</w:t>
            </w:r>
            <w:proofErr w:type="spellEnd"/>
            <w:r w:rsidRPr="003129AB">
              <w:rPr>
                <w:rFonts w:ascii="Tw Cen MT" w:hAnsi="Tw Cen MT" w:cs="Calibri"/>
                <w:color w:val="000000"/>
                <w:sz w:val="18"/>
                <w:szCs w:val="18"/>
                <w:lang w:val="en-US"/>
              </w:rPr>
              <w:t>.</w:t>
            </w:r>
          </w:p>
          <w:p w14:paraId="629F6B78"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w:t>
            </w:r>
            <w:proofErr w:type="spellStart"/>
            <w:r w:rsidRPr="003129AB">
              <w:rPr>
                <w:rFonts w:ascii="Tw Cen MT" w:hAnsi="Tw Cen MT" w:cs="Calibri"/>
                <w:color w:val="000000"/>
                <w:sz w:val="18"/>
                <w:szCs w:val="18"/>
                <w:lang w:val="en-US"/>
              </w:rPr>
              <w:t>Lápiz</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adhesivo</w:t>
            </w:r>
            <w:proofErr w:type="spellEnd"/>
            <w:r w:rsidRPr="003129AB">
              <w:rPr>
                <w:rFonts w:ascii="Tw Cen MT" w:hAnsi="Tw Cen MT" w:cs="Calibri"/>
                <w:color w:val="000000"/>
                <w:sz w:val="18"/>
                <w:szCs w:val="18"/>
                <w:lang w:val="en-US"/>
              </w:rPr>
              <w:t xml:space="preserve"> de 1O gr.  No </w:t>
            </w:r>
            <w:proofErr w:type="spellStart"/>
            <w:r w:rsidRPr="003129AB">
              <w:rPr>
                <w:rFonts w:ascii="Tw Cen MT" w:hAnsi="Tw Cen MT" w:cs="Calibri"/>
                <w:color w:val="000000"/>
                <w:sz w:val="18"/>
                <w:szCs w:val="18"/>
                <w:lang w:val="en-US"/>
              </w:rPr>
              <w:t>tóxico</w:t>
            </w:r>
            <w:proofErr w:type="spellEnd"/>
          </w:p>
          <w:p w14:paraId="18EAD4A8"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- 2 </w:t>
            </w:r>
            <w:proofErr w:type="spellStart"/>
            <w:r w:rsidRPr="003129AB">
              <w:rPr>
                <w:rFonts w:ascii="Tw Cen MT" w:hAnsi="Tw Cen MT" w:cs="Calibri"/>
                <w:color w:val="000000"/>
                <w:sz w:val="18"/>
                <w:szCs w:val="18"/>
                <w:lang w:val="en-US"/>
              </w:rPr>
              <w:t>Lápiz</w:t>
            </w:r>
            <w:proofErr w:type="spellEnd"/>
            <w:r w:rsidRPr="003129AB">
              <w:rPr>
                <w:rFonts w:ascii="Tw Cen MT" w:hAnsi="Tw Cen MT" w:cs="Calibri"/>
                <w:color w:val="000000"/>
                <w:sz w:val="18"/>
                <w:szCs w:val="18"/>
                <w:lang w:val="en-US"/>
              </w:rPr>
              <w:t xml:space="preserve"> de </w:t>
            </w:r>
            <w:proofErr w:type="spellStart"/>
            <w:r w:rsidRPr="003129AB">
              <w:rPr>
                <w:rFonts w:ascii="Tw Cen MT" w:hAnsi="Tw Cen MT" w:cs="Calibri"/>
                <w:color w:val="000000"/>
                <w:sz w:val="18"/>
                <w:szCs w:val="18"/>
                <w:lang w:val="en-US"/>
              </w:rPr>
              <w:t>madera</w:t>
            </w:r>
            <w:proofErr w:type="spellEnd"/>
            <w:r w:rsidRPr="003129AB">
              <w:rPr>
                <w:rFonts w:ascii="Tw Cen MT" w:hAnsi="Tw Cen MT" w:cs="Calibri"/>
                <w:color w:val="000000"/>
                <w:sz w:val="18"/>
                <w:szCs w:val="18"/>
                <w:lang w:val="en-US"/>
              </w:rPr>
              <w:t xml:space="preserve"> con puntilla de graffito del </w:t>
            </w:r>
            <w:proofErr w:type="spellStart"/>
            <w:r w:rsidRPr="003129AB">
              <w:rPr>
                <w:rFonts w:ascii="Tw Cen MT" w:hAnsi="Tw Cen MT" w:cs="Calibri"/>
                <w:color w:val="000000"/>
                <w:sz w:val="18"/>
                <w:szCs w:val="18"/>
                <w:lang w:val="en-US"/>
              </w:rPr>
              <w:t>número</w:t>
            </w:r>
            <w:proofErr w:type="spellEnd"/>
            <w:r w:rsidRPr="003129AB">
              <w:rPr>
                <w:rFonts w:ascii="Tw Cen MT" w:hAnsi="Tw Cen MT" w:cs="Calibri"/>
                <w:color w:val="000000"/>
                <w:sz w:val="18"/>
                <w:szCs w:val="18"/>
                <w:lang w:val="en-US"/>
              </w:rPr>
              <w:t xml:space="preserve"> 2 forma hexagonal, con 1 </w:t>
            </w:r>
            <w:proofErr w:type="spellStart"/>
            <w:r w:rsidRPr="003129AB">
              <w:rPr>
                <w:rFonts w:ascii="Tw Cen MT" w:hAnsi="Tw Cen MT" w:cs="Calibri"/>
                <w:color w:val="000000"/>
                <w:sz w:val="18"/>
                <w:szCs w:val="18"/>
                <w:lang w:val="en-US"/>
              </w:rPr>
              <w:t>borrador</w:t>
            </w:r>
            <w:proofErr w:type="spellEnd"/>
            <w:r w:rsidRPr="003129AB">
              <w:rPr>
                <w:rFonts w:ascii="Tw Cen MT" w:hAnsi="Tw Cen MT" w:cs="Calibri"/>
                <w:color w:val="000000"/>
                <w:sz w:val="18"/>
                <w:szCs w:val="18"/>
                <w:lang w:val="en-US"/>
              </w:rPr>
              <w:t xml:space="preserve">. "No </w:t>
            </w:r>
            <w:proofErr w:type="spellStart"/>
            <w:r w:rsidRPr="003129AB">
              <w:rPr>
                <w:rFonts w:ascii="Tw Cen MT" w:hAnsi="Tw Cen MT" w:cs="Calibri"/>
                <w:color w:val="000000"/>
                <w:sz w:val="18"/>
                <w:szCs w:val="18"/>
                <w:lang w:val="en-US"/>
              </w:rPr>
              <w:t>tóxico</w:t>
            </w:r>
            <w:proofErr w:type="spellEnd"/>
            <w:r w:rsidRPr="003129AB">
              <w:rPr>
                <w:rFonts w:ascii="Tw Cen MT" w:hAnsi="Tw Cen MT" w:cs="Calibri"/>
                <w:color w:val="000000"/>
                <w:sz w:val="18"/>
                <w:szCs w:val="18"/>
                <w:lang w:val="en-US"/>
              </w:rPr>
              <w:t>".</w:t>
            </w:r>
          </w:p>
          <w:p w14:paraId="03ECE064"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w:t>
            </w:r>
            <w:proofErr w:type="spellStart"/>
            <w:r w:rsidRPr="003129AB">
              <w:rPr>
                <w:rFonts w:ascii="Tw Cen MT" w:hAnsi="Tw Cen MT" w:cs="Calibri"/>
                <w:color w:val="000000"/>
                <w:sz w:val="18"/>
                <w:szCs w:val="18"/>
                <w:lang w:val="en-US"/>
              </w:rPr>
              <w:t>Sacapuntas</w:t>
            </w:r>
            <w:proofErr w:type="spellEnd"/>
            <w:r w:rsidRPr="003129AB">
              <w:rPr>
                <w:rFonts w:ascii="Tw Cen MT" w:hAnsi="Tw Cen MT" w:cs="Calibri"/>
                <w:color w:val="000000"/>
                <w:sz w:val="18"/>
                <w:szCs w:val="18"/>
                <w:lang w:val="en-US"/>
              </w:rPr>
              <w:t xml:space="preserve"> de </w:t>
            </w:r>
            <w:proofErr w:type="spellStart"/>
            <w:r w:rsidRPr="003129AB">
              <w:rPr>
                <w:rFonts w:ascii="Tw Cen MT" w:hAnsi="Tw Cen MT" w:cs="Calibri"/>
                <w:color w:val="000000"/>
                <w:sz w:val="18"/>
                <w:szCs w:val="18"/>
                <w:lang w:val="en-US"/>
              </w:rPr>
              <w:t>plástico</w:t>
            </w:r>
            <w:proofErr w:type="spellEnd"/>
            <w:r w:rsidRPr="003129AB">
              <w:rPr>
                <w:rFonts w:ascii="Tw Cen MT" w:hAnsi="Tw Cen MT" w:cs="Calibri"/>
                <w:color w:val="000000"/>
                <w:sz w:val="18"/>
                <w:szCs w:val="18"/>
                <w:lang w:val="en-US"/>
              </w:rPr>
              <w:t xml:space="preserve"> jumbo con </w:t>
            </w:r>
            <w:proofErr w:type="spellStart"/>
            <w:r w:rsidRPr="003129AB">
              <w:rPr>
                <w:rFonts w:ascii="Tw Cen MT" w:hAnsi="Tw Cen MT" w:cs="Calibri"/>
                <w:color w:val="000000"/>
                <w:sz w:val="18"/>
                <w:szCs w:val="18"/>
                <w:lang w:val="en-US"/>
              </w:rPr>
              <w:t>orificio</w:t>
            </w:r>
            <w:proofErr w:type="spellEnd"/>
            <w:r w:rsidRPr="003129AB">
              <w:rPr>
                <w:rFonts w:ascii="Tw Cen MT" w:hAnsi="Tw Cen MT" w:cs="Calibri"/>
                <w:color w:val="000000"/>
                <w:sz w:val="18"/>
                <w:szCs w:val="18"/>
                <w:lang w:val="en-US"/>
              </w:rPr>
              <w:t xml:space="preserve"> dual </w:t>
            </w:r>
            <w:proofErr w:type="spellStart"/>
            <w:r w:rsidRPr="003129AB">
              <w:rPr>
                <w:rFonts w:ascii="Tw Cen MT" w:hAnsi="Tw Cen MT" w:cs="Calibri"/>
                <w:color w:val="000000"/>
                <w:sz w:val="18"/>
                <w:szCs w:val="18"/>
                <w:lang w:val="en-US"/>
              </w:rPr>
              <w:t>depósito</w:t>
            </w:r>
            <w:proofErr w:type="spellEnd"/>
            <w:r w:rsidRPr="003129AB">
              <w:rPr>
                <w:rFonts w:ascii="Tw Cen MT" w:hAnsi="Tw Cen MT" w:cs="Calibri"/>
                <w:color w:val="000000"/>
                <w:sz w:val="18"/>
                <w:szCs w:val="18"/>
                <w:lang w:val="en-US"/>
              </w:rPr>
              <w:t xml:space="preserve">.  </w:t>
            </w:r>
          </w:p>
          <w:p w14:paraId="31690803"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Goma </w:t>
            </w:r>
            <w:proofErr w:type="spellStart"/>
            <w:r w:rsidRPr="003129AB">
              <w:rPr>
                <w:rFonts w:ascii="Tw Cen MT" w:hAnsi="Tw Cen MT" w:cs="Calibri"/>
                <w:color w:val="000000"/>
                <w:sz w:val="18"/>
                <w:szCs w:val="18"/>
                <w:lang w:val="en-US"/>
              </w:rPr>
              <w:t>blanca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tipo</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bloque</w:t>
            </w:r>
            <w:proofErr w:type="spellEnd"/>
            <w:r w:rsidRPr="003129AB">
              <w:rPr>
                <w:rFonts w:ascii="Tw Cen MT" w:hAnsi="Tw Cen MT" w:cs="Calibri"/>
                <w:color w:val="000000"/>
                <w:sz w:val="18"/>
                <w:szCs w:val="18"/>
                <w:lang w:val="en-US"/>
              </w:rPr>
              <w:t xml:space="preserve"> de 3 x 4 x 1   cm No </w:t>
            </w:r>
            <w:proofErr w:type="spellStart"/>
            <w:r w:rsidRPr="003129AB">
              <w:rPr>
                <w:rFonts w:ascii="Tw Cen MT" w:hAnsi="Tw Cen MT" w:cs="Calibri"/>
                <w:color w:val="000000"/>
                <w:sz w:val="18"/>
                <w:szCs w:val="18"/>
                <w:lang w:val="en-US"/>
              </w:rPr>
              <w:t>tóxica</w:t>
            </w:r>
            <w:proofErr w:type="spellEnd"/>
          </w:p>
          <w:p w14:paraId="256530F6"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w:t>
            </w:r>
            <w:proofErr w:type="spellStart"/>
            <w:r w:rsidRPr="003129AB">
              <w:rPr>
                <w:rFonts w:ascii="Tw Cen MT" w:hAnsi="Tw Cen MT" w:cs="Calibri"/>
                <w:color w:val="000000"/>
                <w:sz w:val="18"/>
                <w:szCs w:val="18"/>
                <w:lang w:val="en-US"/>
              </w:rPr>
              <w:t>Paquete</w:t>
            </w:r>
            <w:proofErr w:type="spellEnd"/>
            <w:r w:rsidRPr="003129AB">
              <w:rPr>
                <w:rFonts w:ascii="Tw Cen MT" w:hAnsi="Tw Cen MT" w:cs="Calibri"/>
                <w:color w:val="000000"/>
                <w:sz w:val="18"/>
                <w:szCs w:val="18"/>
                <w:lang w:val="en-US"/>
              </w:rPr>
              <w:t xml:space="preserve"> de 50 hojas </w:t>
            </w:r>
            <w:proofErr w:type="spellStart"/>
            <w:r w:rsidRPr="003129AB">
              <w:rPr>
                <w:rFonts w:ascii="Tw Cen MT" w:hAnsi="Tw Cen MT" w:cs="Calibri"/>
                <w:color w:val="000000"/>
                <w:sz w:val="18"/>
                <w:szCs w:val="18"/>
                <w:lang w:val="en-US"/>
              </w:rPr>
              <w:t>blancas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tamaño</w:t>
            </w:r>
            <w:proofErr w:type="spellEnd"/>
            <w:r w:rsidRPr="003129AB">
              <w:rPr>
                <w:rFonts w:ascii="Tw Cen MT" w:hAnsi="Tw Cen MT" w:cs="Calibri"/>
                <w:color w:val="000000"/>
                <w:sz w:val="18"/>
                <w:szCs w:val="18"/>
                <w:lang w:val="en-US"/>
              </w:rPr>
              <w:t xml:space="preserve"> carta.</w:t>
            </w:r>
          </w:p>
          <w:p w14:paraId="361406FD"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w:t>
            </w:r>
            <w:proofErr w:type="spellStart"/>
            <w:r w:rsidRPr="003129AB">
              <w:rPr>
                <w:rFonts w:ascii="Tw Cen MT" w:hAnsi="Tw Cen MT" w:cs="Calibri"/>
                <w:color w:val="000000"/>
                <w:sz w:val="18"/>
                <w:szCs w:val="18"/>
                <w:lang w:val="en-US"/>
              </w:rPr>
              <w:t>Paquete</w:t>
            </w:r>
            <w:proofErr w:type="spellEnd"/>
            <w:r w:rsidRPr="003129AB">
              <w:rPr>
                <w:rFonts w:ascii="Tw Cen MT" w:hAnsi="Tw Cen MT" w:cs="Calibri"/>
                <w:color w:val="000000"/>
                <w:sz w:val="18"/>
                <w:szCs w:val="18"/>
                <w:lang w:val="en-US"/>
              </w:rPr>
              <w:t xml:space="preserve"> de 50 hojas de </w:t>
            </w:r>
            <w:proofErr w:type="spellStart"/>
            <w:r w:rsidRPr="003129AB">
              <w:rPr>
                <w:rFonts w:ascii="Tw Cen MT" w:hAnsi="Tw Cen MT" w:cs="Calibri"/>
                <w:color w:val="000000"/>
                <w:sz w:val="18"/>
                <w:szCs w:val="18"/>
                <w:lang w:val="en-US"/>
              </w:rPr>
              <w:t>colores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diversos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tamaño</w:t>
            </w:r>
            <w:proofErr w:type="spellEnd"/>
            <w:r w:rsidRPr="003129AB">
              <w:rPr>
                <w:rFonts w:ascii="Tw Cen MT" w:hAnsi="Tw Cen MT" w:cs="Calibri"/>
                <w:color w:val="000000"/>
                <w:sz w:val="18"/>
                <w:szCs w:val="18"/>
                <w:lang w:val="en-US"/>
              </w:rPr>
              <w:t xml:space="preserve"> carta</w:t>
            </w:r>
          </w:p>
          <w:p w14:paraId="395CE589"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Caja de </w:t>
            </w:r>
            <w:proofErr w:type="spellStart"/>
            <w:r w:rsidRPr="003129AB">
              <w:rPr>
                <w:rFonts w:ascii="Tw Cen MT" w:hAnsi="Tw Cen MT" w:cs="Calibri"/>
                <w:color w:val="000000"/>
                <w:sz w:val="18"/>
                <w:szCs w:val="18"/>
                <w:lang w:val="en-US"/>
              </w:rPr>
              <w:t>lápices</w:t>
            </w:r>
            <w:proofErr w:type="spellEnd"/>
            <w:r w:rsidRPr="003129AB">
              <w:rPr>
                <w:rFonts w:ascii="Tw Cen MT" w:hAnsi="Tw Cen MT" w:cs="Calibri"/>
                <w:color w:val="000000"/>
                <w:sz w:val="18"/>
                <w:szCs w:val="18"/>
                <w:lang w:val="en-US"/>
              </w:rPr>
              <w:t xml:space="preserve"> de </w:t>
            </w:r>
            <w:proofErr w:type="spellStart"/>
            <w:r w:rsidRPr="003129AB">
              <w:rPr>
                <w:rFonts w:ascii="Tw Cen MT" w:hAnsi="Tw Cen MT" w:cs="Calibri"/>
                <w:color w:val="000000"/>
                <w:sz w:val="18"/>
                <w:szCs w:val="18"/>
                <w:lang w:val="en-US"/>
              </w:rPr>
              <w:t>colores</w:t>
            </w:r>
            <w:proofErr w:type="spellEnd"/>
            <w:r w:rsidRPr="003129AB">
              <w:rPr>
                <w:rFonts w:ascii="Tw Cen MT" w:hAnsi="Tw Cen MT" w:cs="Calibri"/>
                <w:color w:val="000000"/>
                <w:sz w:val="18"/>
                <w:szCs w:val="18"/>
                <w:lang w:val="en-US"/>
              </w:rPr>
              <w:t xml:space="preserve"> con base de </w:t>
            </w:r>
            <w:proofErr w:type="spellStart"/>
            <w:r w:rsidRPr="003129AB">
              <w:rPr>
                <w:rFonts w:ascii="Tw Cen MT" w:hAnsi="Tw Cen MT" w:cs="Calibri"/>
                <w:color w:val="000000"/>
                <w:sz w:val="18"/>
                <w:szCs w:val="18"/>
                <w:lang w:val="en-US"/>
              </w:rPr>
              <w:t>polímeros</w:t>
            </w:r>
            <w:proofErr w:type="spellEnd"/>
            <w:r w:rsidRPr="003129AB">
              <w:rPr>
                <w:rFonts w:ascii="Tw Cen MT" w:hAnsi="Tw Cen MT" w:cs="Calibri"/>
                <w:color w:val="000000"/>
                <w:sz w:val="18"/>
                <w:szCs w:val="18"/>
                <w:lang w:val="en-US"/>
              </w:rPr>
              <w:t xml:space="preserve"> 12 </w:t>
            </w:r>
            <w:proofErr w:type="spellStart"/>
            <w:r w:rsidRPr="003129AB">
              <w:rPr>
                <w:rFonts w:ascii="Tw Cen MT" w:hAnsi="Tw Cen MT" w:cs="Calibri"/>
                <w:color w:val="000000"/>
                <w:sz w:val="18"/>
                <w:szCs w:val="18"/>
                <w:lang w:val="en-US"/>
              </w:rPr>
              <w:t>piezas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largas</w:t>
            </w:r>
            <w:proofErr w:type="spellEnd"/>
            <w:r w:rsidRPr="003129AB">
              <w:rPr>
                <w:rFonts w:ascii="Tw Cen MT" w:hAnsi="Tw Cen MT" w:cs="Calibri"/>
                <w:color w:val="000000"/>
                <w:sz w:val="18"/>
                <w:szCs w:val="18"/>
                <w:lang w:val="en-US"/>
              </w:rPr>
              <w:t xml:space="preserve"> No </w:t>
            </w:r>
            <w:proofErr w:type="spellStart"/>
            <w:r w:rsidRPr="003129AB">
              <w:rPr>
                <w:rFonts w:ascii="Tw Cen MT" w:hAnsi="Tw Cen MT" w:cs="Calibri"/>
                <w:color w:val="000000"/>
                <w:sz w:val="18"/>
                <w:szCs w:val="18"/>
                <w:lang w:val="en-US"/>
              </w:rPr>
              <w:t>Tóxicos</w:t>
            </w:r>
            <w:proofErr w:type="spellEnd"/>
          </w:p>
          <w:p w14:paraId="3BDE9981"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Tijeras </w:t>
            </w:r>
            <w:proofErr w:type="spellStart"/>
            <w:r w:rsidRPr="003129AB">
              <w:rPr>
                <w:rFonts w:ascii="Tw Cen MT" w:hAnsi="Tw Cen MT" w:cs="Calibri"/>
                <w:color w:val="000000"/>
                <w:sz w:val="18"/>
                <w:szCs w:val="18"/>
                <w:lang w:val="en-US"/>
              </w:rPr>
              <w:t>punta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roma</w:t>
            </w:r>
            <w:proofErr w:type="spellEnd"/>
            <w:r w:rsidRPr="003129AB">
              <w:rPr>
                <w:rFonts w:ascii="Tw Cen MT" w:hAnsi="Tw Cen MT" w:cs="Calibri"/>
                <w:color w:val="000000"/>
                <w:sz w:val="18"/>
                <w:szCs w:val="18"/>
                <w:lang w:val="en-US"/>
              </w:rPr>
              <w:t xml:space="preserve">, de 5”, hoja de </w:t>
            </w:r>
            <w:proofErr w:type="spellStart"/>
            <w:r w:rsidRPr="003129AB">
              <w:rPr>
                <w:rFonts w:ascii="Tw Cen MT" w:hAnsi="Tw Cen MT" w:cs="Calibri"/>
                <w:color w:val="000000"/>
                <w:sz w:val="18"/>
                <w:szCs w:val="18"/>
                <w:lang w:val="en-US"/>
              </w:rPr>
              <w:t>acero</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inoxidable</w:t>
            </w:r>
            <w:proofErr w:type="spellEnd"/>
            <w:r w:rsidRPr="003129AB">
              <w:rPr>
                <w:rFonts w:ascii="Tw Cen MT" w:hAnsi="Tw Cen MT" w:cs="Calibri"/>
                <w:color w:val="000000"/>
                <w:sz w:val="18"/>
                <w:szCs w:val="18"/>
                <w:lang w:val="en-US"/>
              </w:rPr>
              <w:t xml:space="preserve"> con mango de </w:t>
            </w:r>
            <w:proofErr w:type="spellStart"/>
            <w:r w:rsidRPr="003129AB">
              <w:rPr>
                <w:rFonts w:ascii="Tw Cen MT" w:hAnsi="Tw Cen MT" w:cs="Calibri"/>
                <w:color w:val="000000"/>
                <w:sz w:val="18"/>
                <w:szCs w:val="18"/>
                <w:lang w:val="en-US"/>
              </w:rPr>
              <w:t>plástico</w:t>
            </w:r>
            <w:proofErr w:type="spellEnd"/>
            <w:r w:rsidRPr="003129AB">
              <w:rPr>
                <w:rFonts w:ascii="Tw Cen MT" w:hAnsi="Tw Cen MT" w:cs="Calibri"/>
                <w:color w:val="000000"/>
                <w:sz w:val="18"/>
                <w:szCs w:val="18"/>
                <w:lang w:val="en-US"/>
              </w:rPr>
              <w:t>.</w:t>
            </w:r>
          </w:p>
          <w:p w14:paraId="65B3B072"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Juego de </w:t>
            </w:r>
            <w:proofErr w:type="spellStart"/>
            <w:r w:rsidRPr="003129AB">
              <w:rPr>
                <w:rFonts w:ascii="Tw Cen MT" w:hAnsi="Tw Cen MT" w:cs="Calibri"/>
                <w:color w:val="000000"/>
                <w:sz w:val="18"/>
                <w:szCs w:val="18"/>
                <w:lang w:val="en-US"/>
              </w:rPr>
              <w:t>geometría</w:t>
            </w:r>
            <w:proofErr w:type="spellEnd"/>
            <w:r w:rsidRPr="003129AB">
              <w:rPr>
                <w:rFonts w:ascii="Tw Cen MT" w:hAnsi="Tw Cen MT" w:cs="Calibri"/>
                <w:color w:val="000000"/>
                <w:sz w:val="18"/>
                <w:szCs w:val="18"/>
                <w:lang w:val="en-US"/>
              </w:rPr>
              <w:t xml:space="preserve"> flexible sin </w:t>
            </w:r>
            <w:proofErr w:type="spellStart"/>
            <w:r w:rsidRPr="003129AB">
              <w:rPr>
                <w:rFonts w:ascii="Tw Cen MT" w:hAnsi="Tw Cen MT" w:cs="Calibri"/>
                <w:color w:val="000000"/>
                <w:sz w:val="18"/>
                <w:szCs w:val="18"/>
                <w:lang w:val="en-US"/>
              </w:rPr>
              <w:t>compás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Graduación</w:t>
            </w:r>
            <w:proofErr w:type="spellEnd"/>
            <w:r w:rsidRPr="003129AB">
              <w:rPr>
                <w:rFonts w:ascii="Tw Cen MT" w:hAnsi="Tw Cen MT" w:cs="Calibri"/>
                <w:color w:val="000000"/>
                <w:sz w:val="18"/>
                <w:szCs w:val="18"/>
                <w:lang w:val="en-US"/>
              </w:rPr>
              <w:t xml:space="preserve"> impresa con </w:t>
            </w:r>
            <w:r w:rsidRPr="003129AB">
              <w:rPr>
                <w:rFonts w:ascii="Tw Cen MT" w:hAnsi="Tw Cen MT" w:cs="Calibri"/>
                <w:color w:val="000000"/>
                <w:sz w:val="18"/>
                <w:szCs w:val="18"/>
                <w:lang w:val="en-US"/>
              </w:rPr>
              <w:lastRenderedPageBreak/>
              <w:t xml:space="preserve">Sistema </w:t>
            </w:r>
            <w:proofErr w:type="spellStart"/>
            <w:r w:rsidRPr="003129AB">
              <w:rPr>
                <w:rFonts w:ascii="Tw Cen MT" w:hAnsi="Tw Cen MT" w:cs="Calibri"/>
                <w:color w:val="000000"/>
                <w:sz w:val="18"/>
                <w:szCs w:val="18"/>
                <w:lang w:val="en-US"/>
              </w:rPr>
              <w:t>métrico</w:t>
            </w:r>
            <w:proofErr w:type="spellEnd"/>
            <w:r w:rsidRPr="003129AB">
              <w:rPr>
                <w:rFonts w:ascii="Tw Cen MT" w:hAnsi="Tw Cen MT" w:cs="Calibri"/>
                <w:color w:val="000000"/>
                <w:sz w:val="18"/>
                <w:szCs w:val="18"/>
                <w:lang w:val="en-US"/>
              </w:rPr>
              <w:t xml:space="preserve"> con </w:t>
            </w:r>
            <w:proofErr w:type="spellStart"/>
            <w:r w:rsidRPr="003129AB">
              <w:rPr>
                <w:rFonts w:ascii="Tw Cen MT" w:hAnsi="Tw Cen MT" w:cs="Calibri"/>
                <w:color w:val="000000"/>
                <w:sz w:val="18"/>
                <w:szCs w:val="18"/>
                <w:lang w:val="en-US"/>
              </w:rPr>
              <w:t>tinta</w:t>
            </w:r>
            <w:proofErr w:type="spellEnd"/>
            <w:r w:rsidRPr="003129AB">
              <w:rPr>
                <w:rFonts w:ascii="Tw Cen MT" w:hAnsi="Tw Cen MT" w:cs="Calibri"/>
                <w:color w:val="000000"/>
                <w:sz w:val="18"/>
                <w:szCs w:val="18"/>
                <w:lang w:val="en-US"/>
              </w:rPr>
              <w:t xml:space="preserve"> de </w:t>
            </w:r>
            <w:proofErr w:type="spellStart"/>
            <w:r w:rsidRPr="003129AB">
              <w:rPr>
                <w:rFonts w:ascii="Tw Cen MT" w:hAnsi="Tw Cen MT" w:cs="Calibri"/>
                <w:color w:val="000000"/>
                <w:sz w:val="18"/>
                <w:szCs w:val="18"/>
                <w:lang w:val="en-US"/>
              </w:rPr>
              <w:t>alta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durabilidad</w:t>
            </w:r>
            <w:proofErr w:type="spellEnd"/>
            <w:r w:rsidRPr="003129AB">
              <w:rPr>
                <w:rFonts w:ascii="Tw Cen MT" w:hAnsi="Tw Cen MT" w:cs="Calibri"/>
                <w:color w:val="000000"/>
                <w:sz w:val="18"/>
                <w:szCs w:val="18"/>
                <w:lang w:val="en-US"/>
              </w:rPr>
              <w:t xml:space="preserve">.  En </w:t>
            </w:r>
            <w:proofErr w:type="spellStart"/>
            <w:r w:rsidRPr="003129AB">
              <w:rPr>
                <w:rFonts w:ascii="Tw Cen MT" w:hAnsi="Tw Cen MT" w:cs="Calibri"/>
                <w:color w:val="000000"/>
                <w:sz w:val="18"/>
                <w:szCs w:val="18"/>
                <w:lang w:val="en-US"/>
              </w:rPr>
              <w:t>bolsa</w:t>
            </w:r>
            <w:proofErr w:type="spellEnd"/>
            <w:r w:rsidRPr="003129AB">
              <w:rPr>
                <w:rFonts w:ascii="Tw Cen MT" w:hAnsi="Tw Cen MT" w:cs="Calibri"/>
                <w:color w:val="000000"/>
                <w:sz w:val="18"/>
                <w:szCs w:val="18"/>
                <w:lang w:val="en-US"/>
              </w:rPr>
              <w:t xml:space="preserve"> de </w:t>
            </w:r>
            <w:proofErr w:type="spellStart"/>
            <w:r w:rsidRPr="003129AB">
              <w:rPr>
                <w:rFonts w:ascii="Tw Cen MT" w:hAnsi="Tw Cen MT" w:cs="Calibri"/>
                <w:color w:val="000000"/>
                <w:sz w:val="18"/>
                <w:szCs w:val="18"/>
                <w:lang w:val="en-US"/>
              </w:rPr>
              <w:t>celofán</w:t>
            </w:r>
            <w:proofErr w:type="spellEnd"/>
            <w:r w:rsidRPr="003129AB">
              <w:rPr>
                <w:rFonts w:ascii="Tw Cen MT" w:hAnsi="Tw Cen MT" w:cs="Calibri"/>
                <w:color w:val="000000"/>
                <w:sz w:val="18"/>
                <w:szCs w:val="18"/>
                <w:lang w:val="en-US"/>
              </w:rPr>
              <w:t xml:space="preserve"> con </w:t>
            </w:r>
            <w:proofErr w:type="spellStart"/>
            <w:r w:rsidRPr="003129AB">
              <w:rPr>
                <w:rFonts w:ascii="Tw Cen MT" w:hAnsi="Tw Cen MT" w:cs="Calibri"/>
                <w:color w:val="000000"/>
                <w:sz w:val="18"/>
                <w:szCs w:val="18"/>
                <w:lang w:val="en-US"/>
              </w:rPr>
              <w:t>diseño</w:t>
            </w:r>
            <w:proofErr w:type="spellEnd"/>
            <w:r w:rsidRPr="003129AB">
              <w:rPr>
                <w:rFonts w:ascii="Tw Cen MT" w:hAnsi="Tw Cen MT" w:cs="Calibri"/>
                <w:color w:val="000000"/>
                <w:sz w:val="18"/>
                <w:szCs w:val="18"/>
                <w:lang w:val="en-US"/>
              </w:rPr>
              <w:t xml:space="preserve">. Consta de </w:t>
            </w:r>
            <w:proofErr w:type="spellStart"/>
            <w:r w:rsidRPr="003129AB">
              <w:rPr>
                <w:rFonts w:ascii="Tw Cen MT" w:hAnsi="Tw Cen MT" w:cs="Calibri"/>
                <w:color w:val="000000"/>
                <w:sz w:val="18"/>
                <w:szCs w:val="18"/>
                <w:lang w:val="en-US"/>
              </w:rPr>
              <w:t>escuadra</w:t>
            </w:r>
            <w:proofErr w:type="spellEnd"/>
            <w:r w:rsidRPr="003129AB">
              <w:rPr>
                <w:rFonts w:ascii="Tw Cen MT" w:hAnsi="Tw Cen MT" w:cs="Calibri"/>
                <w:color w:val="000000"/>
                <w:sz w:val="18"/>
                <w:szCs w:val="18"/>
                <w:lang w:val="en-US"/>
              </w:rPr>
              <w:t xml:space="preserve"> de 45º, </w:t>
            </w:r>
            <w:proofErr w:type="spellStart"/>
            <w:r w:rsidRPr="003129AB">
              <w:rPr>
                <w:rFonts w:ascii="Tw Cen MT" w:hAnsi="Tw Cen MT" w:cs="Calibri"/>
                <w:color w:val="000000"/>
                <w:sz w:val="18"/>
                <w:szCs w:val="18"/>
                <w:lang w:val="en-US"/>
              </w:rPr>
              <w:t>escuadra</w:t>
            </w:r>
            <w:proofErr w:type="spellEnd"/>
            <w:r w:rsidRPr="003129AB">
              <w:rPr>
                <w:rFonts w:ascii="Tw Cen MT" w:hAnsi="Tw Cen MT" w:cs="Calibri"/>
                <w:color w:val="000000"/>
                <w:sz w:val="18"/>
                <w:szCs w:val="18"/>
                <w:lang w:val="en-US"/>
              </w:rPr>
              <w:t xml:space="preserve"> de 60º, </w:t>
            </w:r>
            <w:proofErr w:type="spellStart"/>
            <w:r w:rsidRPr="003129AB">
              <w:rPr>
                <w:rFonts w:ascii="Tw Cen MT" w:hAnsi="Tw Cen MT" w:cs="Calibri"/>
                <w:color w:val="000000"/>
                <w:sz w:val="18"/>
                <w:szCs w:val="18"/>
                <w:lang w:val="en-US"/>
              </w:rPr>
              <w:t>transportador</w:t>
            </w:r>
            <w:proofErr w:type="spellEnd"/>
            <w:r w:rsidRPr="003129AB">
              <w:rPr>
                <w:rFonts w:ascii="Tw Cen MT" w:hAnsi="Tw Cen MT" w:cs="Calibri"/>
                <w:color w:val="000000"/>
                <w:sz w:val="18"/>
                <w:szCs w:val="18"/>
                <w:lang w:val="en-US"/>
              </w:rPr>
              <w:t xml:space="preserve"> y </w:t>
            </w:r>
            <w:proofErr w:type="spellStart"/>
            <w:r w:rsidRPr="003129AB">
              <w:rPr>
                <w:rFonts w:ascii="Tw Cen MT" w:hAnsi="Tw Cen MT" w:cs="Calibri"/>
                <w:color w:val="000000"/>
                <w:sz w:val="18"/>
                <w:szCs w:val="18"/>
                <w:lang w:val="en-US"/>
              </w:rPr>
              <w:t>regla</w:t>
            </w:r>
            <w:proofErr w:type="spellEnd"/>
            <w:r w:rsidRPr="003129AB">
              <w:rPr>
                <w:rFonts w:ascii="Tw Cen MT" w:hAnsi="Tw Cen MT" w:cs="Calibri"/>
                <w:color w:val="000000"/>
                <w:sz w:val="18"/>
                <w:szCs w:val="18"/>
                <w:lang w:val="en-US"/>
              </w:rPr>
              <w:t xml:space="preserve"> de 30 cm.</w:t>
            </w:r>
          </w:p>
          <w:p w14:paraId="3984E34D"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- 3 Botes de pintura digital no </w:t>
            </w:r>
            <w:proofErr w:type="spellStart"/>
            <w:r w:rsidRPr="003129AB">
              <w:rPr>
                <w:rFonts w:ascii="Tw Cen MT" w:hAnsi="Tw Cen MT" w:cs="Calibri"/>
                <w:color w:val="000000"/>
                <w:sz w:val="18"/>
                <w:szCs w:val="18"/>
                <w:lang w:val="en-US"/>
              </w:rPr>
              <w:t>tóxica</w:t>
            </w:r>
            <w:proofErr w:type="spellEnd"/>
            <w:r w:rsidRPr="003129AB">
              <w:rPr>
                <w:rFonts w:ascii="Tw Cen MT" w:hAnsi="Tw Cen MT" w:cs="Calibri"/>
                <w:color w:val="000000"/>
                <w:sz w:val="18"/>
                <w:szCs w:val="18"/>
                <w:lang w:val="en-US"/>
              </w:rPr>
              <w:t xml:space="preserve">.  Frasco de pintura digital, </w:t>
            </w:r>
            <w:proofErr w:type="spellStart"/>
            <w:r w:rsidRPr="003129AB">
              <w:rPr>
                <w:rFonts w:ascii="Tw Cen MT" w:hAnsi="Tw Cen MT" w:cs="Calibri"/>
                <w:color w:val="000000"/>
                <w:sz w:val="18"/>
                <w:szCs w:val="18"/>
                <w:lang w:val="en-US"/>
              </w:rPr>
              <w:t>lavable</w:t>
            </w:r>
            <w:proofErr w:type="spellEnd"/>
            <w:r w:rsidRPr="003129AB">
              <w:rPr>
                <w:rFonts w:ascii="Tw Cen MT" w:hAnsi="Tw Cen MT" w:cs="Calibri"/>
                <w:color w:val="000000"/>
                <w:sz w:val="18"/>
                <w:szCs w:val="18"/>
                <w:lang w:val="en-US"/>
              </w:rPr>
              <w:t xml:space="preserve"> y </w:t>
            </w:r>
            <w:proofErr w:type="spellStart"/>
            <w:r w:rsidRPr="003129AB">
              <w:rPr>
                <w:rFonts w:ascii="Tw Cen MT" w:hAnsi="Tw Cen MT" w:cs="Calibri"/>
                <w:color w:val="000000"/>
                <w:sz w:val="18"/>
                <w:szCs w:val="18"/>
                <w:lang w:val="en-US"/>
              </w:rPr>
              <w:t>en</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colores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brillantes</w:t>
            </w:r>
            <w:proofErr w:type="spellEnd"/>
            <w:r w:rsidRPr="003129AB">
              <w:rPr>
                <w:rFonts w:ascii="Tw Cen MT" w:hAnsi="Tw Cen MT" w:cs="Calibri"/>
                <w:color w:val="000000"/>
                <w:sz w:val="18"/>
                <w:szCs w:val="18"/>
                <w:lang w:val="en-US"/>
              </w:rPr>
              <w:t xml:space="preserve"> a base de </w:t>
            </w:r>
            <w:proofErr w:type="spellStart"/>
            <w:r w:rsidRPr="003129AB">
              <w:rPr>
                <w:rFonts w:ascii="Tw Cen MT" w:hAnsi="Tw Cen MT" w:cs="Calibri"/>
                <w:color w:val="000000"/>
                <w:sz w:val="18"/>
                <w:szCs w:val="18"/>
                <w:lang w:val="en-US"/>
              </w:rPr>
              <w:t>agua</w:t>
            </w:r>
            <w:proofErr w:type="spellEnd"/>
            <w:r w:rsidRPr="003129AB">
              <w:rPr>
                <w:rFonts w:ascii="Tw Cen MT" w:hAnsi="Tw Cen MT" w:cs="Calibri"/>
                <w:color w:val="000000"/>
                <w:sz w:val="18"/>
                <w:szCs w:val="18"/>
                <w:lang w:val="en-US"/>
              </w:rPr>
              <w:t xml:space="preserve"> y </w:t>
            </w:r>
            <w:proofErr w:type="spellStart"/>
            <w:r w:rsidRPr="003129AB">
              <w:rPr>
                <w:rFonts w:ascii="Tw Cen MT" w:hAnsi="Tw Cen MT" w:cs="Calibri"/>
                <w:color w:val="000000"/>
                <w:sz w:val="18"/>
                <w:szCs w:val="18"/>
                <w:lang w:val="en-US"/>
              </w:rPr>
              <w:t>colorantes</w:t>
            </w:r>
            <w:proofErr w:type="spellEnd"/>
            <w:r w:rsidRPr="003129AB">
              <w:rPr>
                <w:rFonts w:ascii="Tw Cen MT" w:hAnsi="Tw Cen MT" w:cs="Calibri"/>
                <w:color w:val="000000"/>
                <w:sz w:val="18"/>
                <w:szCs w:val="18"/>
                <w:lang w:val="en-US"/>
              </w:rPr>
              <w:t xml:space="preserve"> no </w:t>
            </w:r>
            <w:proofErr w:type="spellStart"/>
            <w:r w:rsidRPr="003129AB">
              <w:rPr>
                <w:rFonts w:ascii="Tw Cen MT" w:hAnsi="Tw Cen MT" w:cs="Calibri"/>
                <w:color w:val="000000"/>
                <w:sz w:val="18"/>
                <w:szCs w:val="18"/>
                <w:lang w:val="en-US"/>
              </w:rPr>
              <w:t>tóxicos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Envase</w:t>
            </w:r>
            <w:proofErr w:type="spellEnd"/>
            <w:r w:rsidRPr="003129AB">
              <w:rPr>
                <w:rFonts w:ascii="Tw Cen MT" w:hAnsi="Tw Cen MT" w:cs="Calibri"/>
                <w:color w:val="000000"/>
                <w:sz w:val="18"/>
                <w:szCs w:val="18"/>
                <w:lang w:val="en-US"/>
              </w:rPr>
              <w:t xml:space="preserve"> de PET., tapa de </w:t>
            </w:r>
            <w:proofErr w:type="spellStart"/>
            <w:r w:rsidRPr="003129AB">
              <w:rPr>
                <w:rFonts w:ascii="Tw Cen MT" w:hAnsi="Tw Cen MT" w:cs="Calibri"/>
                <w:color w:val="000000"/>
                <w:sz w:val="18"/>
                <w:szCs w:val="18"/>
                <w:lang w:val="en-US"/>
              </w:rPr>
              <w:t>polipropileno</w:t>
            </w:r>
            <w:proofErr w:type="spellEnd"/>
            <w:r w:rsidRPr="003129AB">
              <w:rPr>
                <w:rFonts w:ascii="Tw Cen MT" w:hAnsi="Tw Cen MT" w:cs="Calibri"/>
                <w:color w:val="000000"/>
                <w:sz w:val="18"/>
                <w:szCs w:val="18"/>
                <w:lang w:val="en-US"/>
              </w:rPr>
              <w:t>.</w:t>
            </w:r>
          </w:p>
          <w:p w14:paraId="3A10CB4D"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- 3 </w:t>
            </w:r>
            <w:proofErr w:type="spellStart"/>
            <w:r w:rsidRPr="003129AB">
              <w:rPr>
                <w:rFonts w:ascii="Tw Cen MT" w:hAnsi="Tw Cen MT" w:cs="Calibri"/>
                <w:color w:val="000000"/>
                <w:sz w:val="18"/>
                <w:szCs w:val="18"/>
                <w:lang w:val="en-US"/>
              </w:rPr>
              <w:t>Pinceles</w:t>
            </w:r>
            <w:proofErr w:type="spellEnd"/>
            <w:r w:rsidRPr="003129AB">
              <w:rPr>
                <w:rFonts w:ascii="Tw Cen MT" w:hAnsi="Tw Cen MT" w:cs="Calibri"/>
                <w:color w:val="000000"/>
                <w:sz w:val="18"/>
                <w:szCs w:val="18"/>
                <w:lang w:val="en-US"/>
              </w:rPr>
              <w:t xml:space="preserve"> de 15 cm.  con </w:t>
            </w:r>
            <w:proofErr w:type="spellStart"/>
            <w:r w:rsidRPr="003129AB">
              <w:rPr>
                <w:rFonts w:ascii="Tw Cen MT" w:hAnsi="Tw Cen MT" w:cs="Calibri"/>
                <w:color w:val="000000"/>
                <w:sz w:val="18"/>
                <w:szCs w:val="18"/>
                <w:lang w:val="en-US"/>
              </w:rPr>
              <w:t>cerdas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sintéticas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sujetas</w:t>
            </w:r>
            <w:proofErr w:type="spellEnd"/>
            <w:r w:rsidRPr="003129AB">
              <w:rPr>
                <w:rFonts w:ascii="Tw Cen MT" w:hAnsi="Tw Cen MT" w:cs="Calibri"/>
                <w:color w:val="000000"/>
                <w:sz w:val="18"/>
                <w:szCs w:val="18"/>
                <w:lang w:val="en-US"/>
              </w:rPr>
              <w:t xml:space="preserve"> a </w:t>
            </w:r>
            <w:proofErr w:type="spellStart"/>
            <w:r w:rsidRPr="003129AB">
              <w:rPr>
                <w:rFonts w:ascii="Tw Cen MT" w:hAnsi="Tw Cen MT" w:cs="Calibri"/>
                <w:color w:val="000000"/>
                <w:sz w:val="18"/>
                <w:szCs w:val="18"/>
                <w:lang w:val="en-US"/>
              </w:rPr>
              <w:t>presión</w:t>
            </w:r>
            <w:proofErr w:type="spellEnd"/>
            <w:r w:rsidRPr="003129AB">
              <w:rPr>
                <w:rFonts w:ascii="Tw Cen MT" w:hAnsi="Tw Cen MT" w:cs="Calibri"/>
                <w:color w:val="000000"/>
                <w:sz w:val="18"/>
                <w:szCs w:val="18"/>
                <w:lang w:val="en-US"/>
              </w:rPr>
              <w:t>.</w:t>
            </w:r>
          </w:p>
          <w:p w14:paraId="632BB5F0" w14:textId="31542A02" w:rsidR="00675CE5" w:rsidRPr="00675CE5" w:rsidRDefault="003129AB" w:rsidP="003129AB">
            <w:pPr>
              <w:jc w:val="both"/>
              <w:rPr>
                <w:rFonts w:ascii="Tw Cen MT" w:eastAsia="ColaborateLight" w:hAnsi="Tw Cen MT" w:cs="ColaborateLight"/>
                <w:sz w:val="18"/>
                <w:szCs w:val="18"/>
                <w:lang w:val="en-US"/>
              </w:rPr>
            </w:pPr>
            <w:r w:rsidRPr="003129AB">
              <w:rPr>
                <w:rFonts w:ascii="Tw Cen MT" w:hAnsi="Tw Cen MT" w:cs="Calibri"/>
                <w:color w:val="000000"/>
                <w:sz w:val="18"/>
                <w:szCs w:val="18"/>
                <w:lang w:val="en-US"/>
              </w:rPr>
              <w:t xml:space="preserve">- 1 </w:t>
            </w:r>
            <w:proofErr w:type="spellStart"/>
            <w:r w:rsidRPr="003129AB">
              <w:rPr>
                <w:rFonts w:ascii="Tw Cen MT" w:hAnsi="Tw Cen MT" w:cs="Calibri"/>
                <w:color w:val="000000"/>
                <w:sz w:val="18"/>
                <w:szCs w:val="18"/>
                <w:lang w:val="en-US"/>
              </w:rPr>
              <w:t>Lapicera</w:t>
            </w:r>
            <w:proofErr w:type="spellEnd"/>
            <w:r w:rsidRPr="003129AB">
              <w:rPr>
                <w:rFonts w:ascii="Tw Cen MT" w:hAnsi="Tw Cen MT" w:cs="Calibri"/>
                <w:color w:val="000000"/>
                <w:sz w:val="18"/>
                <w:szCs w:val="18"/>
                <w:lang w:val="en-US"/>
              </w:rPr>
              <w:t xml:space="preserve"> de </w:t>
            </w:r>
            <w:proofErr w:type="spellStart"/>
            <w:r w:rsidRPr="003129AB">
              <w:rPr>
                <w:rFonts w:ascii="Tw Cen MT" w:hAnsi="Tw Cen MT" w:cs="Calibri"/>
                <w:color w:val="000000"/>
                <w:sz w:val="18"/>
                <w:szCs w:val="18"/>
                <w:lang w:val="en-US"/>
              </w:rPr>
              <w:t>tela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elaborada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en</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poliéster</w:t>
            </w:r>
            <w:proofErr w:type="spellEnd"/>
            <w:r w:rsidRPr="003129AB">
              <w:rPr>
                <w:rFonts w:ascii="Tw Cen MT" w:hAnsi="Tw Cen MT" w:cs="Calibri"/>
                <w:color w:val="000000"/>
                <w:sz w:val="18"/>
                <w:szCs w:val="18"/>
                <w:lang w:val="en-US"/>
              </w:rPr>
              <w:t xml:space="preserve"> color vino con </w:t>
            </w:r>
            <w:proofErr w:type="spellStart"/>
            <w:r w:rsidRPr="003129AB">
              <w:rPr>
                <w:rFonts w:ascii="Tw Cen MT" w:hAnsi="Tw Cen MT" w:cs="Calibri"/>
                <w:color w:val="000000"/>
                <w:sz w:val="18"/>
                <w:szCs w:val="18"/>
                <w:lang w:val="en-US"/>
              </w:rPr>
              <w:t>medidas</w:t>
            </w:r>
            <w:proofErr w:type="spellEnd"/>
            <w:r w:rsidRPr="003129AB">
              <w:rPr>
                <w:rFonts w:ascii="Tw Cen MT" w:hAnsi="Tw Cen MT" w:cs="Calibri"/>
                <w:color w:val="000000"/>
                <w:sz w:val="18"/>
                <w:szCs w:val="18"/>
                <w:lang w:val="en-US"/>
              </w:rPr>
              <w:t xml:space="preserve"> de 22 cm de largo x 11 cm de ancho con </w:t>
            </w:r>
            <w:proofErr w:type="spellStart"/>
            <w:r w:rsidRPr="003129AB">
              <w:rPr>
                <w:rFonts w:ascii="Tw Cen MT" w:hAnsi="Tw Cen MT" w:cs="Calibri"/>
                <w:color w:val="000000"/>
                <w:sz w:val="18"/>
                <w:szCs w:val="18"/>
                <w:lang w:val="en-US"/>
              </w:rPr>
              <w:t>cierre</w:t>
            </w:r>
            <w:proofErr w:type="spellEnd"/>
            <w:r w:rsidRPr="003129AB">
              <w:rPr>
                <w:rFonts w:ascii="Tw Cen MT" w:hAnsi="Tw Cen MT" w:cs="Calibri"/>
                <w:color w:val="000000"/>
                <w:sz w:val="18"/>
                <w:szCs w:val="18"/>
                <w:lang w:val="en-US"/>
              </w:rPr>
              <w:t xml:space="preserve"> negro del No.  5</w:t>
            </w:r>
          </w:p>
        </w:tc>
        <w:tc>
          <w:tcPr>
            <w:tcW w:w="992" w:type="dxa"/>
            <w:tcBorders>
              <w:top w:val="single" w:sz="4" w:space="0" w:color="auto"/>
              <w:left w:val="single" w:sz="4" w:space="0" w:color="auto"/>
              <w:bottom w:val="single" w:sz="4" w:space="0" w:color="auto"/>
              <w:right w:val="single" w:sz="4" w:space="0" w:color="auto"/>
            </w:tcBorders>
          </w:tcPr>
          <w:p w14:paraId="12E472EA" w14:textId="77777777" w:rsidR="00675CE5" w:rsidRPr="00675CE5" w:rsidRDefault="00675CE5" w:rsidP="00F24F55">
            <w:pPr>
              <w:jc w:val="both"/>
              <w:rPr>
                <w:rFonts w:ascii="Tw Cen MT" w:hAnsi="Tw Cen MT" w:cs="Calibri"/>
                <w:color w:val="000000"/>
                <w:sz w:val="18"/>
                <w:szCs w:val="18"/>
                <w:lang w:val="en-US"/>
              </w:rPr>
            </w:pPr>
          </w:p>
        </w:tc>
        <w:tc>
          <w:tcPr>
            <w:tcW w:w="851" w:type="dxa"/>
            <w:tcBorders>
              <w:top w:val="single" w:sz="4" w:space="0" w:color="auto"/>
              <w:left w:val="single" w:sz="4" w:space="0" w:color="auto"/>
              <w:bottom w:val="single" w:sz="4" w:space="0" w:color="auto"/>
              <w:right w:val="single" w:sz="4" w:space="0" w:color="auto"/>
            </w:tcBorders>
          </w:tcPr>
          <w:p w14:paraId="0F1C551A" w14:textId="77777777" w:rsidR="00675CE5" w:rsidRPr="00675CE5" w:rsidRDefault="00675CE5" w:rsidP="00F24F55">
            <w:pPr>
              <w:jc w:val="both"/>
              <w:rPr>
                <w:rFonts w:ascii="Tw Cen MT" w:hAnsi="Tw Cen MT" w:cs="Calibri"/>
                <w:color w:val="000000"/>
                <w:sz w:val="18"/>
                <w:szCs w:val="18"/>
                <w:lang w:val="en-US"/>
              </w:rPr>
            </w:pPr>
          </w:p>
        </w:tc>
        <w:tc>
          <w:tcPr>
            <w:tcW w:w="851" w:type="dxa"/>
            <w:tcBorders>
              <w:top w:val="single" w:sz="4" w:space="0" w:color="auto"/>
              <w:left w:val="single" w:sz="4" w:space="0" w:color="auto"/>
              <w:bottom w:val="single" w:sz="4" w:space="0" w:color="auto"/>
              <w:right w:val="single" w:sz="4" w:space="0" w:color="auto"/>
            </w:tcBorders>
          </w:tcPr>
          <w:p w14:paraId="6B658089" w14:textId="77777777" w:rsidR="00675CE5" w:rsidRPr="00675CE5" w:rsidRDefault="00675CE5" w:rsidP="00F24F55">
            <w:pPr>
              <w:jc w:val="both"/>
              <w:rPr>
                <w:rFonts w:ascii="Tw Cen MT" w:hAnsi="Tw Cen MT" w:cs="Calibri"/>
                <w:color w:val="000000"/>
                <w:sz w:val="18"/>
                <w:szCs w:val="18"/>
                <w:lang w:val="en-US"/>
              </w:rPr>
            </w:pPr>
          </w:p>
        </w:tc>
      </w:tr>
      <w:tr w:rsidR="00675CE5" w:rsidRPr="00675CE5" w14:paraId="22F95C95" w14:textId="3000FC6F" w:rsidTr="00675CE5">
        <w:tc>
          <w:tcPr>
            <w:tcW w:w="851" w:type="dxa"/>
            <w:tcBorders>
              <w:top w:val="single" w:sz="4" w:space="0" w:color="auto"/>
              <w:bottom w:val="single" w:sz="4" w:space="0" w:color="auto"/>
            </w:tcBorders>
            <w:vAlign w:val="center"/>
          </w:tcPr>
          <w:p w14:paraId="67FE457F" w14:textId="77777777" w:rsidR="00675CE5" w:rsidRPr="00675CE5" w:rsidRDefault="00675CE5" w:rsidP="00F24F55">
            <w:pPr>
              <w:jc w:val="center"/>
              <w:rPr>
                <w:rFonts w:ascii="Tw Cen MT" w:eastAsia="Times New Roman" w:hAnsi="Tw Cen MT" w:cs="Arial"/>
                <w:sz w:val="18"/>
                <w:szCs w:val="18"/>
                <w:lang w:eastAsia="es-ES"/>
              </w:rPr>
            </w:pPr>
            <w:r w:rsidRPr="00675CE5">
              <w:rPr>
                <w:rFonts w:ascii="Tw Cen MT" w:eastAsia="Times New Roman" w:hAnsi="Tw Cen MT" w:cs="Arial"/>
                <w:sz w:val="18"/>
                <w:szCs w:val="18"/>
                <w:lang w:eastAsia="es-ES"/>
              </w:rPr>
              <w:t>6</w:t>
            </w:r>
          </w:p>
        </w:tc>
        <w:tc>
          <w:tcPr>
            <w:tcW w:w="992" w:type="dxa"/>
            <w:tcBorders>
              <w:top w:val="single" w:sz="4" w:space="0" w:color="auto"/>
              <w:left w:val="single" w:sz="4" w:space="0" w:color="auto"/>
              <w:bottom w:val="single" w:sz="4" w:space="0" w:color="auto"/>
              <w:right w:val="single" w:sz="4" w:space="0" w:color="auto"/>
            </w:tcBorders>
            <w:vAlign w:val="center"/>
          </w:tcPr>
          <w:p w14:paraId="20BD0F13" w14:textId="77777777" w:rsidR="00675CE5" w:rsidRPr="00675CE5" w:rsidRDefault="00675CE5" w:rsidP="00F24F55">
            <w:pPr>
              <w:jc w:val="center"/>
              <w:rPr>
                <w:rFonts w:ascii="Tw Cen MT" w:hAnsi="Tw Cen MT" w:cs="DejaVuSans"/>
                <w:sz w:val="18"/>
                <w:szCs w:val="18"/>
              </w:rPr>
            </w:pPr>
            <w:r w:rsidRPr="00675CE5">
              <w:rPr>
                <w:rFonts w:ascii="Tw Cen MT" w:hAnsi="Tw Cen MT"/>
                <w:sz w:val="18"/>
                <w:szCs w:val="18"/>
                <w:lang w:eastAsia="es-MX"/>
              </w:rPr>
              <w:t>7,987</w:t>
            </w:r>
          </w:p>
        </w:tc>
        <w:tc>
          <w:tcPr>
            <w:tcW w:w="993" w:type="dxa"/>
            <w:tcBorders>
              <w:top w:val="single" w:sz="4" w:space="0" w:color="auto"/>
              <w:left w:val="single" w:sz="4" w:space="0" w:color="auto"/>
              <w:bottom w:val="single" w:sz="4" w:space="0" w:color="auto"/>
              <w:right w:val="single" w:sz="4" w:space="0" w:color="auto"/>
            </w:tcBorders>
            <w:vAlign w:val="center"/>
          </w:tcPr>
          <w:p w14:paraId="0FF82200" w14:textId="77777777" w:rsidR="00675CE5" w:rsidRPr="00675CE5" w:rsidRDefault="00675CE5" w:rsidP="00F24F55">
            <w:pPr>
              <w:jc w:val="center"/>
              <w:rPr>
                <w:rFonts w:ascii="Tw Cen MT" w:hAnsi="Tw Cen MT" w:cs="DejaVuSans"/>
                <w:sz w:val="18"/>
                <w:szCs w:val="18"/>
              </w:rPr>
            </w:pPr>
            <w:r w:rsidRPr="00675CE5">
              <w:rPr>
                <w:rFonts w:ascii="Tw Cen MT" w:hAnsi="Tw Cen MT"/>
                <w:sz w:val="18"/>
                <w:szCs w:val="18"/>
                <w:lang w:eastAsia="es-MX"/>
              </w:rPr>
              <w:t>8,227</w:t>
            </w:r>
          </w:p>
        </w:tc>
        <w:tc>
          <w:tcPr>
            <w:tcW w:w="1134" w:type="dxa"/>
            <w:tcBorders>
              <w:top w:val="single" w:sz="4" w:space="0" w:color="auto"/>
              <w:bottom w:val="single" w:sz="4" w:space="0" w:color="auto"/>
            </w:tcBorders>
            <w:vAlign w:val="center"/>
          </w:tcPr>
          <w:p w14:paraId="3D3D0229" w14:textId="77777777" w:rsidR="00675CE5" w:rsidRPr="00675CE5" w:rsidRDefault="00675CE5" w:rsidP="00F24F55">
            <w:pPr>
              <w:jc w:val="center"/>
              <w:rPr>
                <w:rFonts w:ascii="Tw Cen MT" w:hAnsi="Tw Cen MT"/>
                <w:sz w:val="18"/>
                <w:szCs w:val="18"/>
              </w:rPr>
            </w:pPr>
          </w:p>
          <w:p w14:paraId="6888C685" w14:textId="77777777" w:rsidR="00675CE5" w:rsidRPr="00675CE5" w:rsidRDefault="00675CE5" w:rsidP="00F24F55">
            <w:pPr>
              <w:jc w:val="center"/>
              <w:rPr>
                <w:rFonts w:ascii="Tw Cen MT" w:hAnsi="Tw Cen MT"/>
                <w:sz w:val="18"/>
                <w:szCs w:val="18"/>
              </w:rPr>
            </w:pPr>
            <w:r w:rsidRPr="00675CE5">
              <w:rPr>
                <w:rFonts w:ascii="Tw Cen MT" w:eastAsia="Times New Roman" w:hAnsi="Tw Cen MT" w:cs="Arial"/>
                <w:sz w:val="18"/>
                <w:szCs w:val="18"/>
                <w:lang w:eastAsia="es-ES"/>
              </w:rPr>
              <w:t>ÚTILES ESCOLARES</w:t>
            </w:r>
          </w:p>
        </w:tc>
        <w:tc>
          <w:tcPr>
            <w:tcW w:w="1275" w:type="dxa"/>
            <w:tcBorders>
              <w:top w:val="single" w:sz="4" w:space="0" w:color="auto"/>
              <w:bottom w:val="single" w:sz="4" w:space="0" w:color="auto"/>
            </w:tcBorders>
            <w:vAlign w:val="center"/>
          </w:tcPr>
          <w:p w14:paraId="6234BE2C" w14:textId="77777777" w:rsidR="00675CE5" w:rsidRPr="00675CE5" w:rsidRDefault="00675CE5" w:rsidP="00F24F55">
            <w:pPr>
              <w:spacing w:line="259" w:lineRule="auto"/>
              <w:jc w:val="center"/>
              <w:rPr>
                <w:rFonts w:ascii="Tw Cen MT" w:hAnsi="Tw Cen MT" w:cs="Calibri"/>
                <w:color w:val="000000"/>
                <w:sz w:val="18"/>
                <w:szCs w:val="18"/>
              </w:rPr>
            </w:pPr>
            <w:r w:rsidRPr="00675CE5">
              <w:rPr>
                <w:rFonts w:ascii="Tw Cen MT" w:hAnsi="Tw Cen MT" w:cs="Calibri"/>
                <w:color w:val="000000"/>
                <w:sz w:val="18"/>
                <w:szCs w:val="18"/>
              </w:rPr>
              <w:t>PAQUETE DE ÚTILES PARA NIVEL PRESCOLAR 1ER Y 2DO GRADO:</w:t>
            </w:r>
          </w:p>
        </w:tc>
        <w:tc>
          <w:tcPr>
            <w:tcW w:w="2977" w:type="dxa"/>
            <w:tcBorders>
              <w:top w:val="single" w:sz="4" w:space="0" w:color="auto"/>
              <w:left w:val="nil"/>
              <w:bottom w:val="single" w:sz="4" w:space="0" w:color="auto"/>
              <w:right w:val="single" w:sz="4" w:space="0" w:color="auto"/>
            </w:tcBorders>
            <w:vAlign w:val="center"/>
          </w:tcPr>
          <w:p w14:paraId="4E92A612"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w:t>
            </w:r>
            <w:proofErr w:type="spellStart"/>
            <w:r w:rsidRPr="003129AB">
              <w:rPr>
                <w:rFonts w:ascii="Tw Cen MT" w:hAnsi="Tw Cen MT" w:cs="Calibri"/>
                <w:color w:val="000000"/>
                <w:sz w:val="18"/>
                <w:szCs w:val="18"/>
                <w:lang w:val="en-US"/>
              </w:rPr>
              <w:t>Cuaderno</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b/>
                <w:color w:val="000000"/>
                <w:sz w:val="18"/>
                <w:szCs w:val="18"/>
                <w:lang w:val="en-US"/>
              </w:rPr>
              <w:t>lomo</w:t>
            </w:r>
            <w:proofErr w:type="spellEnd"/>
            <w:r w:rsidRPr="003129AB">
              <w:rPr>
                <w:rFonts w:ascii="Tw Cen MT" w:hAnsi="Tw Cen MT" w:cs="Calibri"/>
                <w:b/>
                <w:color w:val="000000"/>
                <w:sz w:val="18"/>
                <w:szCs w:val="18"/>
                <w:lang w:val="en-US"/>
              </w:rPr>
              <w:t xml:space="preserve"> </w:t>
            </w:r>
            <w:proofErr w:type="spellStart"/>
            <w:r w:rsidRPr="003129AB">
              <w:rPr>
                <w:rFonts w:ascii="Tw Cen MT" w:hAnsi="Tw Cen MT" w:cs="Calibri"/>
                <w:b/>
                <w:color w:val="000000"/>
                <w:sz w:val="18"/>
                <w:szCs w:val="18"/>
                <w:lang w:val="en-US"/>
              </w:rPr>
              <w:t>cosido</w:t>
            </w:r>
            <w:proofErr w:type="spellEnd"/>
            <w:r w:rsidRPr="003129AB">
              <w:rPr>
                <w:rFonts w:ascii="Tw Cen MT" w:hAnsi="Tw Cen MT" w:cs="Calibri"/>
                <w:b/>
                <w:color w:val="000000"/>
                <w:sz w:val="18"/>
                <w:szCs w:val="18"/>
                <w:lang w:val="en-US"/>
              </w:rPr>
              <w:t xml:space="preserve"> </w:t>
            </w:r>
            <w:r w:rsidRPr="003129AB">
              <w:rPr>
                <w:rFonts w:ascii="Tw Cen MT" w:hAnsi="Tw Cen MT" w:cs="Calibri"/>
                <w:color w:val="000000"/>
                <w:sz w:val="18"/>
                <w:szCs w:val="18"/>
                <w:lang w:val="en-US"/>
              </w:rPr>
              <w:t xml:space="preserve">de </w:t>
            </w:r>
            <w:r w:rsidRPr="003129AB">
              <w:rPr>
                <w:rFonts w:ascii="Tw Cen MT" w:hAnsi="Tw Cen MT" w:cs="Calibri"/>
                <w:b/>
                <w:color w:val="000000"/>
                <w:sz w:val="18"/>
                <w:szCs w:val="18"/>
                <w:lang w:val="en-US"/>
              </w:rPr>
              <w:t xml:space="preserve">DIBUJO, </w:t>
            </w:r>
            <w:proofErr w:type="spellStart"/>
            <w:r w:rsidRPr="003129AB">
              <w:rPr>
                <w:rFonts w:ascii="Tw Cen MT" w:hAnsi="Tw Cen MT" w:cs="Calibri"/>
                <w:b/>
                <w:color w:val="000000"/>
                <w:sz w:val="18"/>
                <w:szCs w:val="18"/>
                <w:lang w:val="en-US"/>
              </w:rPr>
              <w:t>tamaño</w:t>
            </w:r>
            <w:proofErr w:type="spellEnd"/>
            <w:r w:rsidRPr="003129AB">
              <w:rPr>
                <w:rFonts w:ascii="Tw Cen MT" w:hAnsi="Tw Cen MT" w:cs="Calibri"/>
                <w:b/>
                <w:color w:val="000000"/>
                <w:sz w:val="18"/>
                <w:szCs w:val="18"/>
                <w:lang w:val="en-US"/>
              </w:rPr>
              <w:t xml:space="preserve"> </w:t>
            </w:r>
            <w:proofErr w:type="spellStart"/>
            <w:r w:rsidRPr="003129AB">
              <w:rPr>
                <w:rFonts w:ascii="Tw Cen MT" w:hAnsi="Tw Cen MT" w:cs="Calibri"/>
                <w:b/>
                <w:color w:val="000000"/>
                <w:sz w:val="18"/>
                <w:szCs w:val="18"/>
                <w:lang w:val="en-US"/>
              </w:rPr>
              <w:t>profesional</w:t>
            </w:r>
            <w:proofErr w:type="spellEnd"/>
            <w:r w:rsidRPr="003129AB">
              <w:rPr>
                <w:rFonts w:ascii="Tw Cen MT" w:hAnsi="Tw Cen MT" w:cs="Calibri"/>
                <w:b/>
                <w:color w:val="000000"/>
                <w:sz w:val="18"/>
                <w:szCs w:val="18"/>
                <w:lang w:val="en-US"/>
              </w:rPr>
              <w:t>, de 100 hojas,</w:t>
            </w:r>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papel</w:t>
            </w:r>
            <w:proofErr w:type="spellEnd"/>
            <w:r w:rsidRPr="003129AB">
              <w:rPr>
                <w:rFonts w:ascii="Tw Cen MT" w:hAnsi="Tw Cen MT" w:cs="Calibri"/>
                <w:color w:val="000000"/>
                <w:sz w:val="18"/>
                <w:szCs w:val="18"/>
                <w:lang w:val="en-US"/>
              </w:rPr>
              <w:t xml:space="preserve"> bond </w:t>
            </w:r>
            <w:proofErr w:type="spellStart"/>
            <w:r w:rsidRPr="003129AB">
              <w:rPr>
                <w:rFonts w:ascii="Tw Cen MT" w:hAnsi="Tw Cen MT" w:cs="Calibri"/>
                <w:color w:val="000000"/>
                <w:sz w:val="18"/>
                <w:szCs w:val="18"/>
                <w:lang w:val="en-US"/>
              </w:rPr>
              <w:t>de</w:t>
            </w:r>
            <w:proofErr w:type="spellEnd"/>
            <w:r w:rsidRPr="003129AB">
              <w:rPr>
                <w:rFonts w:ascii="Tw Cen MT" w:hAnsi="Tw Cen MT" w:cs="Calibri"/>
                <w:color w:val="000000"/>
                <w:sz w:val="18"/>
                <w:szCs w:val="18"/>
                <w:lang w:val="en-US"/>
              </w:rPr>
              <w:t xml:space="preserve"> 56 gr.  Pasta de 16 pts.  </w:t>
            </w:r>
            <w:proofErr w:type="spellStart"/>
            <w:r w:rsidRPr="003129AB">
              <w:rPr>
                <w:rFonts w:ascii="Tw Cen MT" w:hAnsi="Tw Cen MT" w:cs="Calibri"/>
                <w:color w:val="000000"/>
                <w:sz w:val="18"/>
                <w:szCs w:val="18"/>
                <w:lang w:val="en-US"/>
              </w:rPr>
              <w:t>Barniz</w:t>
            </w:r>
            <w:proofErr w:type="spellEnd"/>
            <w:r w:rsidRPr="003129AB">
              <w:rPr>
                <w:rFonts w:ascii="Tw Cen MT" w:hAnsi="Tw Cen MT" w:cs="Calibri"/>
                <w:color w:val="000000"/>
                <w:sz w:val="18"/>
                <w:szCs w:val="18"/>
                <w:lang w:val="en-US"/>
              </w:rPr>
              <w:t xml:space="preserve"> UV. Con </w:t>
            </w:r>
            <w:proofErr w:type="spellStart"/>
            <w:r w:rsidRPr="003129AB">
              <w:rPr>
                <w:rFonts w:ascii="Tw Cen MT" w:hAnsi="Tw Cen MT" w:cs="Calibri"/>
                <w:color w:val="000000"/>
                <w:sz w:val="18"/>
                <w:szCs w:val="18"/>
                <w:lang w:val="en-US"/>
              </w:rPr>
              <w:t>diseño</w:t>
            </w:r>
            <w:proofErr w:type="spellEnd"/>
            <w:r w:rsidRPr="003129AB">
              <w:rPr>
                <w:rFonts w:ascii="Tw Cen MT" w:hAnsi="Tw Cen MT" w:cs="Calibri"/>
                <w:color w:val="000000"/>
                <w:sz w:val="18"/>
                <w:szCs w:val="18"/>
                <w:lang w:val="en-US"/>
              </w:rPr>
              <w:t xml:space="preserve"> del </w:t>
            </w:r>
            <w:proofErr w:type="spellStart"/>
            <w:r w:rsidRPr="003129AB">
              <w:rPr>
                <w:rFonts w:ascii="Tw Cen MT" w:hAnsi="Tw Cen MT" w:cs="Calibri"/>
                <w:color w:val="000000"/>
                <w:sz w:val="18"/>
                <w:szCs w:val="18"/>
                <w:lang w:val="en-US"/>
              </w:rPr>
              <w:t>Programa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proporcionados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por</w:t>
            </w:r>
            <w:proofErr w:type="spellEnd"/>
            <w:r w:rsidRPr="003129AB">
              <w:rPr>
                <w:rFonts w:ascii="Tw Cen MT" w:hAnsi="Tw Cen MT" w:cs="Calibri"/>
                <w:color w:val="000000"/>
                <w:sz w:val="18"/>
                <w:szCs w:val="18"/>
                <w:lang w:val="en-US"/>
              </w:rPr>
              <w:t xml:space="preserve"> la </w:t>
            </w:r>
            <w:proofErr w:type="spellStart"/>
            <w:r w:rsidRPr="003129AB">
              <w:rPr>
                <w:rFonts w:ascii="Tw Cen MT" w:hAnsi="Tw Cen MT" w:cs="Calibri"/>
                <w:color w:val="000000"/>
                <w:sz w:val="18"/>
                <w:szCs w:val="18"/>
                <w:lang w:val="en-US"/>
              </w:rPr>
              <w:t>Convocante</w:t>
            </w:r>
            <w:proofErr w:type="spellEnd"/>
            <w:r w:rsidRPr="003129AB">
              <w:rPr>
                <w:rFonts w:ascii="Tw Cen MT" w:hAnsi="Tw Cen MT" w:cs="Calibri"/>
                <w:color w:val="000000"/>
                <w:sz w:val="18"/>
                <w:szCs w:val="18"/>
                <w:lang w:val="en-US"/>
              </w:rPr>
              <w:t>.</w:t>
            </w:r>
            <w:r w:rsidRPr="003129AB">
              <w:rPr>
                <w:rFonts w:ascii="Tw Cen MT" w:hAnsi="Tw Cen MT" w:cs="Calibri"/>
                <w:color w:val="000000"/>
                <w:sz w:val="18"/>
                <w:szCs w:val="18"/>
              </w:rPr>
              <w:br/>
              <w:t>- 1 Lápiz de grafito HB/2 jumbo forma triangular, con borrador. "No Tóxico"</w:t>
            </w:r>
            <w:r w:rsidRPr="003129AB">
              <w:rPr>
                <w:rFonts w:ascii="Tw Cen MT" w:hAnsi="Tw Cen MT" w:cs="Calibri"/>
                <w:color w:val="000000"/>
                <w:sz w:val="18"/>
                <w:szCs w:val="18"/>
              </w:rPr>
              <w:br/>
              <w:t>- 1 Tijera escolar de 5 " punta roma, hoja de acero inoxidable con mango de plástico.</w:t>
            </w:r>
            <w:r w:rsidRPr="003129AB">
              <w:rPr>
                <w:rFonts w:ascii="Tw Cen MT" w:hAnsi="Tw Cen MT" w:cs="Calibri"/>
                <w:color w:val="000000"/>
                <w:sz w:val="18"/>
                <w:szCs w:val="18"/>
              </w:rPr>
              <w:br/>
            </w:r>
            <w:r w:rsidRPr="003129AB">
              <w:rPr>
                <w:rFonts w:ascii="Tw Cen MT" w:hAnsi="Tw Cen MT" w:cs="Calibri"/>
                <w:color w:val="000000"/>
                <w:sz w:val="18"/>
                <w:szCs w:val="18"/>
                <w:lang w:val="en-US"/>
              </w:rPr>
              <w:t xml:space="preserve">- 1 </w:t>
            </w:r>
            <w:proofErr w:type="spellStart"/>
            <w:r w:rsidRPr="003129AB">
              <w:rPr>
                <w:rFonts w:ascii="Tw Cen MT" w:hAnsi="Tw Cen MT" w:cs="Calibri"/>
                <w:color w:val="000000"/>
                <w:sz w:val="18"/>
                <w:szCs w:val="18"/>
                <w:lang w:val="en-US"/>
              </w:rPr>
              <w:t>Sacapuntas</w:t>
            </w:r>
            <w:proofErr w:type="spellEnd"/>
            <w:r w:rsidRPr="003129AB">
              <w:rPr>
                <w:rFonts w:ascii="Tw Cen MT" w:hAnsi="Tw Cen MT" w:cs="Calibri"/>
                <w:color w:val="000000"/>
                <w:sz w:val="18"/>
                <w:szCs w:val="18"/>
                <w:lang w:val="en-US"/>
              </w:rPr>
              <w:t xml:space="preserve"> de </w:t>
            </w:r>
            <w:proofErr w:type="spellStart"/>
            <w:r w:rsidRPr="003129AB">
              <w:rPr>
                <w:rFonts w:ascii="Tw Cen MT" w:hAnsi="Tw Cen MT" w:cs="Calibri"/>
                <w:color w:val="000000"/>
                <w:sz w:val="18"/>
                <w:szCs w:val="18"/>
                <w:lang w:val="en-US"/>
              </w:rPr>
              <w:t>plástico</w:t>
            </w:r>
            <w:proofErr w:type="spellEnd"/>
            <w:r w:rsidRPr="003129AB">
              <w:rPr>
                <w:rFonts w:ascii="Tw Cen MT" w:hAnsi="Tw Cen MT" w:cs="Calibri"/>
                <w:color w:val="000000"/>
                <w:sz w:val="18"/>
                <w:szCs w:val="18"/>
                <w:lang w:val="en-US"/>
              </w:rPr>
              <w:t xml:space="preserve"> jumbo con </w:t>
            </w:r>
            <w:proofErr w:type="spellStart"/>
            <w:r w:rsidRPr="003129AB">
              <w:rPr>
                <w:rFonts w:ascii="Tw Cen MT" w:hAnsi="Tw Cen MT" w:cs="Calibri"/>
                <w:color w:val="000000"/>
                <w:sz w:val="18"/>
                <w:szCs w:val="18"/>
                <w:lang w:val="en-US"/>
              </w:rPr>
              <w:t>orificio</w:t>
            </w:r>
            <w:proofErr w:type="spellEnd"/>
            <w:r w:rsidRPr="003129AB">
              <w:rPr>
                <w:rFonts w:ascii="Tw Cen MT" w:hAnsi="Tw Cen MT" w:cs="Calibri"/>
                <w:color w:val="000000"/>
                <w:sz w:val="18"/>
                <w:szCs w:val="18"/>
                <w:lang w:val="en-US"/>
              </w:rPr>
              <w:t xml:space="preserve"> dual </w:t>
            </w:r>
            <w:proofErr w:type="spellStart"/>
            <w:r w:rsidRPr="003129AB">
              <w:rPr>
                <w:rFonts w:ascii="Tw Cen MT" w:hAnsi="Tw Cen MT" w:cs="Calibri"/>
                <w:color w:val="000000"/>
                <w:sz w:val="18"/>
                <w:szCs w:val="18"/>
                <w:lang w:val="en-US"/>
              </w:rPr>
              <w:t>depósito</w:t>
            </w:r>
            <w:proofErr w:type="spellEnd"/>
            <w:r w:rsidRPr="003129AB">
              <w:rPr>
                <w:rFonts w:ascii="Tw Cen MT" w:hAnsi="Tw Cen MT" w:cs="Calibri"/>
                <w:color w:val="000000"/>
                <w:sz w:val="18"/>
                <w:szCs w:val="18"/>
                <w:lang w:val="en-US"/>
              </w:rPr>
              <w:t xml:space="preserve">.  </w:t>
            </w:r>
          </w:p>
          <w:p w14:paraId="1C70805E" w14:textId="6AF9E3E4" w:rsidR="00675CE5" w:rsidRPr="00675CE5" w:rsidRDefault="003129AB" w:rsidP="003129AB">
            <w:pPr>
              <w:jc w:val="both"/>
              <w:rPr>
                <w:rFonts w:ascii="Tw Cen MT" w:eastAsia="ColaborateLight" w:hAnsi="Tw Cen MT" w:cs="ColaborateLight"/>
                <w:sz w:val="18"/>
                <w:szCs w:val="18"/>
                <w:lang w:val="en-US"/>
              </w:rPr>
            </w:pPr>
            <w:r w:rsidRPr="003129AB">
              <w:rPr>
                <w:rFonts w:ascii="Tw Cen MT" w:hAnsi="Tw Cen MT" w:cs="Calibri"/>
                <w:color w:val="000000"/>
                <w:sz w:val="18"/>
                <w:szCs w:val="18"/>
              </w:rPr>
              <w:t>- 1 pegamento en barra de 10 gr "No tóxico".</w:t>
            </w:r>
          </w:p>
        </w:tc>
        <w:tc>
          <w:tcPr>
            <w:tcW w:w="992" w:type="dxa"/>
            <w:tcBorders>
              <w:top w:val="single" w:sz="4" w:space="0" w:color="auto"/>
              <w:left w:val="nil"/>
              <w:bottom w:val="single" w:sz="4" w:space="0" w:color="auto"/>
              <w:right w:val="single" w:sz="4" w:space="0" w:color="auto"/>
            </w:tcBorders>
          </w:tcPr>
          <w:p w14:paraId="1F582E5E" w14:textId="77777777" w:rsidR="00675CE5" w:rsidRPr="00675CE5" w:rsidRDefault="00675CE5" w:rsidP="00F24F55">
            <w:pPr>
              <w:jc w:val="both"/>
              <w:rPr>
                <w:rFonts w:ascii="Tw Cen MT" w:hAnsi="Tw Cen MT" w:cs="Calibri"/>
                <w:color w:val="000000"/>
                <w:sz w:val="18"/>
                <w:szCs w:val="18"/>
                <w:lang w:val="en-US"/>
              </w:rPr>
            </w:pPr>
          </w:p>
        </w:tc>
        <w:tc>
          <w:tcPr>
            <w:tcW w:w="851" w:type="dxa"/>
            <w:tcBorders>
              <w:top w:val="single" w:sz="4" w:space="0" w:color="auto"/>
              <w:left w:val="nil"/>
              <w:bottom w:val="single" w:sz="4" w:space="0" w:color="auto"/>
              <w:right w:val="single" w:sz="4" w:space="0" w:color="auto"/>
            </w:tcBorders>
          </w:tcPr>
          <w:p w14:paraId="1C5C46AA" w14:textId="77777777" w:rsidR="00675CE5" w:rsidRPr="00675CE5" w:rsidRDefault="00675CE5" w:rsidP="00F24F55">
            <w:pPr>
              <w:jc w:val="both"/>
              <w:rPr>
                <w:rFonts w:ascii="Tw Cen MT" w:hAnsi="Tw Cen MT" w:cs="Calibri"/>
                <w:color w:val="000000"/>
                <w:sz w:val="18"/>
                <w:szCs w:val="18"/>
                <w:lang w:val="en-US"/>
              </w:rPr>
            </w:pPr>
          </w:p>
        </w:tc>
        <w:tc>
          <w:tcPr>
            <w:tcW w:w="851" w:type="dxa"/>
            <w:tcBorders>
              <w:top w:val="single" w:sz="4" w:space="0" w:color="auto"/>
              <w:left w:val="nil"/>
              <w:bottom w:val="single" w:sz="4" w:space="0" w:color="auto"/>
              <w:right w:val="single" w:sz="4" w:space="0" w:color="auto"/>
            </w:tcBorders>
          </w:tcPr>
          <w:p w14:paraId="30E1011F" w14:textId="77777777" w:rsidR="00675CE5" w:rsidRPr="00675CE5" w:rsidRDefault="00675CE5" w:rsidP="00F24F55">
            <w:pPr>
              <w:jc w:val="both"/>
              <w:rPr>
                <w:rFonts w:ascii="Tw Cen MT" w:hAnsi="Tw Cen MT" w:cs="Calibri"/>
                <w:color w:val="000000"/>
                <w:sz w:val="18"/>
                <w:szCs w:val="18"/>
                <w:lang w:val="en-US"/>
              </w:rPr>
            </w:pPr>
          </w:p>
        </w:tc>
      </w:tr>
      <w:tr w:rsidR="00675CE5" w:rsidRPr="00675CE5" w14:paraId="37A75C15" w14:textId="42F4D116" w:rsidTr="00675CE5">
        <w:tc>
          <w:tcPr>
            <w:tcW w:w="851" w:type="dxa"/>
            <w:tcBorders>
              <w:top w:val="single" w:sz="4" w:space="0" w:color="auto"/>
            </w:tcBorders>
            <w:vAlign w:val="center"/>
          </w:tcPr>
          <w:p w14:paraId="53619014" w14:textId="77777777" w:rsidR="00675CE5" w:rsidRPr="00675CE5" w:rsidRDefault="00675CE5" w:rsidP="00F24F55">
            <w:pPr>
              <w:jc w:val="center"/>
              <w:rPr>
                <w:rFonts w:ascii="Tw Cen MT" w:eastAsia="Times New Roman" w:hAnsi="Tw Cen MT" w:cs="Arial"/>
                <w:sz w:val="18"/>
                <w:szCs w:val="18"/>
                <w:lang w:eastAsia="es-ES"/>
              </w:rPr>
            </w:pPr>
            <w:r w:rsidRPr="00675CE5">
              <w:rPr>
                <w:rFonts w:ascii="Tw Cen MT" w:eastAsia="Times New Roman" w:hAnsi="Tw Cen MT" w:cs="Arial"/>
                <w:sz w:val="18"/>
                <w:szCs w:val="18"/>
                <w:lang w:eastAsia="es-ES"/>
              </w:rPr>
              <w:t>7</w:t>
            </w:r>
          </w:p>
        </w:tc>
        <w:tc>
          <w:tcPr>
            <w:tcW w:w="992" w:type="dxa"/>
            <w:tcBorders>
              <w:top w:val="single" w:sz="4" w:space="0" w:color="auto"/>
              <w:left w:val="single" w:sz="4" w:space="0" w:color="auto"/>
              <w:bottom w:val="single" w:sz="4" w:space="0" w:color="auto"/>
              <w:right w:val="single" w:sz="4" w:space="0" w:color="auto"/>
            </w:tcBorders>
            <w:vAlign w:val="center"/>
          </w:tcPr>
          <w:p w14:paraId="60E121D6" w14:textId="77777777" w:rsidR="00675CE5" w:rsidRPr="00675CE5" w:rsidRDefault="00675CE5" w:rsidP="00F24F55">
            <w:pPr>
              <w:jc w:val="center"/>
              <w:rPr>
                <w:rFonts w:ascii="Tw Cen MT" w:hAnsi="Tw Cen MT" w:cs="DejaVuSans"/>
                <w:sz w:val="18"/>
                <w:szCs w:val="18"/>
              </w:rPr>
            </w:pPr>
            <w:r w:rsidRPr="00675CE5">
              <w:rPr>
                <w:rFonts w:ascii="Tw Cen MT" w:hAnsi="Tw Cen MT"/>
                <w:sz w:val="18"/>
                <w:szCs w:val="18"/>
                <w:lang w:eastAsia="es-MX"/>
              </w:rPr>
              <w:t>7,154</w:t>
            </w:r>
          </w:p>
        </w:tc>
        <w:tc>
          <w:tcPr>
            <w:tcW w:w="993" w:type="dxa"/>
            <w:tcBorders>
              <w:top w:val="single" w:sz="4" w:space="0" w:color="auto"/>
              <w:left w:val="single" w:sz="4" w:space="0" w:color="auto"/>
              <w:bottom w:val="single" w:sz="4" w:space="0" w:color="auto"/>
              <w:right w:val="single" w:sz="4" w:space="0" w:color="auto"/>
            </w:tcBorders>
            <w:vAlign w:val="center"/>
          </w:tcPr>
          <w:p w14:paraId="37DBEF07" w14:textId="77777777" w:rsidR="00675CE5" w:rsidRPr="00675CE5" w:rsidRDefault="00675CE5" w:rsidP="00F24F55">
            <w:pPr>
              <w:jc w:val="center"/>
              <w:rPr>
                <w:rFonts w:ascii="Tw Cen MT" w:hAnsi="Tw Cen MT" w:cs="DejaVuSans"/>
                <w:sz w:val="18"/>
                <w:szCs w:val="18"/>
              </w:rPr>
            </w:pPr>
            <w:r w:rsidRPr="00675CE5">
              <w:rPr>
                <w:rFonts w:ascii="Tw Cen MT" w:hAnsi="Tw Cen MT"/>
                <w:sz w:val="18"/>
                <w:szCs w:val="18"/>
                <w:lang w:eastAsia="es-MX"/>
              </w:rPr>
              <w:t>7,369</w:t>
            </w:r>
          </w:p>
        </w:tc>
        <w:tc>
          <w:tcPr>
            <w:tcW w:w="1134" w:type="dxa"/>
            <w:tcBorders>
              <w:top w:val="single" w:sz="4" w:space="0" w:color="auto"/>
            </w:tcBorders>
            <w:vAlign w:val="center"/>
          </w:tcPr>
          <w:p w14:paraId="0B6DA2AF" w14:textId="77777777" w:rsidR="00675CE5" w:rsidRPr="00675CE5" w:rsidRDefault="00675CE5" w:rsidP="00F24F55">
            <w:pPr>
              <w:jc w:val="center"/>
              <w:rPr>
                <w:rFonts w:ascii="Tw Cen MT" w:hAnsi="Tw Cen MT"/>
                <w:sz w:val="18"/>
                <w:szCs w:val="18"/>
              </w:rPr>
            </w:pPr>
          </w:p>
          <w:p w14:paraId="0806BD76" w14:textId="77777777" w:rsidR="00675CE5" w:rsidRPr="00675CE5" w:rsidRDefault="00675CE5" w:rsidP="00F24F55">
            <w:pPr>
              <w:jc w:val="center"/>
              <w:rPr>
                <w:rFonts w:ascii="Tw Cen MT" w:hAnsi="Tw Cen MT"/>
                <w:sz w:val="18"/>
                <w:szCs w:val="18"/>
              </w:rPr>
            </w:pPr>
            <w:r w:rsidRPr="00675CE5">
              <w:rPr>
                <w:rFonts w:ascii="Tw Cen MT" w:eastAsia="Times New Roman" w:hAnsi="Tw Cen MT" w:cs="Arial"/>
                <w:sz w:val="18"/>
                <w:szCs w:val="18"/>
                <w:lang w:eastAsia="es-ES"/>
              </w:rPr>
              <w:t>ÚTILES ESCOLARES</w:t>
            </w:r>
          </w:p>
        </w:tc>
        <w:tc>
          <w:tcPr>
            <w:tcW w:w="1275" w:type="dxa"/>
            <w:tcBorders>
              <w:top w:val="single" w:sz="4" w:space="0" w:color="auto"/>
            </w:tcBorders>
            <w:vAlign w:val="center"/>
          </w:tcPr>
          <w:p w14:paraId="059F1FF4" w14:textId="77777777" w:rsidR="00675CE5" w:rsidRPr="00675CE5" w:rsidRDefault="00675CE5" w:rsidP="00F24F55">
            <w:pPr>
              <w:jc w:val="center"/>
              <w:rPr>
                <w:rFonts w:ascii="Tw Cen MT" w:eastAsia="Times New Roman" w:hAnsi="Tw Cen MT" w:cs="Arial"/>
                <w:sz w:val="18"/>
                <w:szCs w:val="18"/>
                <w:lang w:eastAsia="es-ES"/>
              </w:rPr>
            </w:pPr>
            <w:r w:rsidRPr="00675CE5">
              <w:rPr>
                <w:rFonts w:ascii="Tw Cen MT" w:eastAsia="Times New Roman" w:hAnsi="Tw Cen MT" w:cs="Arial"/>
                <w:sz w:val="18"/>
                <w:szCs w:val="18"/>
                <w:lang w:eastAsia="es-ES"/>
              </w:rPr>
              <w:t>PAQUETE DE ÚTILES PARA NIVEL PRESCOLAR TERCER GRADO</w:t>
            </w:r>
          </w:p>
          <w:p w14:paraId="44997D13" w14:textId="77777777" w:rsidR="00675CE5" w:rsidRPr="00675CE5" w:rsidRDefault="00675CE5" w:rsidP="00F24F55">
            <w:pPr>
              <w:jc w:val="center"/>
              <w:rPr>
                <w:rFonts w:ascii="Tw Cen MT" w:eastAsia="Times New Roman" w:hAnsi="Tw Cen MT" w:cs="Arial"/>
                <w:sz w:val="18"/>
                <w:szCs w:val="18"/>
                <w:lang w:eastAsia="es-ES"/>
              </w:rPr>
            </w:pPr>
          </w:p>
        </w:tc>
        <w:tc>
          <w:tcPr>
            <w:tcW w:w="2977" w:type="dxa"/>
            <w:tcBorders>
              <w:top w:val="single" w:sz="4" w:space="0" w:color="auto"/>
              <w:left w:val="single" w:sz="4" w:space="0" w:color="auto"/>
              <w:bottom w:val="single" w:sz="4" w:space="0" w:color="auto"/>
              <w:right w:val="single" w:sz="4" w:space="0" w:color="auto"/>
            </w:tcBorders>
            <w:vAlign w:val="center"/>
          </w:tcPr>
          <w:p w14:paraId="0B87D2A4"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lang w:val="en-US"/>
              </w:rPr>
              <w:t xml:space="preserve">- 1 </w:t>
            </w:r>
            <w:proofErr w:type="spellStart"/>
            <w:r w:rsidRPr="003129AB">
              <w:rPr>
                <w:rFonts w:ascii="Tw Cen MT" w:hAnsi="Tw Cen MT" w:cs="Calibri"/>
                <w:color w:val="000000"/>
                <w:sz w:val="18"/>
                <w:szCs w:val="18"/>
                <w:lang w:val="en-US"/>
              </w:rPr>
              <w:t>Cuaderno</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b/>
                <w:color w:val="000000"/>
                <w:sz w:val="18"/>
                <w:szCs w:val="18"/>
                <w:lang w:val="en-US"/>
              </w:rPr>
              <w:t>lomo</w:t>
            </w:r>
            <w:proofErr w:type="spellEnd"/>
            <w:r w:rsidRPr="003129AB">
              <w:rPr>
                <w:rFonts w:ascii="Tw Cen MT" w:hAnsi="Tw Cen MT" w:cs="Calibri"/>
                <w:b/>
                <w:color w:val="000000"/>
                <w:sz w:val="18"/>
                <w:szCs w:val="18"/>
                <w:lang w:val="en-US"/>
              </w:rPr>
              <w:t xml:space="preserve"> </w:t>
            </w:r>
            <w:proofErr w:type="spellStart"/>
            <w:r w:rsidRPr="003129AB">
              <w:rPr>
                <w:rFonts w:ascii="Tw Cen MT" w:hAnsi="Tw Cen MT" w:cs="Calibri"/>
                <w:b/>
                <w:color w:val="000000"/>
                <w:sz w:val="18"/>
                <w:szCs w:val="18"/>
                <w:lang w:val="en-US"/>
              </w:rPr>
              <w:t>cosido</w:t>
            </w:r>
            <w:proofErr w:type="spellEnd"/>
            <w:r w:rsidRPr="003129AB">
              <w:rPr>
                <w:rFonts w:ascii="Tw Cen MT" w:hAnsi="Tw Cen MT" w:cs="Calibri"/>
                <w:b/>
                <w:color w:val="000000"/>
                <w:sz w:val="18"/>
                <w:szCs w:val="18"/>
                <w:lang w:val="en-US"/>
              </w:rPr>
              <w:t xml:space="preserve"> </w:t>
            </w:r>
            <w:r w:rsidRPr="003129AB">
              <w:rPr>
                <w:rFonts w:ascii="Tw Cen MT" w:hAnsi="Tw Cen MT" w:cs="Calibri"/>
                <w:color w:val="000000"/>
                <w:sz w:val="18"/>
                <w:szCs w:val="18"/>
                <w:lang w:val="en-US"/>
              </w:rPr>
              <w:t xml:space="preserve">de </w:t>
            </w:r>
            <w:r w:rsidRPr="003129AB">
              <w:rPr>
                <w:rFonts w:ascii="Tw Cen MT" w:hAnsi="Tw Cen MT" w:cs="Calibri"/>
                <w:b/>
                <w:color w:val="000000"/>
                <w:sz w:val="18"/>
                <w:szCs w:val="18"/>
                <w:lang w:val="en-US"/>
              </w:rPr>
              <w:t xml:space="preserve">DIBUJO, </w:t>
            </w:r>
            <w:proofErr w:type="spellStart"/>
            <w:r w:rsidRPr="003129AB">
              <w:rPr>
                <w:rFonts w:ascii="Tw Cen MT" w:hAnsi="Tw Cen MT" w:cs="Calibri"/>
                <w:b/>
                <w:color w:val="000000"/>
                <w:sz w:val="18"/>
                <w:szCs w:val="18"/>
                <w:lang w:val="en-US"/>
              </w:rPr>
              <w:t>tamaño</w:t>
            </w:r>
            <w:proofErr w:type="spellEnd"/>
            <w:r w:rsidRPr="003129AB">
              <w:rPr>
                <w:rFonts w:ascii="Tw Cen MT" w:hAnsi="Tw Cen MT" w:cs="Calibri"/>
                <w:b/>
                <w:color w:val="000000"/>
                <w:sz w:val="18"/>
                <w:szCs w:val="18"/>
                <w:lang w:val="en-US"/>
              </w:rPr>
              <w:t xml:space="preserve"> </w:t>
            </w:r>
            <w:proofErr w:type="spellStart"/>
            <w:r w:rsidRPr="003129AB">
              <w:rPr>
                <w:rFonts w:ascii="Tw Cen MT" w:hAnsi="Tw Cen MT" w:cs="Calibri"/>
                <w:b/>
                <w:color w:val="000000"/>
                <w:sz w:val="18"/>
                <w:szCs w:val="18"/>
                <w:lang w:val="en-US"/>
              </w:rPr>
              <w:t>profesional</w:t>
            </w:r>
            <w:proofErr w:type="spellEnd"/>
            <w:r w:rsidRPr="003129AB">
              <w:rPr>
                <w:rFonts w:ascii="Tw Cen MT" w:hAnsi="Tw Cen MT" w:cs="Calibri"/>
                <w:b/>
                <w:color w:val="000000"/>
                <w:sz w:val="18"/>
                <w:szCs w:val="18"/>
                <w:lang w:val="en-US"/>
              </w:rPr>
              <w:t>, de 100 hojas,</w:t>
            </w:r>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papel</w:t>
            </w:r>
            <w:proofErr w:type="spellEnd"/>
            <w:r w:rsidRPr="003129AB">
              <w:rPr>
                <w:rFonts w:ascii="Tw Cen MT" w:hAnsi="Tw Cen MT" w:cs="Calibri"/>
                <w:color w:val="000000"/>
                <w:sz w:val="18"/>
                <w:szCs w:val="18"/>
                <w:lang w:val="en-US"/>
              </w:rPr>
              <w:t xml:space="preserve"> bond </w:t>
            </w:r>
            <w:proofErr w:type="spellStart"/>
            <w:r w:rsidRPr="003129AB">
              <w:rPr>
                <w:rFonts w:ascii="Tw Cen MT" w:hAnsi="Tw Cen MT" w:cs="Calibri"/>
                <w:color w:val="000000"/>
                <w:sz w:val="18"/>
                <w:szCs w:val="18"/>
                <w:lang w:val="en-US"/>
              </w:rPr>
              <w:t>de</w:t>
            </w:r>
            <w:proofErr w:type="spellEnd"/>
            <w:r w:rsidRPr="003129AB">
              <w:rPr>
                <w:rFonts w:ascii="Tw Cen MT" w:hAnsi="Tw Cen MT" w:cs="Calibri"/>
                <w:color w:val="000000"/>
                <w:sz w:val="18"/>
                <w:szCs w:val="18"/>
                <w:lang w:val="en-US"/>
              </w:rPr>
              <w:t xml:space="preserve"> 56 gr.  Pasta de 16 pts.  </w:t>
            </w:r>
            <w:proofErr w:type="spellStart"/>
            <w:r w:rsidRPr="003129AB">
              <w:rPr>
                <w:rFonts w:ascii="Tw Cen MT" w:hAnsi="Tw Cen MT" w:cs="Calibri"/>
                <w:color w:val="000000"/>
                <w:sz w:val="18"/>
                <w:szCs w:val="18"/>
                <w:lang w:val="en-US"/>
              </w:rPr>
              <w:t>Barniz</w:t>
            </w:r>
            <w:proofErr w:type="spellEnd"/>
            <w:r w:rsidRPr="003129AB">
              <w:rPr>
                <w:rFonts w:ascii="Tw Cen MT" w:hAnsi="Tw Cen MT" w:cs="Calibri"/>
                <w:color w:val="000000"/>
                <w:sz w:val="18"/>
                <w:szCs w:val="18"/>
                <w:lang w:val="en-US"/>
              </w:rPr>
              <w:t xml:space="preserve"> UV. Con </w:t>
            </w:r>
            <w:proofErr w:type="spellStart"/>
            <w:r w:rsidRPr="003129AB">
              <w:rPr>
                <w:rFonts w:ascii="Tw Cen MT" w:hAnsi="Tw Cen MT" w:cs="Calibri"/>
                <w:color w:val="000000"/>
                <w:sz w:val="18"/>
                <w:szCs w:val="18"/>
                <w:lang w:val="en-US"/>
              </w:rPr>
              <w:t>diseño</w:t>
            </w:r>
            <w:proofErr w:type="spellEnd"/>
            <w:r w:rsidRPr="003129AB">
              <w:rPr>
                <w:rFonts w:ascii="Tw Cen MT" w:hAnsi="Tw Cen MT" w:cs="Calibri"/>
                <w:color w:val="000000"/>
                <w:sz w:val="18"/>
                <w:szCs w:val="18"/>
                <w:lang w:val="en-US"/>
              </w:rPr>
              <w:t xml:space="preserve"> del </w:t>
            </w:r>
            <w:proofErr w:type="spellStart"/>
            <w:r w:rsidRPr="003129AB">
              <w:rPr>
                <w:rFonts w:ascii="Tw Cen MT" w:hAnsi="Tw Cen MT" w:cs="Calibri"/>
                <w:color w:val="000000"/>
                <w:sz w:val="18"/>
                <w:szCs w:val="18"/>
                <w:lang w:val="en-US"/>
              </w:rPr>
              <w:t>Programa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proporcionados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por</w:t>
            </w:r>
            <w:proofErr w:type="spellEnd"/>
            <w:r w:rsidRPr="003129AB">
              <w:rPr>
                <w:rFonts w:ascii="Tw Cen MT" w:hAnsi="Tw Cen MT" w:cs="Calibri"/>
                <w:color w:val="000000"/>
                <w:sz w:val="18"/>
                <w:szCs w:val="18"/>
                <w:lang w:val="en-US"/>
              </w:rPr>
              <w:t xml:space="preserve"> la </w:t>
            </w:r>
            <w:proofErr w:type="spellStart"/>
            <w:r w:rsidRPr="003129AB">
              <w:rPr>
                <w:rFonts w:ascii="Tw Cen MT" w:hAnsi="Tw Cen MT" w:cs="Calibri"/>
                <w:color w:val="000000"/>
                <w:sz w:val="18"/>
                <w:szCs w:val="18"/>
                <w:lang w:val="en-US"/>
              </w:rPr>
              <w:t>Convocante</w:t>
            </w:r>
            <w:proofErr w:type="spellEnd"/>
            <w:r w:rsidRPr="003129AB">
              <w:rPr>
                <w:rFonts w:ascii="Tw Cen MT" w:hAnsi="Tw Cen MT" w:cs="Calibri"/>
                <w:color w:val="000000"/>
                <w:sz w:val="18"/>
                <w:szCs w:val="18"/>
                <w:lang w:val="en-US"/>
              </w:rPr>
              <w:t>.</w:t>
            </w:r>
            <w:r w:rsidRPr="003129AB">
              <w:rPr>
                <w:rFonts w:ascii="Tw Cen MT" w:hAnsi="Tw Cen MT" w:cs="Calibri"/>
                <w:color w:val="000000"/>
                <w:sz w:val="18"/>
                <w:szCs w:val="18"/>
              </w:rPr>
              <w:br/>
              <w:t>- 1 Lápiz de madera grafito del número 2 forma hexagonal con borrador. "No toxico".</w:t>
            </w:r>
            <w:r w:rsidRPr="003129AB">
              <w:rPr>
                <w:rFonts w:ascii="Tw Cen MT" w:hAnsi="Tw Cen MT" w:cs="Calibri"/>
                <w:color w:val="000000"/>
                <w:sz w:val="18"/>
                <w:szCs w:val="18"/>
              </w:rPr>
              <w:br/>
              <w:t>- 1 Tijera escolar de 5 " punta roma, hoja de acero inoxidable con mango de plástico.</w:t>
            </w:r>
            <w:r w:rsidRPr="003129AB">
              <w:rPr>
                <w:rFonts w:ascii="Tw Cen MT" w:hAnsi="Tw Cen MT" w:cs="Calibri"/>
                <w:color w:val="000000"/>
                <w:sz w:val="18"/>
                <w:szCs w:val="18"/>
              </w:rPr>
              <w:br/>
              <w:t>- 1 Pegamento en barra de 10 gr "No toxico".</w:t>
            </w:r>
            <w:r w:rsidRPr="003129AB">
              <w:rPr>
                <w:rFonts w:ascii="Tw Cen MT" w:hAnsi="Tw Cen MT" w:cs="Calibri"/>
                <w:color w:val="000000"/>
                <w:sz w:val="18"/>
                <w:szCs w:val="18"/>
              </w:rPr>
              <w:br/>
            </w:r>
            <w:r w:rsidRPr="003129AB">
              <w:rPr>
                <w:rFonts w:ascii="Tw Cen MT" w:hAnsi="Tw Cen MT" w:cs="Calibri"/>
                <w:color w:val="000000"/>
                <w:sz w:val="18"/>
                <w:szCs w:val="18"/>
                <w:lang w:val="en-US"/>
              </w:rPr>
              <w:t xml:space="preserve">- 1 </w:t>
            </w:r>
            <w:proofErr w:type="spellStart"/>
            <w:r w:rsidRPr="003129AB">
              <w:rPr>
                <w:rFonts w:ascii="Tw Cen MT" w:hAnsi="Tw Cen MT" w:cs="Calibri"/>
                <w:color w:val="000000"/>
                <w:sz w:val="18"/>
                <w:szCs w:val="18"/>
                <w:lang w:val="en-US"/>
              </w:rPr>
              <w:t>Sacapuntas</w:t>
            </w:r>
            <w:proofErr w:type="spellEnd"/>
            <w:r w:rsidRPr="003129AB">
              <w:rPr>
                <w:rFonts w:ascii="Tw Cen MT" w:hAnsi="Tw Cen MT" w:cs="Calibri"/>
                <w:color w:val="000000"/>
                <w:sz w:val="18"/>
                <w:szCs w:val="18"/>
                <w:lang w:val="en-US"/>
              </w:rPr>
              <w:t xml:space="preserve"> de </w:t>
            </w:r>
            <w:proofErr w:type="spellStart"/>
            <w:r w:rsidRPr="003129AB">
              <w:rPr>
                <w:rFonts w:ascii="Tw Cen MT" w:hAnsi="Tw Cen MT" w:cs="Calibri"/>
                <w:color w:val="000000"/>
                <w:sz w:val="18"/>
                <w:szCs w:val="18"/>
                <w:lang w:val="en-US"/>
              </w:rPr>
              <w:t>plástico</w:t>
            </w:r>
            <w:proofErr w:type="spellEnd"/>
            <w:r w:rsidRPr="003129AB">
              <w:rPr>
                <w:rFonts w:ascii="Tw Cen MT" w:hAnsi="Tw Cen MT" w:cs="Calibri"/>
                <w:color w:val="000000"/>
                <w:sz w:val="18"/>
                <w:szCs w:val="18"/>
                <w:lang w:val="en-US"/>
              </w:rPr>
              <w:t xml:space="preserve"> jumbo con </w:t>
            </w:r>
            <w:proofErr w:type="spellStart"/>
            <w:r w:rsidRPr="003129AB">
              <w:rPr>
                <w:rFonts w:ascii="Tw Cen MT" w:hAnsi="Tw Cen MT" w:cs="Calibri"/>
                <w:color w:val="000000"/>
                <w:sz w:val="18"/>
                <w:szCs w:val="18"/>
                <w:lang w:val="en-US"/>
              </w:rPr>
              <w:t>orificio</w:t>
            </w:r>
            <w:proofErr w:type="spellEnd"/>
            <w:r w:rsidRPr="003129AB">
              <w:rPr>
                <w:rFonts w:ascii="Tw Cen MT" w:hAnsi="Tw Cen MT" w:cs="Calibri"/>
                <w:color w:val="000000"/>
                <w:sz w:val="18"/>
                <w:szCs w:val="18"/>
                <w:lang w:val="en-US"/>
              </w:rPr>
              <w:t xml:space="preserve"> dual con </w:t>
            </w:r>
            <w:proofErr w:type="spellStart"/>
            <w:r w:rsidRPr="003129AB">
              <w:rPr>
                <w:rFonts w:ascii="Tw Cen MT" w:hAnsi="Tw Cen MT" w:cs="Calibri"/>
                <w:color w:val="000000"/>
                <w:sz w:val="18"/>
                <w:szCs w:val="18"/>
                <w:lang w:val="en-US"/>
              </w:rPr>
              <w:t>depósito</w:t>
            </w:r>
            <w:proofErr w:type="spellEnd"/>
            <w:r w:rsidRPr="003129AB">
              <w:rPr>
                <w:rFonts w:ascii="Tw Cen MT" w:hAnsi="Tw Cen MT" w:cs="Calibri"/>
                <w:color w:val="000000"/>
                <w:sz w:val="18"/>
                <w:szCs w:val="18"/>
                <w:lang w:val="en-US"/>
              </w:rPr>
              <w:t xml:space="preserve">.  </w:t>
            </w:r>
          </w:p>
          <w:p w14:paraId="4F602CE6" w14:textId="74A887C3" w:rsidR="00675CE5" w:rsidRPr="00675CE5"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rPr>
              <w:t xml:space="preserve">- 1 </w:t>
            </w:r>
            <w:proofErr w:type="spellStart"/>
            <w:r w:rsidRPr="003129AB">
              <w:rPr>
                <w:rFonts w:ascii="Tw Cen MT" w:hAnsi="Tw Cen MT" w:cs="Calibri"/>
                <w:color w:val="000000"/>
                <w:sz w:val="18"/>
                <w:szCs w:val="18"/>
              </w:rPr>
              <w:t>PapeI</w:t>
            </w:r>
            <w:proofErr w:type="spellEnd"/>
            <w:r w:rsidRPr="003129AB">
              <w:rPr>
                <w:rFonts w:ascii="Tw Cen MT" w:hAnsi="Tw Cen MT" w:cs="Calibri"/>
                <w:color w:val="000000"/>
                <w:sz w:val="18"/>
                <w:szCs w:val="18"/>
              </w:rPr>
              <w:t xml:space="preserve"> bond paquete c/IOO hojas blancas tamaño carta peso mínimo 75 gr/m2.</w:t>
            </w:r>
          </w:p>
        </w:tc>
        <w:tc>
          <w:tcPr>
            <w:tcW w:w="992" w:type="dxa"/>
            <w:tcBorders>
              <w:top w:val="single" w:sz="4" w:space="0" w:color="auto"/>
              <w:left w:val="single" w:sz="4" w:space="0" w:color="auto"/>
              <w:bottom w:val="single" w:sz="4" w:space="0" w:color="auto"/>
              <w:right w:val="single" w:sz="4" w:space="0" w:color="auto"/>
            </w:tcBorders>
          </w:tcPr>
          <w:p w14:paraId="7646CA87" w14:textId="77777777" w:rsidR="00675CE5" w:rsidRPr="00675CE5" w:rsidRDefault="00675CE5" w:rsidP="00F24F55">
            <w:pPr>
              <w:jc w:val="both"/>
              <w:rPr>
                <w:rFonts w:ascii="Tw Cen MT" w:hAnsi="Tw Cen MT" w:cs="Calibri"/>
                <w:color w:val="000000"/>
                <w:sz w:val="18"/>
                <w:szCs w:val="18"/>
                <w:lang w:val="en-US"/>
              </w:rPr>
            </w:pPr>
          </w:p>
        </w:tc>
        <w:tc>
          <w:tcPr>
            <w:tcW w:w="851" w:type="dxa"/>
            <w:tcBorders>
              <w:top w:val="single" w:sz="4" w:space="0" w:color="auto"/>
              <w:left w:val="single" w:sz="4" w:space="0" w:color="auto"/>
              <w:bottom w:val="single" w:sz="4" w:space="0" w:color="auto"/>
              <w:right w:val="single" w:sz="4" w:space="0" w:color="auto"/>
            </w:tcBorders>
          </w:tcPr>
          <w:p w14:paraId="42610BD9" w14:textId="77777777" w:rsidR="00675CE5" w:rsidRPr="00675CE5" w:rsidRDefault="00675CE5" w:rsidP="00F24F55">
            <w:pPr>
              <w:jc w:val="both"/>
              <w:rPr>
                <w:rFonts w:ascii="Tw Cen MT" w:hAnsi="Tw Cen MT" w:cs="Calibri"/>
                <w:color w:val="000000"/>
                <w:sz w:val="18"/>
                <w:szCs w:val="18"/>
                <w:lang w:val="en-US"/>
              </w:rPr>
            </w:pPr>
          </w:p>
        </w:tc>
        <w:tc>
          <w:tcPr>
            <w:tcW w:w="851" w:type="dxa"/>
            <w:tcBorders>
              <w:top w:val="single" w:sz="4" w:space="0" w:color="auto"/>
              <w:left w:val="single" w:sz="4" w:space="0" w:color="auto"/>
              <w:bottom w:val="single" w:sz="4" w:space="0" w:color="auto"/>
              <w:right w:val="single" w:sz="4" w:space="0" w:color="auto"/>
            </w:tcBorders>
          </w:tcPr>
          <w:p w14:paraId="45061621" w14:textId="77777777" w:rsidR="00675CE5" w:rsidRPr="00675CE5" w:rsidRDefault="00675CE5" w:rsidP="00F24F55">
            <w:pPr>
              <w:jc w:val="both"/>
              <w:rPr>
                <w:rFonts w:ascii="Tw Cen MT" w:hAnsi="Tw Cen MT" w:cs="Calibri"/>
                <w:color w:val="000000"/>
                <w:sz w:val="18"/>
                <w:szCs w:val="18"/>
                <w:lang w:val="en-US"/>
              </w:rPr>
            </w:pPr>
          </w:p>
        </w:tc>
      </w:tr>
      <w:tr w:rsidR="00675CE5" w:rsidRPr="00675CE5" w14:paraId="1A93C790" w14:textId="158BC15D" w:rsidTr="00675CE5">
        <w:tc>
          <w:tcPr>
            <w:tcW w:w="851" w:type="dxa"/>
            <w:vAlign w:val="center"/>
          </w:tcPr>
          <w:p w14:paraId="2A845404" w14:textId="77777777" w:rsidR="00675CE5" w:rsidRPr="00675CE5" w:rsidRDefault="00675CE5" w:rsidP="00F24F55">
            <w:pPr>
              <w:jc w:val="center"/>
              <w:rPr>
                <w:rFonts w:ascii="Tw Cen MT" w:eastAsia="Times New Roman" w:hAnsi="Tw Cen MT" w:cs="Arial"/>
                <w:sz w:val="18"/>
                <w:szCs w:val="18"/>
                <w:lang w:eastAsia="es-ES"/>
              </w:rPr>
            </w:pPr>
            <w:r w:rsidRPr="00675CE5">
              <w:rPr>
                <w:rFonts w:ascii="Tw Cen MT" w:eastAsia="Times New Roman" w:hAnsi="Tw Cen MT" w:cs="Arial"/>
                <w:sz w:val="18"/>
                <w:szCs w:val="18"/>
                <w:lang w:eastAsia="es-ES"/>
              </w:rPr>
              <w:t>8</w:t>
            </w:r>
          </w:p>
        </w:tc>
        <w:tc>
          <w:tcPr>
            <w:tcW w:w="992" w:type="dxa"/>
            <w:tcBorders>
              <w:top w:val="single" w:sz="4" w:space="0" w:color="auto"/>
              <w:left w:val="single" w:sz="4" w:space="0" w:color="auto"/>
              <w:bottom w:val="single" w:sz="4" w:space="0" w:color="auto"/>
              <w:right w:val="single" w:sz="4" w:space="0" w:color="auto"/>
            </w:tcBorders>
            <w:vAlign w:val="center"/>
          </w:tcPr>
          <w:p w14:paraId="3197F4BF" w14:textId="77777777" w:rsidR="00675CE5" w:rsidRPr="00675CE5" w:rsidRDefault="00675CE5" w:rsidP="00F24F55">
            <w:pPr>
              <w:spacing w:line="256" w:lineRule="auto"/>
              <w:jc w:val="center"/>
              <w:rPr>
                <w:rFonts w:ascii="Tw Cen MT" w:hAnsi="Tw Cen MT"/>
                <w:sz w:val="18"/>
                <w:szCs w:val="18"/>
                <w:lang w:eastAsia="es-MX"/>
              </w:rPr>
            </w:pPr>
            <w:r w:rsidRPr="00675CE5">
              <w:rPr>
                <w:rFonts w:ascii="Tw Cen MT" w:hAnsi="Tw Cen MT"/>
                <w:sz w:val="18"/>
                <w:szCs w:val="18"/>
                <w:lang w:eastAsia="es-MX"/>
              </w:rPr>
              <w:t>27,384</w:t>
            </w:r>
          </w:p>
          <w:p w14:paraId="2D950E51" w14:textId="77777777" w:rsidR="00675CE5" w:rsidRPr="00675CE5" w:rsidRDefault="00675CE5" w:rsidP="00F24F55">
            <w:pPr>
              <w:jc w:val="center"/>
              <w:rPr>
                <w:rFonts w:ascii="Tw Cen MT" w:hAnsi="Tw Cen MT" w:cs="DejaVuSans"/>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14:paraId="4A53057A" w14:textId="77777777" w:rsidR="00675CE5" w:rsidRPr="00675CE5" w:rsidRDefault="00675CE5" w:rsidP="00F24F55">
            <w:pPr>
              <w:spacing w:line="256" w:lineRule="auto"/>
              <w:jc w:val="center"/>
              <w:rPr>
                <w:rFonts w:ascii="Tw Cen MT" w:hAnsi="Tw Cen MT"/>
                <w:sz w:val="18"/>
                <w:szCs w:val="18"/>
                <w:lang w:eastAsia="es-MX"/>
              </w:rPr>
            </w:pPr>
            <w:r w:rsidRPr="00675CE5">
              <w:rPr>
                <w:rFonts w:ascii="Tw Cen MT" w:hAnsi="Tw Cen MT"/>
                <w:sz w:val="18"/>
                <w:szCs w:val="18"/>
                <w:lang w:eastAsia="es-MX"/>
              </w:rPr>
              <w:t>28,206</w:t>
            </w:r>
          </w:p>
          <w:p w14:paraId="6E06012B" w14:textId="77777777" w:rsidR="00675CE5" w:rsidRPr="00675CE5" w:rsidRDefault="00675CE5" w:rsidP="00F24F55">
            <w:pPr>
              <w:jc w:val="center"/>
              <w:rPr>
                <w:rFonts w:ascii="Tw Cen MT" w:hAnsi="Tw Cen MT" w:cs="DejaVuSans"/>
                <w:sz w:val="18"/>
                <w:szCs w:val="18"/>
              </w:rPr>
            </w:pPr>
          </w:p>
        </w:tc>
        <w:tc>
          <w:tcPr>
            <w:tcW w:w="1134" w:type="dxa"/>
            <w:vAlign w:val="center"/>
          </w:tcPr>
          <w:p w14:paraId="7767C561" w14:textId="77777777" w:rsidR="00675CE5" w:rsidRPr="00675CE5" w:rsidRDefault="00675CE5" w:rsidP="00F24F55">
            <w:pPr>
              <w:jc w:val="center"/>
              <w:rPr>
                <w:rFonts w:ascii="Tw Cen MT" w:hAnsi="Tw Cen MT"/>
                <w:sz w:val="18"/>
                <w:szCs w:val="18"/>
              </w:rPr>
            </w:pPr>
            <w:r w:rsidRPr="00675CE5">
              <w:rPr>
                <w:rFonts w:ascii="Tw Cen MT" w:eastAsia="Times New Roman" w:hAnsi="Tw Cen MT" w:cs="Arial"/>
                <w:sz w:val="18"/>
                <w:szCs w:val="18"/>
                <w:lang w:eastAsia="es-ES"/>
              </w:rPr>
              <w:t>ÚTILES ESCOLARES</w:t>
            </w:r>
          </w:p>
        </w:tc>
        <w:tc>
          <w:tcPr>
            <w:tcW w:w="1275" w:type="dxa"/>
            <w:vAlign w:val="center"/>
          </w:tcPr>
          <w:p w14:paraId="630C16B1" w14:textId="77777777" w:rsidR="00675CE5" w:rsidRPr="00675CE5" w:rsidRDefault="00675CE5" w:rsidP="00F24F55">
            <w:pPr>
              <w:jc w:val="center"/>
              <w:rPr>
                <w:rFonts w:ascii="Tw Cen MT" w:eastAsia="Times New Roman" w:hAnsi="Tw Cen MT" w:cs="Arial"/>
                <w:sz w:val="18"/>
                <w:szCs w:val="18"/>
                <w:lang w:eastAsia="es-ES"/>
              </w:rPr>
            </w:pPr>
            <w:r w:rsidRPr="00675CE5">
              <w:rPr>
                <w:rFonts w:ascii="Tw Cen MT" w:eastAsia="Times New Roman" w:hAnsi="Tw Cen MT" w:cs="Arial"/>
                <w:sz w:val="18"/>
                <w:szCs w:val="18"/>
                <w:lang w:eastAsia="es-ES"/>
              </w:rPr>
              <w:t>PAQUETE DE ÚTILES PARA NIVEL PRIMARIA 1RO Y 2DO GRADO</w:t>
            </w:r>
          </w:p>
          <w:p w14:paraId="61CF7943" w14:textId="77777777" w:rsidR="00675CE5" w:rsidRPr="00675CE5" w:rsidRDefault="00675CE5" w:rsidP="00F24F55">
            <w:pPr>
              <w:jc w:val="center"/>
              <w:rPr>
                <w:rFonts w:ascii="Tw Cen MT" w:eastAsia="Times New Roman" w:hAnsi="Tw Cen MT" w:cs="Arial"/>
                <w:sz w:val="18"/>
                <w:szCs w:val="18"/>
                <w:lang w:eastAsia="es-ES"/>
              </w:rPr>
            </w:pPr>
          </w:p>
        </w:tc>
        <w:tc>
          <w:tcPr>
            <w:tcW w:w="2977" w:type="dxa"/>
            <w:tcBorders>
              <w:top w:val="nil"/>
              <w:left w:val="single" w:sz="4" w:space="0" w:color="auto"/>
              <w:bottom w:val="single" w:sz="4" w:space="0" w:color="auto"/>
              <w:right w:val="single" w:sz="4" w:space="0" w:color="auto"/>
            </w:tcBorders>
            <w:vAlign w:val="center"/>
          </w:tcPr>
          <w:p w14:paraId="4656C6F1"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rPr>
              <w:t>- 1 Cuaderno lomo cosido de CUADRO GRANDE (C7), forma italiana, de 100 hojas, con las páginas impresas con margen rojo y rayado azul, papel bond de 56 gr.   Pasta de 16 pts.   Barniz UV.  Con diseño del Programa proporcionados por la Convocante.</w:t>
            </w:r>
            <w:r w:rsidRPr="003129AB">
              <w:rPr>
                <w:rFonts w:ascii="Tw Cen MT" w:hAnsi="Tw Cen MT" w:cs="Calibri"/>
                <w:color w:val="000000"/>
                <w:sz w:val="18"/>
                <w:szCs w:val="18"/>
              </w:rPr>
              <w:br/>
              <w:t xml:space="preserve">- 1 </w:t>
            </w:r>
            <w:proofErr w:type="spellStart"/>
            <w:r w:rsidRPr="003129AB">
              <w:rPr>
                <w:rFonts w:ascii="Tw Cen MT" w:hAnsi="Tw Cen MT" w:cs="Calibri"/>
                <w:color w:val="000000"/>
                <w:sz w:val="18"/>
                <w:szCs w:val="18"/>
                <w:lang w:val="en-US"/>
              </w:rPr>
              <w:t>Cuaderno</w:t>
            </w:r>
            <w:proofErr w:type="spellEnd"/>
            <w:r w:rsidRPr="003129AB">
              <w:rPr>
                <w:rFonts w:ascii="Tw Cen MT" w:hAnsi="Tw Cen MT" w:cs="Calibri"/>
                <w:color w:val="000000"/>
                <w:sz w:val="18"/>
                <w:szCs w:val="18"/>
                <w:lang w:val="en-US"/>
              </w:rPr>
              <w:t xml:space="preserve"> </w:t>
            </w:r>
            <w:proofErr w:type="spellStart"/>
            <w:proofErr w:type="gramStart"/>
            <w:r w:rsidRPr="003129AB">
              <w:rPr>
                <w:rFonts w:ascii="Tw Cen MT" w:hAnsi="Tw Cen MT" w:cs="Calibri"/>
                <w:b/>
                <w:color w:val="000000"/>
                <w:sz w:val="18"/>
                <w:szCs w:val="18"/>
                <w:lang w:val="en-US"/>
              </w:rPr>
              <w:t>lomo</w:t>
            </w:r>
            <w:proofErr w:type="spellEnd"/>
            <w:r w:rsidRPr="003129AB">
              <w:rPr>
                <w:rFonts w:ascii="Tw Cen MT" w:hAnsi="Tw Cen MT" w:cs="Calibri"/>
                <w:b/>
                <w:color w:val="000000"/>
                <w:sz w:val="18"/>
                <w:szCs w:val="18"/>
                <w:lang w:val="en-US"/>
              </w:rPr>
              <w:t xml:space="preserve">  </w:t>
            </w:r>
            <w:proofErr w:type="spellStart"/>
            <w:r w:rsidRPr="003129AB">
              <w:rPr>
                <w:rFonts w:ascii="Tw Cen MT" w:hAnsi="Tw Cen MT" w:cs="Calibri"/>
                <w:b/>
                <w:color w:val="000000"/>
                <w:sz w:val="18"/>
                <w:szCs w:val="18"/>
                <w:lang w:val="en-US"/>
              </w:rPr>
              <w:t>cosido</w:t>
            </w:r>
            <w:proofErr w:type="spellEnd"/>
            <w:proofErr w:type="gramEnd"/>
            <w:r w:rsidRPr="003129AB">
              <w:rPr>
                <w:rFonts w:ascii="Tw Cen MT" w:hAnsi="Tw Cen MT" w:cs="Calibri"/>
                <w:b/>
                <w:color w:val="000000"/>
                <w:sz w:val="18"/>
                <w:szCs w:val="18"/>
                <w:lang w:val="en-US"/>
              </w:rPr>
              <w:t xml:space="preserve"> </w:t>
            </w:r>
            <w:r w:rsidRPr="003129AB">
              <w:rPr>
                <w:rFonts w:ascii="Tw Cen MT" w:hAnsi="Tw Cen MT" w:cs="Calibri"/>
                <w:color w:val="000000"/>
                <w:sz w:val="18"/>
                <w:szCs w:val="18"/>
                <w:lang w:val="en-US"/>
              </w:rPr>
              <w:t xml:space="preserve">de </w:t>
            </w:r>
            <w:proofErr w:type="gramStart"/>
            <w:r w:rsidRPr="003129AB">
              <w:rPr>
                <w:rFonts w:ascii="Tw Cen MT" w:hAnsi="Tw Cen MT" w:cs="Calibri"/>
                <w:b/>
                <w:color w:val="000000"/>
                <w:sz w:val="18"/>
                <w:szCs w:val="18"/>
                <w:lang w:val="en-US"/>
              </w:rPr>
              <w:t>RAYA,  forma</w:t>
            </w:r>
            <w:proofErr w:type="gramEnd"/>
            <w:r w:rsidRPr="003129AB">
              <w:rPr>
                <w:rFonts w:ascii="Tw Cen MT" w:hAnsi="Tw Cen MT" w:cs="Calibri"/>
                <w:b/>
                <w:color w:val="000000"/>
                <w:sz w:val="18"/>
                <w:szCs w:val="18"/>
                <w:lang w:val="en-US"/>
              </w:rPr>
              <w:t xml:space="preserve"> </w:t>
            </w:r>
            <w:proofErr w:type="spellStart"/>
            <w:proofErr w:type="gramStart"/>
            <w:r w:rsidRPr="003129AB">
              <w:rPr>
                <w:rFonts w:ascii="Tw Cen MT" w:hAnsi="Tw Cen MT" w:cs="Calibri"/>
                <w:b/>
                <w:color w:val="000000"/>
                <w:sz w:val="18"/>
                <w:szCs w:val="18"/>
                <w:lang w:val="en-US"/>
              </w:rPr>
              <w:t>italiana</w:t>
            </w:r>
            <w:proofErr w:type="spellEnd"/>
            <w:r w:rsidRPr="003129AB">
              <w:rPr>
                <w:rFonts w:ascii="Tw Cen MT" w:hAnsi="Tw Cen MT" w:cs="Calibri"/>
                <w:b/>
                <w:color w:val="000000"/>
                <w:sz w:val="18"/>
                <w:szCs w:val="18"/>
                <w:lang w:val="en-US"/>
              </w:rPr>
              <w:t>,  de</w:t>
            </w:r>
            <w:proofErr w:type="gramEnd"/>
            <w:r w:rsidRPr="003129AB">
              <w:rPr>
                <w:rFonts w:ascii="Tw Cen MT" w:hAnsi="Tw Cen MT" w:cs="Calibri"/>
                <w:b/>
                <w:color w:val="000000"/>
                <w:sz w:val="18"/>
                <w:szCs w:val="18"/>
                <w:lang w:val="en-US"/>
              </w:rPr>
              <w:t xml:space="preserve"> </w:t>
            </w:r>
            <w:proofErr w:type="gramStart"/>
            <w:r w:rsidRPr="003129AB">
              <w:rPr>
                <w:rFonts w:ascii="Tw Cen MT" w:hAnsi="Tw Cen MT" w:cs="Calibri"/>
                <w:b/>
                <w:color w:val="000000"/>
                <w:sz w:val="18"/>
                <w:szCs w:val="18"/>
                <w:lang w:val="en-US"/>
              </w:rPr>
              <w:t xml:space="preserve">100  hojas,  </w:t>
            </w:r>
            <w:r w:rsidRPr="003129AB">
              <w:rPr>
                <w:rFonts w:ascii="Tw Cen MT" w:hAnsi="Tw Cen MT" w:cs="Calibri"/>
                <w:color w:val="000000"/>
                <w:sz w:val="18"/>
                <w:szCs w:val="18"/>
                <w:lang w:val="en-US"/>
              </w:rPr>
              <w:t>con</w:t>
            </w:r>
            <w:proofErr w:type="gramEnd"/>
            <w:r w:rsidRPr="003129AB">
              <w:rPr>
                <w:rFonts w:ascii="Tw Cen MT" w:hAnsi="Tw Cen MT" w:cs="Calibri"/>
                <w:color w:val="000000"/>
                <w:sz w:val="18"/>
                <w:szCs w:val="18"/>
                <w:lang w:val="en-US"/>
              </w:rPr>
              <w:t xml:space="preserve"> </w:t>
            </w:r>
            <w:r w:rsidRPr="003129AB">
              <w:rPr>
                <w:rFonts w:ascii="Tw Cen MT" w:hAnsi="Tw Cen MT" w:cs="Calibri"/>
                <w:color w:val="000000"/>
                <w:sz w:val="18"/>
                <w:szCs w:val="18"/>
                <w:lang w:val="en-US"/>
              </w:rPr>
              <w:lastRenderedPageBreak/>
              <w:t xml:space="preserve">las </w:t>
            </w:r>
            <w:proofErr w:type="spellStart"/>
            <w:r w:rsidRPr="003129AB">
              <w:rPr>
                <w:rFonts w:ascii="Tw Cen MT" w:hAnsi="Tw Cen MT" w:cs="Calibri"/>
                <w:color w:val="000000"/>
                <w:sz w:val="18"/>
                <w:szCs w:val="18"/>
                <w:lang w:val="en-US"/>
              </w:rPr>
              <w:t>páginas</w:t>
            </w:r>
            <w:proofErr w:type="spellEnd"/>
            <w:r w:rsidRPr="003129AB">
              <w:rPr>
                <w:rFonts w:ascii="Tw Cen MT" w:hAnsi="Tw Cen MT" w:cs="Calibri"/>
                <w:color w:val="000000"/>
                <w:sz w:val="18"/>
                <w:szCs w:val="18"/>
                <w:lang w:val="en-US"/>
              </w:rPr>
              <w:t xml:space="preserve"> </w:t>
            </w:r>
            <w:proofErr w:type="gramStart"/>
            <w:r w:rsidRPr="003129AB">
              <w:rPr>
                <w:rFonts w:ascii="Tw Cen MT" w:hAnsi="Tw Cen MT" w:cs="Calibri"/>
                <w:color w:val="000000"/>
                <w:sz w:val="18"/>
                <w:szCs w:val="18"/>
                <w:lang w:val="en-US"/>
              </w:rPr>
              <w:t>impresas  con</w:t>
            </w:r>
            <w:proofErr w:type="gram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margen</w:t>
            </w:r>
            <w:proofErr w:type="spellEnd"/>
            <w:r w:rsidRPr="003129AB">
              <w:rPr>
                <w:rFonts w:ascii="Tw Cen MT" w:hAnsi="Tw Cen MT" w:cs="Calibri"/>
                <w:color w:val="000000"/>
                <w:sz w:val="18"/>
                <w:szCs w:val="18"/>
                <w:lang w:val="en-US"/>
              </w:rPr>
              <w:t xml:space="preserve"> rojo y </w:t>
            </w:r>
            <w:proofErr w:type="spellStart"/>
            <w:r w:rsidRPr="003129AB">
              <w:rPr>
                <w:rFonts w:ascii="Tw Cen MT" w:hAnsi="Tw Cen MT" w:cs="Calibri"/>
                <w:color w:val="000000"/>
                <w:sz w:val="18"/>
                <w:szCs w:val="18"/>
                <w:lang w:val="en-US"/>
              </w:rPr>
              <w:t>rayado</w:t>
            </w:r>
            <w:proofErr w:type="spellEnd"/>
            <w:r w:rsidRPr="003129AB">
              <w:rPr>
                <w:rFonts w:ascii="Tw Cen MT" w:hAnsi="Tw Cen MT" w:cs="Calibri"/>
                <w:color w:val="000000"/>
                <w:sz w:val="18"/>
                <w:szCs w:val="18"/>
                <w:lang w:val="en-US"/>
              </w:rPr>
              <w:t xml:space="preserve"> </w:t>
            </w:r>
            <w:proofErr w:type="spellStart"/>
            <w:proofErr w:type="gramStart"/>
            <w:r w:rsidRPr="003129AB">
              <w:rPr>
                <w:rFonts w:ascii="Tw Cen MT" w:hAnsi="Tw Cen MT" w:cs="Calibri"/>
                <w:color w:val="000000"/>
                <w:sz w:val="18"/>
                <w:szCs w:val="18"/>
                <w:lang w:val="en-US"/>
              </w:rPr>
              <w:t>azul</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papel</w:t>
            </w:r>
            <w:proofErr w:type="spellEnd"/>
            <w:proofErr w:type="gramEnd"/>
            <w:r w:rsidRPr="003129AB">
              <w:rPr>
                <w:rFonts w:ascii="Tw Cen MT" w:hAnsi="Tw Cen MT" w:cs="Calibri"/>
                <w:color w:val="000000"/>
                <w:sz w:val="18"/>
                <w:szCs w:val="18"/>
                <w:lang w:val="en-US"/>
              </w:rPr>
              <w:t xml:space="preserve">  bond </w:t>
            </w:r>
            <w:proofErr w:type="spellStart"/>
            <w:r w:rsidRPr="003129AB">
              <w:rPr>
                <w:rFonts w:ascii="Tw Cen MT" w:hAnsi="Tw Cen MT" w:cs="Calibri"/>
                <w:color w:val="000000"/>
                <w:sz w:val="18"/>
                <w:szCs w:val="18"/>
                <w:lang w:val="en-US"/>
              </w:rPr>
              <w:t>de</w:t>
            </w:r>
            <w:proofErr w:type="spellEnd"/>
            <w:r w:rsidRPr="003129AB">
              <w:rPr>
                <w:rFonts w:ascii="Tw Cen MT" w:hAnsi="Tw Cen MT" w:cs="Calibri"/>
                <w:color w:val="000000"/>
                <w:sz w:val="18"/>
                <w:szCs w:val="18"/>
                <w:lang w:val="en-US"/>
              </w:rPr>
              <w:t xml:space="preserve"> 52 gr Pasta de 16 pts.  </w:t>
            </w:r>
            <w:proofErr w:type="spellStart"/>
            <w:r w:rsidRPr="003129AB">
              <w:rPr>
                <w:rFonts w:ascii="Tw Cen MT" w:hAnsi="Tw Cen MT" w:cs="Calibri"/>
                <w:color w:val="000000"/>
                <w:sz w:val="18"/>
                <w:szCs w:val="18"/>
                <w:lang w:val="en-US"/>
              </w:rPr>
              <w:t>Barniz</w:t>
            </w:r>
            <w:proofErr w:type="spellEnd"/>
            <w:r w:rsidRPr="003129AB">
              <w:rPr>
                <w:rFonts w:ascii="Tw Cen MT" w:hAnsi="Tw Cen MT" w:cs="Calibri"/>
                <w:color w:val="000000"/>
                <w:sz w:val="18"/>
                <w:szCs w:val="18"/>
                <w:lang w:val="en-US"/>
              </w:rPr>
              <w:t xml:space="preserve"> UV. Con </w:t>
            </w:r>
            <w:proofErr w:type="spellStart"/>
            <w:r w:rsidRPr="003129AB">
              <w:rPr>
                <w:rFonts w:ascii="Tw Cen MT" w:hAnsi="Tw Cen MT" w:cs="Calibri"/>
                <w:color w:val="000000"/>
                <w:sz w:val="18"/>
                <w:szCs w:val="18"/>
                <w:lang w:val="en-US"/>
              </w:rPr>
              <w:t>diseño</w:t>
            </w:r>
            <w:proofErr w:type="spellEnd"/>
            <w:r w:rsidRPr="003129AB">
              <w:rPr>
                <w:rFonts w:ascii="Tw Cen MT" w:hAnsi="Tw Cen MT" w:cs="Calibri"/>
                <w:color w:val="000000"/>
                <w:sz w:val="18"/>
                <w:szCs w:val="18"/>
                <w:lang w:val="en-US"/>
              </w:rPr>
              <w:t xml:space="preserve"> del </w:t>
            </w:r>
            <w:proofErr w:type="spellStart"/>
            <w:r w:rsidRPr="003129AB">
              <w:rPr>
                <w:rFonts w:ascii="Tw Cen MT" w:hAnsi="Tw Cen MT" w:cs="Calibri"/>
                <w:color w:val="000000"/>
                <w:sz w:val="18"/>
                <w:szCs w:val="18"/>
                <w:lang w:val="en-US"/>
              </w:rPr>
              <w:t>Programa</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proporcionados</w:t>
            </w:r>
            <w:proofErr w:type="spellEnd"/>
            <w:r w:rsidRPr="003129AB">
              <w:rPr>
                <w:rFonts w:ascii="Tw Cen MT" w:hAnsi="Tw Cen MT" w:cs="Calibri"/>
                <w:color w:val="000000"/>
                <w:sz w:val="18"/>
                <w:szCs w:val="18"/>
                <w:lang w:val="en-US"/>
              </w:rPr>
              <w:t xml:space="preserve"> </w:t>
            </w:r>
            <w:proofErr w:type="spellStart"/>
            <w:r w:rsidRPr="003129AB">
              <w:rPr>
                <w:rFonts w:ascii="Tw Cen MT" w:hAnsi="Tw Cen MT" w:cs="Calibri"/>
                <w:color w:val="000000"/>
                <w:sz w:val="18"/>
                <w:szCs w:val="18"/>
                <w:lang w:val="en-US"/>
              </w:rPr>
              <w:t>por</w:t>
            </w:r>
            <w:proofErr w:type="spellEnd"/>
            <w:r w:rsidRPr="003129AB">
              <w:rPr>
                <w:rFonts w:ascii="Tw Cen MT" w:hAnsi="Tw Cen MT" w:cs="Calibri"/>
                <w:color w:val="000000"/>
                <w:sz w:val="18"/>
                <w:szCs w:val="18"/>
                <w:lang w:val="en-US"/>
              </w:rPr>
              <w:t xml:space="preserve"> la </w:t>
            </w:r>
            <w:proofErr w:type="spellStart"/>
            <w:r w:rsidRPr="003129AB">
              <w:rPr>
                <w:rFonts w:ascii="Tw Cen MT" w:hAnsi="Tw Cen MT" w:cs="Calibri"/>
                <w:color w:val="000000"/>
                <w:sz w:val="18"/>
                <w:szCs w:val="18"/>
                <w:lang w:val="en-US"/>
              </w:rPr>
              <w:t>Convocante</w:t>
            </w:r>
            <w:proofErr w:type="spellEnd"/>
            <w:r w:rsidRPr="003129AB">
              <w:rPr>
                <w:rFonts w:ascii="Tw Cen MT" w:hAnsi="Tw Cen MT" w:cs="Calibri"/>
                <w:color w:val="000000"/>
                <w:sz w:val="18"/>
                <w:szCs w:val="18"/>
                <w:lang w:val="en-US"/>
              </w:rPr>
              <w:t>.</w:t>
            </w:r>
            <w:r w:rsidRPr="003129AB">
              <w:rPr>
                <w:rFonts w:ascii="Tw Cen MT" w:hAnsi="Tw Cen MT" w:cs="Calibri"/>
                <w:color w:val="000000"/>
                <w:sz w:val="18"/>
                <w:szCs w:val="18"/>
              </w:rPr>
              <w:br/>
              <w:t>- 2 Lápices de madera grafito del número 2 forma hexagonal, con borrador. "No tóxico".</w:t>
            </w:r>
            <w:r w:rsidRPr="003129AB">
              <w:rPr>
                <w:rFonts w:ascii="Tw Cen MT" w:hAnsi="Tw Cen MT" w:cs="Calibri"/>
                <w:color w:val="000000"/>
                <w:sz w:val="18"/>
                <w:szCs w:val="18"/>
              </w:rPr>
              <w:br/>
              <w:t>- 1 Lápiz bicolor de madera forma hexagonal azul y roja, "No tóxico".</w:t>
            </w:r>
            <w:r w:rsidRPr="003129AB">
              <w:rPr>
                <w:rFonts w:ascii="Tw Cen MT" w:hAnsi="Tw Cen MT" w:cs="Calibri"/>
                <w:color w:val="000000"/>
                <w:sz w:val="18"/>
                <w:szCs w:val="18"/>
              </w:rPr>
              <w:br/>
              <w:t>- 1 Goma para borrar tipo bloque medidas de 3 x 4 x 1 cm color blanco. "No tóxico"</w:t>
            </w:r>
            <w:r w:rsidRPr="003129AB">
              <w:rPr>
                <w:rFonts w:ascii="Tw Cen MT" w:hAnsi="Tw Cen MT" w:cs="Calibri"/>
                <w:color w:val="000000"/>
                <w:sz w:val="18"/>
                <w:szCs w:val="18"/>
              </w:rPr>
              <w:br/>
            </w:r>
            <w:r w:rsidRPr="003129AB">
              <w:rPr>
                <w:rFonts w:ascii="Tw Cen MT" w:hAnsi="Tw Cen MT" w:cs="Calibri"/>
                <w:color w:val="000000"/>
                <w:sz w:val="18"/>
                <w:szCs w:val="18"/>
                <w:lang w:val="en-US"/>
              </w:rPr>
              <w:t xml:space="preserve">- 1 </w:t>
            </w:r>
            <w:proofErr w:type="spellStart"/>
            <w:r w:rsidRPr="003129AB">
              <w:rPr>
                <w:rFonts w:ascii="Tw Cen MT" w:hAnsi="Tw Cen MT" w:cs="Calibri"/>
                <w:color w:val="000000"/>
                <w:sz w:val="18"/>
                <w:szCs w:val="18"/>
                <w:lang w:val="en-US"/>
              </w:rPr>
              <w:t>Sacapuntas</w:t>
            </w:r>
            <w:proofErr w:type="spellEnd"/>
            <w:r w:rsidRPr="003129AB">
              <w:rPr>
                <w:rFonts w:ascii="Tw Cen MT" w:hAnsi="Tw Cen MT" w:cs="Calibri"/>
                <w:color w:val="000000"/>
                <w:sz w:val="18"/>
                <w:szCs w:val="18"/>
                <w:lang w:val="en-US"/>
              </w:rPr>
              <w:t xml:space="preserve"> de </w:t>
            </w:r>
            <w:proofErr w:type="spellStart"/>
            <w:r w:rsidRPr="003129AB">
              <w:rPr>
                <w:rFonts w:ascii="Tw Cen MT" w:hAnsi="Tw Cen MT" w:cs="Calibri"/>
                <w:color w:val="000000"/>
                <w:sz w:val="18"/>
                <w:szCs w:val="18"/>
                <w:lang w:val="en-US"/>
              </w:rPr>
              <w:t>plástico</w:t>
            </w:r>
            <w:proofErr w:type="spellEnd"/>
            <w:r w:rsidRPr="003129AB">
              <w:rPr>
                <w:rFonts w:ascii="Tw Cen MT" w:hAnsi="Tw Cen MT" w:cs="Calibri"/>
                <w:color w:val="000000"/>
                <w:sz w:val="18"/>
                <w:szCs w:val="18"/>
                <w:lang w:val="en-US"/>
              </w:rPr>
              <w:t xml:space="preserve"> jumbo con </w:t>
            </w:r>
            <w:proofErr w:type="spellStart"/>
            <w:r w:rsidRPr="003129AB">
              <w:rPr>
                <w:rFonts w:ascii="Tw Cen MT" w:hAnsi="Tw Cen MT" w:cs="Calibri"/>
                <w:color w:val="000000"/>
                <w:sz w:val="18"/>
                <w:szCs w:val="18"/>
                <w:lang w:val="en-US"/>
              </w:rPr>
              <w:t>orificio</w:t>
            </w:r>
            <w:proofErr w:type="spellEnd"/>
            <w:r w:rsidRPr="003129AB">
              <w:rPr>
                <w:rFonts w:ascii="Tw Cen MT" w:hAnsi="Tw Cen MT" w:cs="Calibri"/>
                <w:color w:val="000000"/>
                <w:sz w:val="18"/>
                <w:szCs w:val="18"/>
                <w:lang w:val="en-US"/>
              </w:rPr>
              <w:t xml:space="preserve"> dual </w:t>
            </w:r>
            <w:proofErr w:type="spellStart"/>
            <w:r w:rsidRPr="003129AB">
              <w:rPr>
                <w:rFonts w:ascii="Tw Cen MT" w:hAnsi="Tw Cen MT" w:cs="Calibri"/>
                <w:color w:val="000000"/>
                <w:sz w:val="18"/>
                <w:szCs w:val="18"/>
                <w:lang w:val="en-US"/>
              </w:rPr>
              <w:t>depósito</w:t>
            </w:r>
            <w:proofErr w:type="spellEnd"/>
            <w:r w:rsidRPr="003129AB">
              <w:rPr>
                <w:rFonts w:ascii="Tw Cen MT" w:hAnsi="Tw Cen MT" w:cs="Calibri"/>
                <w:color w:val="000000"/>
                <w:sz w:val="18"/>
                <w:szCs w:val="18"/>
                <w:lang w:val="en-US"/>
              </w:rPr>
              <w:t xml:space="preserve">.  </w:t>
            </w:r>
          </w:p>
          <w:p w14:paraId="6F6BEDEE" w14:textId="0A1AD5A9" w:rsidR="00675CE5" w:rsidRPr="00675CE5" w:rsidRDefault="003129AB" w:rsidP="003129AB">
            <w:pPr>
              <w:jc w:val="both"/>
              <w:rPr>
                <w:rFonts w:ascii="Tw Cen MT" w:hAnsi="Tw Cen MT" w:cs="Calibri"/>
                <w:color w:val="000000"/>
                <w:sz w:val="18"/>
                <w:szCs w:val="18"/>
              </w:rPr>
            </w:pPr>
            <w:r w:rsidRPr="003129AB">
              <w:rPr>
                <w:rFonts w:ascii="Tw Cen MT" w:hAnsi="Tw Cen MT" w:cs="Calibri"/>
                <w:color w:val="000000"/>
                <w:sz w:val="18"/>
                <w:szCs w:val="18"/>
              </w:rPr>
              <w:t>- 1 Tijera escolar de 5 " punta roma, hoja de acero inoxidable con mango de plástico.</w:t>
            </w:r>
          </w:p>
        </w:tc>
        <w:tc>
          <w:tcPr>
            <w:tcW w:w="992" w:type="dxa"/>
            <w:tcBorders>
              <w:top w:val="nil"/>
              <w:left w:val="single" w:sz="4" w:space="0" w:color="auto"/>
              <w:bottom w:val="single" w:sz="4" w:space="0" w:color="auto"/>
              <w:right w:val="single" w:sz="4" w:space="0" w:color="auto"/>
            </w:tcBorders>
          </w:tcPr>
          <w:p w14:paraId="386E1091" w14:textId="77777777" w:rsidR="00675CE5" w:rsidRPr="00675CE5" w:rsidRDefault="00675CE5" w:rsidP="00F24F55">
            <w:pPr>
              <w:jc w:val="both"/>
              <w:rPr>
                <w:rFonts w:ascii="Tw Cen MT" w:hAnsi="Tw Cen MT" w:cs="Calibri"/>
                <w:color w:val="000000"/>
                <w:sz w:val="18"/>
                <w:szCs w:val="18"/>
              </w:rPr>
            </w:pPr>
          </w:p>
        </w:tc>
        <w:tc>
          <w:tcPr>
            <w:tcW w:w="851" w:type="dxa"/>
            <w:tcBorders>
              <w:top w:val="nil"/>
              <w:left w:val="single" w:sz="4" w:space="0" w:color="auto"/>
              <w:bottom w:val="single" w:sz="4" w:space="0" w:color="auto"/>
              <w:right w:val="single" w:sz="4" w:space="0" w:color="auto"/>
            </w:tcBorders>
          </w:tcPr>
          <w:p w14:paraId="2C2340F9" w14:textId="77777777" w:rsidR="00675CE5" w:rsidRPr="00675CE5" w:rsidRDefault="00675CE5" w:rsidP="00F24F55">
            <w:pPr>
              <w:jc w:val="both"/>
              <w:rPr>
                <w:rFonts w:ascii="Tw Cen MT" w:hAnsi="Tw Cen MT" w:cs="Calibri"/>
                <w:color w:val="000000"/>
                <w:sz w:val="18"/>
                <w:szCs w:val="18"/>
              </w:rPr>
            </w:pPr>
          </w:p>
        </w:tc>
        <w:tc>
          <w:tcPr>
            <w:tcW w:w="851" w:type="dxa"/>
            <w:tcBorders>
              <w:top w:val="nil"/>
              <w:left w:val="single" w:sz="4" w:space="0" w:color="auto"/>
              <w:bottom w:val="single" w:sz="4" w:space="0" w:color="auto"/>
              <w:right w:val="single" w:sz="4" w:space="0" w:color="auto"/>
            </w:tcBorders>
          </w:tcPr>
          <w:p w14:paraId="2D85CA4E" w14:textId="77777777" w:rsidR="00675CE5" w:rsidRPr="00675CE5" w:rsidRDefault="00675CE5" w:rsidP="00F24F55">
            <w:pPr>
              <w:jc w:val="both"/>
              <w:rPr>
                <w:rFonts w:ascii="Tw Cen MT" w:hAnsi="Tw Cen MT" w:cs="Calibri"/>
                <w:color w:val="000000"/>
                <w:sz w:val="18"/>
                <w:szCs w:val="18"/>
              </w:rPr>
            </w:pPr>
          </w:p>
        </w:tc>
      </w:tr>
      <w:tr w:rsidR="00675CE5" w:rsidRPr="00675CE5" w14:paraId="4E4A6A62" w14:textId="00AECAB0" w:rsidTr="00675CE5">
        <w:tc>
          <w:tcPr>
            <w:tcW w:w="851" w:type="dxa"/>
            <w:vAlign w:val="center"/>
          </w:tcPr>
          <w:p w14:paraId="325B9BC8" w14:textId="77777777" w:rsidR="00675CE5" w:rsidRPr="00675CE5" w:rsidRDefault="00675CE5" w:rsidP="00F24F55">
            <w:pPr>
              <w:jc w:val="center"/>
              <w:rPr>
                <w:rFonts w:ascii="Tw Cen MT" w:eastAsia="Times New Roman" w:hAnsi="Tw Cen MT" w:cs="Arial"/>
                <w:sz w:val="18"/>
                <w:szCs w:val="18"/>
                <w:lang w:eastAsia="es-ES"/>
              </w:rPr>
            </w:pPr>
            <w:r w:rsidRPr="00675CE5">
              <w:rPr>
                <w:rFonts w:ascii="Tw Cen MT" w:eastAsia="Times New Roman" w:hAnsi="Tw Cen MT" w:cs="Arial"/>
                <w:sz w:val="18"/>
                <w:szCs w:val="18"/>
                <w:lang w:eastAsia="es-ES"/>
              </w:rPr>
              <w:t>9</w:t>
            </w:r>
          </w:p>
        </w:tc>
        <w:tc>
          <w:tcPr>
            <w:tcW w:w="992" w:type="dxa"/>
            <w:tcBorders>
              <w:top w:val="single" w:sz="4" w:space="0" w:color="auto"/>
              <w:left w:val="single" w:sz="4" w:space="0" w:color="auto"/>
              <w:bottom w:val="single" w:sz="4" w:space="0" w:color="auto"/>
              <w:right w:val="single" w:sz="4" w:space="0" w:color="auto"/>
            </w:tcBorders>
            <w:vAlign w:val="center"/>
          </w:tcPr>
          <w:p w14:paraId="7F741188" w14:textId="77777777" w:rsidR="00675CE5" w:rsidRPr="00675CE5" w:rsidRDefault="00675CE5" w:rsidP="00F24F55">
            <w:pPr>
              <w:jc w:val="center"/>
              <w:rPr>
                <w:rFonts w:ascii="Tw Cen MT" w:hAnsi="Tw Cen MT" w:cs="DejaVuSans"/>
                <w:sz w:val="18"/>
                <w:szCs w:val="18"/>
              </w:rPr>
            </w:pPr>
            <w:r w:rsidRPr="00675CE5">
              <w:rPr>
                <w:rFonts w:ascii="Tw Cen MT" w:hAnsi="Tw Cen MT"/>
                <w:sz w:val="18"/>
                <w:szCs w:val="18"/>
                <w:lang w:eastAsia="es-MX"/>
              </w:rPr>
              <w:t>30,146</w:t>
            </w:r>
          </w:p>
        </w:tc>
        <w:tc>
          <w:tcPr>
            <w:tcW w:w="993" w:type="dxa"/>
            <w:tcBorders>
              <w:top w:val="single" w:sz="4" w:space="0" w:color="auto"/>
              <w:left w:val="single" w:sz="4" w:space="0" w:color="auto"/>
              <w:bottom w:val="single" w:sz="4" w:space="0" w:color="auto"/>
              <w:right w:val="single" w:sz="4" w:space="0" w:color="auto"/>
            </w:tcBorders>
            <w:vAlign w:val="center"/>
          </w:tcPr>
          <w:p w14:paraId="22D1925B" w14:textId="77777777" w:rsidR="00675CE5" w:rsidRPr="00675CE5" w:rsidRDefault="00675CE5" w:rsidP="00F24F55">
            <w:pPr>
              <w:jc w:val="center"/>
              <w:rPr>
                <w:rFonts w:ascii="Tw Cen MT" w:hAnsi="Tw Cen MT" w:cs="DejaVuSans"/>
                <w:sz w:val="18"/>
                <w:szCs w:val="18"/>
              </w:rPr>
            </w:pPr>
            <w:r w:rsidRPr="00675CE5">
              <w:rPr>
                <w:rFonts w:ascii="Tw Cen MT" w:hAnsi="Tw Cen MT"/>
                <w:sz w:val="18"/>
                <w:szCs w:val="18"/>
                <w:lang w:eastAsia="es-MX"/>
              </w:rPr>
              <w:t>31,050</w:t>
            </w:r>
          </w:p>
        </w:tc>
        <w:tc>
          <w:tcPr>
            <w:tcW w:w="1134" w:type="dxa"/>
            <w:vAlign w:val="center"/>
          </w:tcPr>
          <w:p w14:paraId="5CE881F3" w14:textId="77777777" w:rsidR="00675CE5" w:rsidRPr="00675CE5" w:rsidRDefault="00675CE5" w:rsidP="00F24F55">
            <w:pPr>
              <w:jc w:val="center"/>
              <w:rPr>
                <w:rFonts w:ascii="Tw Cen MT" w:hAnsi="Tw Cen MT"/>
                <w:sz w:val="18"/>
                <w:szCs w:val="18"/>
              </w:rPr>
            </w:pPr>
            <w:r w:rsidRPr="00675CE5">
              <w:rPr>
                <w:rFonts w:ascii="Tw Cen MT" w:eastAsia="Times New Roman" w:hAnsi="Tw Cen MT" w:cs="Arial"/>
                <w:sz w:val="18"/>
                <w:szCs w:val="18"/>
                <w:lang w:eastAsia="es-ES"/>
              </w:rPr>
              <w:t>ÚTILES ESCOLARES</w:t>
            </w:r>
          </w:p>
        </w:tc>
        <w:tc>
          <w:tcPr>
            <w:tcW w:w="1275" w:type="dxa"/>
            <w:vAlign w:val="center"/>
          </w:tcPr>
          <w:p w14:paraId="5ECE3FC3" w14:textId="77777777" w:rsidR="00675CE5" w:rsidRPr="00675CE5" w:rsidRDefault="00675CE5" w:rsidP="00F24F55">
            <w:pPr>
              <w:jc w:val="center"/>
              <w:rPr>
                <w:rFonts w:ascii="Tw Cen MT" w:eastAsia="Times New Roman" w:hAnsi="Tw Cen MT" w:cs="Arial"/>
                <w:sz w:val="18"/>
                <w:szCs w:val="18"/>
                <w:lang w:eastAsia="es-ES"/>
              </w:rPr>
            </w:pPr>
          </w:p>
          <w:p w14:paraId="2970F8AD" w14:textId="77777777" w:rsidR="00675CE5" w:rsidRPr="00675CE5" w:rsidRDefault="00675CE5" w:rsidP="00F24F55">
            <w:pPr>
              <w:jc w:val="center"/>
              <w:rPr>
                <w:rFonts w:ascii="Tw Cen MT" w:eastAsia="Times New Roman" w:hAnsi="Tw Cen MT" w:cs="Arial"/>
                <w:sz w:val="18"/>
                <w:szCs w:val="18"/>
                <w:lang w:eastAsia="es-ES"/>
              </w:rPr>
            </w:pPr>
            <w:r w:rsidRPr="00675CE5">
              <w:rPr>
                <w:rFonts w:ascii="Tw Cen MT" w:eastAsia="Times New Roman" w:hAnsi="Tw Cen MT" w:cs="Arial"/>
                <w:sz w:val="18"/>
                <w:szCs w:val="18"/>
                <w:lang w:eastAsia="es-ES"/>
              </w:rPr>
              <w:t>PAQUETE DE ÚTILES PARA NIVEL PRIMARIA- TERCERO, CUARTO, QUINTO Y SEXTO GRADO</w:t>
            </w:r>
          </w:p>
        </w:tc>
        <w:tc>
          <w:tcPr>
            <w:tcW w:w="2977" w:type="dxa"/>
            <w:tcBorders>
              <w:top w:val="nil"/>
              <w:left w:val="single" w:sz="4" w:space="0" w:color="auto"/>
              <w:bottom w:val="nil"/>
              <w:right w:val="single" w:sz="4" w:space="0" w:color="auto"/>
            </w:tcBorders>
            <w:vAlign w:val="center"/>
          </w:tcPr>
          <w:p w14:paraId="1A58A552" w14:textId="77777777" w:rsidR="003129AB" w:rsidRPr="003129AB" w:rsidRDefault="003129AB" w:rsidP="003129AB">
            <w:pPr>
              <w:jc w:val="both"/>
              <w:rPr>
                <w:rFonts w:ascii="Tw Cen MT" w:hAnsi="Tw Cen MT" w:cs="Calibri"/>
                <w:color w:val="000000"/>
                <w:sz w:val="18"/>
                <w:szCs w:val="18"/>
              </w:rPr>
            </w:pPr>
            <w:r w:rsidRPr="003129AB">
              <w:rPr>
                <w:rFonts w:ascii="Tw Cen MT" w:hAnsi="Tw Cen MT" w:cs="Calibri"/>
                <w:color w:val="000000"/>
                <w:sz w:val="18"/>
                <w:szCs w:val="18"/>
              </w:rPr>
              <w:t>- 2 cuadernos lomo cosido de CUADRO CHICO (C5), tamaño profesional, de 100 hojas, papel bond de 56 gr.  Con las páginas impresas con margen rojo y rayado azul.  Pasta de 16 pts.   Barniz UV.  Con diseño del   Programa proporcionados por la Convocante</w:t>
            </w:r>
            <w:r w:rsidRPr="003129AB">
              <w:rPr>
                <w:rFonts w:ascii="Tw Cen MT" w:hAnsi="Tw Cen MT" w:cs="Calibri"/>
                <w:color w:val="000000"/>
                <w:sz w:val="18"/>
                <w:szCs w:val="18"/>
              </w:rPr>
              <w:br/>
              <w:t>- 1 Cuaderno   lomo cosido de RAYA, tamaño profesional, de 100 hojas, papel bond de 56 gr.  Con las páginas impresas con margen rojo y rayado azul.  Pasta de 16 pts.  Barniz UV. Con diseño del Programa proporcionados por la convocante</w:t>
            </w:r>
          </w:p>
          <w:p w14:paraId="55CAEBDE" w14:textId="77777777" w:rsidR="003129AB" w:rsidRPr="003129AB" w:rsidRDefault="003129AB" w:rsidP="003129AB">
            <w:pPr>
              <w:jc w:val="both"/>
              <w:rPr>
                <w:rFonts w:ascii="Tw Cen MT" w:hAnsi="Tw Cen MT" w:cs="Calibri"/>
                <w:color w:val="000000"/>
                <w:sz w:val="18"/>
                <w:szCs w:val="18"/>
                <w:lang w:val="en-US"/>
              </w:rPr>
            </w:pPr>
            <w:r w:rsidRPr="003129AB">
              <w:rPr>
                <w:rFonts w:ascii="Tw Cen MT" w:hAnsi="Tw Cen MT" w:cs="Calibri"/>
                <w:color w:val="000000"/>
                <w:sz w:val="18"/>
                <w:szCs w:val="18"/>
              </w:rPr>
              <w:t>- 2 Lápices de madera grafito del número 2 forma hexagonal, con borrador. "No tóxico".</w:t>
            </w:r>
            <w:r w:rsidRPr="003129AB">
              <w:rPr>
                <w:rFonts w:ascii="Tw Cen MT" w:hAnsi="Tw Cen MT" w:cs="Calibri"/>
                <w:color w:val="000000"/>
                <w:sz w:val="18"/>
                <w:szCs w:val="18"/>
              </w:rPr>
              <w:br/>
              <w:t>- 1 Lápiz bicolor de madera forma hexagonal azul y roja, "No tóxico".</w:t>
            </w:r>
            <w:r w:rsidRPr="003129AB">
              <w:rPr>
                <w:rFonts w:ascii="Tw Cen MT" w:hAnsi="Tw Cen MT" w:cs="Calibri"/>
                <w:color w:val="000000"/>
                <w:sz w:val="18"/>
                <w:szCs w:val="18"/>
              </w:rPr>
              <w:br/>
              <w:t xml:space="preserve">- 3 Bolígrafo Punto Mediano tinta negra, roja y azul. Medida 14.4 cm de largo con tapón y tapa ventilada de seguridad al mismo color de la tinta, con </w:t>
            </w:r>
            <w:proofErr w:type="spellStart"/>
            <w:r w:rsidRPr="003129AB">
              <w:rPr>
                <w:rFonts w:ascii="Tw Cen MT" w:hAnsi="Tw Cen MT" w:cs="Calibri"/>
                <w:color w:val="000000"/>
                <w:sz w:val="18"/>
                <w:szCs w:val="18"/>
              </w:rPr>
              <w:t>grip</w:t>
            </w:r>
            <w:proofErr w:type="spellEnd"/>
            <w:r w:rsidRPr="003129AB">
              <w:rPr>
                <w:rFonts w:ascii="Tw Cen MT" w:hAnsi="Tw Cen MT" w:cs="Calibri"/>
                <w:color w:val="000000"/>
                <w:sz w:val="18"/>
                <w:szCs w:val="18"/>
              </w:rPr>
              <w:t xml:space="preserve"> ranurado.</w:t>
            </w:r>
            <w:r w:rsidRPr="003129AB">
              <w:rPr>
                <w:rFonts w:ascii="Tw Cen MT" w:hAnsi="Tw Cen MT" w:cs="Calibri"/>
                <w:color w:val="000000"/>
                <w:sz w:val="18"/>
                <w:szCs w:val="18"/>
              </w:rPr>
              <w:br/>
              <w:t>- 1 Goma para borrar tipo bloque medidas de 3x4x1 cm color blanco. "No tóxico"</w:t>
            </w:r>
            <w:r w:rsidRPr="003129AB">
              <w:rPr>
                <w:rFonts w:ascii="Tw Cen MT" w:hAnsi="Tw Cen MT" w:cs="Calibri"/>
                <w:color w:val="000000"/>
                <w:sz w:val="18"/>
                <w:szCs w:val="18"/>
              </w:rPr>
              <w:br/>
            </w:r>
            <w:r w:rsidRPr="003129AB">
              <w:rPr>
                <w:rFonts w:ascii="Tw Cen MT" w:hAnsi="Tw Cen MT" w:cs="Calibri"/>
                <w:color w:val="000000"/>
                <w:sz w:val="18"/>
                <w:szCs w:val="18"/>
                <w:lang w:val="en-US"/>
              </w:rPr>
              <w:t xml:space="preserve">- 1 </w:t>
            </w:r>
            <w:proofErr w:type="spellStart"/>
            <w:r w:rsidRPr="003129AB">
              <w:rPr>
                <w:rFonts w:ascii="Tw Cen MT" w:hAnsi="Tw Cen MT" w:cs="Calibri"/>
                <w:color w:val="000000"/>
                <w:sz w:val="18"/>
                <w:szCs w:val="18"/>
                <w:lang w:val="en-US"/>
              </w:rPr>
              <w:t>Sacapuntas</w:t>
            </w:r>
            <w:proofErr w:type="spellEnd"/>
            <w:r w:rsidRPr="003129AB">
              <w:rPr>
                <w:rFonts w:ascii="Tw Cen MT" w:hAnsi="Tw Cen MT" w:cs="Calibri"/>
                <w:color w:val="000000"/>
                <w:sz w:val="18"/>
                <w:szCs w:val="18"/>
                <w:lang w:val="en-US"/>
              </w:rPr>
              <w:t xml:space="preserve"> de </w:t>
            </w:r>
            <w:proofErr w:type="spellStart"/>
            <w:r w:rsidRPr="003129AB">
              <w:rPr>
                <w:rFonts w:ascii="Tw Cen MT" w:hAnsi="Tw Cen MT" w:cs="Calibri"/>
                <w:color w:val="000000"/>
                <w:sz w:val="18"/>
                <w:szCs w:val="18"/>
                <w:lang w:val="en-US"/>
              </w:rPr>
              <w:t>plástico</w:t>
            </w:r>
            <w:proofErr w:type="spellEnd"/>
            <w:r w:rsidRPr="003129AB">
              <w:rPr>
                <w:rFonts w:ascii="Tw Cen MT" w:hAnsi="Tw Cen MT" w:cs="Calibri"/>
                <w:color w:val="000000"/>
                <w:sz w:val="18"/>
                <w:szCs w:val="18"/>
                <w:lang w:val="en-US"/>
              </w:rPr>
              <w:t xml:space="preserve"> jumbo con </w:t>
            </w:r>
            <w:proofErr w:type="spellStart"/>
            <w:r w:rsidRPr="003129AB">
              <w:rPr>
                <w:rFonts w:ascii="Tw Cen MT" w:hAnsi="Tw Cen MT" w:cs="Calibri"/>
                <w:color w:val="000000"/>
                <w:sz w:val="18"/>
                <w:szCs w:val="18"/>
                <w:lang w:val="en-US"/>
              </w:rPr>
              <w:t>orificio</w:t>
            </w:r>
            <w:proofErr w:type="spellEnd"/>
            <w:r w:rsidRPr="003129AB">
              <w:rPr>
                <w:rFonts w:ascii="Tw Cen MT" w:hAnsi="Tw Cen MT" w:cs="Calibri"/>
                <w:color w:val="000000"/>
                <w:sz w:val="18"/>
                <w:szCs w:val="18"/>
                <w:lang w:val="en-US"/>
              </w:rPr>
              <w:t xml:space="preserve"> dual </w:t>
            </w:r>
            <w:proofErr w:type="spellStart"/>
            <w:r w:rsidRPr="003129AB">
              <w:rPr>
                <w:rFonts w:ascii="Tw Cen MT" w:hAnsi="Tw Cen MT" w:cs="Calibri"/>
                <w:color w:val="000000"/>
                <w:sz w:val="18"/>
                <w:szCs w:val="18"/>
                <w:lang w:val="en-US"/>
              </w:rPr>
              <w:t>depósito</w:t>
            </w:r>
            <w:proofErr w:type="spellEnd"/>
            <w:r w:rsidRPr="003129AB">
              <w:rPr>
                <w:rFonts w:ascii="Tw Cen MT" w:hAnsi="Tw Cen MT" w:cs="Calibri"/>
                <w:color w:val="000000"/>
                <w:sz w:val="18"/>
                <w:szCs w:val="18"/>
                <w:lang w:val="en-US"/>
              </w:rPr>
              <w:t xml:space="preserve">.  </w:t>
            </w:r>
          </w:p>
          <w:p w14:paraId="0FA88030" w14:textId="64C77C83" w:rsidR="00675CE5" w:rsidRPr="00675CE5" w:rsidRDefault="003129AB" w:rsidP="003129AB">
            <w:pPr>
              <w:jc w:val="both"/>
              <w:rPr>
                <w:rFonts w:ascii="Tw Cen MT" w:hAnsi="Tw Cen MT" w:cs="Calibri"/>
                <w:color w:val="000000"/>
                <w:sz w:val="18"/>
                <w:szCs w:val="18"/>
              </w:rPr>
            </w:pPr>
            <w:r w:rsidRPr="003129AB">
              <w:rPr>
                <w:rFonts w:ascii="Tw Cen MT" w:hAnsi="Tw Cen MT" w:cs="Calibri"/>
                <w:color w:val="000000"/>
                <w:sz w:val="18"/>
                <w:szCs w:val="18"/>
              </w:rPr>
              <w:t>- 1 Tijera escolar de 5" punta roma, hoja de acero inoxidable con mango de plástico.</w:t>
            </w:r>
          </w:p>
        </w:tc>
        <w:tc>
          <w:tcPr>
            <w:tcW w:w="992" w:type="dxa"/>
            <w:tcBorders>
              <w:top w:val="nil"/>
              <w:left w:val="single" w:sz="4" w:space="0" w:color="auto"/>
              <w:bottom w:val="nil"/>
              <w:right w:val="single" w:sz="4" w:space="0" w:color="auto"/>
            </w:tcBorders>
          </w:tcPr>
          <w:p w14:paraId="18B20FD4" w14:textId="77777777" w:rsidR="00675CE5" w:rsidRPr="00675CE5" w:rsidRDefault="00675CE5" w:rsidP="00F24F55">
            <w:pPr>
              <w:jc w:val="both"/>
              <w:rPr>
                <w:rFonts w:ascii="Tw Cen MT" w:hAnsi="Tw Cen MT" w:cs="Calibri"/>
                <w:color w:val="000000"/>
                <w:sz w:val="18"/>
                <w:szCs w:val="18"/>
              </w:rPr>
            </w:pPr>
          </w:p>
        </w:tc>
        <w:tc>
          <w:tcPr>
            <w:tcW w:w="851" w:type="dxa"/>
            <w:tcBorders>
              <w:top w:val="nil"/>
              <w:left w:val="single" w:sz="4" w:space="0" w:color="auto"/>
              <w:bottom w:val="single" w:sz="4" w:space="0" w:color="auto"/>
              <w:right w:val="single" w:sz="4" w:space="0" w:color="auto"/>
            </w:tcBorders>
          </w:tcPr>
          <w:p w14:paraId="591C5E14" w14:textId="77777777" w:rsidR="00675CE5" w:rsidRPr="00675CE5" w:rsidRDefault="00675CE5" w:rsidP="00F24F55">
            <w:pPr>
              <w:jc w:val="both"/>
              <w:rPr>
                <w:rFonts w:ascii="Tw Cen MT" w:hAnsi="Tw Cen MT" w:cs="Calibri"/>
                <w:color w:val="000000"/>
                <w:sz w:val="18"/>
                <w:szCs w:val="18"/>
              </w:rPr>
            </w:pPr>
          </w:p>
        </w:tc>
        <w:tc>
          <w:tcPr>
            <w:tcW w:w="851" w:type="dxa"/>
            <w:tcBorders>
              <w:top w:val="nil"/>
              <w:left w:val="single" w:sz="4" w:space="0" w:color="auto"/>
              <w:bottom w:val="single" w:sz="4" w:space="0" w:color="auto"/>
              <w:right w:val="single" w:sz="4" w:space="0" w:color="auto"/>
            </w:tcBorders>
          </w:tcPr>
          <w:p w14:paraId="4CA265D4" w14:textId="77777777" w:rsidR="00675CE5" w:rsidRPr="00675CE5" w:rsidRDefault="00675CE5" w:rsidP="00F24F55">
            <w:pPr>
              <w:jc w:val="both"/>
              <w:rPr>
                <w:rFonts w:ascii="Tw Cen MT" w:hAnsi="Tw Cen MT" w:cs="Calibri"/>
                <w:color w:val="000000"/>
                <w:sz w:val="18"/>
                <w:szCs w:val="18"/>
              </w:rPr>
            </w:pPr>
          </w:p>
        </w:tc>
      </w:tr>
      <w:tr w:rsidR="00675CE5" w:rsidRPr="00675CE5" w14:paraId="7F3CEAB9" w14:textId="77777777" w:rsidTr="00675CE5">
        <w:tc>
          <w:tcPr>
            <w:tcW w:w="9214" w:type="dxa"/>
            <w:gridSpan w:val="7"/>
            <w:tcBorders>
              <w:right w:val="single" w:sz="4" w:space="0" w:color="auto"/>
            </w:tcBorders>
            <w:vAlign w:val="center"/>
          </w:tcPr>
          <w:p w14:paraId="672EF751" w14:textId="29397DA8" w:rsidR="00675CE5" w:rsidRPr="00675CE5" w:rsidRDefault="00675CE5" w:rsidP="00675CE5">
            <w:pPr>
              <w:jc w:val="right"/>
              <w:rPr>
                <w:rFonts w:ascii="Tw Cen MT" w:hAnsi="Tw Cen MT" w:cs="Calibri"/>
                <w:b/>
                <w:bCs/>
                <w:color w:val="000000"/>
                <w:sz w:val="18"/>
                <w:szCs w:val="18"/>
              </w:rPr>
            </w:pPr>
            <w:r w:rsidRPr="00675CE5">
              <w:rPr>
                <w:rFonts w:ascii="Tw Cen MT" w:hAnsi="Tw Cen MT" w:cs="Calibri"/>
                <w:b/>
                <w:bCs/>
                <w:color w:val="000000"/>
                <w:sz w:val="18"/>
                <w:szCs w:val="18"/>
              </w:rPr>
              <w:t>SUBTOTAL SIN I.V.A.</w:t>
            </w:r>
          </w:p>
        </w:tc>
        <w:tc>
          <w:tcPr>
            <w:tcW w:w="851" w:type="dxa"/>
            <w:tcBorders>
              <w:top w:val="single" w:sz="4" w:space="0" w:color="auto"/>
              <w:left w:val="single" w:sz="4" w:space="0" w:color="auto"/>
              <w:bottom w:val="single" w:sz="4" w:space="0" w:color="auto"/>
              <w:right w:val="single" w:sz="4" w:space="0" w:color="auto"/>
            </w:tcBorders>
          </w:tcPr>
          <w:p w14:paraId="0FD2C707" w14:textId="77777777" w:rsidR="00675CE5" w:rsidRPr="00675CE5" w:rsidRDefault="00675CE5" w:rsidP="00F24F55">
            <w:pPr>
              <w:jc w:val="both"/>
              <w:rPr>
                <w:rFonts w:ascii="Tw Cen MT" w:hAnsi="Tw Cen MT" w:cs="Calibri"/>
                <w:color w:val="000000"/>
                <w:sz w:val="18"/>
                <w:szCs w:val="18"/>
              </w:rPr>
            </w:pPr>
          </w:p>
        </w:tc>
        <w:tc>
          <w:tcPr>
            <w:tcW w:w="851" w:type="dxa"/>
            <w:tcBorders>
              <w:top w:val="single" w:sz="4" w:space="0" w:color="auto"/>
              <w:left w:val="single" w:sz="4" w:space="0" w:color="auto"/>
              <w:bottom w:val="single" w:sz="4" w:space="0" w:color="auto"/>
              <w:right w:val="single" w:sz="4" w:space="0" w:color="auto"/>
            </w:tcBorders>
          </w:tcPr>
          <w:p w14:paraId="242A20E6" w14:textId="77777777" w:rsidR="00675CE5" w:rsidRPr="00675CE5" w:rsidRDefault="00675CE5" w:rsidP="00F24F55">
            <w:pPr>
              <w:jc w:val="both"/>
              <w:rPr>
                <w:rFonts w:ascii="Tw Cen MT" w:hAnsi="Tw Cen MT" w:cs="Calibri"/>
                <w:color w:val="000000"/>
                <w:sz w:val="18"/>
                <w:szCs w:val="18"/>
              </w:rPr>
            </w:pPr>
          </w:p>
        </w:tc>
      </w:tr>
      <w:tr w:rsidR="00675CE5" w:rsidRPr="00675CE5" w14:paraId="209E47E1" w14:textId="77777777" w:rsidTr="00675CE5">
        <w:tc>
          <w:tcPr>
            <w:tcW w:w="9214" w:type="dxa"/>
            <w:gridSpan w:val="7"/>
            <w:tcBorders>
              <w:right w:val="single" w:sz="4" w:space="0" w:color="auto"/>
            </w:tcBorders>
            <w:vAlign w:val="center"/>
          </w:tcPr>
          <w:p w14:paraId="1E6B0450" w14:textId="3269D947" w:rsidR="00675CE5" w:rsidRPr="00675CE5" w:rsidRDefault="00675CE5" w:rsidP="00675CE5">
            <w:pPr>
              <w:jc w:val="right"/>
              <w:rPr>
                <w:rFonts w:ascii="Tw Cen MT" w:hAnsi="Tw Cen MT" w:cs="Calibri"/>
                <w:b/>
                <w:bCs/>
                <w:color w:val="000000"/>
                <w:sz w:val="18"/>
                <w:szCs w:val="18"/>
              </w:rPr>
            </w:pPr>
            <w:r w:rsidRPr="00675CE5">
              <w:rPr>
                <w:rFonts w:ascii="Tw Cen MT" w:hAnsi="Tw Cen MT" w:cs="Calibri"/>
                <w:b/>
                <w:bCs/>
                <w:color w:val="000000"/>
                <w:sz w:val="18"/>
                <w:szCs w:val="18"/>
              </w:rPr>
              <w:t>I.V.A.</w:t>
            </w:r>
          </w:p>
        </w:tc>
        <w:tc>
          <w:tcPr>
            <w:tcW w:w="851" w:type="dxa"/>
            <w:tcBorders>
              <w:top w:val="single" w:sz="4" w:space="0" w:color="auto"/>
              <w:left w:val="single" w:sz="4" w:space="0" w:color="auto"/>
              <w:bottom w:val="single" w:sz="4" w:space="0" w:color="auto"/>
              <w:right w:val="single" w:sz="4" w:space="0" w:color="auto"/>
            </w:tcBorders>
          </w:tcPr>
          <w:p w14:paraId="0A913B65" w14:textId="77777777" w:rsidR="00675CE5" w:rsidRPr="00675CE5" w:rsidRDefault="00675CE5" w:rsidP="00F24F55">
            <w:pPr>
              <w:jc w:val="both"/>
              <w:rPr>
                <w:rFonts w:ascii="Tw Cen MT" w:hAnsi="Tw Cen MT" w:cs="Calibri"/>
                <w:color w:val="000000"/>
                <w:sz w:val="18"/>
                <w:szCs w:val="18"/>
              </w:rPr>
            </w:pPr>
          </w:p>
        </w:tc>
        <w:tc>
          <w:tcPr>
            <w:tcW w:w="851" w:type="dxa"/>
            <w:tcBorders>
              <w:top w:val="single" w:sz="4" w:space="0" w:color="auto"/>
              <w:left w:val="single" w:sz="4" w:space="0" w:color="auto"/>
              <w:bottom w:val="single" w:sz="4" w:space="0" w:color="auto"/>
              <w:right w:val="single" w:sz="4" w:space="0" w:color="auto"/>
            </w:tcBorders>
          </w:tcPr>
          <w:p w14:paraId="00A04C5D" w14:textId="77777777" w:rsidR="00675CE5" w:rsidRPr="00675CE5" w:rsidRDefault="00675CE5" w:rsidP="00F24F55">
            <w:pPr>
              <w:jc w:val="both"/>
              <w:rPr>
                <w:rFonts w:ascii="Tw Cen MT" w:hAnsi="Tw Cen MT" w:cs="Calibri"/>
                <w:color w:val="000000"/>
                <w:sz w:val="18"/>
                <w:szCs w:val="18"/>
              </w:rPr>
            </w:pPr>
          </w:p>
        </w:tc>
      </w:tr>
      <w:tr w:rsidR="00675CE5" w:rsidRPr="00675CE5" w14:paraId="01BDCB46" w14:textId="77777777" w:rsidTr="00675CE5">
        <w:tc>
          <w:tcPr>
            <w:tcW w:w="9214" w:type="dxa"/>
            <w:gridSpan w:val="7"/>
            <w:tcBorders>
              <w:right w:val="single" w:sz="4" w:space="0" w:color="auto"/>
            </w:tcBorders>
            <w:vAlign w:val="center"/>
          </w:tcPr>
          <w:p w14:paraId="55C7899F" w14:textId="3DBF3018" w:rsidR="00675CE5" w:rsidRPr="00675CE5" w:rsidRDefault="00675CE5" w:rsidP="00675CE5">
            <w:pPr>
              <w:jc w:val="right"/>
              <w:rPr>
                <w:rFonts w:ascii="Tw Cen MT" w:hAnsi="Tw Cen MT" w:cs="Calibri"/>
                <w:b/>
                <w:bCs/>
                <w:color w:val="000000"/>
                <w:sz w:val="18"/>
                <w:szCs w:val="18"/>
              </w:rPr>
            </w:pPr>
            <w:proofErr w:type="gramStart"/>
            <w:r w:rsidRPr="00675CE5">
              <w:rPr>
                <w:rFonts w:ascii="Tw Cen MT" w:hAnsi="Tw Cen MT" w:cs="Calibri"/>
                <w:b/>
                <w:bCs/>
                <w:color w:val="000000"/>
                <w:sz w:val="18"/>
                <w:szCs w:val="18"/>
              </w:rPr>
              <w:t>TOTAL</w:t>
            </w:r>
            <w:proofErr w:type="gramEnd"/>
            <w:r w:rsidRPr="00675CE5">
              <w:rPr>
                <w:rFonts w:ascii="Tw Cen MT" w:hAnsi="Tw Cen MT" w:cs="Calibri"/>
                <w:b/>
                <w:bCs/>
                <w:color w:val="000000"/>
                <w:sz w:val="18"/>
                <w:szCs w:val="18"/>
              </w:rPr>
              <w:t xml:space="preserve"> CON I.V.A.</w:t>
            </w:r>
          </w:p>
        </w:tc>
        <w:tc>
          <w:tcPr>
            <w:tcW w:w="851" w:type="dxa"/>
            <w:tcBorders>
              <w:top w:val="single" w:sz="4" w:space="0" w:color="auto"/>
              <w:left w:val="single" w:sz="4" w:space="0" w:color="auto"/>
              <w:bottom w:val="single" w:sz="4" w:space="0" w:color="auto"/>
              <w:right w:val="single" w:sz="4" w:space="0" w:color="auto"/>
            </w:tcBorders>
          </w:tcPr>
          <w:p w14:paraId="62F76ABB" w14:textId="77777777" w:rsidR="00675CE5" w:rsidRPr="00675CE5" w:rsidRDefault="00675CE5" w:rsidP="00F24F55">
            <w:pPr>
              <w:jc w:val="both"/>
              <w:rPr>
                <w:rFonts w:ascii="Tw Cen MT" w:hAnsi="Tw Cen MT" w:cs="Calibri"/>
                <w:color w:val="000000"/>
                <w:sz w:val="18"/>
                <w:szCs w:val="18"/>
              </w:rPr>
            </w:pPr>
          </w:p>
        </w:tc>
        <w:tc>
          <w:tcPr>
            <w:tcW w:w="851" w:type="dxa"/>
            <w:tcBorders>
              <w:top w:val="single" w:sz="4" w:space="0" w:color="auto"/>
              <w:left w:val="single" w:sz="4" w:space="0" w:color="auto"/>
              <w:bottom w:val="single" w:sz="4" w:space="0" w:color="auto"/>
              <w:right w:val="single" w:sz="4" w:space="0" w:color="auto"/>
            </w:tcBorders>
          </w:tcPr>
          <w:p w14:paraId="48C67D32" w14:textId="77777777" w:rsidR="00675CE5" w:rsidRPr="00675CE5" w:rsidRDefault="00675CE5" w:rsidP="00F24F55">
            <w:pPr>
              <w:jc w:val="both"/>
              <w:rPr>
                <w:rFonts w:ascii="Tw Cen MT" w:hAnsi="Tw Cen MT" w:cs="Calibri"/>
                <w:color w:val="000000"/>
                <w:sz w:val="18"/>
                <w:szCs w:val="18"/>
              </w:rPr>
            </w:pPr>
          </w:p>
        </w:tc>
      </w:tr>
    </w:tbl>
    <w:p w14:paraId="0D371763" w14:textId="77777777" w:rsidR="00E01A3D" w:rsidRDefault="00E01A3D" w:rsidP="00E01A3D">
      <w:pPr>
        <w:spacing w:after="0" w:line="240" w:lineRule="auto"/>
        <w:jc w:val="center"/>
        <w:rPr>
          <w:rFonts w:ascii="Tw Cen MT" w:hAnsi="Tw Cen MT" w:cs="Arial"/>
        </w:rPr>
      </w:pPr>
    </w:p>
    <w:p w14:paraId="40AAA979" w14:textId="77777777" w:rsidR="00E01A3D" w:rsidRDefault="00E01A3D" w:rsidP="00E01A3D">
      <w:pPr>
        <w:spacing w:after="0" w:line="240" w:lineRule="auto"/>
        <w:jc w:val="center"/>
        <w:rPr>
          <w:rFonts w:ascii="Tw Cen MT" w:hAnsi="Tw Cen MT" w:cs="Arial"/>
        </w:rPr>
      </w:pPr>
    </w:p>
    <w:p w14:paraId="06A9DDF3" w14:textId="1588EAF6" w:rsidR="00244D09" w:rsidRPr="00BD5B6E" w:rsidRDefault="00244D09" w:rsidP="00E01A3D">
      <w:pPr>
        <w:spacing w:after="0" w:line="240" w:lineRule="auto"/>
        <w:jc w:val="center"/>
        <w:rPr>
          <w:rFonts w:ascii="Tw Cen MT" w:hAnsi="Tw Cen MT" w:cs="Arial"/>
        </w:rPr>
      </w:pPr>
      <w:r w:rsidRPr="00BD5B6E">
        <w:rPr>
          <w:rFonts w:ascii="Tw Cen MT" w:hAnsi="Tw Cen MT" w:cs="Arial"/>
        </w:rPr>
        <w:t>___________________________________________________</w:t>
      </w:r>
    </w:p>
    <w:p w14:paraId="3DB46BEC" w14:textId="77777777" w:rsidR="00244D09" w:rsidRPr="00BD5B6E" w:rsidRDefault="00244D09" w:rsidP="00E01A3D">
      <w:pPr>
        <w:spacing w:after="0" w:line="240" w:lineRule="auto"/>
        <w:jc w:val="center"/>
        <w:rPr>
          <w:rFonts w:ascii="Tw Cen MT" w:hAnsi="Tw Cen MT" w:cs="Arial"/>
        </w:rPr>
      </w:pPr>
      <w:r w:rsidRPr="00BD5B6E">
        <w:rPr>
          <w:rFonts w:ascii="Tw Cen MT" w:hAnsi="Tw Cen MT" w:cs="Arial"/>
        </w:rPr>
        <w:t>NOMBRE COMPLETO, CARGO Y FIRMA</w:t>
      </w:r>
    </w:p>
    <w:p w14:paraId="1B9EA35D" w14:textId="6E345315" w:rsidR="00244D09" w:rsidRPr="00BD5B6E" w:rsidRDefault="00244D09" w:rsidP="00E01A3D">
      <w:pPr>
        <w:spacing w:after="0" w:line="240" w:lineRule="auto"/>
        <w:jc w:val="center"/>
        <w:rPr>
          <w:rFonts w:ascii="Tw Cen MT" w:hAnsi="Tw Cen MT" w:cs="Arial"/>
          <w:b/>
          <w:bCs/>
        </w:rPr>
      </w:pPr>
      <w:r w:rsidRPr="00BD5B6E">
        <w:rPr>
          <w:rFonts w:ascii="Tw Cen MT" w:hAnsi="Tw Cen MT" w:cs="Arial"/>
          <w:b/>
          <w:bCs/>
        </w:rPr>
        <w:t>BAJO PROTESTA DE DECIR VERDAD</w:t>
      </w:r>
      <w:r w:rsidRPr="00BD5B6E">
        <w:rPr>
          <w:rFonts w:ascii="Tw Cen MT" w:hAnsi="Tw Cen MT" w:cs="Arial"/>
          <w:b/>
          <w:bCs/>
        </w:rPr>
        <w:br w:type="page"/>
      </w:r>
    </w:p>
    <w:p w14:paraId="2FEDE5BA"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lastRenderedPageBreak/>
        <w:t>ANEXO 3 (PUNTO 3.3)</w:t>
      </w:r>
    </w:p>
    <w:p w14:paraId="5492DA39" w14:textId="77777777" w:rsidR="00244D09" w:rsidRPr="00BD5B6E" w:rsidRDefault="00244D09" w:rsidP="00804661">
      <w:pPr>
        <w:spacing w:after="240" w:line="240" w:lineRule="auto"/>
        <w:jc w:val="center"/>
        <w:rPr>
          <w:rFonts w:ascii="Tw Cen MT" w:hAnsi="Tw Cen MT" w:cs="Arial"/>
          <w:b/>
          <w:bCs/>
        </w:rPr>
      </w:pPr>
    </w:p>
    <w:p w14:paraId="20CAABC1" w14:textId="77777777" w:rsidR="00244D09" w:rsidRPr="00B461CE" w:rsidRDefault="00244D09" w:rsidP="0059208C">
      <w:pPr>
        <w:spacing w:after="0" w:line="240" w:lineRule="auto"/>
        <w:rPr>
          <w:rFonts w:ascii="Tw Cen MT" w:eastAsia="Times New Roman" w:hAnsi="Tw Cen MT" w:cs="Arial"/>
          <w:b/>
          <w:bCs/>
          <w:lang w:eastAsia="es-ES"/>
        </w:rPr>
      </w:pPr>
      <w:r w:rsidRPr="00B461CE">
        <w:rPr>
          <w:rFonts w:ascii="Tw Cen MT" w:eastAsia="Times New Roman" w:hAnsi="Tw Cen MT" w:cs="Arial"/>
          <w:b/>
          <w:bCs/>
          <w:noProof/>
          <w:lang w:eastAsia="es-ES"/>
        </w:rPr>
        <w:t>MTRA. NOEMÍ SOFÍA HERRERA NÚÑEZ</w:t>
      </w:r>
    </w:p>
    <w:p w14:paraId="1A2BC5EF" w14:textId="77777777" w:rsidR="00244D09" w:rsidRPr="00B461CE" w:rsidRDefault="00244D09" w:rsidP="0059208C">
      <w:pPr>
        <w:spacing w:after="0" w:line="240" w:lineRule="auto"/>
        <w:rPr>
          <w:rFonts w:ascii="Tw Cen MT" w:eastAsia="Times New Roman" w:hAnsi="Tw Cen MT" w:cs="Arial"/>
          <w:b/>
          <w:bCs/>
          <w:lang w:eastAsia="es-ES"/>
        </w:rPr>
      </w:pPr>
      <w:r w:rsidRPr="00B461CE">
        <w:rPr>
          <w:rFonts w:ascii="Tw Cen MT" w:eastAsia="Times New Roman" w:hAnsi="Tw Cen MT" w:cs="Arial"/>
          <w:b/>
          <w:bCs/>
          <w:noProof/>
          <w:lang w:eastAsia="es-ES"/>
        </w:rPr>
        <w:t>SUBSECRETARIA DE ADMINISTRACIÓN</w:t>
      </w:r>
    </w:p>
    <w:p w14:paraId="1C552BDB" w14:textId="77777777" w:rsidR="00244D09" w:rsidRPr="00B461CE" w:rsidRDefault="00244D09" w:rsidP="008D39A2">
      <w:pPr>
        <w:spacing w:after="0" w:line="240" w:lineRule="auto"/>
        <w:rPr>
          <w:rFonts w:ascii="Tw Cen MT" w:eastAsia="Times New Roman" w:hAnsi="Tw Cen MT" w:cs="Arial"/>
          <w:b/>
          <w:bCs/>
          <w:lang w:eastAsia="es-ES"/>
        </w:rPr>
      </w:pPr>
      <w:r w:rsidRPr="00B461CE">
        <w:rPr>
          <w:rFonts w:ascii="Tw Cen MT" w:eastAsia="Times New Roman" w:hAnsi="Tw Cen MT" w:cs="Arial"/>
          <w:b/>
          <w:bCs/>
          <w:lang w:eastAsia="es-ES"/>
        </w:rPr>
        <w:t>SECRETARÍA DE PLANEACIÓN, FINANZAS Y ADMINISTRACIÓN</w:t>
      </w:r>
    </w:p>
    <w:p w14:paraId="0A8035B9" w14:textId="77777777" w:rsidR="00244D09" w:rsidRPr="00B461CE" w:rsidRDefault="00244D09" w:rsidP="008D39A2">
      <w:pPr>
        <w:spacing w:after="0" w:line="240" w:lineRule="auto"/>
        <w:rPr>
          <w:rFonts w:ascii="Tw Cen MT" w:eastAsia="Times New Roman" w:hAnsi="Tw Cen MT" w:cs="Arial"/>
          <w:b/>
          <w:bCs/>
          <w:lang w:eastAsia="es-ES"/>
        </w:rPr>
      </w:pPr>
      <w:r w:rsidRPr="00B461CE">
        <w:rPr>
          <w:rFonts w:ascii="Tw Cen MT" w:eastAsia="Times New Roman" w:hAnsi="Tw Cen MT" w:cs="Arial"/>
          <w:b/>
          <w:bCs/>
          <w:lang w:eastAsia="es-ES"/>
        </w:rPr>
        <w:t>GOBIERNO DEL ESTADO DE COLIMA</w:t>
      </w:r>
    </w:p>
    <w:p w14:paraId="7399A06B" w14:textId="77777777" w:rsidR="00244D09" w:rsidRPr="00B461CE" w:rsidRDefault="00244D09" w:rsidP="00804661">
      <w:pPr>
        <w:spacing w:after="240" w:line="240" w:lineRule="auto"/>
        <w:rPr>
          <w:rFonts w:ascii="Tw Cen MT" w:eastAsia="Times New Roman" w:hAnsi="Tw Cen MT" w:cs="Arial"/>
          <w:b/>
          <w:bCs/>
          <w:lang w:eastAsia="es-ES"/>
        </w:rPr>
      </w:pPr>
      <w:r w:rsidRPr="00B461CE">
        <w:rPr>
          <w:rFonts w:ascii="Tw Cen MT" w:eastAsia="Times New Roman" w:hAnsi="Tw Cen MT" w:cs="Arial"/>
          <w:b/>
          <w:bCs/>
          <w:lang w:eastAsia="es-ES"/>
        </w:rPr>
        <w:t>COLIMA, COL.</w:t>
      </w:r>
    </w:p>
    <w:p w14:paraId="67AC1B22" w14:textId="77777777" w:rsidR="00244D09" w:rsidRPr="00B461CE" w:rsidRDefault="00244D09" w:rsidP="00804661">
      <w:pPr>
        <w:spacing w:after="240" w:line="240" w:lineRule="auto"/>
        <w:jc w:val="both"/>
        <w:rPr>
          <w:rFonts w:ascii="Tw Cen MT" w:hAnsi="Tw Cen MT" w:cs="Arial"/>
          <w:b/>
          <w:bCs/>
        </w:rPr>
      </w:pPr>
      <w:r w:rsidRPr="00B461CE">
        <w:rPr>
          <w:rFonts w:ascii="Tw Cen MT" w:hAnsi="Tw Cen MT" w:cs="Arial"/>
          <w:b/>
          <w:bCs/>
        </w:rPr>
        <w:t>FORMATO DE INFORMACIÓN PARA ACREDITAR LA EXISTENCIA Y PERSONALIDAD DEL PROVEEDOR</w:t>
      </w:r>
    </w:p>
    <w:p w14:paraId="5099E7B4" w14:textId="77777777" w:rsidR="00244D09" w:rsidRPr="00BD5B6E" w:rsidRDefault="00244D09" w:rsidP="00804661">
      <w:pPr>
        <w:spacing w:after="240" w:line="240" w:lineRule="auto"/>
        <w:jc w:val="both"/>
        <w:rPr>
          <w:rFonts w:ascii="Tw Cen MT" w:hAnsi="Tw Cen MT" w:cs="Arial"/>
        </w:rPr>
      </w:pPr>
      <w:r w:rsidRPr="00B461CE">
        <w:rPr>
          <w:rFonts w:ascii="Tw Cen MT" w:hAnsi="Tw Cen MT" w:cs="Arial"/>
        </w:rPr>
        <w:t xml:space="preserve">Yo, ___(nombre)_, manifiesto BAJO PROTESTA DE DECIR VERDAD, que los datos aquí asentados, son ciertos y han sido debidamente verificados y que cuento con facultades suficientes </w:t>
      </w:r>
      <w:r w:rsidRPr="00B461CE">
        <w:rPr>
          <w:rFonts w:ascii="Tw Cen MT" w:hAnsi="Tw Cen MT" w:cs="Arial"/>
          <w:b/>
          <w:bCs/>
        </w:rPr>
        <w:t xml:space="preserve">para comprometer a mi representada </w:t>
      </w:r>
      <w:r w:rsidRPr="00B461CE">
        <w:rPr>
          <w:rFonts w:ascii="Tw Cen MT" w:hAnsi="Tw Cen MT" w:cs="Arial"/>
          <w:bCs/>
        </w:rPr>
        <w:t>a través de la</w:t>
      </w:r>
      <w:r w:rsidRPr="00B461CE">
        <w:rPr>
          <w:rFonts w:ascii="Tw Cen MT" w:hAnsi="Tw Cen MT" w:cs="Arial"/>
          <w:b/>
          <w:bCs/>
        </w:rPr>
        <w:t xml:space="preserve"> </w:t>
      </w:r>
      <w:r w:rsidRPr="00B461CE">
        <w:rPr>
          <w:rFonts w:ascii="Tw Cen MT" w:hAnsi="Tw Cen MT" w:cs="Arial"/>
        </w:rPr>
        <w:t xml:space="preserve">propuesta en la presente </w:t>
      </w:r>
      <w:r w:rsidRPr="00B461CE">
        <w:rPr>
          <w:rFonts w:ascii="Tw Cen MT" w:hAnsi="Tw Cen MT" w:cs="Arial"/>
          <w:b/>
        </w:rPr>
        <w:t xml:space="preserve">Licitación Pública Nacional No. </w:t>
      </w:r>
      <w:r w:rsidRPr="00B461CE">
        <w:rPr>
          <w:rFonts w:ascii="Tw Cen MT" w:hAnsi="Tw Cen MT" w:cs="Arial"/>
          <w:b/>
          <w:noProof/>
        </w:rPr>
        <w:t>06002-014-26</w:t>
      </w:r>
      <w:r w:rsidRPr="00B461CE">
        <w:rPr>
          <w:rFonts w:ascii="Tw Cen MT" w:hAnsi="Tw Cen MT" w:cs="Arial"/>
        </w:rPr>
        <w:t xml:space="preserve">, a nombre y representación de: </w:t>
      </w:r>
      <w:proofErr w:type="gramStart"/>
      <w:r w:rsidRPr="00B461CE">
        <w:rPr>
          <w:rFonts w:ascii="Tw Cen MT" w:hAnsi="Tw Cen MT" w:cs="Arial"/>
        </w:rPr>
        <w:t>_(</w:t>
      </w:r>
      <w:proofErr w:type="gramEnd"/>
      <w:r w:rsidRPr="00B461CE">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244D09" w:rsidRPr="00BD5B6E" w14:paraId="2EB851C8"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3B5AC400" w14:textId="77777777" w:rsidR="00244D09" w:rsidRPr="00BD5B6E" w:rsidRDefault="00244D09"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241E0526" w14:textId="77777777" w:rsidR="00244D09" w:rsidRPr="00BD5B6E" w:rsidRDefault="00244D09" w:rsidP="00804661">
            <w:pPr>
              <w:spacing w:after="240" w:line="240" w:lineRule="auto"/>
              <w:rPr>
                <w:rFonts w:ascii="Tw Cen MT" w:hAnsi="Tw Cen MT" w:cs="Arial"/>
                <w:b/>
                <w:bCs/>
                <w:color w:val="000000"/>
              </w:rPr>
            </w:pPr>
          </w:p>
        </w:tc>
      </w:tr>
      <w:tr w:rsidR="00244D09" w:rsidRPr="00BD5B6E" w14:paraId="01ED856D"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0262A5D" w14:textId="77777777" w:rsidR="00244D09" w:rsidRPr="00BD5B6E" w:rsidRDefault="00244D09"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3342148" w14:textId="77777777" w:rsidR="00244D09" w:rsidRPr="00BD5B6E" w:rsidRDefault="00244D09" w:rsidP="00804661">
            <w:pPr>
              <w:spacing w:after="240" w:line="240" w:lineRule="auto"/>
              <w:rPr>
                <w:rFonts w:ascii="Tw Cen MT" w:hAnsi="Tw Cen MT" w:cs="Arial"/>
                <w:color w:val="000000"/>
              </w:rPr>
            </w:pPr>
          </w:p>
        </w:tc>
      </w:tr>
      <w:tr w:rsidR="00244D09" w:rsidRPr="00BD5B6E" w14:paraId="551A2F78"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102457E8" w14:textId="77777777" w:rsidR="00244D09" w:rsidRPr="00BD5B6E" w:rsidRDefault="00244D09"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5D4D1752" w14:textId="77777777" w:rsidR="00244D09" w:rsidRPr="00BD5B6E" w:rsidRDefault="00244D09"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71849845" w14:textId="77777777" w:rsidR="00244D09" w:rsidRPr="00BD5B6E" w:rsidRDefault="00244D09"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06D283E2" w14:textId="77777777" w:rsidR="00244D09" w:rsidRPr="00BD5B6E" w:rsidRDefault="00244D09" w:rsidP="00804661">
            <w:pPr>
              <w:spacing w:after="240" w:line="240" w:lineRule="auto"/>
              <w:rPr>
                <w:rFonts w:ascii="Tw Cen MT" w:hAnsi="Tw Cen MT" w:cs="Arial"/>
                <w:b/>
                <w:color w:val="000000"/>
              </w:rPr>
            </w:pPr>
          </w:p>
        </w:tc>
      </w:tr>
      <w:tr w:rsidR="00244D09" w:rsidRPr="00BD5B6E" w14:paraId="09B8416B"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89BFB8A" w14:textId="77777777" w:rsidR="00244D09" w:rsidRPr="00BD5B6E" w:rsidRDefault="00244D09"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430DBB05" w14:textId="77777777" w:rsidR="00244D09" w:rsidRPr="00BD5B6E" w:rsidRDefault="00244D09"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0CC7926" w14:textId="77777777" w:rsidR="00244D09" w:rsidRPr="00BD5B6E" w:rsidRDefault="00244D09"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3F506179" w14:textId="77777777" w:rsidR="00244D09" w:rsidRPr="00BD5B6E" w:rsidRDefault="00244D09" w:rsidP="00804661">
            <w:pPr>
              <w:spacing w:after="240" w:line="240" w:lineRule="auto"/>
              <w:rPr>
                <w:rFonts w:ascii="Tw Cen MT" w:hAnsi="Tw Cen MT" w:cs="Arial"/>
                <w:b/>
                <w:color w:val="000000"/>
              </w:rPr>
            </w:pPr>
          </w:p>
        </w:tc>
      </w:tr>
      <w:tr w:rsidR="00244D09" w:rsidRPr="00BD5B6E" w14:paraId="779D8973"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7CB2585F" w14:textId="77777777" w:rsidR="00244D09" w:rsidRPr="00BD5B6E" w:rsidRDefault="00244D09"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60F51EAF" w14:textId="77777777" w:rsidR="00244D09" w:rsidRPr="00BD5B6E" w:rsidRDefault="00244D09"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36A70840" w14:textId="77777777" w:rsidR="00244D09" w:rsidRPr="00BD5B6E" w:rsidRDefault="00244D09"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40F44F93" w14:textId="77777777" w:rsidR="00244D09" w:rsidRPr="00BD5B6E" w:rsidRDefault="00244D09" w:rsidP="00804661">
            <w:pPr>
              <w:spacing w:after="240" w:line="240" w:lineRule="auto"/>
              <w:rPr>
                <w:rFonts w:ascii="Tw Cen MT" w:hAnsi="Tw Cen MT" w:cs="Arial"/>
                <w:b/>
                <w:color w:val="000000"/>
              </w:rPr>
            </w:pPr>
          </w:p>
        </w:tc>
      </w:tr>
      <w:tr w:rsidR="00244D09" w:rsidRPr="00BD5B6E" w14:paraId="0444336F"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1AEF2D1" w14:textId="77777777" w:rsidR="00244D09" w:rsidRPr="00BD5B6E" w:rsidRDefault="00244D09"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FA62772" w14:textId="77777777" w:rsidR="00244D09" w:rsidRPr="00BD5B6E" w:rsidRDefault="00244D09" w:rsidP="00804661">
            <w:pPr>
              <w:spacing w:after="240" w:line="240" w:lineRule="auto"/>
              <w:rPr>
                <w:rFonts w:ascii="Tw Cen MT" w:hAnsi="Tw Cen MT" w:cs="Arial"/>
                <w:color w:val="000000"/>
              </w:rPr>
            </w:pPr>
          </w:p>
        </w:tc>
      </w:tr>
    </w:tbl>
    <w:p w14:paraId="4775D5D5" w14:textId="77777777" w:rsidR="00244D09" w:rsidRPr="00BD5B6E" w:rsidRDefault="00244D09"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44D09" w:rsidRPr="00BD5B6E" w14:paraId="363890B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E99222D" w14:textId="77777777" w:rsidR="00244D09" w:rsidRPr="00BD5B6E" w:rsidRDefault="00244D09"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23C0CB00" w14:textId="77777777" w:rsidR="00244D09" w:rsidRPr="00BD5B6E" w:rsidRDefault="00244D09" w:rsidP="00804661">
            <w:pPr>
              <w:spacing w:after="240" w:line="240" w:lineRule="auto"/>
              <w:rPr>
                <w:rFonts w:ascii="Tw Cen MT" w:hAnsi="Tw Cen MT" w:cs="Arial"/>
                <w:bCs/>
                <w:color w:val="000000"/>
              </w:rPr>
            </w:pPr>
          </w:p>
        </w:tc>
      </w:tr>
      <w:tr w:rsidR="00244D09" w:rsidRPr="00BD5B6E" w14:paraId="45B359E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315CFBF" w14:textId="77777777" w:rsidR="00244D09" w:rsidRPr="00BD5B6E" w:rsidRDefault="00244D09"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6CF9C7D" w14:textId="77777777" w:rsidR="00244D09" w:rsidRPr="00BD5B6E" w:rsidRDefault="00244D09" w:rsidP="00804661">
            <w:pPr>
              <w:spacing w:after="240" w:line="240" w:lineRule="auto"/>
              <w:rPr>
                <w:rFonts w:ascii="Tw Cen MT" w:hAnsi="Tw Cen MT" w:cs="Arial"/>
                <w:color w:val="000000"/>
              </w:rPr>
            </w:pPr>
          </w:p>
        </w:tc>
      </w:tr>
      <w:tr w:rsidR="00244D09" w:rsidRPr="00BD5B6E" w14:paraId="427A948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0C8CBB61" w14:textId="77777777" w:rsidR="00244D09" w:rsidRPr="00BD5B6E" w:rsidRDefault="00244D09"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0DFD1E28" w14:textId="77777777" w:rsidR="00244D09" w:rsidRPr="00BD5B6E" w:rsidRDefault="00244D09" w:rsidP="00804661">
            <w:pPr>
              <w:spacing w:after="240" w:line="240" w:lineRule="auto"/>
              <w:rPr>
                <w:rFonts w:ascii="Tw Cen MT" w:hAnsi="Tw Cen MT" w:cs="Arial"/>
                <w:color w:val="000000"/>
              </w:rPr>
            </w:pPr>
          </w:p>
        </w:tc>
      </w:tr>
      <w:tr w:rsidR="00244D09" w:rsidRPr="00BD5B6E" w14:paraId="33435A6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3A21C58" w14:textId="77777777" w:rsidR="00244D09" w:rsidRPr="00BD5B6E" w:rsidRDefault="00244D09"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D26597A" w14:textId="77777777" w:rsidR="00244D09" w:rsidRPr="00BD5B6E" w:rsidRDefault="00244D09" w:rsidP="00804661">
            <w:pPr>
              <w:spacing w:after="240" w:line="240" w:lineRule="auto"/>
              <w:rPr>
                <w:rFonts w:ascii="Tw Cen MT" w:hAnsi="Tw Cen MT" w:cs="Arial"/>
                <w:color w:val="000000"/>
              </w:rPr>
            </w:pPr>
          </w:p>
        </w:tc>
      </w:tr>
      <w:tr w:rsidR="00244D09" w:rsidRPr="00BD5B6E" w14:paraId="3BE9498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9EF633A" w14:textId="77777777" w:rsidR="00244D09" w:rsidRPr="00BD5B6E" w:rsidRDefault="00244D09" w:rsidP="00804661">
            <w:pPr>
              <w:spacing w:after="240" w:line="240" w:lineRule="auto"/>
              <w:rPr>
                <w:rFonts w:ascii="Tw Cen MT" w:hAnsi="Tw Cen MT" w:cs="Arial"/>
                <w:color w:val="000000"/>
              </w:rPr>
            </w:pPr>
            <w:r w:rsidRPr="00BD5B6E">
              <w:rPr>
                <w:rFonts w:ascii="Tw Cen MT" w:hAnsi="Tw Cen M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2FBE8B0D" w14:textId="77777777" w:rsidR="00244D09" w:rsidRPr="00BD5B6E" w:rsidRDefault="00244D09" w:rsidP="00804661">
            <w:pPr>
              <w:spacing w:after="240" w:line="240" w:lineRule="auto"/>
              <w:rPr>
                <w:rFonts w:ascii="Tw Cen MT" w:hAnsi="Tw Cen MT" w:cs="Arial"/>
                <w:color w:val="000000"/>
              </w:rPr>
            </w:pPr>
          </w:p>
        </w:tc>
      </w:tr>
      <w:tr w:rsidR="00244D09" w:rsidRPr="00BD5B6E" w14:paraId="7367C01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FB70879" w14:textId="77777777" w:rsidR="00244D09" w:rsidRPr="00BD5B6E" w:rsidRDefault="00244D09" w:rsidP="00804661">
            <w:pPr>
              <w:spacing w:after="240" w:line="240" w:lineRule="auto"/>
              <w:rPr>
                <w:rFonts w:ascii="Tw Cen MT" w:hAnsi="Tw Cen MT" w:cs="Arial"/>
                <w:color w:val="000000"/>
              </w:rPr>
            </w:pPr>
            <w:r w:rsidRPr="00BD5B6E">
              <w:rPr>
                <w:rFonts w:ascii="Tw Cen MT" w:hAnsi="Tw Cen MT" w:cs="Arial"/>
                <w:b/>
                <w:bCs/>
                <w:color w:val="000000"/>
              </w:rPr>
              <w:lastRenderedPageBreak/>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BCD05E4" w14:textId="77777777" w:rsidR="00244D09" w:rsidRPr="00BD5B6E" w:rsidRDefault="00244D09" w:rsidP="00804661">
            <w:pPr>
              <w:spacing w:after="240" w:line="240" w:lineRule="auto"/>
              <w:rPr>
                <w:rFonts w:ascii="Tw Cen MT" w:hAnsi="Tw Cen MT" w:cs="Arial"/>
                <w:color w:val="000000"/>
              </w:rPr>
            </w:pPr>
          </w:p>
        </w:tc>
      </w:tr>
      <w:tr w:rsidR="00244D09" w:rsidRPr="00BD5B6E" w14:paraId="203E855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E40F809" w14:textId="77777777" w:rsidR="00244D09" w:rsidRPr="00BD5B6E" w:rsidRDefault="00244D09"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4D786EC6" w14:textId="77777777" w:rsidR="00244D09" w:rsidRPr="00BD5B6E" w:rsidRDefault="00244D09" w:rsidP="00804661">
            <w:pPr>
              <w:spacing w:after="240" w:line="240" w:lineRule="auto"/>
              <w:rPr>
                <w:rFonts w:ascii="Tw Cen MT" w:hAnsi="Tw Cen MT" w:cs="Arial"/>
                <w:color w:val="000000"/>
              </w:rPr>
            </w:pPr>
          </w:p>
        </w:tc>
      </w:tr>
      <w:tr w:rsidR="00244D09" w:rsidRPr="00BD5B6E" w14:paraId="2D9EA86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98EF5B0" w14:textId="77777777" w:rsidR="00244D09" w:rsidRPr="00BD5B6E" w:rsidRDefault="00244D09"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C741D8F" w14:textId="77777777" w:rsidR="00244D09" w:rsidRPr="00BD5B6E" w:rsidRDefault="00244D09" w:rsidP="00804661">
            <w:pPr>
              <w:spacing w:after="240" w:line="240" w:lineRule="auto"/>
              <w:rPr>
                <w:rFonts w:ascii="Tw Cen MT" w:hAnsi="Tw Cen MT" w:cs="Arial"/>
                <w:color w:val="000000"/>
              </w:rPr>
            </w:pPr>
          </w:p>
        </w:tc>
      </w:tr>
      <w:tr w:rsidR="00244D09" w:rsidRPr="00BD5B6E" w14:paraId="6A36424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AAF4CC3" w14:textId="77777777" w:rsidR="00244D09" w:rsidRPr="00BD5B6E" w:rsidRDefault="00244D09"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7220AA68" w14:textId="77777777" w:rsidR="00244D09" w:rsidRPr="00BD5B6E" w:rsidRDefault="00244D09" w:rsidP="00804661">
            <w:pPr>
              <w:spacing w:after="240" w:line="240" w:lineRule="auto"/>
              <w:rPr>
                <w:rFonts w:ascii="Tw Cen MT" w:hAnsi="Tw Cen MT" w:cs="Arial"/>
                <w:color w:val="000000"/>
              </w:rPr>
            </w:pPr>
          </w:p>
        </w:tc>
      </w:tr>
      <w:tr w:rsidR="00244D09" w:rsidRPr="00BD5B6E" w14:paraId="6481629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E9895CC" w14:textId="77777777" w:rsidR="00244D09" w:rsidRPr="00BD5B6E" w:rsidRDefault="00244D09"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EB7994F" w14:textId="77777777" w:rsidR="00244D09" w:rsidRPr="00BD5B6E" w:rsidRDefault="00244D09" w:rsidP="00804661">
            <w:pPr>
              <w:spacing w:after="240" w:line="240" w:lineRule="auto"/>
              <w:rPr>
                <w:rFonts w:ascii="Tw Cen MT" w:hAnsi="Tw Cen MT" w:cs="Arial"/>
                <w:color w:val="000000"/>
              </w:rPr>
            </w:pPr>
          </w:p>
        </w:tc>
      </w:tr>
      <w:tr w:rsidR="00244D09" w:rsidRPr="00BD5B6E" w14:paraId="01B55FDD"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52B0DEB3" w14:textId="77777777" w:rsidR="00244D09" w:rsidRPr="00BD5B6E" w:rsidRDefault="00244D09"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665C65AC" w14:textId="77777777" w:rsidR="00244D09" w:rsidRPr="00BD5B6E" w:rsidRDefault="00244D09" w:rsidP="00804661">
            <w:pPr>
              <w:spacing w:after="240" w:line="240" w:lineRule="auto"/>
              <w:rPr>
                <w:rFonts w:ascii="Tw Cen MT" w:hAnsi="Tw Cen MT" w:cs="Arial"/>
                <w:color w:val="000000"/>
              </w:rPr>
            </w:pPr>
          </w:p>
        </w:tc>
      </w:tr>
    </w:tbl>
    <w:p w14:paraId="262B55BD" w14:textId="77777777" w:rsidR="00244D09" w:rsidRPr="00BD5B6E" w:rsidRDefault="00244D09" w:rsidP="00804661">
      <w:pPr>
        <w:spacing w:after="240" w:line="240" w:lineRule="auto"/>
        <w:rPr>
          <w:rFonts w:ascii="Tw Cen MT" w:hAnsi="Tw Cen MT" w:cs="Arial"/>
        </w:rPr>
      </w:pPr>
    </w:p>
    <w:p w14:paraId="6784ECD5" w14:textId="77777777" w:rsidR="00244D09" w:rsidRPr="00BD5B6E" w:rsidRDefault="00244D09"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717E888F" w14:textId="77777777" w:rsidR="00244D09" w:rsidRPr="00BD5B6E" w:rsidRDefault="00244D09" w:rsidP="0059208C">
      <w:pPr>
        <w:spacing w:after="0" w:line="240" w:lineRule="auto"/>
        <w:jc w:val="center"/>
        <w:rPr>
          <w:rFonts w:ascii="Tw Cen MT" w:hAnsi="Tw Cen MT" w:cs="Arial"/>
        </w:rPr>
      </w:pPr>
      <w:r w:rsidRPr="00BD5B6E">
        <w:rPr>
          <w:rFonts w:ascii="Tw Cen MT" w:hAnsi="Tw Cen MT" w:cs="Arial"/>
        </w:rPr>
        <w:t>NOMBRE COMPLETO, CARGO Y FIRMA</w:t>
      </w:r>
    </w:p>
    <w:p w14:paraId="1E49C658" w14:textId="77777777" w:rsidR="00244D09" w:rsidRPr="00BD5B6E" w:rsidRDefault="00244D09"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0F4AE322" w14:textId="77777777" w:rsidR="00244D09" w:rsidRPr="00BD5B6E" w:rsidRDefault="00244D09">
      <w:pPr>
        <w:rPr>
          <w:rFonts w:ascii="Tw Cen MT" w:hAnsi="Tw Cen MT" w:cs="Arial"/>
          <w:b/>
          <w:bCs/>
        </w:rPr>
      </w:pPr>
      <w:r w:rsidRPr="00BD5B6E">
        <w:rPr>
          <w:rFonts w:ascii="Tw Cen MT" w:hAnsi="Tw Cen MT" w:cs="Arial"/>
          <w:b/>
          <w:bCs/>
        </w:rPr>
        <w:br w:type="page"/>
      </w:r>
    </w:p>
    <w:p w14:paraId="46F83591" w14:textId="77777777" w:rsidR="00244D09" w:rsidRPr="00BD5B6E" w:rsidRDefault="00244D09" w:rsidP="00804661">
      <w:pPr>
        <w:spacing w:after="240" w:line="240" w:lineRule="auto"/>
        <w:jc w:val="center"/>
        <w:rPr>
          <w:rFonts w:ascii="Tw Cen MT" w:hAnsi="Tw Cen MT" w:cs="Arial"/>
          <w:b/>
          <w:bCs/>
        </w:rPr>
      </w:pPr>
    </w:p>
    <w:p w14:paraId="3B2BC794"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t>ANEXO 4 (punto 3.4)</w:t>
      </w:r>
    </w:p>
    <w:p w14:paraId="199452AF" w14:textId="77777777" w:rsidR="00244D09" w:rsidRPr="00BD5B6E" w:rsidRDefault="00244D09"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6A34B5D9" w14:textId="77777777" w:rsidR="00244D09" w:rsidRPr="00BD5B6E" w:rsidRDefault="00244D09" w:rsidP="00804661">
      <w:pPr>
        <w:spacing w:after="240" w:line="240" w:lineRule="auto"/>
        <w:rPr>
          <w:rFonts w:ascii="Tw Cen MT" w:hAnsi="Tw Cen MT" w:cs="Arial"/>
        </w:rPr>
      </w:pPr>
    </w:p>
    <w:p w14:paraId="03314178" w14:textId="77777777" w:rsidR="00244D09" w:rsidRPr="00BD5B6E" w:rsidRDefault="00244D09" w:rsidP="00804661">
      <w:pPr>
        <w:spacing w:after="240" w:line="240" w:lineRule="auto"/>
        <w:jc w:val="right"/>
        <w:rPr>
          <w:rFonts w:ascii="Tw Cen MT" w:hAnsi="Tw Cen MT" w:cs="Arial"/>
        </w:rPr>
      </w:pPr>
      <w:r w:rsidRPr="00BD5B6E">
        <w:rPr>
          <w:rFonts w:ascii="Tw Cen MT" w:hAnsi="Tw Cen MT" w:cs="Arial"/>
        </w:rPr>
        <w:t>(Lugar y Fecha de Expedición)</w:t>
      </w:r>
    </w:p>
    <w:p w14:paraId="13A940D5" w14:textId="77777777" w:rsidR="00244D09" w:rsidRPr="00BD5B6E" w:rsidRDefault="00244D09" w:rsidP="00804661">
      <w:pPr>
        <w:spacing w:after="240" w:line="240" w:lineRule="auto"/>
        <w:jc w:val="right"/>
        <w:rPr>
          <w:rFonts w:ascii="Tw Cen MT" w:hAnsi="Tw Cen MT" w:cs="Arial"/>
        </w:rPr>
      </w:pPr>
    </w:p>
    <w:p w14:paraId="5F28F39C" w14:textId="77777777" w:rsidR="00244D09" w:rsidRPr="00B461CE" w:rsidRDefault="00244D09" w:rsidP="0059208C">
      <w:pPr>
        <w:spacing w:after="0" w:line="240" w:lineRule="auto"/>
        <w:rPr>
          <w:rFonts w:ascii="Tw Cen MT" w:eastAsia="Times New Roman" w:hAnsi="Tw Cen MT" w:cs="Arial"/>
          <w:b/>
          <w:bCs/>
          <w:lang w:eastAsia="es-ES"/>
        </w:rPr>
      </w:pPr>
      <w:r w:rsidRPr="00B461CE">
        <w:rPr>
          <w:rFonts w:ascii="Tw Cen MT" w:eastAsia="Times New Roman" w:hAnsi="Tw Cen MT" w:cs="Arial"/>
          <w:b/>
          <w:bCs/>
          <w:noProof/>
          <w:lang w:eastAsia="es-ES"/>
        </w:rPr>
        <w:t>MTRA. NOEMÍ SOFÍA HERRERA NÚÑEZ</w:t>
      </w:r>
    </w:p>
    <w:p w14:paraId="41169C69" w14:textId="77777777" w:rsidR="00244D09" w:rsidRPr="00B461CE" w:rsidRDefault="00244D09" w:rsidP="0059208C">
      <w:pPr>
        <w:spacing w:after="0" w:line="240" w:lineRule="auto"/>
        <w:rPr>
          <w:rFonts w:ascii="Tw Cen MT" w:eastAsia="Times New Roman" w:hAnsi="Tw Cen MT" w:cs="Arial"/>
          <w:b/>
          <w:bCs/>
          <w:lang w:eastAsia="es-ES"/>
        </w:rPr>
      </w:pPr>
      <w:r w:rsidRPr="00B461CE">
        <w:rPr>
          <w:rFonts w:ascii="Tw Cen MT" w:eastAsia="Times New Roman" w:hAnsi="Tw Cen MT" w:cs="Arial"/>
          <w:b/>
          <w:bCs/>
          <w:noProof/>
          <w:lang w:eastAsia="es-ES"/>
        </w:rPr>
        <w:t>SUBSECRETARIA DE ADMINISTRACIÓN</w:t>
      </w:r>
    </w:p>
    <w:p w14:paraId="1B7B41D6" w14:textId="77777777" w:rsidR="00244D09" w:rsidRPr="00B461CE" w:rsidRDefault="00244D09" w:rsidP="00F066AB">
      <w:pPr>
        <w:spacing w:after="0" w:line="240" w:lineRule="auto"/>
        <w:rPr>
          <w:rFonts w:ascii="Tw Cen MT" w:eastAsia="Times New Roman" w:hAnsi="Tw Cen MT" w:cs="Arial"/>
          <w:b/>
          <w:bCs/>
          <w:lang w:eastAsia="es-ES"/>
        </w:rPr>
      </w:pPr>
      <w:r w:rsidRPr="00B461CE">
        <w:rPr>
          <w:rFonts w:ascii="Tw Cen MT" w:eastAsia="Times New Roman" w:hAnsi="Tw Cen MT" w:cs="Arial"/>
          <w:b/>
          <w:bCs/>
          <w:lang w:eastAsia="es-ES"/>
        </w:rPr>
        <w:t>SECRETARÍA DE PLANEACIÓN, FINANZAS Y ADMINISTRACIÓN</w:t>
      </w:r>
    </w:p>
    <w:p w14:paraId="6299727A" w14:textId="77777777" w:rsidR="00244D09" w:rsidRPr="00B461CE" w:rsidRDefault="00244D09" w:rsidP="00F066AB">
      <w:pPr>
        <w:spacing w:after="0" w:line="240" w:lineRule="auto"/>
        <w:rPr>
          <w:rFonts w:ascii="Tw Cen MT" w:eastAsia="Times New Roman" w:hAnsi="Tw Cen MT" w:cs="Arial"/>
          <w:b/>
          <w:bCs/>
          <w:lang w:eastAsia="es-ES"/>
        </w:rPr>
      </w:pPr>
      <w:r w:rsidRPr="00B461CE">
        <w:rPr>
          <w:rFonts w:ascii="Tw Cen MT" w:eastAsia="Times New Roman" w:hAnsi="Tw Cen MT" w:cs="Arial"/>
          <w:b/>
          <w:bCs/>
          <w:lang w:eastAsia="es-ES"/>
        </w:rPr>
        <w:t>GOBIERNO DEL ESTADO DE COLIMA</w:t>
      </w:r>
    </w:p>
    <w:p w14:paraId="1768957E" w14:textId="223269B0" w:rsidR="00244D09" w:rsidRPr="00B461CE" w:rsidRDefault="00244D09" w:rsidP="00804661">
      <w:pPr>
        <w:spacing w:after="240" w:line="240" w:lineRule="auto"/>
        <w:rPr>
          <w:rFonts w:ascii="Tw Cen MT" w:eastAsia="Times New Roman" w:hAnsi="Tw Cen MT" w:cs="Arial"/>
          <w:b/>
          <w:bCs/>
          <w:lang w:eastAsia="es-ES"/>
        </w:rPr>
      </w:pPr>
      <w:r w:rsidRPr="00B461CE">
        <w:rPr>
          <w:rFonts w:ascii="Tw Cen MT" w:eastAsia="Times New Roman" w:hAnsi="Tw Cen MT" w:cs="Arial"/>
          <w:b/>
          <w:bCs/>
          <w:lang w:eastAsia="es-ES"/>
        </w:rPr>
        <w:t>COLIMA, COL.</w:t>
      </w:r>
    </w:p>
    <w:p w14:paraId="223BB98C" w14:textId="77777777" w:rsidR="00244D09" w:rsidRPr="00B461CE" w:rsidRDefault="00244D09" w:rsidP="00804661">
      <w:pPr>
        <w:spacing w:after="240" w:line="240" w:lineRule="auto"/>
        <w:rPr>
          <w:rFonts w:ascii="Tw Cen MT" w:hAnsi="Tw Cen MT" w:cs="Arial"/>
        </w:rPr>
      </w:pPr>
    </w:p>
    <w:p w14:paraId="684A013B" w14:textId="77777777" w:rsidR="00244D09" w:rsidRPr="00BD5B6E" w:rsidRDefault="00244D09" w:rsidP="00804661">
      <w:pPr>
        <w:spacing w:after="240" w:line="240" w:lineRule="auto"/>
        <w:jc w:val="both"/>
        <w:rPr>
          <w:rFonts w:ascii="Tw Cen MT" w:hAnsi="Tw Cen MT" w:cs="Arial"/>
        </w:rPr>
      </w:pPr>
      <w:r w:rsidRPr="00B461CE">
        <w:rPr>
          <w:rFonts w:ascii="Tw Cen MT" w:hAnsi="Tw Cen MT" w:cs="Arial"/>
        </w:rPr>
        <w:t xml:space="preserve">Por este conducto le manifiesto a usted que la persona que suscribe y en mi calidad de </w:t>
      </w:r>
      <w:r w:rsidRPr="00B461CE">
        <w:rPr>
          <w:rFonts w:ascii="Tw Cen MT" w:hAnsi="Tw Cen MT" w:cs="Arial"/>
          <w:u w:val="single"/>
        </w:rPr>
        <w:t xml:space="preserve">(licitante o apoderado) </w:t>
      </w:r>
      <w:r w:rsidRPr="00B461CE">
        <w:rPr>
          <w:rFonts w:ascii="Tw Cen MT" w:hAnsi="Tw Cen MT" w:cs="Arial"/>
        </w:rPr>
        <w:t>de la empresa _</w:t>
      </w:r>
      <w:r w:rsidRPr="00B461CE">
        <w:rPr>
          <w:rFonts w:ascii="Tw Cen MT" w:hAnsi="Tw Cen MT" w:cs="Arial"/>
          <w:u w:val="single"/>
        </w:rPr>
        <w:t xml:space="preserve"> (Persona Física o Moral) </w:t>
      </w:r>
      <w:r w:rsidRPr="00B461CE">
        <w:rPr>
          <w:rFonts w:ascii="Tw Cen MT" w:hAnsi="Tw Cen MT" w:cs="Arial"/>
        </w:rPr>
        <w:t xml:space="preserve">con relación a la Licitación Pública Nacional No. </w:t>
      </w:r>
      <w:r w:rsidRPr="00B461CE">
        <w:rPr>
          <w:rFonts w:ascii="Tw Cen MT" w:hAnsi="Tw Cen MT" w:cs="Arial"/>
          <w:b/>
          <w:bCs/>
          <w:noProof/>
        </w:rPr>
        <w:t>06002-014-26</w:t>
      </w:r>
      <w:r w:rsidRPr="00B461CE">
        <w:rPr>
          <w:rFonts w:ascii="Tw Cen MT" w:hAnsi="Tw Cen MT" w:cs="Arial"/>
          <w:b/>
          <w:bCs/>
        </w:rPr>
        <w:t xml:space="preserve"> </w:t>
      </w:r>
      <w:r w:rsidRPr="00B461CE">
        <w:rPr>
          <w:rFonts w:ascii="Tw Cen MT" w:hAnsi="Tw Cen MT" w:cs="Tahoma"/>
        </w:rPr>
        <w:t xml:space="preserve">PARA </w:t>
      </w:r>
      <w:r w:rsidRPr="00B461CE">
        <w:rPr>
          <w:rFonts w:ascii="Tw Cen MT" w:hAnsi="Tw Cen MT" w:cs="Tahoma"/>
          <w:b/>
          <w:bCs/>
          <w:noProof/>
        </w:rPr>
        <w:t>LA ADQUISICIÓN Y DISTRIBUCIÓN DE PAQUETES DE ÚTILES ESCOLARES Y MOCHILAS PARA EL ALUMNADO DE PREESCOLAR Y PRIMARIA DE ESCUELAS PÚBLICAS DEL ESTADO DE COLIMA, SOLICITADOS POR LA SECRETARÍA DE BIENESTAR, INCLUSIÓN SOCIAL Y MUJERES</w:t>
      </w:r>
      <w:r w:rsidRPr="00B461CE">
        <w:rPr>
          <w:rFonts w:ascii="Tw Cen MT" w:hAnsi="Tw Cen MT" w:cs="Tahoma"/>
        </w:rPr>
        <w:t xml:space="preserve">, </w:t>
      </w:r>
      <w:r w:rsidRPr="00B461CE">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7A1E184F" w14:textId="77777777" w:rsidR="00244D09" w:rsidRPr="00BD5B6E" w:rsidRDefault="00244D09" w:rsidP="00804661">
      <w:pPr>
        <w:spacing w:after="240" w:line="240" w:lineRule="auto"/>
        <w:rPr>
          <w:rFonts w:ascii="Tw Cen MT" w:hAnsi="Tw Cen MT" w:cs="Arial"/>
        </w:rPr>
      </w:pPr>
    </w:p>
    <w:p w14:paraId="6F9793C5" w14:textId="77777777" w:rsidR="00244D09" w:rsidRPr="00BD5B6E" w:rsidRDefault="00244D09" w:rsidP="00804661">
      <w:pPr>
        <w:spacing w:after="240" w:line="240" w:lineRule="auto"/>
        <w:rPr>
          <w:rFonts w:ascii="Tw Cen MT" w:hAnsi="Tw Cen MT" w:cs="Arial"/>
        </w:rPr>
      </w:pPr>
    </w:p>
    <w:p w14:paraId="250CDD30" w14:textId="77777777" w:rsidR="00244D09" w:rsidRPr="00BD5B6E" w:rsidRDefault="00244D09" w:rsidP="00804661">
      <w:pPr>
        <w:spacing w:after="240" w:line="240" w:lineRule="auto"/>
        <w:rPr>
          <w:rFonts w:ascii="Tw Cen MT" w:hAnsi="Tw Cen MT" w:cs="Arial"/>
        </w:rPr>
      </w:pPr>
    </w:p>
    <w:p w14:paraId="798E2E36" w14:textId="77777777" w:rsidR="00244D09" w:rsidRPr="00BD5B6E" w:rsidRDefault="00244D09" w:rsidP="00804661">
      <w:pPr>
        <w:spacing w:after="240" w:line="240" w:lineRule="auto"/>
        <w:rPr>
          <w:rFonts w:ascii="Tw Cen MT" w:hAnsi="Tw Cen MT" w:cs="Arial"/>
        </w:rPr>
      </w:pPr>
    </w:p>
    <w:p w14:paraId="5E8FBB29" w14:textId="77777777" w:rsidR="00244D09" w:rsidRPr="00BD5B6E" w:rsidRDefault="00244D09" w:rsidP="00804661">
      <w:pPr>
        <w:spacing w:after="240" w:line="240" w:lineRule="auto"/>
        <w:rPr>
          <w:rFonts w:ascii="Tw Cen MT" w:hAnsi="Tw Cen MT" w:cs="Arial"/>
        </w:rPr>
      </w:pPr>
    </w:p>
    <w:p w14:paraId="4B0C0350" w14:textId="77777777" w:rsidR="00244D09" w:rsidRPr="00BD5B6E" w:rsidRDefault="00244D09"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26E7F1BA" w14:textId="77777777" w:rsidR="00244D09" w:rsidRPr="00BD5B6E" w:rsidRDefault="00244D09" w:rsidP="0059208C">
      <w:pPr>
        <w:spacing w:after="0" w:line="240" w:lineRule="auto"/>
        <w:jc w:val="center"/>
        <w:rPr>
          <w:rFonts w:ascii="Tw Cen MT" w:hAnsi="Tw Cen MT" w:cs="Arial"/>
        </w:rPr>
      </w:pPr>
      <w:r w:rsidRPr="00BD5B6E">
        <w:rPr>
          <w:rFonts w:ascii="Tw Cen MT" w:hAnsi="Tw Cen MT" w:cs="Arial"/>
        </w:rPr>
        <w:t>NOMBRE COMPLETO, CARGO Y FIRMA</w:t>
      </w:r>
    </w:p>
    <w:p w14:paraId="2B3121FF" w14:textId="77777777" w:rsidR="00244D09" w:rsidRPr="00BD5B6E" w:rsidRDefault="00244D09"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16F1FAAC" w14:textId="77777777" w:rsidR="00244D09" w:rsidRPr="00BD5B6E" w:rsidRDefault="00244D09" w:rsidP="00804661">
      <w:pPr>
        <w:spacing w:after="240" w:line="240" w:lineRule="auto"/>
        <w:rPr>
          <w:rFonts w:ascii="Tw Cen MT" w:hAnsi="Tw Cen MT" w:cs="Arial"/>
        </w:rPr>
      </w:pPr>
      <w:r w:rsidRPr="00BD5B6E">
        <w:rPr>
          <w:rFonts w:ascii="Tw Cen MT" w:hAnsi="Tw Cen MT" w:cs="Arial"/>
        </w:rPr>
        <w:br w:type="page"/>
      </w:r>
    </w:p>
    <w:p w14:paraId="5C2A5374" w14:textId="77777777" w:rsidR="00244D09" w:rsidRPr="00BD5B6E" w:rsidRDefault="00244D09" w:rsidP="00804661">
      <w:pPr>
        <w:spacing w:after="240" w:line="240" w:lineRule="auto"/>
        <w:jc w:val="center"/>
        <w:rPr>
          <w:rFonts w:ascii="Tw Cen MT" w:hAnsi="Tw Cen MT"/>
          <w:b/>
        </w:rPr>
      </w:pPr>
    </w:p>
    <w:p w14:paraId="5ED0611B" w14:textId="77777777" w:rsidR="00244D09" w:rsidRPr="00BD5B6E" w:rsidRDefault="00244D09" w:rsidP="00804661">
      <w:pPr>
        <w:spacing w:after="240" w:line="240" w:lineRule="auto"/>
        <w:jc w:val="center"/>
        <w:rPr>
          <w:rFonts w:ascii="Tw Cen MT" w:hAnsi="Tw Cen MT"/>
          <w:b/>
        </w:rPr>
      </w:pPr>
      <w:r w:rsidRPr="00BD5B6E">
        <w:rPr>
          <w:rFonts w:ascii="Tw Cen MT" w:hAnsi="Tw Cen MT"/>
          <w:b/>
        </w:rPr>
        <w:t>ANEXO 5 (punto 3.5)</w:t>
      </w:r>
    </w:p>
    <w:p w14:paraId="7B2A2C16" w14:textId="77777777" w:rsidR="00244D09" w:rsidRPr="00BD5B6E" w:rsidRDefault="00244D09" w:rsidP="00804661">
      <w:pPr>
        <w:spacing w:after="240" w:line="240" w:lineRule="auto"/>
        <w:jc w:val="center"/>
        <w:rPr>
          <w:rFonts w:ascii="Tw Cen MT" w:hAnsi="Tw Cen MT"/>
          <w:b/>
        </w:rPr>
      </w:pPr>
      <w:r w:rsidRPr="00BD5B6E">
        <w:rPr>
          <w:rFonts w:ascii="Tw Cen MT" w:hAnsi="Tw Cen MT"/>
          <w:b/>
        </w:rPr>
        <w:t>DECLARACIÓN DE INTEGRIDAD</w:t>
      </w:r>
    </w:p>
    <w:p w14:paraId="1BEA3BAF" w14:textId="77777777" w:rsidR="00244D09" w:rsidRPr="00BD5B6E" w:rsidRDefault="00244D09" w:rsidP="00804661">
      <w:pPr>
        <w:spacing w:after="240" w:line="240" w:lineRule="auto"/>
        <w:rPr>
          <w:rFonts w:ascii="Tw Cen MT" w:eastAsia="Times New Roman" w:hAnsi="Tw Cen MT"/>
          <w:lang w:eastAsia="es-MX"/>
        </w:rPr>
      </w:pPr>
    </w:p>
    <w:p w14:paraId="04006D70" w14:textId="77777777" w:rsidR="00244D09" w:rsidRPr="00BD5B6E" w:rsidRDefault="00244D09" w:rsidP="00804661">
      <w:pPr>
        <w:spacing w:after="240" w:line="240" w:lineRule="auto"/>
        <w:jc w:val="right"/>
        <w:rPr>
          <w:rFonts w:ascii="Tw Cen MT" w:hAnsi="Tw Cen MT" w:cs="Arial"/>
          <w:bCs/>
        </w:rPr>
      </w:pPr>
      <w:r w:rsidRPr="00BD5B6E">
        <w:rPr>
          <w:rFonts w:ascii="Tw Cen MT" w:hAnsi="Tw Cen MT" w:cs="Arial"/>
        </w:rPr>
        <w:t>(Lugar y Fecha de Expedición)</w:t>
      </w:r>
    </w:p>
    <w:p w14:paraId="1C9562B8" w14:textId="77777777" w:rsidR="00244D09" w:rsidRPr="00BD5B6E" w:rsidRDefault="00244D09" w:rsidP="00804661">
      <w:pPr>
        <w:spacing w:after="240" w:line="240" w:lineRule="auto"/>
        <w:rPr>
          <w:rFonts w:ascii="Tw Cen MT" w:eastAsia="Times New Roman" w:hAnsi="Tw Cen MT"/>
          <w:lang w:eastAsia="es-MX"/>
        </w:rPr>
      </w:pPr>
    </w:p>
    <w:p w14:paraId="29F8DEE6" w14:textId="77777777" w:rsidR="00244D09" w:rsidRPr="00B461CE" w:rsidRDefault="00244D09" w:rsidP="00B461CE">
      <w:pPr>
        <w:spacing w:after="0" w:line="240" w:lineRule="auto"/>
        <w:rPr>
          <w:rFonts w:ascii="Tw Cen MT" w:eastAsia="Times New Roman" w:hAnsi="Tw Cen MT" w:cs="Arial"/>
          <w:b/>
          <w:bCs/>
          <w:lang w:eastAsia="es-ES"/>
        </w:rPr>
      </w:pPr>
      <w:r w:rsidRPr="00B461CE">
        <w:rPr>
          <w:rFonts w:ascii="Tw Cen MT" w:eastAsia="Times New Roman" w:hAnsi="Tw Cen MT" w:cs="Arial"/>
          <w:b/>
          <w:bCs/>
          <w:noProof/>
          <w:lang w:eastAsia="es-ES"/>
        </w:rPr>
        <w:t>MTRA. NOEMÍ SOFÍA HERRERA NÚÑEZ</w:t>
      </w:r>
    </w:p>
    <w:p w14:paraId="4B8BDDEB" w14:textId="77777777" w:rsidR="00244D09" w:rsidRPr="00B461CE" w:rsidRDefault="00244D09" w:rsidP="00B461CE">
      <w:pPr>
        <w:spacing w:after="0" w:line="240" w:lineRule="auto"/>
        <w:rPr>
          <w:rFonts w:ascii="Tw Cen MT" w:eastAsia="Times New Roman" w:hAnsi="Tw Cen MT" w:cs="Arial"/>
          <w:b/>
          <w:bCs/>
          <w:lang w:eastAsia="es-ES"/>
        </w:rPr>
      </w:pPr>
      <w:r w:rsidRPr="00B461CE">
        <w:rPr>
          <w:rFonts w:ascii="Tw Cen MT" w:eastAsia="Times New Roman" w:hAnsi="Tw Cen MT" w:cs="Arial"/>
          <w:b/>
          <w:bCs/>
          <w:noProof/>
          <w:lang w:eastAsia="es-ES"/>
        </w:rPr>
        <w:t>SUBSECRETARIA DE ADMINISTRACIÓN</w:t>
      </w:r>
    </w:p>
    <w:p w14:paraId="4FCD5B55" w14:textId="77777777" w:rsidR="00244D09" w:rsidRPr="00B461CE" w:rsidRDefault="00244D09" w:rsidP="00B461CE">
      <w:pPr>
        <w:spacing w:after="0" w:line="240" w:lineRule="auto"/>
        <w:rPr>
          <w:rFonts w:ascii="Tw Cen MT" w:eastAsia="Times New Roman" w:hAnsi="Tw Cen MT" w:cs="Arial"/>
          <w:b/>
          <w:bCs/>
          <w:lang w:eastAsia="es-ES"/>
        </w:rPr>
      </w:pPr>
      <w:r w:rsidRPr="00B461CE">
        <w:rPr>
          <w:rFonts w:ascii="Tw Cen MT" w:eastAsia="Times New Roman" w:hAnsi="Tw Cen MT" w:cs="Arial"/>
          <w:b/>
          <w:bCs/>
          <w:lang w:eastAsia="es-ES"/>
        </w:rPr>
        <w:t>SECRETARÍA DE PLANEACIÓN, FINANZAS Y ADMINISTRACIÓN</w:t>
      </w:r>
    </w:p>
    <w:p w14:paraId="1435B95A" w14:textId="77777777" w:rsidR="00244D09" w:rsidRPr="00B461CE" w:rsidRDefault="00244D09" w:rsidP="00B461CE">
      <w:pPr>
        <w:spacing w:after="0" w:line="240" w:lineRule="auto"/>
        <w:rPr>
          <w:rFonts w:ascii="Tw Cen MT" w:eastAsia="Times New Roman" w:hAnsi="Tw Cen MT" w:cs="Arial"/>
          <w:b/>
          <w:bCs/>
          <w:lang w:eastAsia="es-ES"/>
        </w:rPr>
      </w:pPr>
      <w:r w:rsidRPr="00B461CE">
        <w:rPr>
          <w:rFonts w:ascii="Tw Cen MT" w:eastAsia="Times New Roman" w:hAnsi="Tw Cen MT" w:cs="Arial"/>
          <w:b/>
          <w:bCs/>
          <w:lang w:eastAsia="es-ES"/>
        </w:rPr>
        <w:t>GOBIERNO DEL ESTADO DE COLIMA</w:t>
      </w:r>
    </w:p>
    <w:p w14:paraId="67A4E1B2" w14:textId="030D563D" w:rsidR="00244D09" w:rsidRPr="00B461CE" w:rsidRDefault="00244D09" w:rsidP="00B461CE">
      <w:pPr>
        <w:spacing w:after="240" w:line="240" w:lineRule="auto"/>
        <w:rPr>
          <w:rFonts w:ascii="Tw Cen MT" w:eastAsia="Times New Roman" w:hAnsi="Tw Cen MT" w:cs="Arial"/>
          <w:b/>
          <w:bCs/>
          <w:lang w:eastAsia="es-ES"/>
        </w:rPr>
      </w:pPr>
      <w:r w:rsidRPr="00B461CE">
        <w:rPr>
          <w:rFonts w:ascii="Tw Cen MT" w:eastAsia="Times New Roman" w:hAnsi="Tw Cen MT" w:cs="Arial"/>
          <w:b/>
          <w:bCs/>
          <w:lang w:eastAsia="es-ES"/>
        </w:rPr>
        <w:t>COLIMA, COL.</w:t>
      </w:r>
    </w:p>
    <w:p w14:paraId="3B734D65" w14:textId="77777777" w:rsidR="00244D09" w:rsidRPr="00B461CE" w:rsidRDefault="00244D09" w:rsidP="00B461CE">
      <w:pPr>
        <w:tabs>
          <w:tab w:val="left" w:pos="284"/>
        </w:tabs>
        <w:spacing w:after="240"/>
        <w:jc w:val="both"/>
        <w:rPr>
          <w:rFonts w:ascii="Tw Cen MT" w:hAnsi="Tw Cen MT" w:cs="Arial"/>
          <w:b/>
          <w:bCs/>
        </w:rPr>
      </w:pPr>
      <w:r w:rsidRPr="00B461CE">
        <w:rPr>
          <w:rFonts w:ascii="Tw Cen MT" w:hAnsi="Tw Cen MT"/>
        </w:rPr>
        <w:t xml:space="preserve">En relación a la </w:t>
      </w:r>
      <w:r w:rsidRPr="00B461CE">
        <w:rPr>
          <w:rFonts w:ascii="Tw Cen MT" w:hAnsi="Tw Cen MT" w:cs="Arial"/>
        </w:rPr>
        <w:t xml:space="preserve">Licitación Pública Nacional </w:t>
      </w:r>
      <w:r w:rsidRPr="00B461CE">
        <w:rPr>
          <w:rFonts w:ascii="Tw Cen MT" w:hAnsi="Tw Cen MT" w:cs="Arial"/>
          <w:b/>
          <w:bCs/>
        </w:rPr>
        <w:t xml:space="preserve">No. </w:t>
      </w:r>
      <w:r w:rsidRPr="00B461CE">
        <w:rPr>
          <w:rFonts w:ascii="Tw Cen MT" w:hAnsi="Tw Cen MT" w:cs="Arial"/>
          <w:b/>
          <w:bCs/>
          <w:noProof/>
        </w:rPr>
        <w:t>06002-014-26</w:t>
      </w:r>
      <w:r w:rsidRPr="00B461CE">
        <w:rPr>
          <w:rFonts w:ascii="Tw Cen MT" w:hAnsi="Tw Cen MT" w:cs="Arial"/>
          <w:b/>
          <w:bCs/>
        </w:rPr>
        <w:t xml:space="preserve"> </w:t>
      </w:r>
      <w:r w:rsidRPr="00B461CE">
        <w:rPr>
          <w:rFonts w:ascii="Tw Cen MT" w:hAnsi="Tw Cen MT" w:cs="Tahoma"/>
        </w:rPr>
        <w:t xml:space="preserve">PARA </w:t>
      </w:r>
      <w:r w:rsidRPr="00B461CE">
        <w:rPr>
          <w:rFonts w:ascii="Tw Cen MT" w:hAnsi="Tw Cen MT" w:cs="Tahoma"/>
          <w:b/>
          <w:bCs/>
          <w:noProof/>
        </w:rPr>
        <w:t>LA ADQUISICIÓN Y DISTRIBUCIÓN DE PAQUETES DE ÚTILES ESCOLARES Y MOCHILAS PARA EL ALUMNADO DE PREESCOLAR Y PRIMARIA DE ESCUELAS PÚBLICAS DEL ESTADO DE COLIMA, SOLICITADOS POR LA SECRETARÍA DE BIENESTAR, INCLUSIÓN SOCIAL Y MUJERES</w:t>
      </w:r>
      <w:r w:rsidRPr="00B461CE">
        <w:rPr>
          <w:rFonts w:ascii="Tw Cen MT" w:hAnsi="Tw Cen MT" w:cs="Tahoma"/>
        </w:rPr>
        <w:t xml:space="preserve">, </w:t>
      </w:r>
      <w:r w:rsidRPr="00B461CE">
        <w:rPr>
          <w:rFonts w:ascii="Tw Cen MT" w:hAnsi="Tw Cen MT"/>
        </w:rPr>
        <w:t>la persona que suscribe _</w:t>
      </w:r>
      <w:proofErr w:type="gramStart"/>
      <w:r w:rsidRPr="00B461CE">
        <w:rPr>
          <w:rFonts w:ascii="Tw Cen MT" w:hAnsi="Tw Cen MT"/>
        </w:rPr>
        <w:t>_</w:t>
      </w:r>
      <w:r w:rsidRPr="00B461CE">
        <w:rPr>
          <w:rFonts w:ascii="Tw Cen MT" w:hAnsi="Tw Cen MT" w:cs="Arial"/>
          <w:u w:val="single"/>
        </w:rPr>
        <w:t>(</w:t>
      </w:r>
      <w:proofErr w:type="gramEnd"/>
      <w:r w:rsidRPr="00B461CE">
        <w:rPr>
          <w:rFonts w:ascii="Tw Cen MT" w:hAnsi="Tw Cen MT" w:cs="Arial"/>
          <w:u w:val="single"/>
        </w:rPr>
        <w:t xml:space="preserve">concursante o </w:t>
      </w:r>
      <w:proofErr w:type="gramStart"/>
      <w:r w:rsidRPr="00B461CE">
        <w:rPr>
          <w:rFonts w:ascii="Tw Cen MT" w:hAnsi="Tw Cen MT" w:cs="Arial"/>
          <w:u w:val="single"/>
        </w:rPr>
        <w:t>apoderado)</w:t>
      </w:r>
      <w:r w:rsidRPr="00B461CE">
        <w:rPr>
          <w:rFonts w:ascii="Tw Cen MT" w:hAnsi="Tw Cen MT"/>
        </w:rPr>
        <w:t>_</w:t>
      </w:r>
      <w:proofErr w:type="gramEnd"/>
      <w:r w:rsidRPr="00B461CE">
        <w:rPr>
          <w:rFonts w:ascii="Tw Cen MT" w:hAnsi="Tw Cen MT"/>
        </w:rPr>
        <w:t>_en mi carácter de__________________ a nombre de _____</w:t>
      </w:r>
      <w:r w:rsidRPr="00B461CE">
        <w:rPr>
          <w:rFonts w:ascii="Tw Cen MT" w:hAnsi="Tw Cen MT"/>
          <w:u w:val="single"/>
        </w:rPr>
        <w:t xml:space="preserve"> (Persona física o moral) _____</w:t>
      </w:r>
      <w:r w:rsidRPr="00B461CE">
        <w:rPr>
          <w:rFonts w:ascii="Tw Cen MT" w:hAnsi="Tw Cen MT"/>
        </w:rPr>
        <w:t xml:space="preserve"> me permito manifestar lo siguiente:</w:t>
      </w:r>
    </w:p>
    <w:p w14:paraId="516CEC77" w14:textId="77777777" w:rsidR="00244D09" w:rsidRPr="00B461CE" w:rsidRDefault="00244D09" w:rsidP="00B461CE">
      <w:pPr>
        <w:spacing w:after="240" w:line="240" w:lineRule="auto"/>
        <w:rPr>
          <w:rFonts w:ascii="Tw Cen MT" w:hAnsi="Tw Cen MT" w:cs="Arial"/>
        </w:rPr>
      </w:pPr>
    </w:p>
    <w:p w14:paraId="5AB863BA" w14:textId="77777777" w:rsidR="00244D09" w:rsidRPr="00BD5B6E" w:rsidRDefault="00244D09" w:rsidP="00B461CE">
      <w:pPr>
        <w:spacing w:after="240" w:line="240" w:lineRule="auto"/>
        <w:jc w:val="both"/>
        <w:rPr>
          <w:rFonts w:ascii="Tw Cen MT" w:hAnsi="Tw Cen MT" w:cs="Arial"/>
          <w:lang w:val="es-ES_tradnl"/>
        </w:rPr>
      </w:pPr>
      <w:r w:rsidRPr="00B461CE">
        <w:rPr>
          <w:rFonts w:ascii="Tw Cen MT" w:hAnsi="Tw Cen MT" w:cs="Arial"/>
        </w:rPr>
        <w:t>Declaro BAJO PROTESTA DE DECIR VERDAD y con</w:t>
      </w:r>
      <w:r w:rsidRPr="00BD5B6E">
        <w:rPr>
          <w:rFonts w:ascii="Tw Cen MT" w:hAnsi="Tw Cen MT" w:cs="Arial"/>
        </w:rPr>
        <w:t xml:space="preserve">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6ED6AFE2" w14:textId="77777777" w:rsidR="00244D09" w:rsidRPr="00BD5B6E" w:rsidRDefault="00244D09" w:rsidP="00804661">
      <w:pPr>
        <w:spacing w:after="240" w:line="240" w:lineRule="auto"/>
        <w:rPr>
          <w:rFonts w:ascii="Tw Cen MT" w:eastAsia="Times New Roman" w:hAnsi="Tw Cen MT" w:cs="Arial"/>
          <w:lang w:val="es-ES_tradnl"/>
        </w:rPr>
      </w:pPr>
    </w:p>
    <w:p w14:paraId="3D265EB9" w14:textId="77777777" w:rsidR="00244D09" w:rsidRPr="00BD5B6E" w:rsidRDefault="00244D09" w:rsidP="00804661">
      <w:pPr>
        <w:spacing w:after="240" w:line="240" w:lineRule="auto"/>
        <w:rPr>
          <w:rFonts w:ascii="Tw Cen MT" w:hAnsi="Tw Cen MT" w:cs="Arial"/>
        </w:rPr>
      </w:pPr>
    </w:p>
    <w:p w14:paraId="040CAF29" w14:textId="77777777" w:rsidR="00244D09" w:rsidRPr="00BD5B6E" w:rsidRDefault="00244D09"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75A86419" w14:textId="77777777" w:rsidR="00244D09" w:rsidRPr="00BD5B6E" w:rsidRDefault="00244D09" w:rsidP="003340D8">
      <w:pPr>
        <w:spacing w:after="0" w:line="240" w:lineRule="auto"/>
        <w:jc w:val="center"/>
        <w:rPr>
          <w:rFonts w:ascii="Tw Cen MT" w:hAnsi="Tw Cen MT" w:cs="Arial"/>
        </w:rPr>
      </w:pPr>
      <w:r w:rsidRPr="00BD5B6E">
        <w:rPr>
          <w:rFonts w:ascii="Tw Cen MT" w:hAnsi="Tw Cen MT" w:cs="Arial"/>
        </w:rPr>
        <w:t>NOMBRE COMPLETO, CARGO Y FIRMA</w:t>
      </w:r>
    </w:p>
    <w:p w14:paraId="581519BA" w14:textId="77777777" w:rsidR="00244D09" w:rsidRPr="00BD5B6E" w:rsidRDefault="00244D09"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3C88DE25" w14:textId="77777777" w:rsidR="00244D09" w:rsidRPr="00BD5B6E" w:rsidRDefault="00244D09" w:rsidP="00804661">
      <w:pPr>
        <w:spacing w:after="240" w:line="240" w:lineRule="auto"/>
        <w:rPr>
          <w:rFonts w:ascii="Tw Cen MT" w:hAnsi="Tw Cen MT" w:cs="Arial"/>
        </w:rPr>
      </w:pPr>
      <w:r w:rsidRPr="00BD5B6E">
        <w:rPr>
          <w:rFonts w:ascii="Tw Cen MT" w:hAnsi="Tw Cen MT" w:cs="Arial"/>
        </w:rPr>
        <w:br w:type="page"/>
      </w:r>
    </w:p>
    <w:p w14:paraId="69BF08A8" w14:textId="77777777" w:rsidR="00244D09" w:rsidRPr="00BD5B6E" w:rsidRDefault="00244D09" w:rsidP="00804661">
      <w:pPr>
        <w:spacing w:after="240" w:line="240" w:lineRule="auto"/>
        <w:jc w:val="center"/>
        <w:rPr>
          <w:rFonts w:ascii="Tw Cen MT" w:hAnsi="Tw Cen MT" w:cs="Arial"/>
          <w:b/>
          <w:bCs/>
        </w:rPr>
      </w:pPr>
    </w:p>
    <w:p w14:paraId="60BBFF5A"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t>ANEXO 6 (punto 3.6)</w:t>
      </w:r>
    </w:p>
    <w:p w14:paraId="2740163C"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60A1BCE8" w14:textId="77777777" w:rsidR="00244D09" w:rsidRPr="00BD5B6E" w:rsidRDefault="00244D09" w:rsidP="00804661">
      <w:pPr>
        <w:spacing w:after="240" w:line="240" w:lineRule="auto"/>
        <w:rPr>
          <w:rFonts w:ascii="Tw Cen MT" w:hAnsi="Tw Cen MT" w:cs="Arial"/>
        </w:rPr>
      </w:pPr>
    </w:p>
    <w:p w14:paraId="1C7720F0" w14:textId="31B218B6" w:rsidR="00244D09" w:rsidRPr="00B461CE" w:rsidRDefault="00244D09" w:rsidP="00B461CE">
      <w:pPr>
        <w:spacing w:after="240" w:line="240" w:lineRule="auto"/>
        <w:jc w:val="right"/>
        <w:rPr>
          <w:rFonts w:ascii="Tw Cen MT" w:hAnsi="Tw Cen MT" w:cs="Arial"/>
          <w:bCs/>
        </w:rPr>
      </w:pPr>
      <w:r w:rsidRPr="00BD5B6E">
        <w:rPr>
          <w:rFonts w:ascii="Tw Cen MT" w:hAnsi="Tw Cen MT" w:cs="Arial"/>
        </w:rPr>
        <w:t>(Lugar y Fecha de Expedición)</w:t>
      </w:r>
    </w:p>
    <w:p w14:paraId="21375CDF" w14:textId="77777777" w:rsidR="00244D09" w:rsidRPr="00BD5B6E" w:rsidRDefault="00244D09" w:rsidP="00804661">
      <w:pPr>
        <w:spacing w:after="240" w:line="240" w:lineRule="auto"/>
        <w:rPr>
          <w:rFonts w:ascii="Tw Cen MT" w:hAnsi="Tw Cen MT" w:cs="Arial"/>
        </w:rPr>
      </w:pPr>
    </w:p>
    <w:p w14:paraId="63F2AE00" w14:textId="77777777" w:rsidR="00244D09" w:rsidRPr="00B461CE" w:rsidRDefault="00244D09" w:rsidP="003340D8">
      <w:pPr>
        <w:spacing w:after="0" w:line="240" w:lineRule="auto"/>
        <w:rPr>
          <w:rFonts w:ascii="Tw Cen MT" w:eastAsia="Times New Roman" w:hAnsi="Tw Cen MT" w:cs="Arial"/>
          <w:b/>
          <w:bCs/>
          <w:lang w:eastAsia="es-ES"/>
        </w:rPr>
      </w:pPr>
      <w:r w:rsidRPr="00B461CE">
        <w:rPr>
          <w:rFonts w:ascii="Tw Cen MT" w:eastAsia="Times New Roman" w:hAnsi="Tw Cen MT" w:cs="Arial"/>
          <w:b/>
          <w:bCs/>
          <w:noProof/>
          <w:lang w:eastAsia="es-ES"/>
        </w:rPr>
        <w:t>MTRA. NOEMÍ SOFÍA HERRERA NÚÑEZ</w:t>
      </w:r>
    </w:p>
    <w:p w14:paraId="700A31C7" w14:textId="77777777" w:rsidR="00244D09" w:rsidRPr="00B461CE" w:rsidRDefault="00244D09" w:rsidP="003340D8">
      <w:pPr>
        <w:spacing w:after="0" w:line="240" w:lineRule="auto"/>
        <w:rPr>
          <w:rFonts w:ascii="Tw Cen MT" w:eastAsia="Times New Roman" w:hAnsi="Tw Cen MT" w:cs="Arial"/>
          <w:b/>
          <w:bCs/>
          <w:lang w:eastAsia="es-ES"/>
        </w:rPr>
      </w:pPr>
      <w:r w:rsidRPr="00B461CE">
        <w:rPr>
          <w:rFonts w:ascii="Tw Cen MT" w:eastAsia="Times New Roman" w:hAnsi="Tw Cen MT" w:cs="Arial"/>
          <w:b/>
          <w:bCs/>
          <w:noProof/>
          <w:lang w:eastAsia="es-ES"/>
        </w:rPr>
        <w:t>SUBSECRETARIA DE ADMINISTRACIÓN</w:t>
      </w:r>
    </w:p>
    <w:p w14:paraId="5224A231" w14:textId="77777777" w:rsidR="00244D09" w:rsidRPr="00B461CE" w:rsidRDefault="00244D09" w:rsidP="00F066AB">
      <w:pPr>
        <w:spacing w:after="0" w:line="240" w:lineRule="auto"/>
        <w:rPr>
          <w:rFonts w:ascii="Tw Cen MT" w:eastAsia="Times New Roman" w:hAnsi="Tw Cen MT" w:cs="Arial"/>
          <w:b/>
          <w:bCs/>
          <w:lang w:eastAsia="es-ES"/>
        </w:rPr>
      </w:pPr>
      <w:r w:rsidRPr="00B461CE">
        <w:rPr>
          <w:rFonts w:ascii="Tw Cen MT" w:eastAsia="Times New Roman" w:hAnsi="Tw Cen MT" w:cs="Arial"/>
          <w:b/>
          <w:bCs/>
          <w:lang w:eastAsia="es-ES"/>
        </w:rPr>
        <w:t>SECRETARÍA DE PLANEACIÓN, FINANZAS Y ADMINISTRACIÓN</w:t>
      </w:r>
    </w:p>
    <w:p w14:paraId="626F183A" w14:textId="77777777" w:rsidR="00244D09" w:rsidRPr="00B461CE" w:rsidRDefault="00244D09" w:rsidP="00F066AB">
      <w:pPr>
        <w:spacing w:after="0" w:line="240" w:lineRule="auto"/>
        <w:rPr>
          <w:rFonts w:ascii="Tw Cen MT" w:eastAsia="Times New Roman" w:hAnsi="Tw Cen MT" w:cs="Arial"/>
          <w:b/>
          <w:bCs/>
          <w:lang w:eastAsia="es-ES"/>
        </w:rPr>
      </w:pPr>
      <w:r w:rsidRPr="00B461CE">
        <w:rPr>
          <w:rFonts w:ascii="Tw Cen MT" w:eastAsia="Times New Roman" w:hAnsi="Tw Cen MT" w:cs="Arial"/>
          <w:b/>
          <w:bCs/>
          <w:lang w:eastAsia="es-ES"/>
        </w:rPr>
        <w:t>GOBIERNO DEL ESTADO DE COLIMA</w:t>
      </w:r>
    </w:p>
    <w:p w14:paraId="5B014E86" w14:textId="77777777" w:rsidR="00244D09" w:rsidRPr="00B461CE" w:rsidRDefault="00244D09" w:rsidP="00804661">
      <w:pPr>
        <w:spacing w:after="240" w:line="240" w:lineRule="auto"/>
        <w:rPr>
          <w:rFonts w:ascii="Tw Cen MT" w:eastAsia="Times New Roman" w:hAnsi="Tw Cen MT" w:cs="Arial"/>
          <w:b/>
          <w:bCs/>
          <w:lang w:eastAsia="es-ES"/>
        </w:rPr>
      </w:pPr>
      <w:r w:rsidRPr="00B461CE">
        <w:rPr>
          <w:rFonts w:ascii="Tw Cen MT" w:eastAsia="Times New Roman" w:hAnsi="Tw Cen MT" w:cs="Arial"/>
          <w:b/>
          <w:bCs/>
          <w:lang w:eastAsia="es-ES"/>
        </w:rPr>
        <w:t>COLIMA, COL.</w:t>
      </w:r>
    </w:p>
    <w:p w14:paraId="5C2E4245" w14:textId="77777777" w:rsidR="00244D09" w:rsidRPr="00B461CE" w:rsidRDefault="00244D09" w:rsidP="00804661">
      <w:pPr>
        <w:spacing w:after="240" w:line="240" w:lineRule="auto"/>
        <w:rPr>
          <w:rFonts w:ascii="Tw Cen MT" w:hAnsi="Tw Cen MT" w:cs="Arial"/>
        </w:rPr>
      </w:pPr>
    </w:p>
    <w:p w14:paraId="2AB92195" w14:textId="186ABA97" w:rsidR="00244D09" w:rsidRDefault="00244D09" w:rsidP="00B461CE">
      <w:pPr>
        <w:shd w:val="clear" w:color="auto" w:fill="FFFFFF"/>
        <w:tabs>
          <w:tab w:val="left" w:pos="284"/>
        </w:tabs>
        <w:spacing w:after="240"/>
        <w:jc w:val="both"/>
        <w:rPr>
          <w:rFonts w:ascii="Tw Cen MT" w:hAnsi="Tw Cen MT" w:cs="Arial"/>
          <w:b/>
          <w:bCs/>
        </w:rPr>
      </w:pPr>
      <w:r w:rsidRPr="00B461CE">
        <w:rPr>
          <w:rFonts w:ascii="Tw Cen MT" w:hAnsi="Tw Cen MT" w:cs="Arial"/>
        </w:rPr>
        <w:t xml:space="preserve">En relación a la Licitación Pública Nacional </w:t>
      </w:r>
      <w:r w:rsidRPr="00B461CE">
        <w:rPr>
          <w:rFonts w:ascii="Tw Cen MT" w:hAnsi="Tw Cen MT" w:cs="Arial"/>
          <w:b/>
          <w:bCs/>
        </w:rPr>
        <w:t xml:space="preserve">No. </w:t>
      </w:r>
      <w:r w:rsidRPr="00B461CE">
        <w:rPr>
          <w:rFonts w:ascii="Tw Cen MT" w:hAnsi="Tw Cen MT" w:cs="Arial"/>
          <w:b/>
          <w:bCs/>
          <w:noProof/>
        </w:rPr>
        <w:t>06002-014-26</w:t>
      </w:r>
      <w:r w:rsidRPr="00B461CE">
        <w:rPr>
          <w:rFonts w:ascii="Tw Cen MT" w:hAnsi="Tw Cen MT" w:cs="Arial"/>
          <w:b/>
          <w:bCs/>
        </w:rPr>
        <w:t xml:space="preserve"> </w:t>
      </w:r>
      <w:r w:rsidRPr="00B461CE">
        <w:rPr>
          <w:rFonts w:ascii="Tw Cen MT" w:hAnsi="Tw Cen MT" w:cs="Tahoma"/>
        </w:rPr>
        <w:t xml:space="preserve">PARA </w:t>
      </w:r>
      <w:r w:rsidRPr="00B461CE">
        <w:rPr>
          <w:rFonts w:ascii="Tw Cen MT" w:hAnsi="Tw Cen MT" w:cs="Tahoma"/>
          <w:b/>
          <w:bCs/>
          <w:noProof/>
        </w:rPr>
        <w:t>LA ADQUISICIÓN Y DISTRIBUCIÓN DE PAQUETES DE ÚTILES ESCOLARES Y MOCHILAS PARA EL ALUMNADO DE PREESCOLAR Y PRIMARIA DE ESCUELAS PÚBLICAS DEL ESTADO DE COLIMA, SOLICITADOS POR LA SECRETARÍA DE BIENESTAR, INCLUSIÓN SOCIAL Y MUJERES</w:t>
      </w:r>
      <w:r w:rsidRPr="00B461CE">
        <w:rPr>
          <w:rFonts w:ascii="Tw Cen MT" w:hAnsi="Tw Cen MT" w:cs="Tahoma"/>
        </w:rPr>
        <w:t xml:space="preserve">, </w:t>
      </w:r>
      <w:r w:rsidRPr="00B461CE">
        <w:rPr>
          <w:rFonts w:ascii="Tw Cen MT" w:hAnsi="Tw Cen MT" w:cs="Arial"/>
        </w:rPr>
        <w:t>el que suscribe __________________________ en mi carácter de__________________ a nombre de _____</w:t>
      </w:r>
      <w:r w:rsidRPr="00B461CE">
        <w:rPr>
          <w:rFonts w:ascii="Tw Cen MT" w:hAnsi="Tw Cen MT" w:cs="Arial"/>
          <w:u w:val="single"/>
        </w:rPr>
        <w:t xml:space="preserve"> (persona física o moral) _____</w:t>
      </w:r>
      <w:r w:rsidRPr="00B461CE">
        <w:rPr>
          <w:rFonts w:ascii="Tw Cen MT" w:hAnsi="Tw Cen MT" w:cs="Arial"/>
        </w:rPr>
        <w:t xml:space="preserve"> me permito manifestar lo siguiente:</w:t>
      </w:r>
    </w:p>
    <w:p w14:paraId="73935064" w14:textId="77777777" w:rsidR="00B461CE" w:rsidRPr="00B461CE" w:rsidRDefault="00B461CE" w:rsidP="00B461CE">
      <w:pPr>
        <w:shd w:val="clear" w:color="auto" w:fill="FFFFFF"/>
        <w:tabs>
          <w:tab w:val="left" w:pos="284"/>
        </w:tabs>
        <w:spacing w:after="240"/>
        <w:jc w:val="both"/>
        <w:rPr>
          <w:rFonts w:ascii="Tw Cen MT" w:hAnsi="Tw Cen MT" w:cs="Arial"/>
          <w:b/>
          <w:bCs/>
        </w:rPr>
      </w:pPr>
    </w:p>
    <w:p w14:paraId="1B4A1431" w14:textId="77777777" w:rsidR="00244D09" w:rsidRPr="00BD5B6E" w:rsidRDefault="00244D09"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FFA94CD" w14:textId="77777777" w:rsidR="00244D09" w:rsidRPr="00BD5B6E" w:rsidRDefault="00244D09" w:rsidP="00804661">
      <w:pPr>
        <w:spacing w:after="240" w:line="240" w:lineRule="auto"/>
        <w:rPr>
          <w:rFonts w:ascii="Tw Cen MT" w:hAnsi="Tw Cen MT" w:cs="Arial"/>
        </w:rPr>
      </w:pPr>
    </w:p>
    <w:p w14:paraId="7B2B6AFD" w14:textId="77777777" w:rsidR="00244D09" w:rsidRPr="00BD5B6E" w:rsidRDefault="00244D09" w:rsidP="00804661">
      <w:pPr>
        <w:spacing w:after="240" w:line="240" w:lineRule="auto"/>
        <w:jc w:val="center"/>
        <w:rPr>
          <w:rFonts w:ascii="Tw Cen MT" w:hAnsi="Tw Cen MT" w:cs="Arial"/>
        </w:rPr>
      </w:pPr>
      <w:r w:rsidRPr="00BD5B6E">
        <w:rPr>
          <w:rFonts w:ascii="Tw Cen MT" w:hAnsi="Tw Cen MT" w:cs="Arial"/>
        </w:rPr>
        <w:t>__________________________________</w:t>
      </w:r>
    </w:p>
    <w:p w14:paraId="4BB4691D" w14:textId="77777777" w:rsidR="00244D09" w:rsidRPr="00BD5B6E" w:rsidRDefault="00244D09" w:rsidP="003340D8">
      <w:pPr>
        <w:spacing w:after="0" w:line="240" w:lineRule="auto"/>
        <w:jc w:val="center"/>
        <w:rPr>
          <w:rFonts w:ascii="Tw Cen MT" w:hAnsi="Tw Cen MT" w:cs="Arial"/>
        </w:rPr>
      </w:pPr>
      <w:r w:rsidRPr="00BD5B6E">
        <w:rPr>
          <w:rFonts w:ascii="Tw Cen MT" w:hAnsi="Tw Cen MT" w:cs="Arial"/>
        </w:rPr>
        <w:t>NOMBRE COMPLETO, CARGO Y FIRMA</w:t>
      </w:r>
    </w:p>
    <w:p w14:paraId="63316B74" w14:textId="77777777" w:rsidR="00244D09" w:rsidRPr="00BD5B6E" w:rsidRDefault="00244D09" w:rsidP="00804661">
      <w:pPr>
        <w:spacing w:after="240"/>
        <w:jc w:val="center"/>
        <w:rPr>
          <w:rFonts w:ascii="Tw Cen MT" w:hAnsi="Tw Cen MT" w:cs="Arial"/>
          <w:b/>
          <w:bCs/>
        </w:rPr>
      </w:pPr>
      <w:r w:rsidRPr="00BD5B6E">
        <w:rPr>
          <w:rFonts w:ascii="Tw Cen MT" w:hAnsi="Tw Cen MT" w:cs="Arial"/>
          <w:b/>
          <w:bCs/>
        </w:rPr>
        <w:t>BAJO PROTESTA DE DECIR VERDAD</w:t>
      </w:r>
    </w:p>
    <w:p w14:paraId="79F42CE2" w14:textId="77777777" w:rsidR="00244D09" w:rsidRPr="00BD5B6E" w:rsidRDefault="00244D09" w:rsidP="00804661">
      <w:pPr>
        <w:spacing w:after="240" w:line="240" w:lineRule="auto"/>
        <w:rPr>
          <w:rFonts w:ascii="Tw Cen MT" w:hAnsi="Tw Cen MT" w:cs="Arial"/>
        </w:rPr>
      </w:pPr>
      <w:r w:rsidRPr="00BD5B6E">
        <w:rPr>
          <w:rFonts w:ascii="Tw Cen MT" w:hAnsi="Tw Cen MT" w:cs="Arial"/>
        </w:rPr>
        <w:br w:type="page"/>
      </w:r>
    </w:p>
    <w:p w14:paraId="276AE1F3" w14:textId="77777777" w:rsidR="00244D09" w:rsidRPr="00BD5B6E" w:rsidRDefault="00244D09" w:rsidP="00804661">
      <w:pPr>
        <w:spacing w:after="240" w:line="240" w:lineRule="auto"/>
        <w:jc w:val="center"/>
        <w:rPr>
          <w:rFonts w:ascii="Tw Cen MT" w:hAnsi="Tw Cen MT" w:cs="Arial"/>
          <w:b/>
          <w:bCs/>
        </w:rPr>
      </w:pPr>
    </w:p>
    <w:p w14:paraId="4A6AE6E4" w14:textId="77777777" w:rsidR="00244D09" w:rsidRPr="00BD5B6E" w:rsidRDefault="00244D09" w:rsidP="00804661">
      <w:pPr>
        <w:spacing w:after="240" w:line="240" w:lineRule="auto"/>
        <w:jc w:val="center"/>
        <w:rPr>
          <w:rFonts w:ascii="Tw Cen MT" w:hAnsi="Tw Cen MT" w:cs="Arial"/>
          <w:b/>
          <w:bCs/>
        </w:rPr>
      </w:pPr>
    </w:p>
    <w:p w14:paraId="02289AD7"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t>ANEXO 7 (Punto 3.7)</w:t>
      </w:r>
    </w:p>
    <w:p w14:paraId="6AC8CDB2"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61FCEE1E" w14:textId="77777777" w:rsidR="00244D09" w:rsidRPr="00BD5B6E" w:rsidRDefault="00244D09" w:rsidP="00804661">
      <w:pPr>
        <w:spacing w:after="240" w:line="240" w:lineRule="auto"/>
        <w:rPr>
          <w:rFonts w:ascii="Tw Cen MT" w:hAnsi="Tw Cen MT" w:cs="Arial"/>
        </w:rPr>
      </w:pPr>
    </w:p>
    <w:p w14:paraId="441D3471" w14:textId="75800855" w:rsidR="00244D09" w:rsidRPr="00B461CE" w:rsidRDefault="00244D09" w:rsidP="00B461CE">
      <w:pPr>
        <w:spacing w:after="240" w:line="240" w:lineRule="auto"/>
        <w:jc w:val="right"/>
        <w:rPr>
          <w:rFonts w:ascii="Tw Cen MT" w:hAnsi="Tw Cen MT" w:cs="Arial"/>
          <w:bCs/>
        </w:rPr>
      </w:pPr>
      <w:r w:rsidRPr="00BD5B6E">
        <w:rPr>
          <w:rFonts w:ascii="Tw Cen MT" w:hAnsi="Tw Cen MT" w:cs="Arial"/>
        </w:rPr>
        <w:t>(Lugar y Fecha de Expedición)</w:t>
      </w:r>
    </w:p>
    <w:p w14:paraId="2F719A3C" w14:textId="77777777" w:rsidR="00244D09" w:rsidRPr="00BD5B6E" w:rsidRDefault="00244D09" w:rsidP="003340D8">
      <w:pPr>
        <w:spacing w:after="0" w:line="240" w:lineRule="auto"/>
        <w:rPr>
          <w:rFonts w:ascii="Tw Cen MT" w:hAnsi="Tw Cen MT" w:cs="Arial"/>
        </w:rPr>
      </w:pPr>
    </w:p>
    <w:p w14:paraId="3436B8B4" w14:textId="77777777" w:rsidR="00244D09" w:rsidRPr="00BF04F6" w:rsidRDefault="00244D09" w:rsidP="003340D8">
      <w:pPr>
        <w:spacing w:after="0" w:line="240" w:lineRule="auto"/>
        <w:rPr>
          <w:rFonts w:ascii="Tw Cen MT" w:eastAsia="Times New Roman" w:hAnsi="Tw Cen MT" w:cs="Arial"/>
          <w:b/>
          <w:bCs/>
          <w:lang w:eastAsia="es-ES"/>
        </w:rPr>
      </w:pPr>
      <w:r w:rsidRPr="00BF04F6">
        <w:rPr>
          <w:rFonts w:ascii="Tw Cen MT" w:eastAsia="Times New Roman" w:hAnsi="Tw Cen MT" w:cs="Arial"/>
          <w:b/>
          <w:bCs/>
          <w:noProof/>
          <w:lang w:eastAsia="es-ES"/>
        </w:rPr>
        <w:t>MTRA. NOEMÍ SOFÍA HERRERA NÚÑEZ</w:t>
      </w:r>
    </w:p>
    <w:p w14:paraId="3258A11E" w14:textId="77777777" w:rsidR="00244D09" w:rsidRPr="00BF04F6" w:rsidRDefault="00244D09" w:rsidP="003340D8">
      <w:pPr>
        <w:spacing w:after="0" w:line="240" w:lineRule="auto"/>
        <w:rPr>
          <w:rFonts w:ascii="Tw Cen MT" w:eastAsia="Times New Roman" w:hAnsi="Tw Cen MT" w:cs="Arial"/>
          <w:b/>
          <w:bCs/>
          <w:lang w:eastAsia="es-ES"/>
        </w:rPr>
      </w:pPr>
      <w:r w:rsidRPr="00BF04F6">
        <w:rPr>
          <w:rFonts w:ascii="Tw Cen MT" w:eastAsia="Times New Roman" w:hAnsi="Tw Cen MT" w:cs="Arial"/>
          <w:b/>
          <w:bCs/>
          <w:noProof/>
          <w:lang w:eastAsia="es-ES"/>
        </w:rPr>
        <w:t>SUBSECRETARIA DE ADMINISTRACIÓN</w:t>
      </w:r>
    </w:p>
    <w:p w14:paraId="0D29B991" w14:textId="77777777" w:rsidR="00244D09" w:rsidRPr="00BF04F6" w:rsidRDefault="00244D09" w:rsidP="00F066AB">
      <w:pPr>
        <w:spacing w:after="0" w:line="240" w:lineRule="auto"/>
        <w:rPr>
          <w:rFonts w:ascii="Tw Cen MT" w:eastAsia="Times New Roman" w:hAnsi="Tw Cen MT" w:cs="Arial"/>
          <w:b/>
          <w:bCs/>
          <w:lang w:eastAsia="es-ES"/>
        </w:rPr>
      </w:pPr>
      <w:r w:rsidRPr="00BF04F6">
        <w:rPr>
          <w:rFonts w:ascii="Tw Cen MT" w:eastAsia="Times New Roman" w:hAnsi="Tw Cen MT" w:cs="Arial"/>
          <w:b/>
          <w:bCs/>
          <w:lang w:eastAsia="es-ES"/>
        </w:rPr>
        <w:t>SECRETARÍA DE PLANEACIÓN, FINANZAS Y ADMINISTRACIÓN</w:t>
      </w:r>
    </w:p>
    <w:p w14:paraId="14C0B5F6" w14:textId="77777777" w:rsidR="00244D09" w:rsidRPr="00BF04F6" w:rsidRDefault="00244D09" w:rsidP="00F066AB">
      <w:pPr>
        <w:spacing w:after="0" w:line="240" w:lineRule="auto"/>
        <w:rPr>
          <w:rFonts w:ascii="Tw Cen MT" w:eastAsia="Times New Roman" w:hAnsi="Tw Cen MT" w:cs="Arial"/>
          <w:b/>
          <w:bCs/>
          <w:lang w:eastAsia="es-ES"/>
        </w:rPr>
      </w:pPr>
      <w:r w:rsidRPr="00BF04F6">
        <w:rPr>
          <w:rFonts w:ascii="Tw Cen MT" w:eastAsia="Times New Roman" w:hAnsi="Tw Cen MT" w:cs="Arial"/>
          <w:b/>
          <w:bCs/>
          <w:lang w:eastAsia="es-ES"/>
        </w:rPr>
        <w:t>GOBIERNO DEL ESTADO DE COLIMA</w:t>
      </w:r>
    </w:p>
    <w:p w14:paraId="40116061" w14:textId="77777777" w:rsidR="00244D09" w:rsidRPr="00BF04F6" w:rsidRDefault="00244D09" w:rsidP="00804661">
      <w:pPr>
        <w:spacing w:after="240" w:line="240" w:lineRule="auto"/>
        <w:rPr>
          <w:rFonts w:ascii="Tw Cen MT" w:eastAsia="Times New Roman" w:hAnsi="Tw Cen MT" w:cs="Arial"/>
          <w:b/>
          <w:bCs/>
          <w:lang w:eastAsia="es-ES"/>
        </w:rPr>
      </w:pPr>
      <w:r w:rsidRPr="00BF04F6">
        <w:rPr>
          <w:rFonts w:ascii="Tw Cen MT" w:eastAsia="Times New Roman" w:hAnsi="Tw Cen MT" w:cs="Arial"/>
          <w:b/>
          <w:bCs/>
          <w:lang w:eastAsia="es-ES"/>
        </w:rPr>
        <w:t>COLIMA, COL.</w:t>
      </w:r>
    </w:p>
    <w:p w14:paraId="75AB440C" w14:textId="77777777" w:rsidR="00244D09" w:rsidRPr="00BF04F6" w:rsidRDefault="00244D09" w:rsidP="00804661">
      <w:pPr>
        <w:spacing w:after="240" w:line="240" w:lineRule="auto"/>
        <w:rPr>
          <w:rFonts w:ascii="Tw Cen MT" w:hAnsi="Tw Cen MT" w:cs="Arial"/>
        </w:rPr>
      </w:pPr>
    </w:p>
    <w:p w14:paraId="534C1D7F" w14:textId="369B20B3" w:rsidR="00244D09" w:rsidRPr="00BD5B6E" w:rsidRDefault="00244D09" w:rsidP="00BF04F6">
      <w:pPr>
        <w:spacing w:after="240" w:line="240" w:lineRule="auto"/>
        <w:jc w:val="both"/>
        <w:rPr>
          <w:rFonts w:ascii="Tw Cen MT" w:hAnsi="Tw Cen MT" w:cs="Arial"/>
        </w:rPr>
      </w:pPr>
      <w:r w:rsidRPr="00BF04F6">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BF04F6">
        <w:rPr>
          <w:rFonts w:ascii="Tw Cen MT" w:hAnsi="Tw Cen MT" w:cs="Arial"/>
          <w:b/>
          <w:bCs/>
        </w:rPr>
        <w:t xml:space="preserve">No. </w:t>
      </w:r>
      <w:r w:rsidRPr="00BF04F6">
        <w:rPr>
          <w:rFonts w:ascii="Tw Cen MT" w:hAnsi="Tw Cen MT" w:cs="Arial"/>
          <w:b/>
          <w:bCs/>
          <w:noProof/>
        </w:rPr>
        <w:t>06002-014-26</w:t>
      </w:r>
      <w:r w:rsidRPr="00BF04F6">
        <w:rPr>
          <w:rFonts w:ascii="Tw Cen MT" w:hAnsi="Tw Cen MT" w:cs="Arial"/>
        </w:rPr>
        <w:t xml:space="preserve"> </w:t>
      </w:r>
      <w:r w:rsidRPr="00BF04F6">
        <w:rPr>
          <w:rFonts w:ascii="Tw Cen MT" w:hAnsi="Tw Cen MT" w:cs="Tahoma"/>
        </w:rPr>
        <w:t xml:space="preserve">PARA </w:t>
      </w:r>
      <w:r w:rsidRPr="00BF04F6">
        <w:rPr>
          <w:rFonts w:ascii="Tw Cen MT" w:hAnsi="Tw Cen MT" w:cs="Tahoma"/>
          <w:b/>
          <w:bCs/>
          <w:noProof/>
        </w:rPr>
        <w:t>LA ADQUISICIÓN Y DISTRIBUCIÓN DE PAQUETES DE ÚTILES ESCOLARES Y MOCHILAS PARA EL ALUMNADO DE PREESCOLAR Y PRIMARIA DE ESCUELAS PÚBLICAS DEL ESTADO DE COLIMA, SOLICITADOS POR LA SECRETARÍA DE BIENESTAR, INCLUSIÓN SOCIAL Y MUJERES</w:t>
      </w:r>
      <w:r w:rsidRPr="00BF04F6">
        <w:rPr>
          <w:rFonts w:ascii="Tw Cen MT" w:hAnsi="Tw Cen MT" w:cs="Tahoma"/>
        </w:rPr>
        <w:t xml:space="preserve">, </w:t>
      </w:r>
      <w:r w:rsidRPr="00BF04F6">
        <w:rPr>
          <w:rFonts w:ascii="Tw Cen MT" w:hAnsi="Tw Cen MT" w:cs="Arial"/>
        </w:rPr>
        <w:t xml:space="preserve">me comprometo </w:t>
      </w:r>
      <w:r w:rsidRPr="00BF04F6">
        <w:rPr>
          <w:rFonts w:ascii="Tw Cen MT" w:hAnsi="Tw Cen MT"/>
        </w:rPr>
        <w:t xml:space="preserve">a </w:t>
      </w:r>
      <w:r w:rsidR="00BF04F6" w:rsidRPr="00BF04F6">
        <w:rPr>
          <w:rFonts w:ascii="Tw Cen MT" w:hAnsi="Tw Cen MT"/>
          <w:noProof/>
        </w:rPr>
        <w:t xml:space="preserve">garantizar </w:t>
      </w:r>
      <w:r w:rsidR="00BF04F6" w:rsidRPr="00BF04F6">
        <w:rPr>
          <w:rFonts w:ascii="Tw Cen MT" w:hAnsi="Tw Cen MT"/>
          <w:noProof/>
          <w:lang w:val="es-ES"/>
        </w:rPr>
        <w:t>cada uno de los insumos contra defecto de fabricación durante 3 meses contando a partir de la entrega de los paquetes, periodo en el cual el requirente podrá notificar por escrito o vía correo electrónico el material defectuoso y se hará la respectiva reposición de dichos paquetes de Mochilas con Útiles escolares en un periodo máximo de 10 días hábiles</w:t>
      </w:r>
      <w:r w:rsidRPr="00BD5B6E">
        <w:rPr>
          <w:rFonts w:ascii="Tw Cen MT" w:hAnsi="Tw Cen MT"/>
        </w:rPr>
        <w:t xml:space="preserve">, con las características señaladas en el </w:t>
      </w:r>
      <w:r w:rsidRPr="00BD5B6E">
        <w:rPr>
          <w:rFonts w:ascii="Tw Cen MT" w:hAnsi="Tw Cen MT"/>
          <w:b/>
        </w:rPr>
        <w:t xml:space="preserve">ANEXO NÚMERO 1 TÉCNICO </w:t>
      </w:r>
      <w:r w:rsidRPr="00BD5B6E">
        <w:rPr>
          <w:rFonts w:ascii="Tw Cen MT" w:hAnsi="Tw Cen MT"/>
        </w:rPr>
        <w:t>de las presentes bases, autorizadas bajo las normas oficiales mexicanas, a falta de estás cumpliré con las Normas internacionales.</w:t>
      </w:r>
    </w:p>
    <w:p w14:paraId="2A1477B7" w14:textId="77777777" w:rsidR="00244D09" w:rsidRPr="00BD5B6E" w:rsidRDefault="00244D09" w:rsidP="00804661">
      <w:pPr>
        <w:spacing w:after="240" w:line="240" w:lineRule="auto"/>
        <w:rPr>
          <w:rFonts w:ascii="Tw Cen MT" w:hAnsi="Tw Cen MT" w:cs="Arial"/>
        </w:rPr>
      </w:pPr>
    </w:p>
    <w:p w14:paraId="6E417481" w14:textId="77777777" w:rsidR="00244D09" w:rsidRPr="00BD5B6E" w:rsidRDefault="00244D09"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601F6E93" w14:textId="77777777" w:rsidR="00244D09" w:rsidRPr="00BD5B6E" w:rsidRDefault="00244D09" w:rsidP="003340D8">
      <w:pPr>
        <w:spacing w:after="0" w:line="240" w:lineRule="auto"/>
        <w:jc w:val="center"/>
        <w:rPr>
          <w:rFonts w:ascii="Tw Cen MT" w:hAnsi="Tw Cen MT" w:cs="Arial"/>
        </w:rPr>
      </w:pPr>
      <w:r w:rsidRPr="00BD5B6E">
        <w:rPr>
          <w:rFonts w:ascii="Tw Cen MT" w:hAnsi="Tw Cen MT" w:cs="Arial"/>
        </w:rPr>
        <w:t>NOMBRE COMPLETO, CARGO Y FIRMA</w:t>
      </w:r>
    </w:p>
    <w:p w14:paraId="30E1E508"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651C1F66" w14:textId="77777777" w:rsidR="00244D09" w:rsidRPr="00BD5B6E" w:rsidRDefault="00244D09" w:rsidP="00804661">
      <w:pPr>
        <w:spacing w:after="240" w:line="240" w:lineRule="auto"/>
        <w:rPr>
          <w:rFonts w:ascii="Tw Cen MT" w:hAnsi="Tw Cen MT" w:cs="Arial"/>
        </w:rPr>
      </w:pPr>
      <w:r w:rsidRPr="00BD5B6E">
        <w:rPr>
          <w:rFonts w:ascii="Tw Cen MT" w:hAnsi="Tw Cen MT" w:cs="Arial"/>
        </w:rPr>
        <w:br w:type="page"/>
      </w:r>
    </w:p>
    <w:p w14:paraId="02ED6E71" w14:textId="77777777" w:rsidR="00244D09" w:rsidRPr="00BD5B6E" w:rsidRDefault="00244D09" w:rsidP="00804661">
      <w:pPr>
        <w:spacing w:after="240" w:line="240" w:lineRule="auto"/>
        <w:rPr>
          <w:rFonts w:ascii="Tw Cen MT" w:hAnsi="Tw Cen MT" w:cs="Arial"/>
        </w:rPr>
      </w:pPr>
    </w:p>
    <w:p w14:paraId="69B2851E"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t>ANEXO 8 (Punto 3.1</w:t>
      </w:r>
      <w:r>
        <w:rPr>
          <w:rFonts w:ascii="Tw Cen MT" w:hAnsi="Tw Cen MT" w:cs="Arial"/>
          <w:b/>
          <w:bCs/>
        </w:rPr>
        <w:t>1</w:t>
      </w:r>
      <w:r w:rsidRPr="00BD5B6E">
        <w:rPr>
          <w:rFonts w:ascii="Tw Cen MT" w:hAnsi="Tw Cen MT" w:cs="Arial"/>
          <w:b/>
          <w:bCs/>
        </w:rPr>
        <w:t>)</w:t>
      </w:r>
    </w:p>
    <w:p w14:paraId="0C25EF32" w14:textId="4BCC9665" w:rsidR="00244D09" w:rsidRPr="00B461CE" w:rsidRDefault="00244D09" w:rsidP="00B461CE">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26560205" w14:textId="77777777" w:rsidR="00244D09" w:rsidRPr="00BD5B6E" w:rsidRDefault="00244D09" w:rsidP="00804661">
      <w:pPr>
        <w:spacing w:after="240" w:line="240" w:lineRule="auto"/>
        <w:rPr>
          <w:rFonts w:ascii="Tw Cen MT" w:hAnsi="Tw Cen MT" w:cs="Arial"/>
        </w:rPr>
      </w:pPr>
    </w:p>
    <w:p w14:paraId="4C984947" w14:textId="77777777" w:rsidR="00244D09" w:rsidRPr="00BD5B6E" w:rsidRDefault="00244D09" w:rsidP="00804661">
      <w:pPr>
        <w:spacing w:after="240" w:line="240" w:lineRule="auto"/>
        <w:jc w:val="right"/>
        <w:rPr>
          <w:rFonts w:ascii="Tw Cen MT" w:hAnsi="Tw Cen MT" w:cs="Arial"/>
        </w:rPr>
      </w:pPr>
      <w:r w:rsidRPr="00BD5B6E">
        <w:rPr>
          <w:rFonts w:ascii="Tw Cen MT" w:hAnsi="Tw Cen MT" w:cs="Arial"/>
        </w:rPr>
        <w:t>(Lugar y Fecha de Expedición)</w:t>
      </w:r>
    </w:p>
    <w:p w14:paraId="0940079E" w14:textId="77777777" w:rsidR="00244D09" w:rsidRPr="00BD5B6E" w:rsidRDefault="00244D09" w:rsidP="00804661">
      <w:pPr>
        <w:spacing w:after="240" w:line="240" w:lineRule="auto"/>
        <w:rPr>
          <w:rFonts w:ascii="Tw Cen MT" w:hAnsi="Tw Cen MT" w:cs="Arial"/>
        </w:rPr>
      </w:pPr>
    </w:p>
    <w:p w14:paraId="7870F9E2" w14:textId="77777777" w:rsidR="00244D09" w:rsidRPr="00BD5B6E" w:rsidRDefault="00244D09" w:rsidP="00804661">
      <w:pPr>
        <w:spacing w:after="240" w:line="240" w:lineRule="auto"/>
        <w:rPr>
          <w:rFonts w:ascii="Tw Cen MT" w:hAnsi="Tw Cen MT" w:cs="Arial"/>
        </w:rPr>
      </w:pPr>
    </w:p>
    <w:p w14:paraId="212F49DD" w14:textId="77777777" w:rsidR="00244D09" w:rsidRPr="00B461CE" w:rsidRDefault="00244D09" w:rsidP="003340D8">
      <w:pPr>
        <w:spacing w:after="0" w:line="240" w:lineRule="auto"/>
        <w:rPr>
          <w:rFonts w:ascii="Tw Cen MT" w:eastAsia="Times New Roman" w:hAnsi="Tw Cen MT" w:cs="Arial"/>
          <w:b/>
          <w:bCs/>
          <w:lang w:eastAsia="es-ES"/>
        </w:rPr>
      </w:pPr>
      <w:r w:rsidRPr="00B461CE">
        <w:rPr>
          <w:rFonts w:ascii="Tw Cen MT" w:eastAsia="Times New Roman" w:hAnsi="Tw Cen MT" w:cs="Arial"/>
          <w:b/>
          <w:bCs/>
          <w:noProof/>
          <w:lang w:eastAsia="es-ES"/>
        </w:rPr>
        <w:t>MTRA. NOEMÍ SOFÍA HERRERA NÚÑEZ</w:t>
      </w:r>
    </w:p>
    <w:p w14:paraId="2E317961" w14:textId="77777777" w:rsidR="00244D09" w:rsidRPr="00B461CE" w:rsidRDefault="00244D09" w:rsidP="003340D8">
      <w:pPr>
        <w:spacing w:after="0" w:line="240" w:lineRule="auto"/>
        <w:rPr>
          <w:rFonts w:ascii="Tw Cen MT" w:eastAsia="Times New Roman" w:hAnsi="Tw Cen MT" w:cs="Arial"/>
          <w:b/>
          <w:bCs/>
          <w:lang w:eastAsia="es-ES"/>
        </w:rPr>
      </w:pPr>
      <w:r w:rsidRPr="00B461CE">
        <w:rPr>
          <w:rFonts w:ascii="Tw Cen MT" w:eastAsia="Times New Roman" w:hAnsi="Tw Cen MT" w:cs="Arial"/>
          <w:b/>
          <w:bCs/>
          <w:noProof/>
          <w:lang w:eastAsia="es-ES"/>
        </w:rPr>
        <w:t>SUBSECRETARIA DE ADMINISTRACIÓN</w:t>
      </w:r>
    </w:p>
    <w:p w14:paraId="3B0A4CC4" w14:textId="77777777" w:rsidR="00244D09" w:rsidRPr="00B461CE" w:rsidRDefault="00244D09" w:rsidP="005826A7">
      <w:pPr>
        <w:spacing w:after="0" w:line="240" w:lineRule="auto"/>
        <w:rPr>
          <w:rFonts w:ascii="Tw Cen MT" w:eastAsia="Times New Roman" w:hAnsi="Tw Cen MT" w:cs="Arial"/>
          <w:b/>
          <w:bCs/>
          <w:lang w:eastAsia="es-ES"/>
        </w:rPr>
      </w:pPr>
      <w:r w:rsidRPr="00B461CE">
        <w:rPr>
          <w:rFonts w:ascii="Tw Cen MT" w:eastAsia="Times New Roman" w:hAnsi="Tw Cen MT" w:cs="Arial"/>
          <w:b/>
          <w:bCs/>
          <w:lang w:eastAsia="es-ES"/>
        </w:rPr>
        <w:t>SECRETARÍA DE PLANEACIÓN, FINANZAS Y ADMINISTRACIÓN</w:t>
      </w:r>
    </w:p>
    <w:p w14:paraId="152FBC78" w14:textId="77777777" w:rsidR="00244D09" w:rsidRPr="00B461CE" w:rsidRDefault="00244D09" w:rsidP="005826A7">
      <w:pPr>
        <w:spacing w:after="0" w:line="240" w:lineRule="auto"/>
        <w:rPr>
          <w:rFonts w:ascii="Tw Cen MT" w:eastAsia="Times New Roman" w:hAnsi="Tw Cen MT" w:cs="Arial"/>
          <w:b/>
          <w:bCs/>
          <w:lang w:eastAsia="es-ES"/>
        </w:rPr>
      </w:pPr>
      <w:r w:rsidRPr="00B461CE">
        <w:rPr>
          <w:rFonts w:ascii="Tw Cen MT" w:eastAsia="Times New Roman" w:hAnsi="Tw Cen MT" w:cs="Arial"/>
          <w:b/>
          <w:bCs/>
          <w:lang w:eastAsia="es-ES"/>
        </w:rPr>
        <w:t>GOBIERNO DEL ESTADO DE COLIMA</w:t>
      </w:r>
    </w:p>
    <w:p w14:paraId="635E0316" w14:textId="77777777" w:rsidR="00244D09" w:rsidRPr="00B461CE" w:rsidRDefault="00244D09" w:rsidP="005826A7">
      <w:pPr>
        <w:spacing w:after="240" w:line="240" w:lineRule="auto"/>
        <w:rPr>
          <w:rFonts w:ascii="Tw Cen MT" w:eastAsia="Times New Roman" w:hAnsi="Tw Cen MT" w:cs="Arial"/>
          <w:b/>
          <w:bCs/>
          <w:lang w:eastAsia="es-ES"/>
        </w:rPr>
      </w:pPr>
      <w:r w:rsidRPr="00B461CE">
        <w:rPr>
          <w:rFonts w:ascii="Tw Cen MT" w:eastAsia="Times New Roman" w:hAnsi="Tw Cen MT" w:cs="Arial"/>
          <w:b/>
          <w:bCs/>
          <w:lang w:eastAsia="es-ES"/>
        </w:rPr>
        <w:t>COLIMA, COL.</w:t>
      </w:r>
    </w:p>
    <w:p w14:paraId="00D73A50" w14:textId="77777777" w:rsidR="00244D09" w:rsidRPr="00B461CE" w:rsidRDefault="00244D09" w:rsidP="00804661">
      <w:pPr>
        <w:spacing w:after="240" w:line="240" w:lineRule="auto"/>
        <w:jc w:val="both"/>
        <w:rPr>
          <w:rFonts w:ascii="Tw Cen MT" w:hAnsi="Tw Cen MT" w:cs="Arial"/>
        </w:rPr>
      </w:pPr>
    </w:p>
    <w:p w14:paraId="5BE4B8A5" w14:textId="77777777" w:rsidR="00244D09" w:rsidRPr="00BD5B6E" w:rsidRDefault="00244D09" w:rsidP="00804661">
      <w:pPr>
        <w:shd w:val="clear" w:color="auto" w:fill="FFFFFF"/>
        <w:tabs>
          <w:tab w:val="left" w:pos="284"/>
        </w:tabs>
        <w:spacing w:after="240"/>
        <w:jc w:val="both"/>
        <w:rPr>
          <w:rFonts w:ascii="Tw Cen MT" w:hAnsi="Tw Cen MT" w:cs="Arial"/>
          <w:b/>
          <w:bCs/>
        </w:rPr>
      </w:pPr>
      <w:r w:rsidRPr="00B461CE">
        <w:rPr>
          <w:rFonts w:ascii="Tw Cen MT" w:hAnsi="Tw Cen MT" w:cs="Arial"/>
        </w:rPr>
        <w:t xml:space="preserve">La persona que suscribe__________________________________________________________ representante legal de la empresa __________________________________,  manifiesto </w:t>
      </w:r>
      <w:r w:rsidRPr="00B461CE">
        <w:rPr>
          <w:rFonts w:ascii="Tw Cen MT" w:hAnsi="Tw Cen MT" w:cs="Arial"/>
          <w:b/>
        </w:rPr>
        <w:t>BAJO PROTESTA DE DECIR VERDAD</w:t>
      </w:r>
      <w:r w:rsidRPr="00B461CE">
        <w:rPr>
          <w:rFonts w:ascii="Tw Cen MT" w:hAnsi="Tw Cen MT" w:cs="Arial"/>
        </w:rPr>
        <w:t xml:space="preserve"> que mi representada </w:t>
      </w:r>
      <w:r w:rsidRPr="00B461CE">
        <w:rPr>
          <w:rFonts w:ascii="Tw Cen MT" w:hAnsi="Tw Cen MT" w:cs="Arial"/>
          <w:lang w:eastAsia="es-MX"/>
        </w:rPr>
        <w:t xml:space="preserve">cuenta con la infraestructura y la capacidad técnica, administrativa y económica para proporcionar los bienes y/o servicios objeto de la presente </w:t>
      </w:r>
      <w:r w:rsidRPr="00B461CE">
        <w:rPr>
          <w:rFonts w:ascii="Tw Cen MT" w:hAnsi="Tw Cen MT" w:cs="Arial"/>
        </w:rPr>
        <w:t xml:space="preserve">Licitación Pública Nacional </w:t>
      </w:r>
      <w:r w:rsidRPr="00B461CE">
        <w:rPr>
          <w:rFonts w:ascii="Tw Cen MT" w:hAnsi="Tw Cen MT" w:cs="Arial"/>
          <w:b/>
          <w:bCs/>
        </w:rPr>
        <w:t xml:space="preserve">No. </w:t>
      </w:r>
      <w:r w:rsidRPr="00B461CE">
        <w:rPr>
          <w:rFonts w:ascii="Tw Cen MT" w:hAnsi="Tw Cen MT" w:cs="Arial"/>
          <w:b/>
          <w:bCs/>
          <w:noProof/>
        </w:rPr>
        <w:t>06002-014-26</w:t>
      </w:r>
      <w:r w:rsidRPr="00B461CE">
        <w:rPr>
          <w:rFonts w:ascii="Tw Cen MT" w:hAnsi="Tw Cen MT" w:cs="Arial"/>
          <w:b/>
          <w:bCs/>
        </w:rPr>
        <w:t xml:space="preserve"> </w:t>
      </w:r>
      <w:r w:rsidRPr="00B461CE">
        <w:rPr>
          <w:rFonts w:ascii="Tw Cen MT" w:hAnsi="Tw Cen MT" w:cs="Tahoma"/>
        </w:rPr>
        <w:t xml:space="preserve">PARA </w:t>
      </w:r>
      <w:r w:rsidRPr="00B461CE">
        <w:rPr>
          <w:rFonts w:ascii="Tw Cen MT" w:hAnsi="Tw Cen MT" w:cs="Tahoma"/>
          <w:b/>
          <w:bCs/>
          <w:noProof/>
        </w:rPr>
        <w:t>LA ADQUISICIÓN Y DISTRIBUCIÓN DE PAQUETES DE ÚTILES ESCOLARES Y MOCHILAS PARA EL ALUMNADO DE PREESCOLAR Y PRIMARIA DE ESCUELAS PÚBLICAS DEL ESTADO DE COLIMA, SOLICITADOS POR LA SECRETARÍA DE BIENESTAR, INCLUSIÓN SOCIAL Y MUJERES</w:t>
      </w:r>
      <w:r w:rsidRPr="00B461CE">
        <w:rPr>
          <w:rFonts w:ascii="Tw Cen MT" w:hAnsi="Tw Cen MT" w:cs="Tahoma"/>
        </w:rPr>
        <w:t>,</w:t>
      </w:r>
      <w:r w:rsidRPr="00BD5B6E">
        <w:rPr>
          <w:rFonts w:ascii="Tw Cen MT" w:hAnsi="Tw Cen MT" w:cs="Tahoma"/>
        </w:rPr>
        <w:t xml:space="preserve"> </w:t>
      </w:r>
    </w:p>
    <w:p w14:paraId="77BD49E4" w14:textId="77777777" w:rsidR="00244D09" w:rsidRPr="00BD5B6E" w:rsidRDefault="00244D09" w:rsidP="00804661">
      <w:pPr>
        <w:spacing w:after="240" w:line="240" w:lineRule="auto"/>
        <w:rPr>
          <w:rFonts w:ascii="Tw Cen MT" w:hAnsi="Tw Cen MT" w:cs="Arial"/>
        </w:rPr>
      </w:pPr>
    </w:p>
    <w:p w14:paraId="33C8A3AB" w14:textId="77777777" w:rsidR="00244D09" w:rsidRPr="00BD5B6E" w:rsidRDefault="00244D09" w:rsidP="00804661">
      <w:pPr>
        <w:spacing w:after="240" w:line="240" w:lineRule="auto"/>
        <w:rPr>
          <w:rFonts w:ascii="Tw Cen MT" w:hAnsi="Tw Cen MT" w:cs="Arial"/>
        </w:rPr>
      </w:pPr>
    </w:p>
    <w:p w14:paraId="333BAA11" w14:textId="77777777" w:rsidR="00244D09" w:rsidRPr="00BD5B6E" w:rsidRDefault="00244D09" w:rsidP="00804661">
      <w:pPr>
        <w:spacing w:after="240" w:line="240" w:lineRule="auto"/>
        <w:jc w:val="center"/>
        <w:rPr>
          <w:rFonts w:ascii="Tw Cen MT" w:hAnsi="Tw Cen MT" w:cs="Arial"/>
        </w:rPr>
      </w:pPr>
      <w:r w:rsidRPr="00BD5B6E">
        <w:rPr>
          <w:rFonts w:ascii="Tw Cen MT" w:hAnsi="Tw Cen MT" w:cs="Arial"/>
        </w:rPr>
        <w:t>___________________________________</w:t>
      </w:r>
    </w:p>
    <w:p w14:paraId="12F82AF1" w14:textId="77777777" w:rsidR="00244D09" w:rsidRPr="00BD5B6E" w:rsidRDefault="00244D09" w:rsidP="003340D8">
      <w:pPr>
        <w:spacing w:after="0" w:line="240" w:lineRule="auto"/>
        <w:jc w:val="center"/>
        <w:rPr>
          <w:rFonts w:ascii="Tw Cen MT" w:hAnsi="Tw Cen MT" w:cs="Arial"/>
        </w:rPr>
      </w:pPr>
      <w:r w:rsidRPr="00BD5B6E">
        <w:rPr>
          <w:rFonts w:ascii="Tw Cen MT" w:hAnsi="Tw Cen MT" w:cs="Arial"/>
        </w:rPr>
        <w:t>NOMBRE COMPLETO, CARGO Y FIRMA</w:t>
      </w:r>
    </w:p>
    <w:p w14:paraId="55940E15"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2BED0DC0" w14:textId="77777777" w:rsidR="00244D09" w:rsidRPr="00BD5B6E" w:rsidRDefault="00244D09" w:rsidP="00804661">
      <w:pPr>
        <w:spacing w:after="240" w:line="240" w:lineRule="auto"/>
        <w:rPr>
          <w:rFonts w:ascii="Tw Cen MT" w:hAnsi="Tw Cen MT" w:cs="Arial"/>
          <w:b/>
          <w:bCs/>
        </w:rPr>
      </w:pPr>
      <w:r w:rsidRPr="00BD5B6E">
        <w:rPr>
          <w:rFonts w:ascii="Tw Cen MT" w:hAnsi="Tw Cen MT" w:cs="Arial"/>
          <w:b/>
          <w:bCs/>
        </w:rPr>
        <w:br w:type="page"/>
      </w:r>
    </w:p>
    <w:p w14:paraId="40355B96" w14:textId="77777777" w:rsidR="00244D09" w:rsidRPr="00BD5B6E" w:rsidRDefault="00244D09" w:rsidP="00804661">
      <w:pPr>
        <w:spacing w:after="240" w:line="240" w:lineRule="auto"/>
        <w:rPr>
          <w:rFonts w:ascii="Tw Cen MT" w:hAnsi="Tw Cen MT" w:cs="Arial"/>
          <w:b/>
          <w:bCs/>
        </w:rPr>
      </w:pPr>
    </w:p>
    <w:p w14:paraId="5A07655A"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t>ANEXO 9 (Punto 3.1</w:t>
      </w:r>
      <w:r>
        <w:rPr>
          <w:rFonts w:ascii="Tw Cen MT" w:hAnsi="Tw Cen MT" w:cs="Arial"/>
          <w:b/>
          <w:bCs/>
        </w:rPr>
        <w:t>2</w:t>
      </w:r>
      <w:r w:rsidRPr="00BD5B6E">
        <w:rPr>
          <w:rFonts w:ascii="Tw Cen MT" w:hAnsi="Tw Cen MT" w:cs="Arial"/>
          <w:b/>
          <w:bCs/>
        </w:rPr>
        <w:t>)</w:t>
      </w:r>
    </w:p>
    <w:p w14:paraId="68C8220F" w14:textId="77777777" w:rsidR="00244D09" w:rsidRPr="00BD5B6E" w:rsidRDefault="00244D09"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120809BD" w14:textId="77777777" w:rsidR="00244D09" w:rsidRPr="00BD5B6E" w:rsidRDefault="00244D09" w:rsidP="00B461CE">
      <w:pPr>
        <w:spacing w:after="240" w:line="240" w:lineRule="auto"/>
        <w:rPr>
          <w:rFonts w:ascii="Tw Cen MT" w:hAnsi="Tw Cen MT" w:cs="Arial"/>
        </w:rPr>
      </w:pPr>
    </w:p>
    <w:p w14:paraId="596A510E" w14:textId="77777777" w:rsidR="00244D09" w:rsidRPr="00BD5B6E" w:rsidRDefault="00244D09" w:rsidP="00804661">
      <w:pPr>
        <w:spacing w:after="240" w:line="240" w:lineRule="auto"/>
        <w:jc w:val="right"/>
        <w:rPr>
          <w:rFonts w:ascii="Tw Cen MT" w:hAnsi="Tw Cen MT" w:cs="Arial"/>
        </w:rPr>
      </w:pPr>
      <w:r w:rsidRPr="00BD5B6E">
        <w:rPr>
          <w:rFonts w:ascii="Tw Cen MT" w:hAnsi="Tw Cen MT" w:cs="Arial"/>
        </w:rPr>
        <w:t>(Lugar y Fecha de Expedición)</w:t>
      </w:r>
    </w:p>
    <w:p w14:paraId="499A0FB7" w14:textId="77777777" w:rsidR="00244D09" w:rsidRPr="00BD5B6E" w:rsidRDefault="00244D09" w:rsidP="00804661">
      <w:pPr>
        <w:widowControl w:val="0"/>
        <w:spacing w:after="240" w:line="240" w:lineRule="auto"/>
        <w:jc w:val="both"/>
        <w:rPr>
          <w:rFonts w:ascii="Tw Cen MT" w:eastAsia="Times New Roman" w:hAnsi="Tw Cen MT" w:cs="Arial"/>
          <w:b/>
          <w:lang w:eastAsia="es-ES"/>
        </w:rPr>
      </w:pPr>
    </w:p>
    <w:p w14:paraId="3659CB4E" w14:textId="77777777" w:rsidR="00244D09" w:rsidRPr="00EA3D46" w:rsidRDefault="00244D09" w:rsidP="00AE7F19">
      <w:pPr>
        <w:spacing w:after="0" w:line="240" w:lineRule="auto"/>
        <w:rPr>
          <w:rFonts w:ascii="Tw Cen MT" w:eastAsia="Times New Roman" w:hAnsi="Tw Cen MT" w:cs="Arial"/>
          <w:b/>
          <w:bCs/>
          <w:lang w:eastAsia="es-ES"/>
        </w:rPr>
      </w:pPr>
      <w:r w:rsidRPr="00EA3D46">
        <w:rPr>
          <w:rFonts w:ascii="Tw Cen MT" w:eastAsia="Times New Roman" w:hAnsi="Tw Cen MT" w:cs="Arial"/>
          <w:b/>
          <w:bCs/>
          <w:noProof/>
          <w:lang w:eastAsia="es-ES"/>
        </w:rPr>
        <w:t>MTRA. NOEMÍ SOFÍA HERRERA NÚÑEZ</w:t>
      </w:r>
    </w:p>
    <w:p w14:paraId="2DD9316D" w14:textId="77777777" w:rsidR="00244D09" w:rsidRPr="00EA3D46" w:rsidRDefault="00244D09" w:rsidP="00AE7F19">
      <w:pPr>
        <w:spacing w:after="0" w:line="240" w:lineRule="auto"/>
        <w:rPr>
          <w:rFonts w:ascii="Tw Cen MT" w:eastAsia="Times New Roman" w:hAnsi="Tw Cen MT" w:cs="Arial"/>
          <w:b/>
          <w:bCs/>
          <w:lang w:eastAsia="es-ES"/>
        </w:rPr>
      </w:pPr>
      <w:r w:rsidRPr="00EA3D46">
        <w:rPr>
          <w:rFonts w:ascii="Tw Cen MT" w:eastAsia="Times New Roman" w:hAnsi="Tw Cen MT" w:cs="Arial"/>
          <w:b/>
          <w:bCs/>
          <w:noProof/>
          <w:lang w:eastAsia="es-ES"/>
        </w:rPr>
        <w:t>SUBSECRETARIA DE ADMINISTRACIÓN</w:t>
      </w:r>
    </w:p>
    <w:p w14:paraId="0049DE05" w14:textId="77777777" w:rsidR="00244D09" w:rsidRPr="00EA3D46" w:rsidRDefault="00244D09" w:rsidP="005826A7">
      <w:pPr>
        <w:spacing w:after="0" w:line="240" w:lineRule="auto"/>
        <w:rPr>
          <w:rFonts w:ascii="Tw Cen MT" w:eastAsia="Times New Roman" w:hAnsi="Tw Cen MT" w:cs="Arial"/>
          <w:b/>
          <w:bCs/>
          <w:lang w:eastAsia="es-ES"/>
        </w:rPr>
      </w:pPr>
      <w:r w:rsidRPr="00EA3D46">
        <w:rPr>
          <w:rFonts w:ascii="Tw Cen MT" w:eastAsia="Times New Roman" w:hAnsi="Tw Cen MT" w:cs="Arial"/>
          <w:b/>
          <w:bCs/>
          <w:lang w:eastAsia="es-ES"/>
        </w:rPr>
        <w:t>SECRETARÍA DE PLANEACIÓN, FINANZAS Y ADMINISTRACIÓN</w:t>
      </w:r>
    </w:p>
    <w:p w14:paraId="2CD71ADE" w14:textId="77777777" w:rsidR="00244D09" w:rsidRPr="00EA3D46" w:rsidRDefault="00244D09" w:rsidP="005826A7">
      <w:pPr>
        <w:spacing w:after="0" w:line="240" w:lineRule="auto"/>
        <w:rPr>
          <w:rFonts w:ascii="Tw Cen MT" w:eastAsia="Times New Roman" w:hAnsi="Tw Cen MT" w:cs="Arial"/>
          <w:b/>
          <w:bCs/>
          <w:lang w:eastAsia="es-ES"/>
        </w:rPr>
      </w:pPr>
      <w:r w:rsidRPr="00EA3D46">
        <w:rPr>
          <w:rFonts w:ascii="Tw Cen MT" w:eastAsia="Times New Roman" w:hAnsi="Tw Cen MT" w:cs="Arial"/>
          <w:b/>
          <w:bCs/>
          <w:lang w:eastAsia="es-ES"/>
        </w:rPr>
        <w:t>GOBIERNO DEL ESTADO DE COLIMA</w:t>
      </w:r>
    </w:p>
    <w:p w14:paraId="3A1F85DA" w14:textId="5A587FB8" w:rsidR="00244D09" w:rsidRPr="00EA3D46" w:rsidRDefault="00244D09" w:rsidP="00EA3D46">
      <w:pPr>
        <w:spacing w:after="240" w:line="240" w:lineRule="auto"/>
        <w:rPr>
          <w:rFonts w:ascii="Tw Cen MT" w:eastAsia="Times New Roman" w:hAnsi="Tw Cen MT" w:cs="Arial"/>
          <w:b/>
          <w:lang w:eastAsia="es-ES"/>
        </w:rPr>
      </w:pPr>
      <w:r w:rsidRPr="00EA3D46">
        <w:rPr>
          <w:rFonts w:ascii="Tw Cen MT" w:eastAsia="Times New Roman" w:hAnsi="Tw Cen MT" w:cs="Arial"/>
          <w:b/>
          <w:bCs/>
          <w:lang w:eastAsia="es-ES"/>
        </w:rPr>
        <w:t>COLIMA, COL.</w:t>
      </w:r>
    </w:p>
    <w:p w14:paraId="665ECD7E" w14:textId="77777777" w:rsidR="00244D09" w:rsidRPr="00EA3D46" w:rsidRDefault="00244D09" w:rsidP="00804661">
      <w:pPr>
        <w:widowControl w:val="0"/>
        <w:spacing w:after="240" w:line="240" w:lineRule="auto"/>
        <w:jc w:val="both"/>
        <w:rPr>
          <w:rFonts w:ascii="Tw Cen MT" w:eastAsia="Times New Roman" w:hAnsi="Tw Cen MT" w:cs="Arial"/>
          <w:b/>
          <w:lang w:eastAsia="es-ES"/>
        </w:rPr>
      </w:pPr>
    </w:p>
    <w:p w14:paraId="5DFE37AF" w14:textId="77777777" w:rsidR="00244D09" w:rsidRPr="00BD5B6E" w:rsidRDefault="00244D09" w:rsidP="00804661">
      <w:pPr>
        <w:shd w:val="clear" w:color="auto" w:fill="FFFFFF"/>
        <w:tabs>
          <w:tab w:val="left" w:pos="284"/>
        </w:tabs>
        <w:spacing w:after="240"/>
        <w:jc w:val="both"/>
        <w:rPr>
          <w:rFonts w:ascii="Tw Cen MT" w:hAnsi="Tw Cen MT" w:cs="Tahoma"/>
          <w:b/>
          <w:bCs/>
        </w:rPr>
      </w:pPr>
      <w:r w:rsidRPr="00EA3D46">
        <w:rPr>
          <w:rFonts w:ascii="Tw Cen MT" w:hAnsi="Tw Cen MT" w:cs="Arial"/>
        </w:rPr>
        <w:t xml:space="preserve">La persona que suscribe__________________________________________________________ representante legal de la empresa __________________________________,  manifiesto </w:t>
      </w:r>
      <w:r w:rsidRPr="00EA3D46">
        <w:rPr>
          <w:rFonts w:ascii="Tw Cen MT" w:hAnsi="Tw Cen MT" w:cs="Arial"/>
          <w:b/>
        </w:rPr>
        <w:t>BAJO PROTESTA DE DECIR VERDAD</w:t>
      </w:r>
      <w:r w:rsidRPr="00EA3D46">
        <w:rPr>
          <w:rFonts w:ascii="Tw Cen MT" w:hAnsi="Tw Cen MT" w:cs="Arial"/>
        </w:rPr>
        <w:t xml:space="preserve"> que mi representada </w:t>
      </w:r>
      <w:r w:rsidRPr="00EA3D46">
        <w:rPr>
          <w:rFonts w:ascii="Tw Cen MT" w:hAnsi="Tw Cen MT" w:cs="Arial"/>
          <w:lang w:eastAsia="es-MX"/>
        </w:rPr>
        <w:t xml:space="preserve">cuenta con el Giro u Objeto Social y que las  </w:t>
      </w:r>
      <w:r w:rsidRPr="00EA3D46">
        <w:rPr>
          <w:rFonts w:ascii="Tw Cen MT" w:hAnsi="Tw Cen MT" w:cs="Calibri"/>
          <w:b/>
          <w:lang w:val="es-ES"/>
        </w:rPr>
        <w:t>actividades comerciales</w:t>
      </w:r>
      <w:r w:rsidRPr="00EA3D46">
        <w:rPr>
          <w:rFonts w:ascii="Tw Cen MT" w:hAnsi="Tw Cen MT" w:cs="Calibri"/>
          <w:lang w:val="es-ES"/>
        </w:rPr>
        <w:t xml:space="preserve"> o </w:t>
      </w:r>
      <w:r w:rsidRPr="00EA3D46">
        <w:rPr>
          <w:rFonts w:ascii="Tw Cen MT" w:hAnsi="Tw Cen MT" w:cs="Calibri"/>
          <w:b/>
          <w:lang w:val="es-ES"/>
        </w:rPr>
        <w:t>profesionales</w:t>
      </w:r>
      <w:r w:rsidRPr="00EA3D46">
        <w:rPr>
          <w:rFonts w:ascii="Tw Cen MT" w:hAnsi="Tw Cen MT" w:cs="Calibri"/>
          <w:lang w:val="es-ES"/>
        </w:rPr>
        <w:t xml:space="preserve"> de la misma están </w:t>
      </w:r>
      <w:r w:rsidRPr="00EA3D46">
        <w:rPr>
          <w:rFonts w:ascii="Tw Cen MT" w:hAnsi="Tw Cen MT" w:cs="Calibri"/>
          <w:b/>
          <w:lang w:val="es-ES"/>
        </w:rPr>
        <w:t>relacionadas con los bienes o servicios</w:t>
      </w:r>
      <w:r w:rsidRPr="00EA3D46">
        <w:rPr>
          <w:rFonts w:ascii="Tw Cen MT" w:hAnsi="Tw Cen MT" w:cs="Calibri"/>
          <w:lang w:val="es-ES"/>
        </w:rPr>
        <w:t xml:space="preserve"> objeto de la presente licitación</w:t>
      </w:r>
      <w:r w:rsidRPr="00EA3D46">
        <w:rPr>
          <w:rFonts w:ascii="Tw Cen MT" w:hAnsi="Tw Cen MT" w:cs="Arial"/>
          <w:b/>
          <w:bCs/>
          <w:lang w:eastAsia="es-MX"/>
        </w:rPr>
        <w:t xml:space="preserve"> </w:t>
      </w:r>
      <w:r w:rsidRPr="00EA3D46">
        <w:rPr>
          <w:rFonts w:ascii="Tw Cen MT" w:hAnsi="Tw Cen MT" w:cs="Arial"/>
          <w:lang w:eastAsia="es-MX"/>
        </w:rPr>
        <w:t xml:space="preserve">para proporcionar los bienes y/o servicios objeto de la presente </w:t>
      </w:r>
      <w:r w:rsidRPr="00EA3D46">
        <w:rPr>
          <w:rFonts w:ascii="Tw Cen MT" w:hAnsi="Tw Cen MT" w:cs="Arial"/>
        </w:rPr>
        <w:t xml:space="preserve">Licitación Pública Nacional </w:t>
      </w:r>
      <w:r w:rsidRPr="00EA3D46">
        <w:rPr>
          <w:rFonts w:ascii="Tw Cen MT" w:hAnsi="Tw Cen MT" w:cs="Arial"/>
          <w:b/>
          <w:bCs/>
        </w:rPr>
        <w:t xml:space="preserve">No. </w:t>
      </w:r>
      <w:r w:rsidRPr="00EA3D46">
        <w:rPr>
          <w:rFonts w:ascii="Tw Cen MT" w:hAnsi="Tw Cen MT" w:cs="Arial"/>
          <w:b/>
          <w:bCs/>
          <w:noProof/>
        </w:rPr>
        <w:t>06002-014-26</w:t>
      </w:r>
      <w:r w:rsidRPr="00EA3D46">
        <w:rPr>
          <w:rFonts w:ascii="Tw Cen MT" w:hAnsi="Tw Cen MT" w:cs="Arial"/>
          <w:b/>
          <w:bCs/>
        </w:rPr>
        <w:t xml:space="preserve"> </w:t>
      </w:r>
      <w:r w:rsidRPr="00EA3D46">
        <w:rPr>
          <w:rFonts w:ascii="Tw Cen MT" w:hAnsi="Tw Cen MT" w:cs="Tahoma"/>
        </w:rPr>
        <w:t xml:space="preserve">PARA </w:t>
      </w:r>
      <w:r w:rsidRPr="00EA3D46">
        <w:rPr>
          <w:rFonts w:ascii="Tw Cen MT" w:hAnsi="Tw Cen MT" w:cs="Tahoma"/>
          <w:b/>
          <w:bCs/>
          <w:noProof/>
        </w:rPr>
        <w:t>LA ADQUISICIÓN Y DISTRIBUCIÓN DE PAQUETES DE ÚTILES ESCOLARES Y MOCHILAS PARA EL ALUMNADO DE PREESCOLAR Y PRIMARIA DE ESCUELAS PÚBLICAS DEL ESTADO DE COLIMA, SOLICITADOS POR LA SECRETARÍA DE BIENESTAR, INCLUSIÓN SOCIAL Y MUJERES</w:t>
      </w:r>
      <w:r w:rsidRPr="00EA3D46">
        <w:rPr>
          <w:rFonts w:ascii="Tw Cen MT" w:hAnsi="Tw Cen MT" w:cs="Tahoma"/>
          <w:b/>
          <w:bCs/>
        </w:rPr>
        <w:t>.</w:t>
      </w:r>
    </w:p>
    <w:p w14:paraId="7CAB1767" w14:textId="77777777" w:rsidR="00244D09" w:rsidRPr="00BD5B6E" w:rsidRDefault="00244D09" w:rsidP="00804661">
      <w:pPr>
        <w:shd w:val="clear" w:color="auto" w:fill="FFFFFF"/>
        <w:tabs>
          <w:tab w:val="left" w:pos="284"/>
        </w:tabs>
        <w:spacing w:after="240"/>
        <w:jc w:val="both"/>
        <w:rPr>
          <w:rFonts w:ascii="Tw Cen MT" w:hAnsi="Tw Cen MT" w:cs="Tahoma"/>
          <w:b/>
          <w:bCs/>
        </w:rPr>
      </w:pPr>
    </w:p>
    <w:p w14:paraId="4AADBAA9" w14:textId="77777777" w:rsidR="00244D09" w:rsidRPr="00BD5B6E" w:rsidRDefault="00244D09" w:rsidP="00804661">
      <w:pPr>
        <w:spacing w:after="240" w:line="240" w:lineRule="auto"/>
        <w:rPr>
          <w:rFonts w:ascii="Tw Cen MT" w:hAnsi="Tw Cen MT" w:cs="Arial"/>
          <w:b/>
          <w:bCs/>
        </w:rPr>
      </w:pPr>
    </w:p>
    <w:p w14:paraId="05DEC322" w14:textId="77777777" w:rsidR="00244D09" w:rsidRPr="00BD5B6E" w:rsidRDefault="00244D09" w:rsidP="00804661">
      <w:pPr>
        <w:spacing w:after="240" w:line="240" w:lineRule="auto"/>
        <w:rPr>
          <w:rFonts w:ascii="Tw Cen MT" w:hAnsi="Tw Cen MT" w:cs="Arial"/>
          <w:b/>
          <w:bCs/>
        </w:rPr>
      </w:pPr>
    </w:p>
    <w:p w14:paraId="4DF0ABBE" w14:textId="77777777" w:rsidR="00244D09" w:rsidRPr="00BD5B6E" w:rsidRDefault="00244D09"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24F9814D" w14:textId="77777777" w:rsidR="00244D09" w:rsidRPr="00BD5B6E" w:rsidRDefault="00244D09" w:rsidP="00AE7F19">
      <w:pPr>
        <w:spacing w:after="0" w:line="240" w:lineRule="auto"/>
        <w:jc w:val="center"/>
        <w:rPr>
          <w:rFonts w:ascii="Tw Cen MT" w:hAnsi="Tw Cen MT" w:cs="Arial"/>
        </w:rPr>
      </w:pPr>
      <w:r w:rsidRPr="00BD5B6E">
        <w:rPr>
          <w:rFonts w:ascii="Tw Cen MT" w:hAnsi="Tw Cen MT" w:cs="Arial"/>
        </w:rPr>
        <w:t>NOMBRE COMPLETO, CARGO Y FIRMA</w:t>
      </w:r>
    </w:p>
    <w:p w14:paraId="12E22252"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084B51E0" w14:textId="77777777" w:rsidR="00244D09" w:rsidRPr="00BD5B6E" w:rsidRDefault="00244D09" w:rsidP="00804661">
      <w:pPr>
        <w:spacing w:after="240" w:line="240" w:lineRule="auto"/>
        <w:rPr>
          <w:rFonts w:ascii="Tw Cen MT" w:hAnsi="Tw Cen MT" w:cs="Arial"/>
          <w:b/>
          <w:bCs/>
        </w:rPr>
      </w:pPr>
      <w:r w:rsidRPr="00BD5B6E">
        <w:rPr>
          <w:rFonts w:ascii="Tw Cen MT" w:hAnsi="Tw Cen MT" w:cs="Arial"/>
          <w:b/>
          <w:bCs/>
        </w:rPr>
        <w:br w:type="page"/>
      </w:r>
    </w:p>
    <w:p w14:paraId="4C90A6B0" w14:textId="77777777" w:rsidR="00244D09" w:rsidRPr="00BD5B6E" w:rsidRDefault="00244D09" w:rsidP="00804661">
      <w:pPr>
        <w:spacing w:after="240" w:line="240" w:lineRule="auto"/>
        <w:rPr>
          <w:rFonts w:ascii="Tw Cen MT" w:hAnsi="Tw Cen MT" w:cs="Arial"/>
          <w:b/>
          <w:bCs/>
        </w:rPr>
      </w:pPr>
    </w:p>
    <w:p w14:paraId="64577D23"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t>ANEXO 10 (Punto 3.1</w:t>
      </w:r>
      <w:r>
        <w:rPr>
          <w:rFonts w:ascii="Tw Cen MT" w:hAnsi="Tw Cen MT" w:cs="Arial"/>
          <w:b/>
          <w:bCs/>
        </w:rPr>
        <w:t>3</w:t>
      </w:r>
      <w:r w:rsidRPr="00BD5B6E">
        <w:rPr>
          <w:rFonts w:ascii="Tw Cen MT" w:hAnsi="Tw Cen MT" w:cs="Arial"/>
          <w:b/>
          <w:bCs/>
        </w:rPr>
        <w:t>)</w:t>
      </w:r>
    </w:p>
    <w:p w14:paraId="0B688155" w14:textId="77777777" w:rsidR="00244D09" w:rsidRPr="00BD5B6E" w:rsidRDefault="00244D09"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433656A5" w14:textId="77777777" w:rsidR="00244D09" w:rsidRPr="00BD5B6E" w:rsidRDefault="00244D09" w:rsidP="00804661">
      <w:pPr>
        <w:spacing w:after="240" w:line="240" w:lineRule="auto"/>
        <w:rPr>
          <w:rFonts w:ascii="Tw Cen MT" w:hAnsi="Tw Cen MT" w:cs="Arial"/>
        </w:rPr>
      </w:pPr>
    </w:p>
    <w:p w14:paraId="16A6DDB2" w14:textId="77777777" w:rsidR="00244D09" w:rsidRPr="00BD5B6E" w:rsidRDefault="00244D09" w:rsidP="00804661">
      <w:pPr>
        <w:spacing w:after="240" w:line="240" w:lineRule="auto"/>
        <w:jc w:val="right"/>
        <w:rPr>
          <w:rFonts w:ascii="Tw Cen MT" w:hAnsi="Tw Cen MT" w:cs="Arial"/>
        </w:rPr>
      </w:pPr>
      <w:r w:rsidRPr="00BD5B6E">
        <w:rPr>
          <w:rFonts w:ascii="Tw Cen MT" w:hAnsi="Tw Cen MT" w:cs="Arial"/>
        </w:rPr>
        <w:t>(Lugar y Fecha de Expedición)</w:t>
      </w:r>
    </w:p>
    <w:p w14:paraId="1A93C2C5" w14:textId="77777777" w:rsidR="00244D09" w:rsidRPr="00BD5B6E" w:rsidRDefault="00244D09" w:rsidP="00804661">
      <w:pPr>
        <w:spacing w:after="240" w:line="240" w:lineRule="auto"/>
        <w:rPr>
          <w:rFonts w:ascii="Tw Cen MT" w:hAnsi="Tw Cen MT" w:cs="Arial"/>
        </w:rPr>
      </w:pPr>
    </w:p>
    <w:p w14:paraId="31A3AF86" w14:textId="77777777" w:rsidR="00244D09" w:rsidRPr="00EA3D46" w:rsidRDefault="00244D09" w:rsidP="00AE7F19">
      <w:pPr>
        <w:spacing w:after="0" w:line="240" w:lineRule="auto"/>
        <w:rPr>
          <w:rFonts w:ascii="Tw Cen MT" w:eastAsia="Times New Roman" w:hAnsi="Tw Cen MT" w:cs="Arial"/>
          <w:b/>
          <w:bCs/>
          <w:lang w:eastAsia="es-ES"/>
        </w:rPr>
      </w:pPr>
      <w:r w:rsidRPr="00EA3D46">
        <w:rPr>
          <w:rFonts w:ascii="Tw Cen MT" w:eastAsia="Times New Roman" w:hAnsi="Tw Cen MT" w:cs="Arial"/>
          <w:b/>
          <w:bCs/>
          <w:noProof/>
          <w:lang w:eastAsia="es-ES"/>
        </w:rPr>
        <w:t>MTRA. NOEMÍ SOFÍA HERRERA NÚÑEZ</w:t>
      </w:r>
    </w:p>
    <w:p w14:paraId="6F9164BE" w14:textId="77777777" w:rsidR="00244D09" w:rsidRPr="00EA3D46" w:rsidRDefault="00244D09" w:rsidP="00AE7F19">
      <w:pPr>
        <w:spacing w:after="0" w:line="240" w:lineRule="auto"/>
        <w:rPr>
          <w:rFonts w:ascii="Tw Cen MT" w:eastAsia="Times New Roman" w:hAnsi="Tw Cen MT" w:cs="Arial"/>
          <w:b/>
          <w:bCs/>
          <w:lang w:eastAsia="es-ES"/>
        </w:rPr>
      </w:pPr>
      <w:r w:rsidRPr="00EA3D46">
        <w:rPr>
          <w:rFonts w:ascii="Tw Cen MT" w:eastAsia="Times New Roman" w:hAnsi="Tw Cen MT" w:cs="Arial"/>
          <w:b/>
          <w:bCs/>
          <w:noProof/>
          <w:lang w:eastAsia="es-ES"/>
        </w:rPr>
        <w:t>SUBSECRETARIA DE ADMINISTRACIÓN</w:t>
      </w:r>
    </w:p>
    <w:p w14:paraId="37D2CEA6" w14:textId="77777777" w:rsidR="00244D09" w:rsidRPr="00EA3D46" w:rsidRDefault="00244D09" w:rsidP="005826A7">
      <w:pPr>
        <w:spacing w:after="0" w:line="240" w:lineRule="auto"/>
        <w:rPr>
          <w:rFonts w:ascii="Tw Cen MT" w:eastAsia="Times New Roman" w:hAnsi="Tw Cen MT" w:cs="Arial"/>
          <w:b/>
          <w:bCs/>
          <w:lang w:eastAsia="es-ES"/>
        </w:rPr>
      </w:pPr>
      <w:r w:rsidRPr="00EA3D46">
        <w:rPr>
          <w:rFonts w:ascii="Tw Cen MT" w:eastAsia="Times New Roman" w:hAnsi="Tw Cen MT" w:cs="Arial"/>
          <w:b/>
          <w:bCs/>
          <w:lang w:eastAsia="es-ES"/>
        </w:rPr>
        <w:t>SECRETARÍA DE PLANEACIÓN, FINANZAS Y ADMINISTRACIÓN</w:t>
      </w:r>
    </w:p>
    <w:p w14:paraId="2D4E9970" w14:textId="77777777" w:rsidR="00244D09" w:rsidRPr="00EA3D46" w:rsidRDefault="00244D09" w:rsidP="005826A7">
      <w:pPr>
        <w:spacing w:after="0" w:line="240" w:lineRule="auto"/>
        <w:rPr>
          <w:rFonts w:ascii="Tw Cen MT" w:eastAsia="Times New Roman" w:hAnsi="Tw Cen MT" w:cs="Arial"/>
          <w:b/>
          <w:bCs/>
          <w:lang w:eastAsia="es-ES"/>
        </w:rPr>
      </w:pPr>
      <w:r w:rsidRPr="00EA3D46">
        <w:rPr>
          <w:rFonts w:ascii="Tw Cen MT" w:eastAsia="Times New Roman" w:hAnsi="Tw Cen MT" w:cs="Arial"/>
          <w:b/>
          <w:bCs/>
          <w:lang w:eastAsia="es-ES"/>
        </w:rPr>
        <w:t>GOBIERNO DEL ESTADO DE COLIMA</w:t>
      </w:r>
    </w:p>
    <w:p w14:paraId="3B611D14" w14:textId="77777777" w:rsidR="00244D09" w:rsidRPr="00EA3D46" w:rsidRDefault="00244D09" w:rsidP="00804661">
      <w:pPr>
        <w:spacing w:after="240" w:line="240" w:lineRule="auto"/>
        <w:rPr>
          <w:rFonts w:ascii="Tw Cen MT" w:eastAsia="Times New Roman" w:hAnsi="Tw Cen MT" w:cs="Arial"/>
          <w:b/>
          <w:bCs/>
          <w:lang w:eastAsia="es-ES"/>
        </w:rPr>
      </w:pPr>
      <w:r w:rsidRPr="00EA3D46">
        <w:rPr>
          <w:rFonts w:ascii="Tw Cen MT" w:eastAsia="Times New Roman" w:hAnsi="Tw Cen MT" w:cs="Arial"/>
          <w:b/>
          <w:bCs/>
          <w:lang w:eastAsia="es-ES"/>
        </w:rPr>
        <w:t>COLIMA, COL.</w:t>
      </w:r>
    </w:p>
    <w:p w14:paraId="17A5555F" w14:textId="77777777" w:rsidR="00244D09" w:rsidRPr="00EA3D46" w:rsidRDefault="00244D09" w:rsidP="00804661">
      <w:pPr>
        <w:spacing w:after="240" w:line="240" w:lineRule="auto"/>
        <w:rPr>
          <w:rFonts w:ascii="Tw Cen MT" w:hAnsi="Tw Cen MT" w:cs="Arial"/>
        </w:rPr>
      </w:pPr>
    </w:p>
    <w:p w14:paraId="3CC8CD77" w14:textId="77777777" w:rsidR="00244D09" w:rsidRPr="00BD5B6E" w:rsidRDefault="00244D09" w:rsidP="00804661">
      <w:pPr>
        <w:shd w:val="clear" w:color="auto" w:fill="FFFFFF"/>
        <w:tabs>
          <w:tab w:val="left" w:pos="284"/>
        </w:tabs>
        <w:spacing w:after="240" w:line="240" w:lineRule="auto"/>
        <w:jc w:val="both"/>
        <w:rPr>
          <w:rFonts w:ascii="Tw Cen MT" w:hAnsi="Tw Cen MT" w:cs="Arial"/>
          <w:b/>
          <w:bCs/>
        </w:rPr>
      </w:pPr>
      <w:r w:rsidRPr="00EA3D46">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EA3D46">
        <w:rPr>
          <w:rFonts w:ascii="Tw Cen MT" w:hAnsi="Tw Cen MT" w:cs="Arial"/>
          <w:b/>
          <w:bCs/>
        </w:rPr>
        <w:t xml:space="preserve">No. </w:t>
      </w:r>
      <w:r w:rsidRPr="00EA3D46">
        <w:rPr>
          <w:rFonts w:ascii="Tw Cen MT" w:hAnsi="Tw Cen MT" w:cs="Arial"/>
          <w:b/>
          <w:bCs/>
          <w:noProof/>
        </w:rPr>
        <w:t>06002-014-26</w:t>
      </w:r>
      <w:r w:rsidRPr="00EA3D46">
        <w:rPr>
          <w:rFonts w:ascii="Tw Cen MT" w:hAnsi="Tw Cen MT" w:cs="Arial"/>
          <w:b/>
          <w:bCs/>
        </w:rPr>
        <w:t xml:space="preserve"> </w:t>
      </w:r>
      <w:r w:rsidRPr="00EA3D46">
        <w:rPr>
          <w:rFonts w:ascii="Tw Cen MT" w:hAnsi="Tw Cen MT" w:cs="Tahoma"/>
        </w:rPr>
        <w:t xml:space="preserve">PARA </w:t>
      </w:r>
      <w:r w:rsidRPr="00EA3D46">
        <w:rPr>
          <w:rFonts w:ascii="Tw Cen MT" w:hAnsi="Tw Cen MT" w:cs="Tahoma"/>
          <w:b/>
          <w:bCs/>
          <w:noProof/>
        </w:rPr>
        <w:t>LA ADQUISICIÓN Y DISTRIBUCIÓN DE PAQUETES DE ÚTILES ESCOLARES Y MOCHILAS PARA EL ALUMNADO DE PREESCOLAR Y PRIMARIA DE ESCUELAS PÚBLICAS DEL ESTADO DE COLIMA, SOLICITADOS POR LA SECRETARÍA DE BIENESTAR, INCLUSIÓN SOCIAL Y MUJERES</w:t>
      </w:r>
      <w:r w:rsidRPr="00EA3D46">
        <w:rPr>
          <w:rFonts w:ascii="Tw Cen MT" w:hAnsi="Tw Cen MT" w:cs="Tahoma"/>
          <w:b/>
          <w:bCs/>
        </w:rPr>
        <w:t>.</w:t>
      </w:r>
    </w:p>
    <w:p w14:paraId="7E7F31A8"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70A0FBA8" w14:textId="77777777" w:rsidR="00244D09" w:rsidRPr="00BD5B6E" w:rsidRDefault="00244D09"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6AE33F29" w14:textId="77777777" w:rsidR="00244D09" w:rsidRPr="00BD5B6E" w:rsidRDefault="00244D09"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AFAEDB9" w14:textId="77777777" w:rsidR="00244D09" w:rsidRPr="00BD5B6E" w:rsidRDefault="00244D09" w:rsidP="00804661">
      <w:pPr>
        <w:spacing w:after="240" w:line="240" w:lineRule="auto"/>
        <w:rPr>
          <w:rFonts w:ascii="Tw Cen MT" w:hAnsi="Tw Cen MT" w:cs="Arial"/>
        </w:rPr>
      </w:pPr>
    </w:p>
    <w:p w14:paraId="777EA659" w14:textId="77777777" w:rsidR="00244D09" w:rsidRPr="00BD5B6E" w:rsidRDefault="00244D09"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50C0A3DC" w14:textId="77777777" w:rsidR="00244D09" w:rsidRPr="00BD5B6E" w:rsidRDefault="00244D09" w:rsidP="00AE7F19">
      <w:pPr>
        <w:spacing w:after="0" w:line="240" w:lineRule="auto"/>
        <w:jc w:val="center"/>
        <w:rPr>
          <w:rFonts w:ascii="Tw Cen MT" w:hAnsi="Tw Cen MT" w:cs="Arial"/>
        </w:rPr>
      </w:pPr>
      <w:r w:rsidRPr="00BD5B6E">
        <w:rPr>
          <w:rFonts w:ascii="Tw Cen MT" w:hAnsi="Tw Cen MT" w:cs="Arial"/>
        </w:rPr>
        <w:t>NOMBRE COMPLETO, CARGO Y FIRMA</w:t>
      </w:r>
    </w:p>
    <w:p w14:paraId="095B0EC2" w14:textId="77777777" w:rsidR="00244D09" w:rsidRPr="00BD5B6E" w:rsidRDefault="00244D09"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085ECFA2" w14:textId="02F9D1C3" w:rsidR="00244D09" w:rsidRPr="00BD5B6E" w:rsidRDefault="00244D09" w:rsidP="00EA3D46">
      <w:pPr>
        <w:spacing w:after="240" w:line="240" w:lineRule="auto"/>
        <w:jc w:val="center"/>
        <w:rPr>
          <w:rFonts w:ascii="Tw Cen MT" w:hAnsi="Tw Cen MT" w:cs="Arial"/>
          <w:b/>
          <w:bCs/>
        </w:rPr>
      </w:pPr>
      <w:r w:rsidRPr="00BD5B6E">
        <w:rPr>
          <w:rFonts w:ascii="Tw Cen MT" w:hAnsi="Tw Cen MT" w:cs="Arial"/>
          <w:b/>
          <w:bCs/>
        </w:rPr>
        <w:br w:type="page"/>
      </w:r>
      <w:r w:rsidRPr="00BD5B6E">
        <w:rPr>
          <w:rFonts w:ascii="Tw Cen MT" w:hAnsi="Tw Cen MT" w:cs="Arial"/>
          <w:b/>
          <w:bCs/>
        </w:rPr>
        <w:lastRenderedPageBreak/>
        <w:t>ANEXO 11 (Punto 3.1</w:t>
      </w:r>
      <w:r>
        <w:rPr>
          <w:rFonts w:ascii="Tw Cen MT" w:hAnsi="Tw Cen MT" w:cs="Arial"/>
          <w:b/>
          <w:bCs/>
        </w:rPr>
        <w:t>4</w:t>
      </w:r>
      <w:r w:rsidRPr="00BD5B6E">
        <w:rPr>
          <w:rFonts w:ascii="Tw Cen MT" w:hAnsi="Tw Cen MT" w:cs="Arial"/>
          <w:b/>
          <w:bCs/>
        </w:rPr>
        <w:t>)</w:t>
      </w:r>
    </w:p>
    <w:p w14:paraId="3850386B" w14:textId="77777777" w:rsidR="00244D09" w:rsidRPr="00BD5B6E" w:rsidRDefault="00244D09"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74A05FA4" w14:textId="77777777" w:rsidR="00244D09" w:rsidRPr="00BD5B6E" w:rsidRDefault="00244D09" w:rsidP="00804661">
      <w:pPr>
        <w:spacing w:after="240" w:line="240" w:lineRule="auto"/>
        <w:rPr>
          <w:rFonts w:ascii="Tw Cen MT" w:hAnsi="Tw Cen MT" w:cs="Arial"/>
        </w:rPr>
      </w:pPr>
    </w:p>
    <w:p w14:paraId="65857ED5" w14:textId="44F0DAAA" w:rsidR="00244D09" w:rsidRPr="00BD5B6E" w:rsidRDefault="00244D09" w:rsidP="00EA3D46">
      <w:pPr>
        <w:spacing w:after="240" w:line="240" w:lineRule="auto"/>
        <w:jc w:val="right"/>
        <w:rPr>
          <w:rFonts w:ascii="Tw Cen MT" w:hAnsi="Tw Cen MT" w:cs="Arial"/>
        </w:rPr>
      </w:pPr>
      <w:r w:rsidRPr="00BD5B6E">
        <w:rPr>
          <w:rFonts w:ascii="Tw Cen MT" w:hAnsi="Tw Cen MT" w:cs="Arial"/>
        </w:rPr>
        <w:t>(Lugar y Fecha de Expedición)</w:t>
      </w:r>
    </w:p>
    <w:p w14:paraId="4D5F93AF" w14:textId="77777777" w:rsidR="00244D09" w:rsidRPr="00BD5B6E" w:rsidRDefault="00244D09" w:rsidP="00804661">
      <w:pPr>
        <w:spacing w:after="240" w:line="240" w:lineRule="auto"/>
        <w:rPr>
          <w:rFonts w:ascii="Tw Cen MT" w:hAnsi="Tw Cen MT" w:cs="Arial"/>
        </w:rPr>
      </w:pPr>
    </w:p>
    <w:p w14:paraId="66B18666" w14:textId="77777777" w:rsidR="00244D09" w:rsidRPr="00EA3D46" w:rsidRDefault="00244D09" w:rsidP="00AE7F19">
      <w:pPr>
        <w:spacing w:after="0" w:line="240" w:lineRule="auto"/>
        <w:rPr>
          <w:rFonts w:ascii="Tw Cen MT" w:eastAsia="Times New Roman" w:hAnsi="Tw Cen MT" w:cs="Arial"/>
          <w:b/>
          <w:bCs/>
          <w:lang w:eastAsia="es-ES"/>
        </w:rPr>
      </w:pPr>
      <w:r w:rsidRPr="00EA3D46">
        <w:rPr>
          <w:rFonts w:ascii="Tw Cen MT" w:eastAsia="Times New Roman" w:hAnsi="Tw Cen MT" w:cs="Arial"/>
          <w:b/>
          <w:bCs/>
          <w:noProof/>
          <w:lang w:eastAsia="es-ES"/>
        </w:rPr>
        <w:t>MTRA. NOEMÍ SOFÍA HERRERA NÚÑEZ</w:t>
      </w:r>
    </w:p>
    <w:p w14:paraId="437DF17D" w14:textId="77777777" w:rsidR="00244D09" w:rsidRPr="00EA3D46" w:rsidRDefault="00244D09" w:rsidP="00AE7F19">
      <w:pPr>
        <w:spacing w:after="0" w:line="240" w:lineRule="auto"/>
        <w:rPr>
          <w:rFonts w:ascii="Tw Cen MT" w:eastAsia="Times New Roman" w:hAnsi="Tw Cen MT" w:cs="Arial"/>
          <w:b/>
          <w:bCs/>
          <w:lang w:eastAsia="es-ES"/>
        </w:rPr>
      </w:pPr>
      <w:r w:rsidRPr="00EA3D46">
        <w:rPr>
          <w:rFonts w:ascii="Tw Cen MT" w:eastAsia="Times New Roman" w:hAnsi="Tw Cen MT" w:cs="Arial"/>
          <w:b/>
          <w:bCs/>
          <w:noProof/>
          <w:lang w:eastAsia="es-ES"/>
        </w:rPr>
        <w:t>SUBSECRETARIA DE ADMINISTRACIÓN</w:t>
      </w:r>
    </w:p>
    <w:p w14:paraId="51A61A9B" w14:textId="77777777" w:rsidR="00244D09" w:rsidRPr="00EA3D46" w:rsidRDefault="00244D09" w:rsidP="005826A7">
      <w:pPr>
        <w:spacing w:after="0" w:line="240" w:lineRule="auto"/>
        <w:rPr>
          <w:rFonts w:ascii="Tw Cen MT" w:eastAsia="Times New Roman" w:hAnsi="Tw Cen MT" w:cs="Arial"/>
          <w:b/>
          <w:bCs/>
          <w:lang w:eastAsia="es-ES"/>
        </w:rPr>
      </w:pPr>
      <w:r w:rsidRPr="00EA3D46">
        <w:rPr>
          <w:rFonts w:ascii="Tw Cen MT" w:eastAsia="Times New Roman" w:hAnsi="Tw Cen MT" w:cs="Arial"/>
          <w:b/>
          <w:bCs/>
          <w:lang w:eastAsia="es-ES"/>
        </w:rPr>
        <w:t>SECRETARÍA DE PLANEACIÓN, FINANZAS Y ADMINISTRACIÓN</w:t>
      </w:r>
    </w:p>
    <w:p w14:paraId="6C57901C" w14:textId="77777777" w:rsidR="00244D09" w:rsidRPr="00EA3D46" w:rsidRDefault="00244D09" w:rsidP="005826A7">
      <w:pPr>
        <w:spacing w:after="0" w:line="240" w:lineRule="auto"/>
        <w:rPr>
          <w:rFonts w:ascii="Tw Cen MT" w:eastAsia="Times New Roman" w:hAnsi="Tw Cen MT" w:cs="Arial"/>
          <w:b/>
          <w:bCs/>
          <w:lang w:eastAsia="es-ES"/>
        </w:rPr>
      </w:pPr>
      <w:r w:rsidRPr="00EA3D46">
        <w:rPr>
          <w:rFonts w:ascii="Tw Cen MT" w:eastAsia="Times New Roman" w:hAnsi="Tw Cen MT" w:cs="Arial"/>
          <w:b/>
          <w:bCs/>
          <w:lang w:eastAsia="es-ES"/>
        </w:rPr>
        <w:t>GOBIERNO DEL ESTADO DE COLIMA</w:t>
      </w:r>
    </w:p>
    <w:p w14:paraId="2385F23F" w14:textId="670187C5" w:rsidR="00244D09" w:rsidRPr="00EA3D46" w:rsidRDefault="00244D09" w:rsidP="00804661">
      <w:pPr>
        <w:spacing w:after="240" w:line="240" w:lineRule="auto"/>
        <w:rPr>
          <w:rFonts w:ascii="Tw Cen MT" w:eastAsia="Times New Roman" w:hAnsi="Tw Cen MT" w:cs="Arial"/>
          <w:b/>
          <w:bCs/>
          <w:lang w:eastAsia="es-ES"/>
        </w:rPr>
      </w:pPr>
      <w:r w:rsidRPr="00EA3D46">
        <w:rPr>
          <w:rFonts w:ascii="Tw Cen MT" w:eastAsia="Times New Roman" w:hAnsi="Tw Cen MT" w:cs="Arial"/>
          <w:b/>
          <w:bCs/>
          <w:lang w:eastAsia="es-ES"/>
        </w:rPr>
        <w:t>COLIMA, COL.</w:t>
      </w:r>
    </w:p>
    <w:p w14:paraId="64AB1541" w14:textId="77777777" w:rsidR="00244D09" w:rsidRPr="00EA3D46" w:rsidRDefault="00244D09" w:rsidP="00804661">
      <w:pPr>
        <w:spacing w:after="240" w:line="240" w:lineRule="auto"/>
        <w:rPr>
          <w:rFonts w:ascii="Tw Cen MT" w:hAnsi="Tw Cen MT" w:cs="Arial"/>
        </w:rPr>
      </w:pPr>
    </w:p>
    <w:p w14:paraId="125B4B90" w14:textId="77777777" w:rsidR="00244D09" w:rsidRPr="00BD5B6E" w:rsidRDefault="00244D09" w:rsidP="00804661">
      <w:pPr>
        <w:shd w:val="clear" w:color="auto" w:fill="FFFFFF"/>
        <w:tabs>
          <w:tab w:val="left" w:pos="284"/>
        </w:tabs>
        <w:spacing w:after="240"/>
        <w:jc w:val="both"/>
        <w:rPr>
          <w:rFonts w:ascii="Tw Cen MT" w:hAnsi="Tw Cen MT" w:cs="Arial"/>
          <w:b/>
          <w:bCs/>
        </w:rPr>
      </w:pPr>
      <w:r w:rsidRPr="00EA3D46">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EA3D46">
        <w:rPr>
          <w:rFonts w:ascii="Tw Cen MT" w:hAnsi="Tw Cen MT" w:cs="Arial"/>
          <w:b/>
          <w:bCs/>
        </w:rPr>
        <w:t xml:space="preserve">No. </w:t>
      </w:r>
      <w:r w:rsidRPr="00EA3D46">
        <w:rPr>
          <w:rFonts w:ascii="Tw Cen MT" w:hAnsi="Tw Cen MT" w:cs="Arial"/>
          <w:b/>
          <w:bCs/>
          <w:noProof/>
        </w:rPr>
        <w:t>06002-014-26</w:t>
      </w:r>
      <w:r w:rsidRPr="00EA3D46">
        <w:rPr>
          <w:rFonts w:ascii="Tw Cen MT" w:hAnsi="Tw Cen MT" w:cs="Arial"/>
          <w:b/>
          <w:bCs/>
        </w:rPr>
        <w:t xml:space="preserve"> </w:t>
      </w:r>
      <w:r w:rsidRPr="00EA3D46">
        <w:rPr>
          <w:rFonts w:ascii="Tw Cen MT" w:hAnsi="Tw Cen MT" w:cs="Tahoma"/>
        </w:rPr>
        <w:t xml:space="preserve">PARA </w:t>
      </w:r>
      <w:r w:rsidRPr="00EA3D46">
        <w:rPr>
          <w:rFonts w:ascii="Tw Cen MT" w:hAnsi="Tw Cen MT" w:cs="Tahoma"/>
          <w:b/>
          <w:bCs/>
          <w:noProof/>
        </w:rPr>
        <w:t>LA ADQUISICIÓN Y DISTRIBUCIÓN DE PAQUETES DE ÚTILES ESCOLARES Y MOCHILAS PARA EL ALUMNADO DE PREESCOLAR Y PRIMARIA DE ESCUELAS PÚBLICAS DEL ESTADO DE COLIMA, SOLICITADOS POR LA SECRETARÍA DE BIENESTAR, INCLUSIÓN SOCIAL Y MUJERES</w:t>
      </w:r>
      <w:r w:rsidRPr="00EA3D46">
        <w:rPr>
          <w:rFonts w:ascii="Tw Cen MT" w:hAnsi="Tw Cen MT" w:cs="Tahoma"/>
          <w:b/>
          <w:bCs/>
        </w:rPr>
        <w:t>.</w:t>
      </w:r>
    </w:p>
    <w:p w14:paraId="536E8AD5" w14:textId="77777777" w:rsidR="00244D09" w:rsidRPr="00BD5B6E" w:rsidRDefault="00244D09" w:rsidP="00804661">
      <w:pPr>
        <w:spacing w:after="240" w:line="240" w:lineRule="auto"/>
        <w:jc w:val="both"/>
        <w:rPr>
          <w:rFonts w:ascii="Tw Cen MT" w:hAnsi="Tw Cen MT" w:cs="Arial"/>
          <w:b/>
          <w:bCs/>
        </w:rPr>
      </w:pPr>
    </w:p>
    <w:p w14:paraId="52D0FE12" w14:textId="77777777" w:rsidR="00244D09" w:rsidRPr="00BD5B6E" w:rsidRDefault="00244D09" w:rsidP="00804661">
      <w:pPr>
        <w:spacing w:after="240" w:line="240" w:lineRule="auto"/>
        <w:jc w:val="both"/>
        <w:rPr>
          <w:rFonts w:ascii="Tw Cen MT" w:hAnsi="Tw Cen MT" w:cs="Arial"/>
          <w:b/>
          <w:bCs/>
        </w:rPr>
      </w:pPr>
    </w:p>
    <w:p w14:paraId="49F90D8A" w14:textId="77777777" w:rsidR="00244D09" w:rsidRPr="00BD5B6E" w:rsidRDefault="00244D09" w:rsidP="00804661">
      <w:pPr>
        <w:spacing w:after="240" w:line="240" w:lineRule="auto"/>
        <w:rPr>
          <w:rFonts w:ascii="Tw Cen MT" w:hAnsi="Tw Cen MT" w:cs="Arial"/>
        </w:rPr>
      </w:pPr>
    </w:p>
    <w:p w14:paraId="728932F5" w14:textId="77777777" w:rsidR="00244D09" w:rsidRPr="00BD5B6E" w:rsidRDefault="00244D09"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1474DA51" w14:textId="77777777" w:rsidR="00244D09" w:rsidRPr="00BD5B6E" w:rsidRDefault="00244D09" w:rsidP="00AE7F19">
      <w:pPr>
        <w:spacing w:after="0" w:line="240" w:lineRule="auto"/>
        <w:jc w:val="center"/>
        <w:rPr>
          <w:rFonts w:ascii="Tw Cen MT" w:hAnsi="Tw Cen MT" w:cs="Arial"/>
        </w:rPr>
      </w:pPr>
      <w:r w:rsidRPr="00BD5B6E">
        <w:rPr>
          <w:rFonts w:ascii="Tw Cen MT" w:hAnsi="Tw Cen MT" w:cs="Arial"/>
        </w:rPr>
        <w:t>NOMBRE COMPLETO, CARGO Y FIRMA</w:t>
      </w:r>
    </w:p>
    <w:p w14:paraId="61E80BE6"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1E1D526B" w14:textId="77777777" w:rsidR="00244D09" w:rsidRPr="00BD5B6E" w:rsidRDefault="00244D09" w:rsidP="00804661">
      <w:pPr>
        <w:spacing w:after="240" w:line="240" w:lineRule="auto"/>
        <w:rPr>
          <w:rFonts w:ascii="Tw Cen MT" w:hAnsi="Tw Cen MT" w:cs="Arial"/>
          <w:b/>
          <w:bCs/>
        </w:rPr>
      </w:pPr>
      <w:r w:rsidRPr="00BD5B6E">
        <w:rPr>
          <w:rFonts w:ascii="Tw Cen MT" w:hAnsi="Tw Cen MT" w:cs="Arial"/>
          <w:b/>
          <w:bCs/>
        </w:rPr>
        <w:br w:type="page"/>
      </w:r>
    </w:p>
    <w:p w14:paraId="65EFA0DF" w14:textId="77777777" w:rsidR="00244D09" w:rsidRPr="00BD5B6E" w:rsidRDefault="00244D09" w:rsidP="00804661">
      <w:pPr>
        <w:spacing w:after="240" w:line="240" w:lineRule="auto"/>
        <w:jc w:val="center"/>
        <w:rPr>
          <w:rFonts w:ascii="Tw Cen MT" w:hAnsi="Tw Cen MT" w:cs="Arial"/>
          <w:b/>
          <w:bCs/>
        </w:rPr>
      </w:pPr>
    </w:p>
    <w:p w14:paraId="6BB24B1E" w14:textId="40C28382" w:rsidR="00244D09" w:rsidRPr="00BD5B6E" w:rsidRDefault="00244D09" w:rsidP="00EA3D46">
      <w:pPr>
        <w:spacing w:after="240" w:line="240" w:lineRule="auto"/>
        <w:jc w:val="center"/>
        <w:rPr>
          <w:rFonts w:ascii="Tw Cen MT" w:hAnsi="Tw Cen MT" w:cs="Arial"/>
          <w:b/>
          <w:bCs/>
        </w:rPr>
      </w:pPr>
      <w:r w:rsidRPr="00BD5B6E">
        <w:rPr>
          <w:rFonts w:ascii="Tw Cen MT" w:hAnsi="Tw Cen MT" w:cs="Arial"/>
          <w:b/>
          <w:bCs/>
        </w:rPr>
        <w:t>ANEXO 12 (Punto 3.1</w:t>
      </w:r>
      <w:r>
        <w:rPr>
          <w:rFonts w:ascii="Tw Cen MT" w:hAnsi="Tw Cen MT" w:cs="Arial"/>
          <w:b/>
          <w:bCs/>
        </w:rPr>
        <w:t>5</w:t>
      </w:r>
      <w:r w:rsidRPr="00BD5B6E">
        <w:rPr>
          <w:rFonts w:ascii="Tw Cen MT" w:hAnsi="Tw Cen MT" w:cs="Arial"/>
          <w:b/>
          <w:bCs/>
        </w:rPr>
        <w:t>)</w:t>
      </w:r>
    </w:p>
    <w:p w14:paraId="31F89CFC" w14:textId="77777777" w:rsidR="00244D09" w:rsidRPr="00BD5B6E" w:rsidRDefault="00244D09"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28510D7D" w14:textId="013BDE22" w:rsidR="00244D09" w:rsidRPr="00EA3D46" w:rsidRDefault="00244D09" w:rsidP="00EA3D46">
      <w:pPr>
        <w:spacing w:after="240" w:line="240" w:lineRule="auto"/>
        <w:jc w:val="center"/>
        <w:rPr>
          <w:rFonts w:ascii="Tw Cen MT" w:hAnsi="Tw Cen MT" w:cs="Arial"/>
          <w:b/>
        </w:rPr>
      </w:pPr>
      <w:r w:rsidRPr="00BD5B6E">
        <w:rPr>
          <w:rFonts w:ascii="Tw Cen MT" w:hAnsi="Tw Cen MT" w:cs="Arial"/>
          <w:b/>
        </w:rPr>
        <w:t>(PRESENTACIÓN DE PROPUESTA INDIVIDUAL)</w:t>
      </w:r>
    </w:p>
    <w:p w14:paraId="487F3260" w14:textId="77777777" w:rsidR="00244D09" w:rsidRPr="00BD5B6E" w:rsidRDefault="00244D09" w:rsidP="00804661">
      <w:pPr>
        <w:spacing w:after="240" w:line="240" w:lineRule="auto"/>
        <w:rPr>
          <w:rFonts w:ascii="Tw Cen MT" w:hAnsi="Tw Cen MT" w:cs="Arial"/>
        </w:rPr>
      </w:pPr>
    </w:p>
    <w:p w14:paraId="52BC6F08" w14:textId="77777777" w:rsidR="00244D09" w:rsidRPr="00BD5B6E" w:rsidRDefault="00244D09" w:rsidP="00804661">
      <w:pPr>
        <w:spacing w:after="240" w:line="240" w:lineRule="auto"/>
        <w:jc w:val="right"/>
        <w:rPr>
          <w:rFonts w:ascii="Tw Cen MT" w:hAnsi="Tw Cen MT" w:cs="Arial"/>
        </w:rPr>
      </w:pPr>
      <w:r w:rsidRPr="00BD5B6E">
        <w:rPr>
          <w:rFonts w:ascii="Tw Cen MT" w:hAnsi="Tw Cen MT" w:cs="Arial"/>
        </w:rPr>
        <w:t>(Lugar y Fecha de Expedición)</w:t>
      </w:r>
    </w:p>
    <w:p w14:paraId="69A7376B" w14:textId="77777777" w:rsidR="00244D09" w:rsidRPr="00BD5B6E" w:rsidRDefault="00244D09" w:rsidP="00804661">
      <w:pPr>
        <w:spacing w:after="240" w:line="240" w:lineRule="auto"/>
        <w:rPr>
          <w:rFonts w:ascii="Tw Cen MT" w:hAnsi="Tw Cen MT" w:cs="Arial"/>
        </w:rPr>
      </w:pPr>
    </w:p>
    <w:p w14:paraId="4F05FBAE" w14:textId="77777777" w:rsidR="00244D09" w:rsidRPr="00EA3D46" w:rsidRDefault="00244D09" w:rsidP="00AE7F19">
      <w:pPr>
        <w:spacing w:after="0" w:line="240" w:lineRule="auto"/>
        <w:rPr>
          <w:rFonts w:ascii="Tw Cen MT" w:eastAsia="Times New Roman" w:hAnsi="Tw Cen MT" w:cs="Arial"/>
          <w:b/>
          <w:bCs/>
          <w:lang w:eastAsia="es-ES"/>
        </w:rPr>
      </w:pPr>
      <w:r w:rsidRPr="00EA3D46">
        <w:rPr>
          <w:rFonts w:ascii="Tw Cen MT" w:eastAsia="Times New Roman" w:hAnsi="Tw Cen MT" w:cs="Arial"/>
          <w:b/>
          <w:bCs/>
          <w:noProof/>
          <w:lang w:eastAsia="es-ES"/>
        </w:rPr>
        <w:t>MTRA. NOEMÍ SOFÍA HERRERA NÚÑEZ</w:t>
      </w:r>
    </w:p>
    <w:p w14:paraId="33952D0F" w14:textId="77777777" w:rsidR="00244D09" w:rsidRPr="00EA3D46" w:rsidRDefault="00244D09" w:rsidP="00AE7F19">
      <w:pPr>
        <w:spacing w:after="0" w:line="240" w:lineRule="auto"/>
        <w:rPr>
          <w:rFonts w:ascii="Tw Cen MT" w:eastAsia="Times New Roman" w:hAnsi="Tw Cen MT" w:cs="Arial"/>
          <w:b/>
          <w:bCs/>
          <w:lang w:eastAsia="es-ES"/>
        </w:rPr>
      </w:pPr>
      <w:r w:rsidRPr="00EA3D46">
        <w:rPr>
          <w:rFonts w:ascii="Tw Cen MT" w:eastAsia="Times New Roman" w:hAnsi="Tw Cen MT" w:cs="Arial"/>
          <w:b/>
          <w:bCs/>
          <w:noProof/>
          <w:lang w:eastAsia="es-ES"/>
        </w:rPr>
        <w:t>SUBSECRETARIA DE ADMINISTRACIÓN</w:t>
      </w:r>
    </w:p>
    <w:p w14:paraId="7CEE7309" w14:textId="77777777" w:rsidR="00244D09" w:rsidRPr="00EA3D46" w:rsidRDefault="00244D09" w:rsidP="005826A7">
      <w:pPr>
        <w:spacing w:after="0" w:line="240" w:lineRule="auto"/>
        <w:rPr>
          <w:rFonts w:ascii="Tw Cen MT" w:eastAsia="Times New Roman" w:hAnsi="Tw Cen MT" w:cs="Arial"/>
          <w:b/>
          <w:bCs/>
          <w:lang w:eastAsia="es-ES"/>
        </w:rPr>
      </w:pPr>
      <w:r w:rsidRPr="00EA3D46">
        <w:rPr>
          <w:rFonts w:ascii="Tw Cen MT" w:eastAsia="Times New Roman" w:hAnsi="Tw Cen MT" w:cs="Arial"/>
          <w:b/>
          <w:bCs/>
          <w:lang w:eastAsia="es-ES"/>
        </w:rPr>
        <w:t>SECRETARÍA DE PLANEACIÓN, FINANZAS Y ADMINISTRACIÓN</w:t>
      </w:r>
    </w:p>
    <w:p w14:paraId="62C01142" w14:textId="77777777" w:rsidR="00244D09" w:rsidRPr="00EA3D46" w:rsidRDefault="00244D09" w:rsidP="005826A7">
      <w:pPr>
        <w:spacing w:after="0" w:line="240" w:lineRule="auto"/>
        <w:rPr>
          <w:rFonts w:ascii="Tw Cen MT" w:eastAsia="Times New Roman" w:hAnsi="Tw Cen MT" w:cs="Arial"/>
          <w:b/>
          <w:bCs/>
          <w:lang w:eastAsia="es-ES"/>
        </w:rPr>
      </w:pPr>
      <w:r w:rsidRPr="00EA3D46">
        <w:rPr>
          <w:rFonts w:ascii="Tw Cen MT" w:eastAsia="Times New Roman" w:hAnsi="Tw Cen MT" w:cs="Arial"/>
          <w:b/>
          <w:bCs/>
          <w:lang w:eastAsia="es-ES"/>
        </w:rPr>
        <w:t>GOBIERNO DEL ESTADO DE COLIMA</w:t>
      </w:r>
    </w:p>
    <w:p w14:paraId="7D630DE1" w14:textId="77777777" w:rsidR="00244D09" w:rsidRPr="00EA3D46" w:rsidRDefault="00244D09" w:rsidP="00804661">
      <w:pPr>
        <w:spacing w:after="240" w:line="240" w:lineRule="auto"/>
        <w:rPr>
          <w:rFonts w:ascii="Tw Cen MT" w:hAnsi="Tw Cen MT" w:cs="Arial"/>
        </w:rPr>
      </w:pPr>
      <w:r w:rsidRPr="00EA3D46">
        <w:rPr>
          <w:rFonts w:ascii="Tw Cen MT" w:eastAsia="Times New Roman" w:hAnsi="Tw Cen MT" w:cs="Arial"/>
          <w:b/>
          <w:bCs/>
          <w:lang w:eastAsia="es-ES"/>
        </w:rPr>
        <w:t>COLIMA, COL.</w:t>
      </w:r>
    </w:p>
    <w:p w14:paraId="5C186912" w14:textId="77777777" w:rsidR="00244D09" w:rsidRPr="00EA3D46" w:rsidRDefault="00244D09" w:rsidP="00804661">
      <w:pPr>
        <w:spacing w:after="240" w:line="240" w:lineRule="auto"/>
        <w:rPr>
          <w:rFonts w:ascii="Tw Cen MT" w:hAnsi="Tw Cen MT" w:cs="Arial"/>
        </w:rPr>
      </w:pPr>
    </w:p>
    <w:p w14:paraId="2F83CCF4" w14:textId="77777777" w:rsidR="00244D09" w:rsidRPr="00BD5B6E" w:rsidRDefault="00244D09" w:rsidP="00804661">
      <w:pPr>
        <w:shd w:val="clear" w:color="auto" w:fill="FFFFFF"/>
        <w:tabs>
          <w:tab w:val="left" w:pos="284"/>
        </w:tabs>
        <w:spacing w:after="240"/>
        <w:jc w:val="both"/>
        <w:rPr>
          <w:rFonts w:ascii="Tw Cen MT" w:hAnsi="Tw Cen MT" w:cs="Arial"/>
          <w:b/>
          <w:bCs/>
        </w:rPr>
      </w:pPr>
      <w:r w:rsidRPr="00EA3D46">
        <w:rPr>
          <w:rFonts w:ascii="Tw Cen MT" w:hAnsi="Tw Cen MT" w:cs="Arial"/>
        </w:rPr>
        <w:t>La persona que suscribe__________________________________________________________ representante legal de la empresa __________________________________, respecto a la</w:t>
      </w:r>
      <w:r w:rsidRPr="00EA3D46">
        <w:rPr>
          <w:rFonts w:ascii="Tw Cen MT" w:hAnsi="Tw Cen MT" w:cs="Arial"/>
          <w:b/>
          <w:lang w:eastAsia="es-MX"/>
        </w:rPr>
        <w:t xml:space="preserve"> </w:t>
      </w:r>
      <w:r w:rsidRPr="00EA3D46">
        <w:rPr>
          <w:rFonts w:ascii="Tw Cen MT" w:hAnsi="Tw Cen MT" w:cs="Arial"/>
        </w:rPr>
        <w:t xml:space="preserve">Licitación Pública Nacional </w:t>
      </w:r>
      <w:r w:rsidRPr="00EA3D46">
        <w:rPr>
          <w:rFonts w:ascii="Tw Cen MT" w:hAnsi="Tw Cen MT" w:cs="Arial"/>
          <w:b/>
          <w:bCs/>
        </w:rPr>
        <w:t xml:space="preserve">No. </w:t>
      </w:r>
      <w:r w:rsidRPr="00EA3D46">
        <w:rPr>
          <w:rFonts w:ascii="Tw Cen MT" w:hAnsi="Tw Cen MT" w:cs="Arial"/>
          <w:b/>
          <w:bCs/>
          <w:noProof/>
        </w:rPr>
        <w:t>06002-014-26</w:t>
      </w:r>
      <w:r w:rsidRPr="00EA3D46">
        <w:rPr>
          <w:rFonts w:ascii="Tw Cen MT" w:hAnsi="Tw Cen MT" w:cs="Arial"/>
        </w:rPr>
        <w:t xml:space="preserve"> </w:t>
      </w:r>
      <w:r w:rsidRPr="00EA3D46">
        <w:rPr>
          <w:rFonts w:ascii="Tw Cen MT" w:hAnsi="Tw Cen MT" w:cs="Tahoma"/>
        </w:rPr>
        <w:t xml:space="preserve">PARA </w:t>
      </w:r>
      <w:r w:rsidRPr="00EA3D46">
        <w:rPr>
          <w:rFonts w:ascii="Tw Cen MT" w:hAnsi="Tw Cen MT" w:cs="Tahoma"/>
          <w:b/>
          <w:bCs/>
          <w:noProof/>
        </w:rPr>
        <w:t>LA ADQUISICIÓN Y DISTRIBUCIÓN DE PAQUETES DE ÚTILES ESCOLARES Y MOCHILAS PARA EL ALUMNADO DE PREESCOLAR Y PRIMARIA DE ESCUELAS PÚBLICAS DEL ESTADO DE COLIMA, SOLICITADOS POR LA SECRETARÍA DE BIENESTAR, INCLUSIÓN SOCIAL Y MUJERES</w:t>
      </w:r>
      <w:r w:rsidRPr="00EA3D46">
        <w:rPr>
          <w:rFonts w:ascii="Tw Cen MT" w:hAnsi="Tw Cen MT" w:cs="Tahoma"/>
        </w:rPr>
        <w:t xml:space="preserve">, </w:t>
      </w:r>
      <w:r w:rsidRPr="00EA3D46">
        <w:rPr>
          <w:rFonts w:ascii="Tw Cen MT" w:hAnsi="Tw Cen MT" w:cs="Arial"/>
        </w:rPr>
        <w:t xml:space="preserve">manifiesto </w:t>
      </w:r>
      <w:r w:rsidRPr="00EA3D46">
        <w:rPr>
          <w:rFonts w:ascii="Tw Cen MT" w:hAnsi="Tw Cen MT" w:cs="Arial"/>
          <w:b/>
        </w:rPr>
        <w:t>BAJO PROTESTA DE DECIR VERDAD</w:t>
      </w:r>
      <w:r w:rsidRPr="00EA3D46">
        <w:rPr>
          <w:rFonts w:ascii="Tw Cen MT" w:hAnsi="Tw Cen MT" w:cs="Arial"/>
        </w:rPr>
        <w:t xml:space="preserve"> que determino mi propuesta de manera independiente, sin consultar</w:t>
      </w:r>
      <w:r w:rsidRPr="00BD5B6E">
        <w:rPr>
          <w:rFonts w:ascii="Tw Cen MT" w:hAnsi="Tw Cen MT" w:cs="Arial"/>
        </w:rPr>
        <w:t>, comunicar o acordar con ningún otro participante. Además, manifiesto conocer las infracciones y sanciones aplicables en caso de cometer alguna práctica prohibida por la Ley Federal de Competencia.</w:t>
      </w:r>
    </w:p>
    <w:p w14:paraId="6E5A7851" w14:textId="77777777" w:rsidR="00244D09" w:rsidRPr="00BD5B6E" w:rsidRDefault="00244D09" w:rsidP="00804661">
      <w:pPr>
        <w:spacing w:after="240" w:line="240" w:lineRule="auto"/>
        <w:rPr>
          <w:rFonts w:ascii="Tw Cen MT" w:hAnsi="Tw Cen MT" w:cs="Arial"/>
        </w:rPr>
      </w:pPr>
    </w:p>
    <w:p w14:paraId="1FC6A6CD" w14:textId="77777777" w:rsidR="00244D09" w:rsidRPr="00BD5B6E" w:rsidRDefault="00244D09" w:rsidP="00804661">
      <w:pPr>
        <w:spacing w:after="240" w:line="240" w:lineRule="auto"/>
        <w:rPr>
          <w:rFonts w:ascii="Tw Cen MT" w:hAnsi="Tw Cen MT" w:cs="Arial"/>
        </w:rPr>
      </w:pPr>
    </w:p>
    <w:p w14:paraId="22F9C531" w14:textId="77777777" w:rsidR="00244D09" w:rsidRPr="00BD5B6E" w:rsidRDefault="00244D09"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630E9D8C" w14:textId="77777777" w:rsidR="00244D09" w:rsidRPr="00BD5B6E" w:rsidRDefault="00244D09" w:rsidP="00AE7F19">
      <w:pPr>
        <w:spacing w:after="0" w:line="240" w:lineRule="auto"/>
        <w:jc w:val="center"/>
        <w:rPr>
          <w:rFonts w:ascii="Tw Cen MT" w:hAnsi="Tw Cen MT" w:cs="Arial"/>
        </w:rPr>
      </w:pPr>
      <w:r w:rsidRPr="00BD5B6E">
        <w:rPr>
          <w:rFonts w:ascii="Tw Cen MT" w:hAnsi="Tw Cen MT" w:cs="Arial"/>
        </w:rPr>
        <w:t>NOMBRE COMPLETO, CARGO Y FIRMA</w:t>
      </w:r>
    </w:p>
    <w:p w14:paraId="42BEFF44"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3453B3C3" w14:textId="77777777" w:rsidR="00244D09" w:rsidRPr="00BD5B6E" w:rsidRDefault="00244D09" w:rsidP="00804661">
      <w:pPr>
        <w:spacing w:after="240" w:line="240" w:lineRule="auto"/>
        <w:rPr>
          <w:rFonts w:ascii="Tw Cen MT" w:hAnsi="Tw Cen MT" w:cs="Arial"/>
          <w:b/>
          <w:bCs/>
        </w:rPr>
      </w:pPr>
      <w:r w:rsidRPr="00BD5B6E">
        <w:rPr>
          <w:rFonts w:ascii="Tw Cen MT" w:hAnsi="Tw Cen MT" w:cs="Arial"/>
          <w:b/>
          <w:bCs/>
        </w:rPr>
        <w:br w:type="page"/>
      </w:r>
    </w:p>
    <w:p w14:paraId="0A241470" w14:textId="77777777" w:rsidR="00244D09" w:rsidRPr="00BD5B6E" w:rsidRDefault="00244D09" w:rsidP="00804661">
      <w:pPr>
        <w:spacing w:after="240" w:line="240" w:lineRule="auto"/>
        <w:rPr>
          <w:rFonts w:ascii="Tw Cen MT" w:hAnsi="Tw Cen MT" w:cs="Arial"/>
          <w:b/>
          <w:bCs/>
        </w:rPr>
      </w:pPr>
    </w:p>
    <w:p w14:paraId="2530C2F0"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t>ANEXO 13 (Punto 3.1</w:t>
      </w:r>
      <w:r>
        <w:rPr>
          <w:rFonts w:ascii="Tw Cen MT" w:hAnsi="Tw Cen MT" w:cs="Arial"/>
          <w:b/>
          <w:bCs/>
        </w:rPr>
        <w:t>6</w:t>
      </w:r>
      <w:r w:rsidRPr="00BD5B6E">
        <w:rPr>
          <w:rFonts w:ascii="Tw Cen MT" w:hAnsi="Tw Cen MT" w:cs="Arial"/>
          <w:b/>
          <w:bCs/>
        </w:rPr>
        <w:t>)</w:t>
      </w:r>
    </w:p>
    <w:p w14:paraId="5AB33825" w14:textId="77777777" w:rsidR="00244D09" w:rsidRPr="00BD5B6E" w:rsidRDefault="00244D09"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7AE763EB" w14:textId="77777777" w:rsidR="00244D09" w:rsidRPr="00BD5B6E" w:rsidRDefault="00244D09" w:rsidP="00804661">
      <w:pPr>
        <w:spacing w:after="240" w:line="240" w:lineRule="auto"/>
        <w:rPr>
          <w:rFonts w:ascii="Tw Cen MT" w:hAnsi="Tw Cen MT" w:cs="Arial"/>
        </w:rPr>
      </w:pPr>
    </w:p>
    <w:p w14:paraId="19F137A4" w14:textId="77777777" w:rsidR="00244D09" w:rsidRPr="00BD5B6E" w:rsidRDefault="00244D09" w:rsidP="00804661">
      <w:pPr>
        <w:spacing w:after="240" w:line="240" w:lineRule="auto"/>
        <w:jc w:val="right"/>
        <w:rPr>
          <w:rFonts w:ascii="Tw Cen MT" w:hAnsi="Tw Cen MT" w:cs="Arial"/>
        </w:rPr>
      </w:pPr>
      <w:r w:rsidRPr="00BD5B6E">
        <w:rPr>
          <w:rFonts w:ascii="Tw Cen MT" w:hAnsi="Tw Cen MT" w:cs="Arial"/>
        </w:rPr>
        <w:t>(Lugar y Fecha de Expedición)</w:t>
      </w:r>
    </w:p>
    <w:p w14:paraId="55F05F6D" w14:textId="77777777" w:rsidR="00244D09" w:rsidRPr="00BD5B6E" w:rsidRDefault="00244D09" w:rsidP="00804661">
      <w:pPr>
        <w:spacing w:after="240" w:line="240" w:lineRule="auto"/>
        <w:rPr>
          <w:rFonts w:ascii="Tw Cen MT" w:hAnsi="Tw Cen MT" w:cs="Arial"/>
        </w:rPr>
      </w:pPr>
    </w:p>
    <w:p w14:paraId="0189B211" w14:textId="77777777" w:rsidR="00244D09" w:rsidRPr="00BD5B6E" w:rsidRDefault="00244D09" w:rsidP="00804661">
      <w:pPr>
        <w:spacing w:after="240" w:line="240" w:lineRule="auto"/>
        <w:rPr>
          <w:rFonts w:ascii="Tw Cen MT" w:hAnsi="Tw Cen MT" w:cs="Arial"/>
        </w:rPr>
      </w:pPr>
    </w:p>
    <w:p w14:paraId="1A80E502" w14:textId="77777777" w:rsidR="00244D09" w:rsidRPr="00BD5B6E" w:rsidRDefault="00244D09"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5DDE455C" w14:textId="77777777" w:rsidR="00244D09" w:rsidRPr="00BD5B6E" w:rsidRDefault="00244D09" w:rsidP="00804661">
      <w:pPr>
        <w:spacing w:after="240" w:line="240" w:lineRule="auto"/>
        <w:rPr>
          <w:rFonts w:ascii="Tw Cen MT" w:hAnsi="Tw Cen MT" w:cs="Arial"/>
        </w:rPr>
      </w:pPr>
    </w:p>
    <w:p w14:paraId="3317B247" w14:textId="77777777" w:rsidR="00244D09" w:rsidRPr="00BD5B6E" w:rsidRDefault="00244D09" w:rsidP="00804661">
      <w:pPr>
        <w:spacing w:after="240" w:line="240" w:lineRule="auto"/>
        <w:rPr>
          <w:rFonts w:ascii="Tw Cen MT" w:hAnsi="Tw Cen MT" w:cs="Arial"/>
        </w:rPr>
      </w:pPr>
    </w:p>
    <w:p w14:paraId="2F1F137A" w14:textId="77777777" w:rsidR="00244D09" w:rsidRPr="00BD5B6E" w:rsidRDefault="00244D09" w:rsidP="00804661">
      <w:pPr>
        <w:spacing w:after="240" w:line="240" w:lineRule="auto"/>
        <w:rPr>
          <w:rFonts w:ascii="Tw Cen MT" w:hAnsi="Tw Cen MT" w:cs="Arial"/>
        </w:rPr>
      </w:pPr>
    </w:p>
    <w:p w14:paraId="563B0650" w14:textId="77777777" w:rsidR="00244D09" w:rsidRPr="00BD5B6E" w:rsidRDefault="00244D09" w:rsidP="00804661">
      <w:pPr>
        <w:spacing w:after="240" w:line="240" w:lineRule="auto"/>
        <w:rPr>
          <w:rFonts w:ascii="Tw Cen MT" w:hAnsi="Tw Cen MT" w:cs="Arial"/>
        </w:rPr>
      </w:pPr>
    </w:p>
    <w:p w14:paraId="316E007B" w14:textId="77777777" w:rsidR="00244D09" w:rsidRPr="00BD5B6E" w:rsidRDefault="00244D09" w:rsidP="00804661">
      <w:pPr>
        <w:spacing w:after="240" w:line="240" w:lineRule="auto"/>
        <w:rPr>
          <w:rFonts w:ascii="Tw Cen MT" w:hAnsi="Tw Cen MT" w:cs="Arial"/>
        </w:rPr>
      </w:pPr>
    </w:p>
    <w:p w14:paraId="64154B38" w14:textId="77777777" w:rsidR="00244D09" w:rsidRPr="00BD5B6E" w:rsidRDefault="00244D09" w:rsidP="00804661">
      <w:pPr>
        <w:spacing w:after="240" w:line="240" w:lineRule="auto"/>
        <w:rPr>
          <w:rFonts w:ascii="Tw Cen MT" w:hAnsi="Tw Cen MT" w:cs="Arial"/>
        </w:rPr>
      </w:pPr>
    </w:p>
    <w:p w14:paraId="1FF389B3" w14:textId="77777777" w:rsidR="00244D09" w:rsidRPr="00BD5B6E" w:rsidRDefault="00244D09" w:rsidP="00804661">
      <w:pPr>
        <w:spacing w:after="240" w:line="240" w:lineRule="auto"/>
        <w:rPr>
          <w:rFonts w:ascii="Tw Cen MT" w:hAnsi="Tw Cen MT" w:cs="Arial"/>
        </w:rPr>
      </w:pPr>
    </w:p>
    <w:p w14:paraId="5CF65026" w14:textId="77777777" w:rsidR="00244D09" w:rsidRPr="00BD5B6E" w:rsidRDefault="00244D09" w:rsidP="00804661">
      <w:pPr>
        <w:spacing w:after="240" w:line="240" w:lineRule="auto"/>
        <w:rPr>
          <w:rFonts w:ascii="Tw Cen MT" w:hAnsi="Tw Cen MT" w:cs="Arial"/>
        </w:rPr>
      </w:pPr>
    </w:p>
    <w:p w14:paraId="706D9D84" w14:textId="77777777" w:rsidR="00244D09" w:rsidRPr="00BD5B6E" w:rsidRDefault="00244D09" w:rsidP="00804661">
      <w:pPr>
        <w:spacing w:after="240" w:line="240" w:lineRule="auto"/>
        <w:rPr>
          <w:rFonts w:ascii="Tw Cen MT" w:hAnsi="Tw Cen MT" w:cs="Arial"/>
        </w:rPr>
      </w:pPr>
    </w:p>
    <w:p w14:paraId="3840B762" w14:textId="77777777" w:rsidR="00244D09" w:rsidRPr="00BD5B6E" w:rsidRDefault="00244D09" w:rsidP="00804661">
      <w:pPr>
        <w:spacing w:after="240" w:line="240" w:lineRule="auto"/>
        <w:rPr>
          <w:rFonts w:ascii="Tw Cen MT" w:hAnsi="Tw Cen MT" w:cs="Arial"/>
        </w:rPr>
      </w:pPr>
    </w:p>
    <w:p w14:paraId="25C7E9C5" w14:textId="77777777" w:rsidR="00244D09" w:rsidRPr="00BD5B6E" w:rsidRDefault="00244D09" w:rsidP="00804661">
      <w:pPr>
        <w:spacing w:after="240" w:line="240" w:lineRule="auto"/>
        <w:rPr>
          <w:rFonts w:ascii="Tw Cen MT" w:hAnsi="Tw Cen MT" w:cs="Arial"/>
        </w:rPr>
      </w:pPr>
      <w:r w:rsidRPr="00BD5B6E">
        <w:rPr>
          <w:rFonts w:ascii="Tw Cen MT" w:hAnsi="Tw Cen MT" w:cs="Arial"/>
        </w:rPr>
        <w:br w:type="page"/>
      </w:r>
    </w:p>
    <w:p w14:paraId="015FE2C4" w14:textId="77777777" w:rsidR="00244D09" w:rsidRPr="00BD5B6E" w:rsidRDefault="00244D09" w:rsidP="00804661">
      <w:pPr>
        <w:spacing w:after="240" w:line="240" w:lineRule="auto"/>
        <w:rPr>
          <w:rFonts w:ascii="Tw Cen MT" w:hAnsi="Tw Cen MT" w:cs="Arial"/>
        </w:rPr>
      </w:pPr>
    </w:p>
    <w:p w14:paraId="568B3585"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t>ANEXO 14 (Punto 3.1</w:t>
      </w:r>
      <w:r>
        <w:rPr>
          <w:rFonts w:ascii="Tw Cen MT" w:hAnsi="Tw Cen MT" w:cs="Arial"/>
          <w:b/>
          <w:bCs/>
        </w:rPr>
        <w:t>7</w:t>
      </w:r>
      <w:r w:rsidRPr="00BD5B6E">
        <w:rPr>
          <w:rFonts w:ascii="Tw Cen MT" w:hAnsi="Tw Cen MT" w:cs="Arial"/>
          <w:b/>
          <w:bCs/>
        </w:rPr>
        <w:t>)</w:t>
      </w:r>
    </w:p>
    <w:p w14:paraId="441BCF23" w14:textId="70C571E6" w:rsidR="00244D09" w:rsidRDefault="00244D09" w:rsidP="00EA3D46">
      <w:pPr>
        <w:spacing w:after="240" w:line="240" w:lineRule="auto"/>
        <w:jc w:val="center"/>
        <w:rPr>
          <w:rFonts w:ascii="Tw Cen MT" w:hAnsi="Tw Cen MT" w:cs="Arial"/>
          <w:b/>
          <w:bCs/>
        </w:rPr>
      </w:pPr>
      <w:r w:rsidRPr="00BD5B6E">
        <w:rPr>
          <w:rFonts w:ascii="Tw Cen MT" w:hAnsi="Tw Cen MT" w:cs="Arial"/>
          <w:b/>
          <w:bCs/>
        </w:rPr>
        <w:t>CARTA COMPROMISO</w:t>
      </w:r>
    </w:p>
    <w:p w14:paraId="2556E5D5" w14:textId="77777777" w:rsidR="00EA3D46" w:rsidRPr="00EA3D46" w:rsidRDefault="00EA3D46" w:rsidP="00EA3D46">
      <w:pPr>
        <w:spacing w:after="240" w:line="240" w:lineRule="auto"/>
        <w:jc w:val="center"/>
        <w:rPr>
          <w:rFonts w:ascii="Tw Cen MT" w:hAnsi="Tw Cen MT" w:cs="Arial"/>
          <w:b/>
          <w:bCs/>
        </w:rPr>
      </w:pPr>
    </w:p>
    <w:p w14:paraId="79E65990" w14:textId="77777777" w:rsidR="00244D09" w:rsidRPr="00BD5B6E" w:rsidRDefault="00244D09" w:rsidP="00804661">
      <w:pPr>
        <w:spacing w:after="240" w:line="240" w:lineRule="auto"/>
        <w:jc w:val="right"/>
        <w:rPr>
          <w:rFonts w:ascii="Tw Cen MT" w:hAnsi="Tw Cen MT" w:cs="Arial"/>
        </w:rPr>
      </w:pPr>
      <w:r w:rsidRPr="00BD5B6E">
        <w:rPr>
          <w:rFonts w:ascii="Tw Cen MT" w:hAnsi="Tw Cen MT" w:cs="Arial"/>
        </w:rPr>
        <w:t>(Lugar y Fecha de Expedición)</w:t>
      </w:r>
    </w:p>
    <w:p w14:paraId="43CF0EFF" w14:textId="77777777" w:rsidR="00244D09" w:rsidRPr="00BD5B6E" w:rsidRDefault="00244D09" w:rsidP="00804661">
      <w:pPr>
        <w:spacing w:after="240" w:line="240" w:lineRule="auto"/>
        <w:rPr>
          <w:rFonts w:ascii="Tw Cen MT" w:hAnsi="Tw Cen MT" w:cs="Arial"/>
        </w:rPr>
      </w:pPr>
    </w:p>
    <w:p w14:paraId="797F1B29" w14:textId="77777777" w:rsidR="00244D09" w:rsidRPr="00EA3D46" w:rsidRDefault="00244D09" w:rsidP="003F25FA">
      <w:pPr>
        <w:spacing w:after="0" w:line="240" w:lineRule="auto"/>
        <w:rPr>
          <w:rFonts w:ascii="Tw Cen MT" w:eastAsia="Times New Roman" w:hAnsi="Tw Cen MT" w:cs="Arial"/>
          <w:b/>
          <w:bCs/>
          <w:lang w:eastAsia="es-ES"/>
        </w:rPr>
      </w:pPr>
      <w:r w:rsidRPr="00EA3D46">
        <w:rPr>
          <w:rFonts w:ascii="Tw Cen MT" w:eastAsia="Times New Roman" w:hAnsi="Tw Cen MT" w:cs="Arial"/>
          <w:b/>
          <w:bCs/>
          <w:noProof/>
          <w:lang w:eastAsia="es-ES"/>
        </w:rPr>
        <w:t>MTRA. NOEMÍ SOFÍA HERRERA NÚÑEZ</w:t>
      </w:r>
    </w:p>
    <w:p w14:paraId="1C41DB86" w14:textId="77777777" w:rsidR="00244D09" w:rsidRPr="00EA3D46" w:rsidRDefault="00244D09" w:rsidP="003F25FA">
      <w:pPr>
        <w:spacing w:after="0" w:line="240" w:lineRule="auto"/>
        <w:rPr>
          <w:rFonts w:ascii="Tw Cen MT" w:eastAsia="Times New Roman" w:hAnsi="Tw Cen MT" w:cs="Arial"/>
          <w:b/>
          <w:bCs/>
          <w:lang w:eastAsia="es-ES"/>
        </w:rPr>
      </w:pPr>
      <w:r w:rsidRPr="00EA3D46">
        <w:rPr>
          <w:rFonts w:ascii="Tw Cen MT" w:eastAsia="Times New Roman" w:hAnsi="Tw Cen MT" w:cs="Arial"/>
          <w:b/>
          <w:bCs/>
          <w:noProof/>
          <w:lang w:eastAsia="es-ES"/>
        </w:rPr>
        <w:t>SUBSECRETARIA DE ADMINISTRACIÓN</w:t>
      </w:r>
    </w:p>
    <w:p w14:paraId="258F5F40" w14:textId="77777777" w:rsidR="00244D09" w:rsidRPr="00EA3D46" w:rsidRDefault="00244D09" w:rsidP="005826A7">
      <w:pPr>
        <w:spacing w:after="0" w:line="240" w:lineRule="auto"/>
        <w:rPr>
          <w:rFonts w:ascii="Tw Cen MT" w:eastAsia="Times New Roman" w:hAnsi="Tw Cen MT" w:cs="Arial"/>
          <w:b/>
          <w:bCs/>
          <w:lang w:eastAsia="es-ES"/>
        </w:rPr>
      </w:pPr>
      <w:r w:rsidRPr="00EA3D46">
        <w:rPr>
          <w:rFonts w:ascii="Tw Cen MT" w:eastAsia="Times New Roman" w:hAnsi="Tw Cen MT" w:cs="Arial"/>
          <w:b/>
          <w:bCs/>
          <w:lang w:eastAsia="es-ES"/>
        </w:rPr>
        <w:t>SECRETARÍA DE PLANEACIÓN, FINANZAS Y ADMINISTRACIÓN</w:t>
      </w:r>
    </w:p>
    <w:p w14:paraId="0845DD3D" w14:textId="77777777" w:rsidR="00244D09" w:rsidRPr="00EA3D46" w:rsidRDefault="00244D09" w:rsidP="005826A7">
      <w:pPr>
        <w:spacing w:after="0" w:line="240" w:lineRule="auto"/>
        <w:rPr>
          <w:rFonts w:ascii="Tw Cen MT" w:eastAsia="Times New Roman" w:hAnsi="Tw Cen MT" w:cs="Arial"/>
          <w:b/>
          <w:bCs/>
          <w:lang w:eastAsia="es-ES"/>
        </w:rPr>
      </w:pPr>
      <w:r w:rsidRPr="00EA3D46">
        <w:rPr>
          <w:rFonts w:ascii="Tw Cen MT" w:eastAsia="Times New Roman" w:hAnsi="Tw Cen MT" w:cs="Arial"/>
          <w:b/>
          <w:bCs/>
          <w:lang w:eastAsia="es-ES"/>
        </w:rPr>
        <w:t>GOBIERNO DEL ESTADO DE COLIMA</w:t>
      </w:r>
    </w:p>
    <w:p w14:paraId="7B452F78" w14:textId="77777777" w:rsidR="00244D09" w:rsidRPr="00EA3D46" w:rsidRDefault="00244D09" w:rsidP="00804661">
      <w:pPr>
        <w:spacing w:after="240" w:line="240" w:lineRule="auto"/>
        <w:rPr>
          <w:rFonts w:ascii="Tw Cen MT" w:hAnsi="Tw Cen MT" w:cs="Arial"/>
        </w:rPr>
      </w:pPr>
      <w:r w:rsidRPr="00EA3D46">
        <w:rPr>
          <w:rFonts w:ascii="Tw Cen MT" w:eastAsia="Times New Roman" w:hAnsi="Tw Cen MT" w:cs="Arial"/>
          <w:b/>
          <w:bCs/>
          <w:lang w:eastAsia="es-ES"/>
        </w:rPr>
        <w:t>COLIMA, COL.</w:t>
      </w:r>
    </w:p>
    <w:p w14:paraId="283B0548" w14:textId="77777777" w:rsidR="00244D09" w:rsidRPr="00EA3D46" w:rsidRDefault="00244D09" w:rsidP="00804661">
      <w:pPr>
        <w:spacing w:after="240" w:line="240" w:lineRule="auto"/>
        <w:rPr>
          <w:rFonts w:ascii="Tw Cen MT" w:hAnsi="Tw Cen MT" w:cs="Arial"/>
        </w:rPr>
      </w:pPr>
    </w:p>
    <w:p w14:paraId="622C1BFB" w14:textId="11BBF0E7" w:rsidR="00244D09" w:rsidRPr="00EA3D46" w:rsidRDefault="00244D09" w:rsidP="00EA3D46">
      <w:pPr>
        <w:shd w:val="clear" w:color="auto" w:fill="FFFFFF"/>
        <w:tabs>
          <w:tab w:val="left" w:pos="284"/>
        </w:tabs>
        <w:spacing w:after="240"/>
        <w:jc w:val="both"/>
        <w:rPr>
          <w:rFonts w:ascii="Tw Cen MT" w:hAnsi="Tw Cen MT" w:cs="Arial"/>
          <w:b/>
          <w:bCs/>
        </w:rPr>
      </w:pPr>
      <w:r w:rsidRPr="00EA3D46">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EA3D46">
        <w:rPr>
          <w:rFonts w:ascii="Tw Cen MT" w:hAnsi="Tw Cen MT" w:cs="Arial"/>
          <w:b/>
          <w:bCs/>
        </w:rPr>
        <w:t xml:space="preserve">No. </w:t>
      </w:r>
      <w:r w:rsidRPr="00EA3D46">
        <w:rPr>
          <w:rFonts w:ascii="Tw Cen MT" w:hAnsi="Tw Cen MT" w:cs="Arial"/>
          <w:b/>
          <w:bCs/>
          <w:noProof/>
        </w:rPr>
        <w:t>06002-014-26</w:t>
      </w:r>
      <w:r w:rsidRPr="00EA3D46">
        <w:rPr>
          <w:rFonts w:ascii="Tw Cen MT" w:hAnsi="Tw Cen MT" w:cs="Arial"/>
          <w:b/>
          <w:bCs/>
        </w:rPr>
        <w:t xml:space="preserve"> </w:t>
      </w:r>
      <w:r w:rsidRPr="00EA3D46">
        <w:rPr>
          <w:rFonts w:ascii="Tw Cen MT" w:hAnsi="Tw Cen MT" w:cs="Tahoma"/>
          <w:b/>
          <w:bCs/>
          <w:noProof/>
        </w:rPr>
        <w:t>LA ADQUISICIÓN Y DISTRIBUCIÓN DE PAQUETES DE ÚTILES ESCOLARES Y MOCHILAS PARA EL ALUMNADO DE PREESCOLAR Y PRIMARIA DE ESCUELAS PÚBLICAS DEL ESTADO DE COLIMA, SOLICITADOS POR LA SECRETARÍA DE BIENESTAR, INCLUSIÓN SOCIAL Y MUJERES</w:t>
      </w:r>
      <w:r w:rsidRPr="00EA3D46">
        <w:rPr>
          <w:rFonts w:ascii="Tw Cen MT" w:hAnsi="Tw Cen MT" w:cs="Tahoma"/>
        </w:rPr>
        <w:t xml:space="preserve">, </w:t>
      </w:r>
      <w:r w:rsidRPr="00EA3D46">
        <w:rPr>
          <w:rFonts w:ascii="Tw Cen MT" w:hAnsi="Tw Cen MT" w:cs="Arial"/>
        </w:rPr>
        <w:t>me comprometo BAJO PROTESTA DE DECIR VERDAD</w:t>
      </w:r>
      <w:r w:rsidRPr="00EA3D46">
        <w:rPr>
          <w:rFonts w:ascii="Tw Cen MT" w:hAnsi="Tw Cen MT" w:cs="Arial"/>
          <w:b/>
        </w:rPr>
        <w:t xml:space="preserve"> </w:t>
      </w:r>
      <w:r w:rsidRPr="00EA3D46">
        <w:rPr>
          <w:rFonts w:ascii="Tw Cen MT" w:hAnsi="Tw Cen MT" w:cs="Arial"/>
        </w:rPr>
        <w:t xml:space="preserve">a garantizar los bienes con las características señaladas en el </w:t>
      </w:r>
      <w:r w:rsidRPr="00EA3D46">
        <w:rPr>
          <w:rFonts w:ascii="Tw Cen MT" w:hAnsi="Tw Cen MT" w:cs="Arial"/>
          <w:b/>
        </w:rPr>
        <w:t>ANEXO</w:t>
      </w:r>
      <w:r w:rsidRPr="00BD5B6E">
        <w:rPr>
          <w:rFonts w:ascii="Tw Cen MT" w:hAnsi="Tw Cen MT" w:cs="Arial"/>
          <w:b/>
        </w:rPr>
        <w:t xml:space="preserve"> NÚMERO 1 TECNICO</w:t>
      </w:r>
      <w:r w:rsidRPr="00BD5B6E">
        <w:rPr>
          <w:rFonts w:ascii="Tw Cen MT" w:hAnsi="Tw Cen MT" w:cs="Arial"/>
        </w:rPr>
        <w:t xml:space="preserve">, </w:t>
      </w:r>
      <w:r w:rsidRPr="00BD5B6E">
        <w:rPr>
          <w:rFonts w:ascii="Tw Cen MT" w:hAnsi="Tw Cen MT" w:cs="Arial"/>
          <w:bCs/>
        </w:rPr>
        <w:t>en los términos de honradez, calidad y eficiencia requeridos, así como respetar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513A5F1F" w14:textId="77777777" w:rsidR="00244D09" w:rsidRPr="00BD5B6E" w:rsidRDefault="00244D09" w:rsidP="00804661">
      <w:pPr>
        <w:spacing w:after="240" w:line="240" w:lineRule="auto"/>
        <w:rPr>
          <w:rFonts w:ascii="Tw Cen MT" w:hAnsi="Tw Cen MT" w:cs="Arial"/>
        </w:rPr>
      </w:pPr>
    </w:p>
    <w:p w14:paraId="47601A87" w14:textId="77777777" w:rsidR="00244D09" w:rsidRPr="00BD5B6E" w:rsidRDefault="00244D09" w:rsidP="00804661">
      <w:pPr>
        <w:spacing w:after="240" w:line="240" w:lineRule="auto"/>
        <w:rPr>
          <w:rFonts w:ascii="Tw Cen MT" w:hAnsi="Tw Cen MT" w:cs="Arial"/>
        </w:rPr>
      </w:pPr>
    </w:p>
    <w:p w14:paraId="4CE686F5" w14:textId="77777777" w:rsidR="00244D09" w:rsidRPr="00BD5B6E" w:rsidRDefault="00244D09"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42D43DA5" w14:textId="77777777" w:rsidR="00244D09" w:rsidRPr="00BD5B6E" w:rsidRDefault="00244D09" w:rsidP="003F25FA">
      <w:pPr>
        <w:spacing w:after="0" w:line="240" w:lineRule="auto"/>
        <w:jc w:val="center"/>
        <w:rPr>
          <w:rFonts w:ascii="Tw Cen MT" w:hAnsi="Tw Cen MT" w:cs="Arial"/>
        </w:rPr>
      </w:pPr>
      <w:r w:rsidRPr="00BD5B6E">
        <w:rPr>
          <w:rFonts w:ascii="Tw Cen MT" w:hAnsi="Tw Cen MT" w:cs="Arial"/>
        </w:rPr>
        <w:t>NOMBRE COMPLETO, CARGO Y FIRMA</w:t>
      </w:r>
    </w:p>
    <w:p w14:paraId="634DB835" w14:textId="77777777" w:rsidR="00244D09" w:rsidRPr="00BD5B6E" w:rsidRDefault="00244D09"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37A0BE38" w14:textId="77777777" w:rsidR="00244D09" w:rsidRPr="00BD5B6E" w:rsidRDefault="00244D09" w:rsidP="00FB023A">
      <w:pPr>
        <w:spacing w:after="240" w:line="240" w:lineRule="auto"/>
        <w:jc w:val="center"/>
        <w:rPr>
          <w:rFonts w:ascii="Tw Cen MT" w:hAnsi="Tw Cen MT" w:cs="Arial"/>
          <w:b/>
          <w:bCs/>
        </w:rPr>
      </w:pPr>
      <w:r w:rsidRPr="00BD5B6E">
        <w:rPr>
          <w:rFonts w:ascii="Tw Cen MT" w:hAnsi="Tw Cen MT" w:cs="Arial"/>
        </w:rPr>
        <w:br w:type="page"/>
      </w:r>
      <w:r w:rsidRPr="00BD5B6E">
        <w:rPr>
          <w:rFonts w:ascii="Tw Cen MT" w:hAnsi="Tw Cen MT" w:cs="Arial"/>
          <w:b/>
          <w:bCs/>
        </w:rPr>
        <w:lastRenderedPageBreak/>
        <w:t>ANEXO 15 (Punto 3.1</w:t>
      </w:r>
      <w:r>
        <w:rPr>
          <w:rFonts w:ascii="Tw Cen MT" w:hAnsi="Tw Cen MT" w:cs="Arial"/>
          <w:b/>
          <w:bCs/>
        </w:rPr>
        <w:t>8</w:t>
      </w:r>
      <w:r w:rsidRPr="00BD5B6E">
        <w:rPr>
          <w:rFonts w:ascii="Tw Cen MT" w:hAnsi="Tw Cen MT" w:cs="Arial"/>
          <w:b/>
          <w:bCs/>
        </w:rPr>
        <w:t>)</w:t>
      </w:r>
    </w:p>
    <w:p w14:paraId="2CAE3293"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226C9479" w14:textId="77777777" w:rsidR="00244D09" w:rsidRPr="00BD5B6E" w:rsidRDefault="00244D09" w:rsidP="00804661">
      <w:pPr>
        <w:spacing w:after="240" w:line="240" w:lineRule="auto"/>
        <w:rPr>
          <w:rFonts w:ascii="Tw Cen MT" w:hAnsi="Tw Cen MT" w:cs="Arial"/>
        </w:rPr>
      </w:pPr>
    </w:p>
    <w:p w14:paraId="27C32E5B" w14:textId="72157D32" w:rsidR="00244D09" w:rsidRPr="00BD5B6E" w:rsidRDefault="00244D09" w:rsidP="00EA3D46">
      <w:pPr>
        <w:spacing w:after="240" w:line="240" w:lineRule="auto"/>
        <w:jc w:val="right"/>
        <w:rPr>
          <w:rFonts w:ascii="Tw Cen MT" w:hAnsi="Tw Cen MT" w:cs="Arial"/>
        </w:rPr>
      </w:pPr>
      <w:r w:rsidRPr="00BD5B6E">
        <w:rPr>
          <w:rFonts w:ascii="Tw Cen MT" w:hAnsi="Tw Cen MT" w:cs="Arial"/>
        </w:rPr>
        <w:t>(Lugar y Fecha de Expedición)</w:t>
      </w:r>
    </w:p>
    <w:p w14:paraId="05D62D82" w14:textId="77777777" w:rsidR="00244D09" w:rsidRPr="00BD5B6E" w:rsidRDefault="00244D09" w:rsidP="00804661">
      <w:pPr>
        <w:tabs>
          <w:tab w:val="left" w:pos="7526"/>
        </w:tabs>
        <w:spacing w:after="240" w:line="240" w:lineRule="auto"/>
        <w:rPr>
          <w:rFonts w:ascii="Tw Cen MT" w:hAnsi="Tw Cen MT" w:cs="Arial"/>
        </w:rPr>
      </w:pPr>
    </w:p>
    <w:p w14:paraId="049C7C8B" w14:textId="77777777" w:rsidR="00244D09" w:rsidRPr="00EA3D46" w:rsidRDefault="00244D09" w:rsidP="003F25FA">
      <w:pPr>
        <w:spacing w:after="0" w:line="240" w:lineRule="auto"/>
        <w:rPr>
          <w:rFonts w:ascii="Tw Cen MT" w:eastAsia="Times New Roman" w:hAnsi="Tw Cen MT" w:cs="Arial"/>
          <w:b/>
          <w:bCs/>
          <w:lang w:eastAsia="es-ES"/>
        </w:rPr>
      </w:pPr>
      <w:r w:rsidRPr="00EA3D46">
        <w:rPr>
          <w:rFonts w:ascii="Tw Cen MT" w:eastAsia="Times New Roman" w:hAnsi="Tw Cen MT" w:cs="Arial"/>
          <w:b/>
          <w:bCs/>
          <w:noProof/>
          <w:lang w:eastAsia="es-ES"/>
        </w:rPr>
        <w:t>MTRA. NOEMÍ SOFÍA HERRERA NÚÑEZ</w:t>
      </w:r>
    </w:p>
    <w:p w14:paraId="02628956" w14:textId="77777777" w:rsidR="00244D09" w:rsidRPr="00EA3D46" w:rsidRDefault="00244D09" w:rsidP="003F25FA">
      <w:pPr>
        <w:spacing w:after="0" w:line="240" w:lineRule="auto"/>
        <w:rPr>
          <w:rFonts w:ascii="Tw Cen MT" w:eastAsia="Times New Roman" w:hAnsi="Tw Cen MT" w:cs="Arial"/>
          <w:b/>
          <w:bCs/>
          <w:lang w:eastAsia="es-ES"/>
        </w:rPr>
      </w:pPr>
      <w:r w:rsidRPr="00EA3D46">
        <w:rPr>
          <w:rFonts w:ascii="Tw Cen MT" w:eastAsia="Times New Roman" w:hAnsi="Tw Cen MT" w:cs="Arial"/>
          <w:b/>
          <w:bCs/>
          <w:noProof/>
          <w:lang w:eastAsia="es-ES"/>
        </w:rPr>
        <w:t>SUBSECRETARIA DE ADMINISTRACIÓN</w:t>
      </w:r>
    </w:p>
    <w:p w14:paraId="193B5B7F" w14:textId="77777777" w:rsidR="00244D09" w:rsidRPr="00EA3D46" w:rsidRDefault="00244D09" w:rsidP="005826A7">
      <w:pPr>
        <w:spacing w:after="0" w:line="240" w:lineRule="auto"/>
        <w:rPr>
          <w:rFonts w:ascii="Tw Cen MT" w:eastAsia="Times New Roman" w:hAnsi="Tw Cen MT" w:cs="Arial"/>
          <w:b/>
          <w:bCs/>
          <w:lang w:eastAsia="es-ES"/>
        </w:rPr>
      </w:pPr>
      <w:r w:rsidRPr="00EA3D46">
        <w:rPr>
          <w:rFonts w:ascii="Tw Cen MT" w:eastAsia="Times New Roman" w:hAnsi="Tw Cen MT" w:cs="Arial"/>
          <w:b/>
          <w:bCs/>
          <w:lang w:eastAsia="es-ES"/>
        </w:rPr>
        <w:t>SECRETARÍA DE PLANEACIÓN, FINANZAS Y ADMINISTRACIÓN</w:t>
      </w:r>
    </w:p>
    <w:p w14:paraId="1531D3E9" w14:textId="77777777" w:rsidR="00244D09" w:rsidRPr="00EA3D46" w:rsidRDefault="00244D09" w:rsidP="005826A7">
      <w:pPr>
        <w:spacing w:after="0" w:line="240" w:lineRule="auto"/>
        <w:rPr>
          <w:rFonts w:ascii="Tw Cen MT" w:eastAsia="Times New Roman" w:hAnsi="Tw Cen MT" w:cs="Arial"/>
          <w:b/>
          <w:bCs/>
          <w:lang w:eastAsia="es-ES"/>
        </w:rPr>
      </w:pPr>
      <w:r w:rsidRPr="00EA3D46">
        <w:rPr>
          <w:rFonts w:ascii="Tw Cen MT" w:eastAsia="Times New Roman" w:hAnsi="Tw Cen MT" w:cs="Arial"/>
          <w:b/>
          <w:bCs/>
          <w:lang w:eastAsia="es-ES"/>
        </w:rPr>
        <w:t>GOBIERNO DEL ESTADO DE COLIMA</w:t>
      </w:r>
    </w:p>
    <w:p w14:paraId="339B41AD" w14:textId="77777777" w:rsidR="00244D09" w:rsidRPr="00EA3D46" w:rsidRDefault="00244D09" w:rsidP="00804661">
      <w:pPr>
        <w:spacing w:after="240" w:line="240" w:lineRule="auto"/>
        <w:rPr>
          <w:rFonts w:ascii="Tw Cen MT" w:eastAsia="Times New Roman" w:hAnsi="Tw Cen MT" w:cs="Arial"/>
          <w:b/>
          <w:bCs/>
          <w:lang w:eastAsia="es-ES"/>
        </w:rPr>
      </w:pPr>
      <w:r w:rsidRPr="00EA3D46">
        <w:rPr>
          <w:rFonts w:ascii="Tw Cen MT" w:eastAsia="Times New Roman" w:hAnsi="Tw Cen MT" w:cs="Arial"/>
          <w:b/>
          <w:bCs/>
          <w:lang w:eastAsia="es-ES"/>
        </w:rPr>
        <w:t>COLIMA, COL.</w:t>
      </w:r>
    </w:p>
    <w:p w14:paraId="66334DE1" w14:textId="77777777" w:rsidR="00244D09" w:rsidRPr="00EA3D46" w:rsidRDefault="00244D09" w:rsidP="00804661">
      <w:pPr>
        <w:spacing w:after="240" w:line="240" w:lineRule="auto"/>
        <w:rPr>
          <w:rFonts w:ascii="Tw Cen MT" w:hAnsi="Tw Cen MT" w:cs="Arial"/>
        </w:rPr>
      </w:pPr>
    </w:p>
    <w:p w14:paraId="593FAE3E" w14:textId="77777777" w:rsidR="00244D09" w:rsidRPr="00BD5B6E" w:rsidRDefault="00244D09" w:rsidP="00804661">
      <w:pPr>
        <w:spacing w:after="240" w:line="240" w:lineRule="auto"/>
        <w:jc w:val="both"/>
        <w:rPr>
          <w:rFonts w:ascii="Tw Cen MT" w:hAnsi="Tw Cen MT" w:cs="Arial"/>
        </w:rPr>
      </w:pPr>
      <w:r w:rsidRPr="00EA3D46">
        <w:rPr>
          <w:rFonts w:ascii="Tw Cen MT" w:hAnsi="Tw Cen MT" w:cs="Arial"/>
        </w:rPr>
        <w:t xml:space="preserve">La persona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EA3D46">
        <w:rPr>
          <w:rFonts w:ascii="Tw Cen MT" w:hAnsi="Tw Cen MT" w:cs="Arial"/>
          <w:b/>
          <w:bCs/>
        </w:rPr>
        <w:t xml:space="preserve">No. </w:t>
      </w:r>
      <w:r w:rsidRPr="00EA3D46">
        <w:rPr>
          <w:rFonts w:ascii="Tw Cen MT" w:hAnsi="Tw Cen MT" w:cs="Arial"/>
          <w:b/>
          <w:bCs/>
          <w:noProof/>
        </w:rPr>
        <w:t>06002-014-26</w:t>
      </w:r>
      <w:r w:rsidRPr="00EA3D46">
        <w:rPr>
          <w:rFonts w:ascii="Tw Cen MT" w:hAnsi="Tw Cen MT" w:cs="Arial"/>
          <w:b/>
          <w:bCs/>
        </w:rPr>
        <w:t xml:space="preserve"> </w:t>
      </w:r>
      <w:r w:rsidRPr="00EA3D46">
        <w:rPr>
          <w:rFonts w:ascii="Tw Cen MT" w:hAnsi="Tw Cen MT" w:cs="Tahoma"/>
        </w:rPr>
        <w:t xml:space="preserve">PARA </w:t>
      </w:r>
      <w:r w:rsidRPr="00EA3D46">
        <w:rPr>
          <w:rFonts w:ascii="Tw Cen MT" w:hAnsi="Tw Cen MT" w:cs="Tahoma"/>
          <w:b/>
          <w:bCs/>
          <w:noProof/>
        </w:rPr>
        <w:t>LA ADQUISICIÓN Y DISTRIBUCIÓN DE PAQUETES DE ÚTILES ESCOLARES Y MOCHILAS PARA EL ALUMNADO DE PREESCOLAR Y PRIMARIA DE ESCUELAS PÚBLICAS DEL ESTADO DE COLIMA, SOLICITADOS POR LA SECRETARÍA DE BIENESTAR, INCLUSIÓN SOCIAL Y MUJERES</w:t>
      </w:r>
      <w:r w:rsidRPr="00EA3D46">
        <w:rPr>
          <w:rFonts w:ascii="Tw Cen MT" w:hAnsi="Tw Cen MT" w:cs="Tahoma"/>
        </w:rPr>
        <w:t xml:space="preserve">, </w:t>
      </w:r>
      <w:r w:rsidRPr="00EA3D46">
        <w:rPr>
          <w:rFonts w:ascii="Tw Cen MT" w:hAnsi="Tw Cen MT" w:cs="Arial"/>
        </w:rPr>
        <w:t>así como de los actos jurídicos que de ella se deriven.</w:t>
      </w:r>
    </w:p>
    <w:p w14:paraId="7B0C63E0" w14:textId="77777777" w:rsidR="00244D09" w:rsidRPr="00BD5B6E" w:rsidRDefault="00244D09" w:rsidP="00804661">
      <w:pPr>
        <w:spacing w:after="240" w:line="240" w:lineRule="auto"/>
        <w:rPr>
          <w:rFonts w:ascii="Tw Cen MT" w:hAnsi="Tw Cen MT" w:cs="Arial"/>
        </w:rPr>
      </w:pPr>
    </w:p>
    <w:p w14:paraId="25608309" w14:textId="77777777" w:rsidR="00244D09" w:rsidRPr="00BD5B6E" w:rsidRDefault="00244D09" w:rsidP="00804661">
      <w:pPr>
        <w:spacing w:after="240" w:line="240" w:lineRule="auto"/>
        <w:rPr>
          <w:rFonts w:ascii="Tw Cen MT" w:hAnsi="Tw Cen MT" w:cs="Arial"/>
        </w:rPr>
      </w:pPr>
    </w:p>
    <w:p w14:paraId="028FB116" w14:textId="77777777" w:rsidR="00244D09" w:rsidRPr="00BD5B6E" w:rsidRDefault="00244D09"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5D895109" w14:textId="77777777" w:rsidR="00244D09" w:rsidRPr="00BD5B6E" w:rsidRDefault="00244D09" w:rsidP="003F25FA">
      <w:pPr>
        <w:spacing w:after="0" w:line="240" w:lineRule="auto"/>
        <w:jc w:val="center"/>
        <w:rPr>
          <w:rFonts w:ascii="Tw Cen MT" w:hAnsi="Tw Cen MT" w:cs="Arial"/>
        </w:rPr>
      </w:pPr>
      <w:r w:rsidRPr="00BD5B6E">
        <w:rPr>
          <w:rFonts w:ascii="Tw Cen MT" w:hAnsi="Tw Cen MT" w:cs="Arial"/>
        </w:rPr>
        <w:t>NOMBRE COMPLETO, CARGO Y FIRMA</w:t>
      </w:r>
    </w:p>
    <w:p w14:paraId="77F6C160" w14:textId="77777777" w:rsidR="00244D09" w:rsidRPr="00BD5B6E" w:rsidRDefault="00244D09"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5065816D" w14:textId="77777777" w:rsidR="00244D09" w:rsidRPr="00BD5B6E" w:rsidRDefault="00244D09" w:rsidP="00804661">
      <w:pPr>
        <w:spacing w:after="240"/>
        <w:rPr>
          <w:rFonts w:ascii="Tw Cen MT" w:hAnsi="Tw Cen MT" w:cs="Arial"/>
        </w:rPr>
      </w:pPr>
      <w:r w:rsidRPr="00BD5B6E">
        <w:rPr>
          <w:rFonts w:ascii="Tw Cen MT" w:hAnsi="Tw Cen MT" w:cs="Arial"/>
        </w:rPr>
        <w:br w:type="page"/>
      </w:r>
    </w:p>
    <w:p w14:paraId="61230EAF" w14:textId="77777777" w:rsidR="00244D09" w:rsidRPr="00BD5B6E" w:rsidRDefault="00244D09" w:rsidP="00804661">
      <w:pPr>
        <w:spacing w:after="240" w:line="240" w:lineRule="auto"/>
        <w:jc w:val="center"/>
        <w:rPr>
          <w:rFonts w:ascii="Tw Cen MT" w:hAnsi="Tw Cen MT" w:cs="Arial"/>
          <w:b/>
          <w:bCs/>
        </w:rPr>
      </w:pPr>
    </w:p>
    <w:p w14:paraId="18F7327B"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t>ANEXO 16 (Punto 3.</w:t>
      </w:r>
      <w:r>
        <w:rPr>
          <w:rFonts w:ascii="Tw Cen MT" w:hAnsi="Tw Cen MT" w:cs="Arial"/>
          <w:b/>
          <w:bCs/>
        </w:rPr>
        <w:t>19</w:t>
      </w:r>
      <w:r w:rsidRPr="00BD5B6E">
        <w:rPr>
          <w:rFonts w:ascii="Tw Cen MT" w:hAnsi="Tw Cen MT" w:cs="Arial"/>
          <w:b/>
          <w:bCs/>
        </w:rPr>
        <w:t>)</w:t>
      </w:r>
    </w:p>
    <w:p w14:paraId="5E586988"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00D55FE0" w14:textId="77777777" w:rsidR="00244D09" w:rsidRPr="00BD5B6E" w:rsidRDefault="00244D09" w:rsidP="00804661">
      <w:pPr>
        <w:spacing w:after="240" w:line="240" w:lineRule="auto"/>
        <w:rPr>
          <w:rFonts w:ascii="Tw Cen MT" w:hAnsi="Tw Cen MT" w:cs="Arial"/>
        </w:rPr>
      </w:pPr>
    </w:p>
    <w:p w14:paraId="14CBC335" w14:textId="77777777" w:rsidR="00244D09" w:rsidRPr="00BD5B6E" w:rsidRDefault="00244D09" w:rsidP="00804661">
      <w:pPr>
        <w:spacing w:after="240" w:line="240" w:lineRule="auto"/>
        <w:jc w:val="right"/>
        <w:rPr>
          <w:rFonts w:ascii="Tw Cen MT" w:hAnsi="Tw Cen MT" w:cs="Arial"/>
        </w:rPr>
      </w:pPr>
      <w:r w:rsidRPr="00BD5B6E">
        <w:rPr>
          <w:rFonts w:ascii="Tw Cen MT" w:hAnsi="Tw Cen MT" w:cs="Arial"/>
        </w:rPr>
        <w:t>(Lugar y Fecha de Expedición)</w:t>
      </w:r>
    </w:p>
    <w:p w14:paraId="44F8CF51" w14:textId="77777777" w:rsidR="00244D09" w:rsidRPr="00BD5B6E" w:rsidRDefault="00244D09" w:rsidP="00EA3D46">
      <w:pPr>
        <w:spacing w:after="240" w:line="276" w:lineRule="auto"/>
        <w:rPr>
          <w:rFonts w:ascii="Tw Cen MT" w:eastAsia="Twentieth Century" w:hAnsi="Tw Cen MT" w:cs="Twentieth Century"/>
          <w:b/>
          <w:sz w:val="20"/>
          <w:szCs w:val="20"/>
        </w:rPr>
      </w:pPr>
    </w:p>
    <w:p w14:paraId="1836427A" w14:textId="77777777" w:rsidR="00244D09" w:rsidRPr="00EA3D46" w:rsidRDefault="00244D09" w:rsidP="009E6CFF">
      <w:pPr>
        <w:spacing w:after="0"/>
        <w:rPr>
          <w:rFonts w:ascii="Tw Cen MT" w:eastAsia="Times New Roman" w:hAnsi="Tw Cen MT" w:cs="Arial"/>
          <w:b/>
          <w:bCs/>
          <w:lang w:eastAsia="es-ES"/>
        </w:rPr>
      </w:pPr>
      <w:r w:rsidRPr="00EA3D46">
        <w:rPr>
          <w:rFonts w:ascii="Tw Cen MT" w:eastAsia="Times New Roman" w:hAnsi="Tw Cen MT" w:cs="Arial"/>
          <w:b/>
          <w:bCs/>
          <w:noProof/>
          <w:lang w:eastAsia="es-ES"/>
        </w:rPr>
        <w:t>MTRA. NOEMÍ SOFÍA HERRERA NÚÑEZ</w:t>
      </w:r>
    </w:p>
    <w:p w14:paraId="74A0F2F2" w14:textId="77777777" w:rsidR="00244D09" w:rsidRPr="00EA3D46" w:rsidRDefault="00244D09" w:rsidP="009E6CFF">
      <w:pPr>
        <w:spacing w:after="0"/>
        <w:rPr>
          <w:rFonts w:ascii="Tw Cen MT" w:eastAsia="Times New Roman" w:hAnsi="Tw Cen MT" w:cs="Arial"/>
          <w:b/>
          <w:bCs/>
          <w:lang w:eastAsia="es-ES"/>
        </w:rPr>
      </w:pPr>
      <w:r w:rsidRPr="00EA3D46">
        <w:rPr>
          <w:rFonts w:ascii="Tw Cen MT" w:eastAsia="Times New Roman" w:hAnsi="Tw Cen MT" w:cs="Arial"/>
          <w:b/>
          <w:bCs/>
          <w:noProof/>
          <w:lang w:eastAsia="es-ES"/>
        </w:rPr>
        <w:t>SUBSECRETARIA DE ADMINISTRACIÓN</w:t>
      </w:r>
    </w:p>
    <w:p w14:paraId="5D9529B2" w14:textId="77777777" w:rsidR="00244D09" w:rsidRPr="00EA3D46" w:rsidRDefault="00244D09" w:rsidP="005826A7">
      <w:pPr>
        <w:spacing w:after="0" w:line="240" w:lineRule="auto"/>
        <w:rPr>
          <w:rFonts w:ascii="Tw Cen MT" w:eastAsia="Times New Roman" w:hAnsi="Tw Cen MT" w:cs="Arial"/>
          <w:b/>
          <w:bCs/>
          <w:lang w:eastAsia="es-ES"/>
        </w:rPr>
      </w:pPr>
      <w:r w:rsidRPr="00EA3D46">
        <w:rPr>
          <w:rFonts w:ascii="Tw Cen MT" w:eastAsia="Times New Roman" w:hAnsi="Tw Cen MT" w:cs="Arial"/>
          <w:b/>
          <w:bCs/>
          <w:lang w:eastAsia="es-ES"/>
        </w:rPr>
        <w:t>SECRETARÍA DE PLANEACIÓN, FINANZAS Y ADMINISTRACIÓN</w:t>
      </w:r>
    </w:p>
    <w:p w14:paraId="3E6D6E33" w14:textId="77777777" w:rsidR="00244D09" w:rsidRPr="00EA3D46" w:rsidRDefault="00244D09" w:rsidP="005826A7">
      <w:pPr>
        <w:spacing w:after="0" w:line="240" w:lineRule="auto"/>
        <w:rPr>
          <w:rFonts w:ascii="Tw Cen MT" w:eastAsia="Times New Roman" w:hAnsi="Tw Cen MT" w:cs="Arial"/>
          <w:b/>
          <w:bCs/>
          <w:lang w:eastAsia="es-ES"/>
        </w:rPr>
      </w:pPr>
      <w:r w:rsidRPr="00EA3D46">
        <w:rPr>
          <w:rFonts w:ascii="Tw Cen MT" w:eastAsia="Times New Roman" w:hAnsi="Tw Cen MT" w:cs="Arial"/>
          <w:b/>
          <w:bCs/>
          <w:lang w:eastAsia="es-ES"/>
        </w:rPr>
        <w:t>GOBIERNO DEL ESTADO DE COLIMA</w:t>
      </w:r>
    </w:p>
    <w:p w14:paraId="072980E2" w14:textId="77777777" w:rsidR="00244D09" w:rsidRPr="00BD5B6E" w:rsidRDefault="00244D09" w:rsidP="005826A7">
      <w:pPr>
        <w:spacing w:after="240" w:line="240" w:lineRule="auto"/>
        <w:rPr>
          <w:rFonts w:ascii="Tw Cen MT" w:eastAsia="Times New Roman" w:hAnsi="Tw Cen MT" w:cs="Arial"/>
          <w:b/>
          <w:bCs/>
          <w:lang w:eastAsia="es-ES"/>
        </w:rPr>
      </w:pPr>
      <w:r w:rsidRPr="00EA3D46">
        <w:rPr>
          <w:rFonts w:ascii="Tw Cen MT" w:eastAsia="Times New Roman" w:hAnsi="Tw Cen MT" w:cs="Arial"/>
          <w:b/>
          <w:bCs/>
          <w:lang w:eastAsia="es-ES"/>
        </w:rPr>
        <w:t>COLIMA, COL.</w:t>
      </w:r>
    </w:p>
    <w:p w14:paraId="5E421639" w14:textId="77777777" w:rsidR="00244D09" w:rsidRPr="00BD5B6E" w:rsidRDefault="00244D09" w:rsidP="00804661">
      <w:pPr>
        <w:spacing w:after="240"/>
        <w:jc w:val="both"/>
        <w:rPr>
          <w:rFonts w:ascii="Tw Cen MT" w:hAnsi="Tw Cen MT" w:cs="Arial"/>
        </w:rPr>
      </w:pPr>
    </w:p>
    <w:p w14:paraId="285B646C" w14:textId="77777777" w:rsidR="00244D09" w:rsidRPr="00BD5B6E" w:rsidRDefault="00244D09" w:rsidP="00804661">
      <w:pPr>
        <w:spacing w:after="240"/>
        <w:jc w:val="both"/>
        <w:rPr>
          <w:rFonts w:ascii="Tw Cen MT" w:hAnsi="Tw Cen MT" w:cs="Arial"/>
        </w:rPr>
      </w:pPr>
      <w:r w:rsidRPr="00DC74FF">
        <w:rPr>
          <w:rFonts w:ascii="Tw Cen MT" w:hAnsi="Tw Cen MT" w:cs="Arial"/>
        </w:rPr>
        <w:t>La</w:t>
      </w:r>
      <w:r>
        <w:rPr>
          <w:rFonts w:ascii="Tw Cen MT" w:hAnsi="Tw Cen MT" w:cs="Arial"/>
        </w:rPr>
        <w:t xml:space="preserve"> </w:t>
      </w:r>
      <w:r w:rsidRPr="00DC74FF">
        <w:rPr>
          <w:rFonts w:ascii="Tw Cen MT" w:hAnsi="Tw Cen MT" w:cs="Arial"/>
        </w:rPr>
        <w:t>persona que</w:t>
      </w:r>
      <w:r w:rsidRPr="00BD5B6E">
        <w:rPr>
          <w:rFonts w:ascii="Tw Cen MT" w:hAnsi="Tw Cen MT" w:cs="Arial"/>
        </w:rPr>
        <w:t xml:space="preserve"> suscribe__________________________________________________________ representante legal de la empresa __________________________________, </w:t>
      </w:r>
      <w:r w:rsidRPr="00BD5B6E">
        <w:rPr>
          <w:rFonts w:ascii="Tw Cen MT" w:hAnsi="Tw Cen MT" w:cs="Arial"/>
          <w:b/>
          <w:bCs/>
        </w:rPr>
        <w:t>enterado(a) y avisad(a)</w:t>
      </w:r>
      <w:r w:rsidRPr="00BD5B6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5528434C" w14:textId="77777777" w:rsidR="00244D09" w:rsidRPr="00BD5B6E" w:rsidRDefault="00244D09" w:rsidP="00804661">
      <w:pPr>
        <w:spacing w:after="240"/>
        <w:rPr>
          <w:rFonts w:ascii="Tw Cen MT" w:hAnsi="Tw Cen MT" w:cs="Arial"/>
        </w:rPr>
      </w:pPr>
    </w:p>
    <w:p w14:paraId="04AAA011" w14:textId="77777777" w:rsidR="00244D09" w:rsidRPr="00BD5B6E" w:rsidRDefault="00244D09" w:rsidP="00804661">
      <w:pPr>
        <w:spacing w:after="240"/>
        <w:jc w:val="center"/>
        <w:rPr>
          <w:rFonts w:ascii="Tw Cen MT" w:hAnsi="Tw Cen MT" w:cs="Arial"/>
        </w:rPr>
      </w:pPr>
      <w:r w:rsidRPr="00BD5B6E">
        <w:rPr>
          <w:rFonts w:ascii="Tw Cen MT" w:hAnsi="Tw Cen MT" w:cs="Arial"/>
        </w:rPr>
        <w:t>__________________________________</w:t>
      </w:r>
    </w:p>
    <w:p w14:paraId="20CB5D68" w14:textId="77777777" w:rsidR="00244D09" w:rsidRPr="00BD5B6E" w:rsidRDefault="00244D09" w:rsidP="009E6CFF">
      <w:pPr>
        <w:spacing w:after="0"/>
        <w:jc w:val="center"/>
        <w:rPr>
          <w:rFonts w:ascii="Tw Cen MT" w:hAnsi="Tw Cen MT" w:cs="Arial"/>
        </w:rPr>
      </w:pPr>
      <w:r w:rsidRPr="00BD5B6E">
        <w:rPr>
          <w:rFonts w:ascii="Tw Cen MT" w:hAnsi="Tw Cen MT" w:cs="Arial"/>
        </w:rPr>
        <w:t>NOMBRE COMPLETO, CARGO Y FIRMA</w:t>
      </w:r>
    </w:p>
    <w:p w14:paraId="34CB1F38" w14:textId="77777777" w:rsidR="00244D09" w:rsidRPr="00BD5B6E" w:rsidRDefault="00244D09" w:rsidP="00804661">
      <w:pPr>
        <w:spacing w:after="240"/>
        <w:jc w:val="center"/>
        <w:rPr>
          <w:rFonts w:ascii="Tw Cen MT" w:hAnsi="Tw Cen MT" w:cs="Arial"/>
          <w:b/>
          <w:bCs/>
        </w:rPr>
      </w:pPr>
      <w:r w:rsidRPr="00BD5B6E">
        <w:rPr>
          <w:rFonts w:ascii="Tw Cen MT" w:hAnsi="Tw Cen MT" w:cs="Arial"/>
          <w:b/>
          <w:bCs/>
        </w:rPr>
        <w:t>BAJO PROTESTA DE DECIR VERDAD</w:t>
      </w:r>
    </w:p>
    <w:p w14:paraId="6F798946" w14:textId="77777777" w:rsidR="00244D09" w:rsidRPr="00BD5B6E" w:rsidRDefault="00244D09">
      <w:pPr>
        <w:rPr>
          <w:rFonts w:ascii="Tw Cen MT" w:hAnsi="Tw Cen MT" w:cs="Arial"/>
        </w:rPr>
      </w:pPr>
      <w:r w:rsidRPr="00BD5B6E">
        <w:rPr>
          <w:rFonts w:ascii="Tw Cen MT" w:hAnsi="Tw Cen MT" w:cs="Arial"/>
        </w:rPr>
        <w:br w:type="page"/>
      </w:r>
    </w:p>
    <w:p w14:paraId="24942BC8" w14:textId="77777777" w:rsidR="00244D09" w:rsidRPr="00BD5B6E" w:rsidRDefault="00244D09"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63605A1E" w14:textId="77777777" w:rsidR="00244D09" w:rsidRPr="00BD5B6E" w:rsidRDefault="00244D09"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026E0F2A" w14:textId="77777777" w:rsidR="00244D09" w:rsidRPr="00EA3D46" w:rsidRDefault="00244D09" w:rsidP="00804661">
      <w:pPr>
        <w:spacing w:after="240" w:line="240" w:lineRule="auto"/>
        <w:jc w:val="right"/>
        <w:rPr>
          <w:rFonts w:ascii="Tw Cen MT" w:hAnsi="Tw Cen MT" w:cs="Arial"/>
        </w:rPr>
      </w:pPr>
      <w:r w:rsidRPr="00EA3D46">
        <w:rPr>
          <w:rFonts w:ascii="Tw Cen MT" w:hAnsi="Tw Cen MT" w:cs="Arial"/>
        </w:rPr>
        <w:t>(Lugar y Fecha de Expedición)</w:t>
      </w:r>
    </w:p>
    <w:p w14:paraId="53485EB3" w14:textId="77777777" w:rsidR="00244D09" w:rsidRPr="00EA3D46" w:rsidRDefault="00244D09" w:rsidP="009E6CFF">
      <w:pPr>
        <w:spacing w:after="0" w:line="240" w:lineRule="auto"/>
        <w:rPr>
          <w:rFonts w:ascii="Tw Cen MT" w:eastAsia="Times New Roman" w:hAnsi="Tw Cen MT" w:cs="Arial"/>
          <w:b/>
          <w:bCs/>
          <w:lang w:eastAsia="es-ES"/>
        </w:rPr>
      </w:pPr>
      <w:r w:rsidRPr="00EA3D46">
        <w:rPr>
          <w:rFonts w:ascii="Tw Cen MT" w:eastAsia="Times New Roman" w:hAnsi="Tw Cen MT" w:cs="Arial"/>
          <w:b/>
          <w:bCs/>
          <w:noProof/>
          <w:lang w:eastAsia="es-ES"/>
        </w:rPr>
        <w:t>MTRA. NOEMÍ SOFÍA HERRERA NÚÑEZ</w:t>
      </w:r>
    </w:p>
    <w:p w14:paraId="1A65EBD3" w14:textId="77777777" w:rsidR="00244D09" w:rsidRPr="00EA3D46" w:rsidRDefault="00244D09" w:rsidP="009E6CFF">
      <w:pPr>
        <w:spacing w:after="0" w:line="240" w:lineRule="auto"/>
        <w:rPr>
          <w:rFonts w:ascii="Tw Cen MT" w:eastAsia="Times New Roman" w:hAnsi="Tw Cen MT" w:cs="Arial"/>
          <w:b/>
          <w:bCs/>
          <w:lang w:eastAsia="es-ES"/>
        </w:rPr>
      </w:pPr>
      <w:r w:rsidRPr="00EA3D46">
        <w:rPr>
          <w:rFonts w:ascii="Tw Cen MT" w:eastAsia="Times New Roman" w:hAnsi="Tw Cen MT" w:cs="Arial"/>
          <w:b/>
          <w:bCs/>
          <w:noProof/>
          <w:lang w:eastAsia="es-ES"/>
        </w:rPr>
        <w:t>SUBSECRETARIA DE ADMINISTRACIÓN</w:t>
      </w:r>
      <w:r w:rsidRPr="00EA3D46">
        <w:rPr>
          <w:rFonts w:ascii="Tw Cen MT" w:hAnsi="Tw Cen MT" w:cs="Arial"/>
          <w:b/>
          <w:bCs/>
        </w:rPr>
        <w:t xml:space="preserve"> </w:t>
      </w:r>
    </w:p>
    <w:p w14:paraId="5314AC42" w14:textId="77777777" w:rsidR="00244D09" w:rsidRPr="00EA3D46" w:rsidRDefault="00244D09" w:rsidP="005826A7">
      <w:pPr>
        <w:spacing w:after="0" w:line="240" w:lineRule="auto"/>
        <w:rPr>
          <w:rFonts w:ascii="Tw Cen MT" w:eastAsia="Times New Roman" w:hAnsi="Tw Cen MT" w:cs="Arial"/>
          <w:b/>
          <w:bCs/>
          <w:lang w:eastAsia="es-ES"/>
        </w:rPr>
      </w:pPr>
      <w:r w:rsidRPr="00EA3D46">
        <w:rPr>
          <w:rFonts w:ascii="Tw Cen MT" w:eastAsia="Times New Roman" w:hAnsi="Tw Cen MT" w:cs="Arial"/>
          <w:b/>
          <w:bCs/>
          <w:lang w:eastAsia="es-ES"/>
        </w:rPr>
        <w:t>SECRETARÍA DE PLANEACIÓN, FINANZAS Y ADMINISTRACIÓN</w:t>
      </w:r>
    </w:p>
    <w:p w14:paraId="5B213911" w14:textId="77777777" w:rsidR="00244D09" w:rsidRPr="00EA3D46" w:rsidRDefault="00244D09" w:rsidP="005826A7">
      <w:pPr>
        <w:spacing w:after="0" w:line="240" w:lineRule="auto"/>
        <w:rPr>
          <w:rFonts w:ascii="Tw Cen MT" w:eastAsia="Times New Roman" w:hAnsi="Tw Cen MT" w:cs="Arial"/>
          <w:b/>
          <w:bCs/>
          <w:lang w:eastAsia="es-ES"/>
        </w:rPr>
      </w:pPr>
      <w:r w:rsidRPr="00EA3D46">
        <w:rPr>
          <w:rFonts w:ascii="Tw Cen MT" w:eastAsia="Times New Roman" w:hAnsi="Tw Cen MT" w:cs="Arial"/>
          <w:b/>
          <w:bCs/>
          <w:lang w:eastAsia="es-ES"/>
        </w:rPr>
        <w:t>GOBIERNO DEL ESTADO DE COLIMA</w:t>
      </w:r>
    </w:p>
    <w:p w14:paraId="53C91C10" w14:textId="3D70D89B" w:rsidR="00244D09" w:rsidRPr="00EA3D46" w:rsidRDefault="00244D09" w:rsidP="00804661">
      <w:pPr>
        <w:spacing w:after="240" w:line="240" w:lineRule="auto"/>
        <w:rPr>
          <w:rFonts w:ascii="Tw Cen MT" w:eastAsia="Times New Roman" w:hAnsi="Tw Cen MT" w:cs="Arial"/>
          <w:b/>
          <w:bCs/>
          <w:lang w:eastAsia="es-ES"/>
        </w:rPr>
      </w:pPr>
      <w:r w:rsidRPr="00EA3D46">
        <w:rPr>
          <w:rFonts w:ascii="Tw Cen MT" w:eastAsia="Times New Roman" w:hAnsi="Tw Cen MT" w:cs="Arial"/>
          <w:b/>
          <w:bCs/>
          <w:lang w:eastAsia="es-ES"/>
        </w:rPr>
        <w:t>COLIMA, COL.</w:t>
      </w:r>
    </w:p>
    <w:p w14:paraId="654682A7" w14:textId="77777777" w:rsidR="00244D09" w:rsidRPr="00BD5B6E" w:rsidRDefault="00244D09" w:rsidP="00804661">
      <w:pPr>
        <w:spacing w:after="240" w:line="240" w:lineRule="auto"/>
        <w:rPr>
          <w:rFonts w:ascii="Tw Cen MT" w:hAnsi="Tw Cen MT" w:cs="Arial"/>
        </w:rPr>
      </w:pPr>
      <w:r w:rsidRPr="00EA3D46">
        <w:rPr>
          <w:rFonts w:ascii="Tw Cen MT" w:hAnsi="Tw Cen MT" w:cs="Arial"/>
        </w:rPr>
        <w:t xml:space="preserve">Por medio de la presente, nos permitimos solicitar la aclaración o respuesta a las siguientes dudas y/o preguntas de la licitación Pública Nacional </w:t>
      </w:r>
      <w:r w:rsidRPr="00EA3D46">
        <w:rPr>
          <w:rFonts w:ascii="Tw Cen MT" w:hAnsi="Tw Cen MT" w:cs="Arial"/>
          <w:b/>
          <w:bCs/>
        </w:rPr>
        <w:t xml:space="preserve">No. </w:t>
      </w:r>
      <w:r w:rsidRPr="00EA3D46">
        <w:rPr>
          <w:rFonts w:ascii="Tw Cen MT" w:hAnsi="Tw Cen MT" w:cs="Arial"/>
          <w:b/>
          <w:bCs/>
          <w:noProof/>
        </w:rPr>
        <w:t>06002-014-26</w:t>
      </w:r>
    </w:p>
    <w:p w14:paraId="5D0F2FA3" w14:textId="77777777" w:rsidR="00244D09" w:rsidRPr="00BD5B6E" w:rsidRDefault="00244D09"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673"/>
        <w:gridCol w:w="4672"/>
      </w:tblGrid>
      <w:tr w:rsidR="00244D09" w:rsidRPr="00BD5B6E" w14:paraId="0764A953" w14:textId="77777777" w:rsidTr="002C30A6">
        <w:trPr>
          <w:trHeight w:val="248"/>
        </w:trPr>
        <w:tc>
          <w:tcPr>
            <w:tcW w:w="4956" w:type="dxa"/>
            <w:shd w:val="clear" w:color="auto" w:fill="D9D9D9" w:themeFill="background1" w:themeFillShade="D9"/>
            <w:vAlign w:val="center"/>
          </w:tcPr>
          <w:p w14:paraId="2AA35A6E" w14:textId="77777777" w:rsidR="00244D09" w:rsidRPr="00BD5B6E" w:rsidRDefault="00244D09"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57D0FC1C" w14:textId="77777777" w:rsidR="00244D09" w:rsidRPr="00BD5B6E" w:rsidRDefault="00244D09"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244D09" w:rsidRPr="00BD5B6E" w14:paraId="7A3BEA7F" w14:textId="77777777" w:rsidTr="002C30A6">
        <w:trPr>
          <w:trHeight w:val="821"/>
        </w:trPr>
        <w:tc>
          <w:tcPr>
            <w:tcW w:w="4956" w:type="dxa"/>
          </w:tcPr>
          <w:p w14:paraId="3BC07EE3" w14:textId="77777777" w:rsidR="00244D09" w:rsidRPr="00BD5B6E" w:rsidRDefault="00244D09" w:rsidP="00804661">
            <w:pPr>
              <w:spacing w:after="240"/>
              <w:rPr>
                <w:rFonts w:ascii="Tw Cen MT" w:hAnsi="Tw Cen MT" w:cs="Arial"/>
                <w:sz w:val="22"/>
                <w:szCs w:val="22"/>
              </w:rPr>
            </w:pPr>
          </w:p>
        </w:tc>
        <w:tc>
          <w:tcPr>
            <w:tcW w:w="4957" w:type="dxa"/>
          </w:tcPr>
          <w:p w14:paraId="62D0AAF8" w14:textId="77777777" w:rsidR="00244D09" w:rsidRPr="00BD5B6E" w:rsidRDefault="00244D09" w:rsidP="00804661">
            <w:pPr>
              <w:spacing w:after="240"/>
              <w:rPr>
                <w:rFonts w:ascii="Tw Cen MT" w:hAnsi="Tw Cen MT" w:cs="Arial"/>
                <w:sz w:val="22"/>
                <w:szCs w:val="22"/>
              </w:rPr>
            </w:pPr>
          </w:p>
        </w:tc>
      </w:tr>
    </w:tbl>
    <w:p w14:paraId="679FF462" w14:textId="77777777" w:rsidR="00244D09" w:rsidRPr="00BD5B6E" w:rsidRDefault="00244D09" w:rsidP="00804661">
      <w:pPr>
        <w:spacing w:after="240"/>
        <w:rPr>
          <w:rFonts w:ascii="Tw Cen MT" w:hAnsi="Tw Cen MT" w:cs="Arial"/>
        </w:rPr>
      </w:pPr>
    </w:p>
    <w:p w14:paraId="7E6F4351" w14:textId="77777777" w:rsidR="00244D09" w:rsidRPr="00BD5B6E" w:rsidRDefault="00244D09"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673"/>
        <w:gridCol w:w="4672"/>
      </w:tblGrid>
      <w:tr w:rsidR="00244D09" w:rsidRPr="00BD5B6E" w14:paraId="2D0DA1C2" w14:textId="77777777" w:rsidTr="002C30A6">
        <w:trPr>
          <w:trHeight w:val="248"/>
        </w:trPr>
        <w:tc>
          <w:tcPr>
            <w:tcW w:w="4956" w:type="dxa"/>
            <w:shd w:val="clear" w:color="auto" w:fill="D9D9D9" w:themeFill="background1" w:themeFillShade="D9"/>
            <w:vAlign w:val="center"/>
          </w:tcPr>
          <w:p w14:paraId="0D7673F7" w14:textId="77777777" w:rsidR="00244D09" w:rsidRPr="00BD5B6E" w:rsidRDefault="00244D09"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144B6FD3" w14:textId="77777777" w:rsidR="00244D09" w:rsidRPr="00BD5B6E" w:rsidRDefault="00244D09"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244D09" w:rsidRPr="00BD5B6E" w14:paraId="723C241E" w14:textId="77777777" w:rsidTr="002C30A6">
        <w:trPr>
          <w:trHeight w:val="821"/>
        </w:trPr>
        <w:tc>
          <w:tcPr>
            <w:tcW w:w="4956" w:type="dxa"/>
          </w:tcPr>
          <w:p w14:paraId="7F035A7A" w14:textId="77777777" w:rsidR="00244D09" w:rsidRPr="00BD5B6E" w:rsidRDefault="00244D09" w:rsidP="00804661">
            <w:pPr>
              <w:spacing w:after="240"/>
              <w:rPr>
                <w:rFonts w:ascii="Tw Cen MT" w:hAnsi="Tw Cen MT" w:cs="Arial"/>
                <w:sz w:val="22"/>
                <w:szCs w:val="22"/>
              </w:rPr>
            </w:pPr>
          </w:p>
        </w:tc>
        <w:tc>
          <w:tcPr>
            <w:tcW w:w="4957" w:type="dxa"/>
          </w:tcPr>
          <w:p w14:paraId="3EB2F3B4" w14:textId="77777777" w:rsidR="00244D09" w:rsidRPr="00BD5B6E" w:rsidRDefault="00244D09" w:rsidP="00804661">
            <w:pPr>
              <w:spacing w:after="240"/>
              <w:rPr>
                <w:rFonts w:ascii="Tw Cen MT" w:hAnsi="Tw Cen MT" w:cs="Arial"/>
                <w:sz w:val="22"/>
                <w:szCs w:val="22"/>
              </w:rPr>
            </w:pPr>
          </w:p>
        </w:tc>
      </w:tr>
    </w:tbl>
    <w:p w14:paraId="08428A0A" w14:textId="77777777" w:rsidR="00244D09" w:rsidRPr="00BD5B6E" w:rsidRDefault="00244D09" w:rsidP="00804661">
      <w:pPr>
        <w:spacing w:after="240"/>
        <w:rPr>
          <w:rFonts w:ascii="Tw Cen MT" w:hAnsi="Tw Cen MT" w:cs="Arial"/>
        </w:rPr>
      </w:pPr>
    </w:p>
    <w:p w14:paraId="7BB64DEA" w14:textId="77777777" w:rsidR="00244D09" w:rsidRPr="00BD5B6E" w:rsidRDefault="00244D09"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673"/>
        <w:gridCol w:w="4672"/>
      </w:tblGrid>
      <w:tr w:rsidR="00244D09" w:rsidRPr="00BD5B6E" w14:paraId="6CB6716C" w14:textId="77777777" w:rsidTr="002C30A6">
        <w:trPr>
          <w:trHeight w:val="248"/>
        </w:trPr>
        <w:tc>
          <w:tcPr>
            <w:tcW w:w="4956" w:type="dxa"/>
            <w:shd w:val="clear" w:color="auto" w:fill="D9D9D9" w:themeFill="background1" w:themeFillShade="D9"/>
            <w:vAlign w:val="center"/>
          </w:tcPr>
          <w:p w14:paraId="1BD7F143" w14:textId="77777777" w:rsidR="00244D09" w:rsidRPr="00BD5B6E" w:rsidRDefault="00244D09"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464F5681" w14:textId="77777777" w:rsidR="00244D09" w:rsidRPr="00BD5B6E" w:rsidRDefault="00244D09"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244D09" w:rsidRPr="00BD5B6E" w14:paraId="52D097C3" w14:textId="77777777" w:rsidTr="002C30A6">
        <w:trPr>
          <w:trHeight w:val="821"/>
        </w:trPr>
        <w:tc>
          <w:tcPr>
            <w:tcW w:w="4956" w:type="dxa"/>
          </w:tcPr>
          <w:p w14:paraId="2E2A1EEB" w14:textId="77777777" w:rsidR="00244D09" w:rsidRPr="00BD5B6E" w:rsidRDefault="00244D09" w:rsidP="00804661">
            <w:pPr>
              <w:spacing w:after="240"/>
              <w:rPr>
                <w:rFonts w:ascii="Tw Cen MT" w:hAnsi="Tw Cen MT" w:cs="Arial"/>
                <w:sz w:val="22"/>
                <w:szCs w:val="22"/>
              </w:rPr>
            </w:pPr>
          </w:p>
        </w:tc>
        <w:tc>
          <w:tcPr>
            <w:tcW w:w="4957" w:type="dxa"/>
          </w:tcPr>
          <w:p w14:paraId="20F0D964" w14:textId="77777777" w:rsidR="00244D09" w:rsidRPr="00BD5B6E" w:rsidRDefault="00244D09" w:rsidP="00804661">
            <w:pPr>
              <w:spacing w:after="240"/>
              <w:rPr>
                <w:rFonts w:ascii="Tw Cen MT" w:hAnsi="Tw Cen MT" w:cs="Arial"/>
                <w:sz w:val="22"/>
                <w:szCs w:val="22"/>
              </w:rPr>
            </w:pPr>
          </w:p>
        </w:tc>
      </w:tr>
    </w:tbl>
    <w:p w14:paraId="275AE3CA" w14:textId="77777777" w:rsidR="00244D09" w:rsidRPr="00BD5B6E" w:rsidRDefault="00244D09" w:rsidP="00804661">
      <w:pPr>
        <w:spacing w:after="240" w:line="240" w:lineRule="auto"/>
        <w:rPr>
          <w:rFonts w:ascii="Tw Cen MT" w:hAnsi="Tw Cen MT" w:cs="Arial"/>
        </w:rPr>
      </w:pPr>
    </w:p>
    <w:p w14:paraId="64E18EF4" w14:textId="77777777" w:rsidR="00244D09" w:rsidRPr="00BD5B6E" w:rsidRDefault="00244D09"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3C3606ED" w14:textId="77777777" w:rsidR="00244D09" w:rsidRPr="00BD5B6E" w:rsidRDefault="00244D09" w:rsidP="009E6CFF">
      <w:pPr>
        <w:spacing w:after="0" w:line="240" w:lineRule="auto"/>
        <w:jc w:val="center"/>
        <w:rPr>
          <w:rFonts w:ascii="Tw Cen MT" w:hAnsi="Tw Cen MT" w:cs="Arial"/>
        </w:rPr>
      </w:pPr>
      <w:r w:rsidRPr="00BD5B6E">
        <w:rPr>
          <w:rFonts w:ascii="Tw Cen MT" w:hAnsi="Tw Cen MT" w:cs="Arial"/>
        </w:rPr>
        <w:t>NOMBRE COMPLETO, CARGO Y FIRMA</w:t>
      </w:r>
    </w:p>
    <w:p w14:paraId="7FB4753B" w14:textId="77777777" w:rsidR="00244D09" w:rsidRPr="00BD5B6E" w:rsidRDefault="00244D09"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49024F0B" w14:textId="77777777" w:rsidR="00244D09" w:rsidRPr="00BD5B6E" w:rsidRDefault="00244D09"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789F4783" w14:textId="77777777" w:rsidR="00244D09" w:rsidRPr="00BD5B6E" w:rsidRDefault="00244D09"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El formato señalado como ANEXO 1</w:t>
      </w:r>
      <w:r>
        <w:rPr>
          <w:rFonts w:ascii="Tw Cen MT" w:hAnsi="Tw Cen MT"/>
        </w:rPr>
        <w:t>7</w:t>
      </w:r>
      <w:r w:rsidRPr="00BD5B6E">
        <w:rPr>
          <w:rFonts w:ascii="Tw Cen MT" w:hAnsi="Tw Cen MT"/>
        </w:rPr>
        <w:t xml:space="preserve">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118769B9" w14:textId="77777777" w:rsidR="00244D09" w:rsidRPr="00BD5B6E" w:rsidRDefault="00244D09"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12EF9EE0"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DAEA17D" w14:textId="77777777" w:rsidR="00244D09" w:rsidRPr="00BD5B6E" w:rsidRDefault="00244D09"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7F75EF08"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A5FEFB4" w14:textId="77777777" w:rsidR="00244D09" w:rsidRPr="00BD5B6E" w:rsidRDefault="00244D09"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7D7BB882" w14:textId="77777777" w:rsidR="00244D09" w:rsidRPr="00BD5B6E" w:rsidRDefault="00244D09"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E62578E" w14:textId="77777777" w:rsidR="00244D09" w:rsidRPr="00BD5B6E" w:rsidRDefault="00244D09" w:rsidP="00804661">
      <w:pPr>
        <w:spacing w:after="240" w:line="240" w:lineRule="auto"/>
        <w:rPr>
          <w:rFonts w:ascii="Tw Cen MT" w:hAnsi="Tw Cen MT" w:cs="Arial"/>
        </w:rPr>
      </w:pPr>
      <w:r w:rsidRPr="00BD5B6E">
        <w:rPr>
          <w:rFonts w:ascii="Tw Cen MT" w:hAnsi="Tw Cen MT" w:cs="Arial"/>
        </w:rPr>
        <w:t>NOMBRE COMPLETO, CARGO Y FIRMA:</w:t>
      </w:r>
    </w:p>
    <w:p w14:paraId="6DC58DAB" w14:textId="77777777" w:rsidR="00244D09" w:rsidRPr="00BD5B6E" w:rsidRDefault="00244D09"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4ED8C3F8" w14:textId="77777777" w:rsidR="00244D09" w:rsidRPr="00BD5B6E" w:rsidRDefault="00244D09" w:rsidP="00804661">
      <w:pPr>
        <w:spacing w:after="240" w:line="240" w:lineRule="auto"/>
        <w:rPr>
          <w:rFonts w:ascii="Tw Cen MT" w:hAnsi="Tw Cen MT"/>
          <w:b/>
          <w:bCs/>
        </w:rPr>
      </w:pPr>
    </w:p>
    <w:p w14:paraId="6CE2DBD4" w14:textId="77777777" w:rsidR="00244D09" w:rsidRPr="00BD5B6E" w:rsidRDefault="00244D09" w:rsidP="00804661">
      <w:pPr>
        <w:spacing w:after="240" w:line="240" w:lineRule="auto"/>
        <w:rPr>
          <w:rFonts w:ascii="Tw Cen MT" w:hAnsi="Tw Cen MT"/>
          <w:b/>
          <w:bCs/>
        </w:rPr>
      </w:pPr>
    </w:p>
    <w:p w14:paraId="561852F1" w14:textId="77777777" w:rsidR="00244D09" w:rsidRPr="00BD5B6E" w:rsidRDefault="00244D09" w:rsidP="00804661">
      <w:pPr>
        <w:spacing w:after="240" w:line="240" w:lineRule="auto"/>
        <w:rPr>
          <w:rFonts w:ascii="Tw Cen MT" w:hAnsi="Tw Cen MT"/>
          <w:b/>
          <w:bCs/>
        </w:rPr>
      </w:pPr>
    </w:p>
    <w:p w14:paraId="7E32DC5C" w14:textId="77777777" w:rsidR="00244D09" w:rsidRPr="00BD5B6E" w:rsidRDefault="00244D09" w:rsidP="00804661">
      <w:pPr>
        <w:spacing w:after="240"/>
        <w:rPr>
          <w:rFonts w:ascii="Tw Cen MT" w:hAnsi="Tw Cen MT"/>
          <w:b/>
          <w:bCs/>
        </w:rPr>
      </w:pPr>
      <w:r w:rsidRPr="00BD5B6E">
        <w:rPr>
          <w:rFonts w:ascii="Tw Cen MT" w:hAnsi="Tw Cen MT"/>
          <w:b/>
          <w:bCs/>
        </w:rPr>
        <w:br w:type="page"/>
      </w:r>
    </w:p>
    <w:p w14:paraId="003CBC72" w14:textId="77777777" w:rsidR="00244D09" w:rsidRPr="00BD5B6E" w:rsidRDefault="00244D09" w:rsidP="00804661">
      <w:pPr>
        <w:spacing w:after="240" w:line="240" w:lineRule="auto"/>
        <w:rPr>
          <w:rFonts w:ascii="Tw Cen MT" w:hAnsi="Tw Cen MT"/>
          <w:b/>
          <w:bCs/>
        </w:rPr>
      </w:pPr>
    </w:p>
    <w:p w14:paraId="3516212E" w14:textId="77777777" w:rsidR="00244D09" w:rsidRPr="00BD5B6E" w:rsidRDefault="00244D09" w:rsidP="00804661">
      <w:pPr>
        <w:spacing w:after="240" w:line="240" w:lineRule="auto"/>
        <w:jc w:val="center"/>
        <w:rPr>
          <w:rFonts w:ascii="Tw Cen MT" w:hAnsi="Tw Cen MT"/>
          <w:b/>
          <w:bCs/>
        </w:rPr>
      </w:pPr>
      <w:r w:rsidRPr="00BD5B6E">
        <w:rPr>
          <w:rFonts w:ascii="Tw Cen MT" w:hAnsi="Tw Cen MT"/>
          <w:b/>
          <w:bCs/>
        </w:rPr>
        <w:t xml:space="preserve">APENDICE “A” </w:t>
      </w:r>
    </w:p>
    <w:p w14:paraId="2D03AB4B" w14:textId="77777777" w:rsidR="00244D09" w:rsidRPr="00BD5B6E" w:rsidRDefault="00244D09" w:rsidP="00804661">
      <w:pPr>
        <w:spacing w:after="240" w:line="240" w:lineRule="auto"/>
        <w:jc w:val="center"/>
        <w:rPr>
          <w:rFonts w:ascii="Tw Cen MT" w:hAnsi="Tw Cen MT"/>
          <w:b/>
          <w:bCs/>
        </w:rPr>
      </w:pPr>
      <w:r w:rsidRPr="00BD5B6E">
        <w:rPr>
          <w:rFonts w:ascii="Tw Cen MT" w:hAnsi="Tw Cen MT"/>
          <w:b/>
          <w:bCs/>
        </w:rPr>
        <w:t>MODELO DE CONTRATO</w:t>
      </w:r>
    </w:p>
    <w:p w14:paraId="00CF2C59" w14:textId="77777777" w:rsidR="00244D09" w:rsidRPr="00BD5B6E" w:rsidRDefault="00244D09" w:rsidP="00804661">
      <w:p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Contrato administrativo </w:t>
      </w:r>
      <w:r w:rsidRPr="00EA3D46">
        <w:rPr>
          <w:rFonts w:ascii="Tw Cen MT" w:hAnsi="Tw Cen MT" w:cs="Tahoma"/>
          <w:u w:color="000000"/>
          <w:bdr w:val="nil"/>
          <w:lang w:val="es-ES_tradnl" w:eastAsia="es-MX"/>
        </w:rPr>
        <w:t>para la adquisición de bienes y/o servicios</w:t>
      </w:r>
      <w:r w:rsidRPr="00EA3D46">
        <w:rPr>
          <w:rFonts w:ascii="Tw Cen MT" w:hAnsi="Tw Cen MT" w:cs="Tahoma"/>
          <w:bdr w:val="nil"/>
          <w:lang w:val="es-ES_tradnl" w:eastAsia="es-MX"/>
        </w:rPr>
        <w:t xml:space="preserve"> </w:t>
      </w:r>
      <w:r w:rsidRPr="00EA3D46">
        <w:rPr>
          <w:rFonts w:ascii="Tw Cen MT" w:hAnsi="Tw Cen MT" w:cs="Tahoma"/>
          <w:u w:color="000000"/>
          <w:bdr w:val="nil"/>
          <w:lang w:val="es-ES_tradnl" w:eastAsia="es-MX"/>
        </w:rPr>
        <w:t xml:space="preserve">que celebran por una parte el Ejecutivo Estatal por conducto de la </w:t>
      </w:r>
      <w:r w:rsidRPr="00EA3D46">
        <w:rPr>
          <w:rFonts w:ascii="Tw Cen MT" w:eastAsia="Times New Roman" w:hAnsi="Tw Cen MT" w:cs="Arial"/>
          <w:b/>
          <w:bCs/>
          <w:noProof/>
          <w:lang w:eastAsia="es-ES"/>
        </w:rPr>
        <w:t>MTRA. NOEMÍ SOFÍA HERRERA NÚÑEZ</w:t>
      </w:r>
      <w:r w:rsidRPr="00EA3D46">
        <w:rPr>
          <w:rFonts w:ascii="Tw Cen MT" w:eastAsia="Times New Roman" w:hAnsi="Tw Cen MT" w:cs="Arial"/>
          <w:b/>
          <w:bCs/>
          <w:lang w:eastAsia="es-ES"/>
        </w:rPr>
        <w:t xml:space="preserve">, </w:t>
      </w:r>
      <w:r w:rsidRPr="00EA3D46">
        <w:rPr>
          <w:rFonts w:ascii="Tw Cen MT" w:eastAsia="Times New Roman" w:hAnsi="Tw Cen MT" w:cs="Arial"/>
          <w:b/>
          <w:bCs/>
          <w:noProof/>
          <w:lang w:eastAsia="es-ES"/>
        </w:rPr>
        <w:t>SUBSECRETARIA DE ADMINISTRACIÓN</w:t>
      </w:r>
      <w:r w:rsidRPr="00EA3D46">
        <w:rPr>
          <w:rFonts w:ascii="Tw Cen MT" w:hAnsi="Tw Cen MT" w:cs="Tahoma"/>
          <w:bdr w:val="nil"/>
          <w:lang w:val="es-ES_tradnl" w:eastAsia="es-MX"/>
        </w:rPr>
        <w:t xml:space="preserve"> dependiente de la SECRETARÍA DE PLANEACIÓN, FINANZAS Y ADMINISTRACIÓN. del Estado de Colima,</w:t>
      </w:r>
      <w:r w:rsidRPr="00EA3D46">
        <w:rPr>
          <w:rFonts w:ascii="Tw Cen MT" w:hAnsi="Tw Cen MT" w:cs="Tahoma"/>
          <w:u w:color="000000"/>
          <w:bdr w:val="nil"/>
          <w:lang w:val="es-ES_tradnl" w:eastAsia="es-MX"/>
        </w:rPr>
        <w:t xml:space="preserve"> en lo sucesivo </w:t>
      </w:r>
      <w:r w:rsidRPr="00EA3D46">
        <w:rPr>
          <w:rFonts w:ascii="Tw Cen MT" w:hAnsi="Tw Cen MT" w:cs="Tahoma"/>
          <w:b/>
          <w:u w:color="000000"/>
          <w:bdr w:val="nil"/>
          <w:lang w:val="es-ES_tradnl" w:eastAsia="es-MX"/>
        </w:rPr>
        <w:t>“El Poder Ejecutivo”</w:t>
      </w:r>
      <w:r w:rsidRPr="00EA3D46">
        <w:rPr>
          <w:rFonts w:ascii="Tw Cen MT" w:hAnsi="Tw Cen MT" w:cs="Tahoma"/>
          <w:u w:color="000000"/>
          <w:bdr w:val="nil"/>
          <w:lang w:val="es-ES_tradnl" w:eastAsia="es-MX"/>
        </w:rPr>
        <w:t xml:space="preserve"> y por la otra él o la</w:t>
      </w:r>
      <w:r w:rsidRPr="00EA3D46">
        <w:rPr>
          <w:rFonts w:ascii="Tw Cen MT" w:hAnsi="Tw Cen MT" w:cs="Tahoma"/>
          <w:b/>
          <w:bdr w:val="nil"/>
          <w:lang w:val="es-ES_tradnl" w:eastAsia="es-MX"/>
        </w:rPr>
        <w:t xml:space="preserve"> </w:t>
      </w:r>
      <w:r w:rsidRPr="00EA3D46">
        <w:rPr>
          <w:rFonts w:ascii="Tw Cen MT" w:hAnsi="Tw Cen MT" w:cs="Tahoma"/>
          <w:bCs/>
          <w:bdr w:val="nil"/>
          <w:lang w:val="es-ES_tradnl" w:eastAsia="es-MX"/>
        </w:rPr>
        <w:t>---------------------------</w:t>
      </w:r>
      <w:r w:rsidRPr="00EA3D46">
        <w:rPr>
          <w:rFonts w:ascii="Tw Cen MT" w:hAnsi="Tw Cen MT" w:cs="Tahoma"/>
          <w:b/>
          <w:bdr w:val="nil"/>
          <w:lang w:val="es-ES_tradnl" w:eastAsia="es-MX"/>
        </w:rPr>
        <w:t xml:space="preserve">, </w:t>
      </w:r>
      <w:r w:rsidRPr="00EA3D46">
        <w:rPr>
          <w:rFonts w:ascii="Tw Cen MT" w:hAnsi="Tw Cen MT" w:cs="Tahoma"/>
          <w:u w:color="000000"/>
          <w:bdr w:val="nil"/>
          <w:lang w:val="es-ES_tradnl" w:eastAsia="es-MX"/>
        </w:rPr>
        <w:t>en su carácter de --------------------- de la empresa</w:t>
      </w:r>
      <w:r w:rsidRPr="00EA3D46">
        <w:rPr>
          <w:rFonts w:ascii="Tw Cen MT" w:hAnsi="Tw Cen MT" w:cs="Tahoma"/>
          <w:b/>
          <w:u w:color="000000"/>
          <w:bdr w:val="nil"/>
          <w:lang w:val="es-ES_tradnl" w:eastAsia="es-MX"/>
        </w:rPr>
        <w:t xml:space="preserve"> “</w:t>
      </w:r>
      <w:r w:rsidRPr="00EA3D46">
        <w:rPr>
          <w:rFonts w:ascii="Tw Cen MT" w:hAnsi="Tw Cen MT" w:cs="Tahoma"/>
          <w:bCs/>
          <w:u w:color="000000"/>
          <w:bdr w:val="nil"/>
          <w:lang w:val="es-ES_tradnl" w:eastAsia="es-MX"/>
        </w:rPr>
        <w:t>------------------------</w:t>
      </w:r>
      <w:r w:rsidRPr="00EA3D46">
        <w:rPr>
          <w:rFonts w:ascii="Tw Cen MT" w:hAnsi="Tw Cen MT" w:cs="Tahoma"/>
          <w:b/>
          <w:u w:color="000000"/>
          <w:bdr w:val="nil"/>
          <w:lang w:val="es-ES_tradnl" w:eastAsia="es-MX"/>
        </w:rPr>
        <w:t>”</w:t>
      </w:r>
      <w:r w:rsidRPr="00EA3D46">
        <w:rPr>
          <w:rFonts w:ascii="Tw Cen MT" w:hAnsi="Tw Cen MT" w:cs="Tahoma"/>
          <w:b/>
          <w:bdr w:val="nil"/>
          <w:lang w:val="es-ES_tradnl" w:eastAsia="es-MX"/>
        </w:rPr>
        <w:t xml:space="preserve">, </w:t>
      </w:r>
      <w:r w:rsidRPr="00EA3D46">
        <w:rPr>
          <w:rFonts w:ascii="Tw Cen MT" w:hAnsi="Tw Cen MT" w:cs="Tahoma"/>
          <w:u w:color="000000"/>
          <w:bdr w:val="nil"/>
          <w:lang w:val="es-ES_tradnl" w:eastAsia="es-MX"/>
        </w:rPr>
        <w:t xml:space="preserve">a quien en adelante se le denominará como </w:t>
      </w:r>
      <w:r w:rsidRPr="00EA3D46">
        <w:rPr>
          <w:rFonts w:ascii="Tw Cen MT" w:hAnsi="Tw Cen MT" w:cs="Tahoma"/>
          <w:b/>
          <w:u w:color="000000"/>
          <w:bdr w:val="nil"/>
          <w:lang w:val="es-ES_tradnl" w:eastAsia="es-MX"/>
        </w:rPr>
        <w:t>“El Proveedor”</w:t>
      </w:r>
      <w:r w:rsidRPr="00EA3D46">
        <w:rPr>
          <w:rFonts w:ascii="Tw Cen MT" w:hAnsi="Tw Cen MT" w:cs="Tahoma"/>
          <w:u w:color="000000"/>
          <w:bdr w:val="nil"/>
          <w:lang w:val="es-ES_tradnl" w:eastAsia="es-MX"/>
        </w:rPr>
        <w:t>, y de manera conjunta se</w:t>
      </w:r>
      <w:r w:rsidRPr="00BD5B6E">
        <w:rPr>
          <w:rFonts w:ascii="Tw Cen MT" w:hAnsi="Tw Cen MT" w:cs="Tahoma"/>
          <w:u w:color="000000"/>
          <w:bdr w:val="nil"/>
          <w:lang w:val="es-ES_tradnl" w:eastAsia="es-MX"/>
        </w:rPr>
        <w:t xml:space="preserve"> les designará como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al tenor de las siguientes declaraciones y cláusulas:</w:t>
      </w:r>
    </w:p>
    <w:p w14:paraId="26E50C7A" w14:textId="77777777" w:rsidR="00244D09" w:rsidRPr="005D7E42" w:rsidRDefault="00244D09"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3C1C7C5D" w14:textId="77777777" w:rsidR="00244D09" w:rsidRPr="00BD5B6E" w:rsidRDefault="00244D09"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BD5B6E">
        <w:rPr>
          <w:rFonts w:ascii="Tw Cen MT" w:hAnsi="Tw Cen MT" w:cs="Tahoma"/>
          <w:bCs/>
          <w:u w:color="000000"/>
          <w:bdr w:val="nil"/>
          <w:lang w:val="es-ES_tradnl" w:eastAsia="es-MX"/>
        </w:rPr>
        <w:t>De</w:t>
      </w:r>
      <w:r w:rsidRPr="00BD5B6E">
        <w:rPr>
          <w:rFonts w:ascii="Tw Cen MT" w:hAnsi="Tw Cen MT" w:cs="Tahoma"/>
          <w:b/>
          <w:u w:color="000000"/>
          <w:bdr w:val="nil"/>
          <w:lang w:val="es-ES_tradnl" w:eastAsia="es-MX"/>
        </w:rPr>
        <w:t xml:space="preserve"> “El Poder Ejecutivo”</w:t>
      </w:r>
      <w:r w:rsidRPr="00BD5B6E">
        <w:rPr>
          <w:rFonts w:ascii="Tw Cen MT" w:hAnsi="Tw Cen MT" w:cs="Tahoma"/>
          <w:bCs/>
          <w:u w:color="000000"/>
          <w:bdr w:val="nil"/>
          <w:lang w:val="es-ES_tradnl" w:eastAsia="es-MX"/>
        </w:rPr>
        <w:t xml:space="preserve">: </w:t>
      </w:r>
    </w:p>
    <w:p w14:paraId="2BDBCB2C" w14:textId="77777777" w:rsidR="00244D09" w:rsidRPr="00EA3D46" w:rsidRDefault="00244D0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I.1.-</w:t>
      </w:r>
      <w:r w:rsidRPr="00BD5B6E">
        <w:rPr>
          <w:rFonts w:ascii="Tw Cen MT" w:hAnsi="Tw Cen MT"/>
        </w:rPr>
        <w:t xml:space="preserve"> </w:t>
      </w:r>
      <w:r w:rsidRPr="00BD5B6E">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BD5B6E">
        <w:rPr>
          <w:rFonts w:ascii="Tw Cen MT" w:hAnsi="Tw Cen MT" w:cs="Tahoma"/>
          <w:u w:color="000000"/>
          <w:bdr w:val="nil"/>
          <w:lang w:val="es-ES_tradnl" w:eastAsia="es-MX"/>
        </w:rPr>
        <w:t>Adquisiciones  dependiente</w:t>
      </w:r>
      <w:proofErr w:type="gramEnd"/>
      <w:r w:rsidRPr="00BD5B6E">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BD5B6E">
        <w:rPr>
          <w:rFonts w:ascii="Tw Cen MT" w:hAnsi="Tw Cen MT" w:cs="Tahoma"/>
          <w:u w:color="000000"/>
          <w:bdr w:val="nil"/>
          <w:lang w:val="es-ES_tradnl" w:eastAsia="es-MX"/>
        </w:rPr>
        <w:t>presencial  número</w:t>
      </w:r>
      <w:proofErr w:type="gramEnd"/>
      <w:r w:rsidRPr="00BD5B6E">
        <w:rPr>
          <w:rFonts w:ascii="Tw Cen MT" w:hAnsi="Tw Cen MT" w:cs="Tahoma"/>
          <w:u w:color="000000"/>
          <w:bdr w:val="nil"/>
          <w:lang w:val="es-ES_tradnl" w:eastAsia="es-MX"/>
        </w:rPr>
        <w:t xml:space="preserve"> -----------, por lo que se adjudicó a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de </w:t>
      </w:r>
      <w:r w:rsidRPr="00EA3D46">
        <w:rPr>
          <w:rFonts w:ascii="Tw Cen MT" w:hAnsi="Tw Cen MT" w:cs="Tahoma"/>
          <w:u w:color="000000"/>
          <w:bdr w:val="nil"/>
          <w:lang w:val="es-ES_tradnl" w:eastAsia="es-MX"/>
        </w:rPr>
        <w:t xml:space="preserve">conformidad a lo señalado en el fallo de licitación pública nacional con carácter presencial de fecha --- del mes de ------- del año </w:t>
      </w:r>
      <w:r w:rsidRPr="00EA3D46">
        <w:rPr>
          <w:rFonts w:ascii="Tw Cen MT" w:hAnsi="Tw Cen MT" w:cs="Tahoma"/>
          <w:noProof/>
          <w:u w:color="000000"/>
          <w:bdr w:val="nil"/>
          <w:lang w:val="es-ES_tradnl" w:eastAsia="es-MX"/>
        </w:rPr>
        <w:t>2026</w:t>
      </w:r>
      <w:r w:rsidRPr="00EA3D46">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2A0E2ECD" w14:textId="77777777" w:rsidR="00244D09" w:rsidRPr="00BD5B6E" w:rsidRDefault="00244D09"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EA3D46">
        <w:rPr>
          <w:rFonts w:ascii="Tw Cen MT" w:hAnsi="Tw Cen MT" w:cs="Tahoma"/>
          <w:bCs/>
          <w:u w:color="000000"/>
          <w:bdr w:val="nil"/>
          <w:lang w:val="es-ES_tradnl" w:eastAsia="es-MX"/>
        </w:rPr>
        <w:t>I.2.-</w:t>
      </w:r>
      <w:r w:rsidRPr="00EA3D46">
        <w:rPr>
          <w:rFonts w:ascii="Tw Cen MT" w:hAnsi="Tw Cen MT"/>
        </w:rPr>
        <w:t xml:space="preserve"> </w:t>
      </w:r>
      <w:r w:rsidRPr="00EA3D46">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la </w:t>
      </w:r>
      <w:r w:rsidRPr="00EA3D46">
        <w:rPr>
          <w:rFonts w:ascii="Tw Cen MT" w:hAnsi="Tw Cen MT" w:cs="Tahoma"/>
          <w:b/>
          <w:bCs/>
          <w:noProof/>
          <w:u w:color="000000"/>
          <w:bdr w:val="nil"/>
          <w:lang w:val="es-ES_tradnl" w:eastAsia="es-MX"/>
        </w:rPr>
        <w:t>MTRA. NOEMÍ SOFÍA HERRERA NÚÑEZ</w:t>
      </w:r>
      <w:r w:rsidRPr="00EA3D46">
        <w:rPr>
          <w:rFonts w:ascii="Tw Cen MT" w:hAnsi="Tw Cen MT" w:cs="Tahoma"/>
          <w:u w:color="000000"/>
          <w:bdr w:val="nil"/>
          <w:lang w:val="es-ES_tradnl" w:eastAsia="es-MX"/>
        </w:rPr>
        <w:t xml:space="preserve">, quien actualmente desempeña el cargo de </w:t>
      </w:r>
      <w:r w:rsidRPr="00EA3D46">
        <w:rPr>
          <w:rFonts w:ascii="Tw Cen MT" w:hAnsi="Tw Cen MT" w:cs="Tahoma"/>
          <w:noProof/>
          <w:bdr w:val="nil"/>
          <w:lang w:val="es-ES_tradnl" w:eastAsia="es-MX"/>
        </w:rPr>
        <w:t>SUBSECRETARIA DE ADMINISTRACIÓN</w:t>
      </w:r>
      <w:r w:rsidRPr="00EA3D46">
        <w:rPr>
          <w:rFonts w:ascii="Tw Cen MT" w:hAnsi="Tw Cen MT" w:cs="Tahoma"/>
          <w:bdr w:val="nil"/>
          <w:lang w:val="es-ES_tradnl" w:eastAsia="es-MX"/>
        </w:rPr>
        <w:t xml:space="preserve"> dependiente de la </w:t>
      </w:r>
      <w:r w:rsidRPr="00EA3D46">
        <w:rPr>
          <w:rFonts w:ascii="Tw Cen MT" w:hAnsi="Tw Cen MT" w:cs="Tahoma"/>
          <w:u w:color="000000"/>
          <w:bdr w:val="nil"/>
          <w:lang w:val="es-ES_tradnl" w:eastAsia="es-MX"/>
        </w:rPr>
        <w:t>SECRETARÍA</w:t>
      </w:r>
      <w:r w:rsidRPr="00BD5B6E">
        <w:rPr>
          <w:rFonts w:ascii="Tw Cen MT" w:hAnsi="Tw Cen MT" w:cs="Tahoma"/>
          <w:u w:color="000000"/>
          <w:bdr w:val="nil"/>
          <w:lang w:val="es-ES_tradnl" w:eastAsia="es-MX"/>
        </w:rPr>
        <w:t xml:space="preserve"> DE PLANEACIÓN, FINANZAS Y ADMINISTRACIÓN. del Gobierno del Estado de Colima, según se desprende del nombramiento expedido por el Gobernador del Estado y se encuentra legalmente facultado para celebrar el presente contrato y obligarse en todos sus términos.</w:t>
      </w:r>
    </w:p>
    <w:p w14:paraId="7D2643D0" w14:textId="77777777" w:rsidR="00244D09" w:rsidRPr="00BD5B6E" w:rsidRDefault="00244D0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40047E7F" w14:textId="77777777" w:rsidR="00244D09" w:rsidRPr="00BD5B6E" w:rsidRDefault="00244D09"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759266" w14:textId="77777777" w:rsidR="00244D09" w:rsidRPr="00BD5B6E" w:rsidRDefault="00244D09"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447E18BD" w14:textId="77777777" w:rsidR="00244D09" w:rsidRPr="00BD5B6E" w:rsidRDefault="00244D0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BD5B6E">
        <w:rPr>
          <w:rFonts w:ascii="Tw Cen MT" w:hAnsi="Tw Cen MT" w:cs="Tahoma"/>
          <w:u w:color="000000"/>
          <w:bdr w:val="nil"/>
          <w:lang w:val="es-ES_tradnl" w:eastAsia="es-MX"/>
        </w:rPr>
        <w:t>de</w:t>
      </w:r>
      <w:proofErr w:type="spellEnd"/>
      <w:r w:rsidRPr="00BD5B6E">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3487E1A7" w14:textId="77777777" w:rsidR="00244D09" w:rsidRPr="00BD5B6E" w:rsidRDefault="00244D0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5BE89916" w14:textId="77777777" w:rsidR="00244D09" w:rsidRPr="00BD5B6E" w:rsidRDefault="00244D0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0545BD88" w14:textId="77777777" w:rsidR="00244D09" w:rsidRPr="00BD5B6E" w:rsidRDefault="00244D09"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5F84CA65" w14:textId="77777777" w:rsidR="00244D09" w:rsidRPr="00BD5B6E" w:rsidRDefault="00244D09"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0455632E" w14:textId="77777777" w:rsidR="00244D09" w:rsidRPr="00BD5B6E" w:rsidRDefault="00244D09"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5ACA910F" w14:textId="77777777" w:rsidR="00244D09" w:rsidRPr="00BD5B6E" w:rsidRDefault="00244D09"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282BD2E1" w14:textId="77777777" w:rsidR="00244D09" w:rsidRPr="00BD5B6E" w:rsidRDefault="00244D09"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3445C0D4" w14:textId="77777777" w:rsidR="00244D09" w:rsidRPr="00BD5B6E" w:rsidRDefault="00244D09"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63048D1C" w14:textId="2D328C73" w:rsidR="00244D09" w:rsidRPr="00BD5B6E" w:rsidRDefault="00244D0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40A64D1A" w14:textId="77777777" w:rsidR="00244D09" w:rsidRPr="00BD5B6E" w:rsidRDefault="00244D0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46E8C7CB" w14:textId="77777777" w:rsidR="00244D09" w:rsidRPr="00BD5B6E" w:rsidRDefault="00244D0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6B459F6B" w14:textId="77777777" w:rsidR="00244D09" w:rsidRPr="00BD5B6E" w:rsidRDefault="00244D0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6901C28E" w14:textId="77777777" w:rsidR="00244D09" w:rsidRPr="00BD5B6E" w:rsidRDefault="00244D09"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082646AE" w14:textId="0742DEF7" w:rsidR="00244D09" w:rsidRPr="00BD5B6E" w:rsidRDefault="00244D09" w:rsidP="00EA3D46">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3F724638" w14:textId="77777777" w:rsidR="00244D09" w:rsidRPr="00BD5B6E" w:rsidRDefault="00244D09"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0312A57B" w14:textId="2B704C46" w:rsidR="00244D09" w:rsidRPr="00BD5B6E" w:rsidRDefault="00244D09"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244D09" w:rsidRPr="00BD5B6E" w14:paraId="2985BC25" w14:textId="77777777" w:rsidTr="006E2B9D">
        <w:trPr>
          <w:trHeight w:val="302"/>
        </w:trPr>
        <w:tc>
          <w:tcPr>
            <w:tcW w:w="851" w:type="dxa"/>
            <w:shd w:val="clear" w:color="auto" w:fill="D9D9D9" w:themeFill="background1" w:themeFillShade="D9"/>
            <w:vAlign w:val="center"/>
          </w:tcPr>
          <w:p w14:paraId="7D63127B" w14:textId="77777777" w:rsidR="00244D09" w:rsidRPr="00BD5B6E" w:rsidRDefault="00244D09"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5CC8FEBB" w14:textId="77777777" w:rsidR="00244D09" w:rsidRPr="00BD5B6E" w:rsidRDefault="00244D09"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25E13B0E" w14:textId="77777777" w:rsidR="00244D09" w:rsidRPr="00BD5B6E" w:rsidRDefault="00244D09"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4CA349DF" w14:textId="77777777" w:rsidR="00244D09" w:rsidRPr="00BD5B6E" w:rsidRDefault="00244D09"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2F55DC49" w14:textId="77777777" w:rsidR="00244D09" w:rsidRPr="00BD5B6E" w:rsidRDefault="00244D09"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0BF0A20E" w14:textId="77777777" w:rsidR="00244D09" w:rsidRPr="00BD5B6E" w:rsidRDefault="00244D09"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244D09" w:rsidRPr="00BD5B6E" w14:paraId="49EFD112" w14:textId="77777777" w:rsidTr="006E2B9D">
        <w:tc>
          <w:tcPr>
            <w:tcW w:w="851" w:type="dxa"/>
            <w:vAlign w:val="center"/>
          </w:tcPr>
          <w:p w14:paraId="0A8F8EBE" w14:textId="77777777" w:rsidR="00244D09" w:rsidRPr="00BD5B6E" w:rsidRDefault="00244D09" w:rsidP="00804661">
            <w:pPr>
              <w:spacing w:after="240"/>
              <w:jc w:val="center"/>
              <w:rPr>
                <w:rFonts w:ascii="Tw Cen MT" w:hAnsi="Tw Cen MT" w:cs="Arial"/>
                <w:sz w:val="16"/>
                <w:szCs w:val="16"/>
              </w:rPr>
            </w:pPr>
          </w:p>
        </w:tc>
        <w:tc>
          <w:tcPr>
            <w:tcW w:w="992" w:type="dxa"/>
            <w:vAlign w:val="center"/>
          </w:tcPr>
          <w:p w14:paraId="4063C473" w14:textId="77777777" w:rsidR="00244D09" w:rsidRPr="00BD5B6E" w:rsidRDefault="00244D09" w:rsidP="00804661">
            <w:pPr>
              <w:spacing w:after="240"/>
              <w:jc w:val="center"/>
              <w:rPr>
                <w:rFonts w:ascii="Tw Cen MT" w:hAnsi="Tw Cen MT" w:cs="Calibri"/>
                <w:color w:val="000000"/>
                <w:sz w:val="16"/>
                <w:szCs w:val="16"/>
              </w:rPr>
            </w:pPr>
          </w:p>
        </w:tc>
        <w:tc>
          <w:tcPr>
            <w:tcW w:w="992" w:type="dxa"/>
            <w:vAlign w:val="center"/>
          </w:tcPr>
          <w:p w14:paraId="4E7436CF" w14:textId="77777777" w:rsidR="00244D09" w:rsidRPr="00BD5B6E" w:rsidRDefault="00244D09" w:rsidP="00804661">
            <w:pPr>
              <w:spacing w:after="240"/>
              <w:jc w:val="center"/>
              <w:rPr>
                <w:rFonts w:ascii="Tw Cen MT" w:hAnsi="Tw Cen MT" w:cs="Calibri"/>
                <w:color w:val="000000"/>
                <w:sz w:val="16"/>
                <w:szCs w:val="16"/>
              </w:rPr>
            </w:pPr>
          </w:p>
        </w:tc>
        <w:tc>
          <w:tcPr>
            <w:tcW w:w="3969" w:type="dxa"/>
            <w:vAlign w:val="center"/>
          </w:tcPr>
          <w:p w14:paraId="5B678488" w14:textId="77777777" w:rsidR="00244D09" w:rsidRPr="00BD5B6E" w:rsidRDefault="00244D09" w:rsidP="00804661">
            <w:pPr>
              <w:spacing w:after="240"/>
              <w:ind w:left="321"/>
              <w:rPr>
                <w:rFonts w:ascii="Tw Cen MT" w:hAnsi="Tw Cen MT" w:cs="Calibri"/>
                <w:color w:val="000000"/>
                <w:sz w:val="16"/>
                <w:szCs w:val="16"/>
              </w:rPr>
            </w:pPr>
          </w:p>
        </w:tc>
        <w:tc>
          <w:tcPr>
            <w:tcW w:w="1134" w:type="dxa"/>
          </w:tcPr>
          <w:p w14:paraId="2D542D60" w14:textId="77777777" w:rsidR="00244D09" w:rsidRPr="00BD5B6E" w:rsidRDefault="00244D09" w:rsidP="00804661">
            <w:pPr>
              <w:spacing w:after="240"/>
              <w:rPr>
                <w:rFonts w:ascii="Tw Cen MT" w:hAnsi="Tw Cen MT" w:cs="Calibri"/>
                <w:color w:val="000000"/>
                <w:sz w:val="16"/>
                <w:szCs w:val="16"/>
              </w:rPr>
            </w:pPr>
          </w:p>
        </w:tc>
        <w:tc>
          <w:tcPr>
            <w:tcW w:w="1134" w:type="dxa"/>
          </w:tcPr>
          <w:p w14:paraId="115D78CB" w14:textId="77777777" w:rsidR="00244D09" w:rsidRPr="00BD5B6E" w:rsidRDefault="00244D09" w:rsidP="00804661">
            <w:pPr>
              <w:spacing w:after="240"/>
              <w:rPr>
                <w:rFonts w:ascii="Tw Cen MT" w:hAnsi="Tw Cen MT" w:cs="Calibri"/>
                <w:color w:val="000000"/>
                <w:sz w:val="16"/>
                <w:szCs w:val="16"/>
              </w:rPr>
            </w:pPr>
          </w:p>
        </w:tc>
      </w:tr>
      <w:tr w:rsidR="00244D09" w:rsidRPr="00BD5B6E" w14:paraId="30D36DAB" w14:textId="77777777" w:rsidTr="006E2B9D">
        <w:tc>
          <w:tcPr>
            <w:tcW w:w="7938" w:type="dxa"/>
            <w:gridSpan w:val="5"/>
            <w:vAlign w:val="center"/>
          </w:tcPr>
          <w:p w14:paraId="10348AC4" w14:textId="77777777" w:rsidR="00244D09" w:rsidRPr="00BD5B6E" w:rsidRDefault="00244D09"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4ABC31E8" w14:textId="77777777" w:rsidR="00244D09" w:rsidRPr="00BD5B6E" w:rsidRDefault="00244D09" w:rsidP="00804661">
            <w:pPr>
              <w:spacing w:after="240"/>
              <w:rPr>
                <w:rFonts w:ascii="Tw Cen MT" w:hAnsi="Tw Cen MT" w:cs="Calibri"/>
                <w:color w:val="000000"/>
                <w:sz w:val="16"/>
                <w:szCs w:val="16"/>
              </w:rPr>
            </w:pPr>
          </w:p>
        </w:tc>
      </w:tr>
      <w:tr w:rsidR="00244D09" w:rsidRPr="00BD5B6E" w14:paraId="24AE321A" w14:textId="77777777" w:rsidTr="006E2B9D">
        <w:tc>
          <w:tcPr>
            <w:tcW w:w="7938" w:type="dxa"/>
            <w:gridSpan w:val="5"/>
            <w:vAlign w:val="center"/>
          </w:tcPr>
          <w:p w14:paraId="3A23118A" w14:textId="77777777" w:rsidR="00244D09" w:rsidRPr="00BD5B6E" w:rsidRDefault="00244D09"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6E649B7E" w14:textId="77777777" w:rsidR="00244D09" w:rsidRPr="00BD5B6E" w:rsidRDefault="00244D09" w:rsidP="00804661">
            <w:pPr>
              <w:spacing w:after="240"/>
              <w:rPr>
                <w:rFonts w:ascii="Tw Cen MT" w:hAnsi="Tw Cen MT" w:cs="Calibri"/>
                <w:color w:val="000000"/>
                <w:sz w:val="16"/>
                <w:szCs w:val="16"/>
              </w:rPr>
            </w:pPr>
          </w:p>
        </w:tc>
      </w:tr>
      <w:tr w:rsidR="00244D09" w:rsidRPr="00BD5B6E" w14:paraId="47EB074E" w14:textId="77777777" w:rsidTr="006E2B9D">
        <w:tc>
          <w:tcPr>
            <w:tcW w:w="7938" w:type="dxa"/>
            <w:gridSpan w:val="5"/>
            <w:vAlign w:val="center"/>
          </w:tcPr>
          <w:p w14:paraId="49C4D6B4" w14:textId="77777777" w:rsidR="00244D09" w:rsidRPr="00BD5B6E" w:rsidRDefault="00244D09"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t>TOTAL</w:t>
            </w:r>
            <w:proofErr w:type="gramEnd"/>
            <w:r w:rsidRPr="00BD5B6E">
              <w:rPr>
                <w:rFonts w:ascii="Tw Cen MT" w:hAnsi="Tw Cen MT" w:cs="Calibri"/>
                <w:color w:val="000000"/>
                <w:sz w:val="16"/>
                <w:szCs w:val="16"/>
              </w:rPr>
              <w:t xml:space="preserve"> CON IVA</w:t>
            </w:r>
          </w:p>
        </w:tc>
        <w:tc>
          <w:tcPr>
            <w:tcW w:w="1134" w:type="dxa"/>
          </w:tcPr>
          <w:p w14:paraId="1F6D8744" w14:textId="77777777" w:rsidR="00244D09" w:rsidRPr="00BD5B6E" w:rsidRDefault="00244D09" w:rsidP="00804661">
            <w:pPr>
              <w:spacing w:after="240"/>
              <w:rPr>
                <w:rFonts w:ascii="Tw Cen MT" w:hAnsi="Tw Cen MT" w:cs="Calibri"/>
                <w:color w:val="000000"/>
                <w:sz w:val="16"/>
                <w:szCs w:val="16"/>
              </w:rPr>
            </w:pPr>
          </w:p>
        </w:tc>
      </w:tr>
    </w:tbl>
    <w:p w14:paraId="1E841FBE" w14:textId="77777777" w:rsidR="00244D09" w:rsidRPr="00BD5B6E" w:rsidRDefault="00244D09" w:rsidP="00804661">
      <w:pPr>
        <w:spacing w:after="240" w:line="240" w:lineRule="auto"/>
        <w:jc w:val="both"/>
        <w:rPr>
          <w:rFonts w:ascii="Tw Cen MT" w:hAnsi="Tw Cen MT"/>
        </w:rPr>
      </w:pPr>
    </w:p>
    <w:p w14:paraId="4DC27EC9" w14:textId="77777777" w:rsidR="00244D09" w:rsidRPr="00BD5B6E" w:rsidRDefault="00244D09"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w:t>
      </w:r>
      <w:r w:rsidRPr="00BD5B6E">
        <w:rPr>
          <w:rFonts w:ascii="Tw Cen MT" w:hAnsi="Tw Cen MT" w:cs="Tahoma"/>
          <w:u w:color="000000"/>
          <w:bdr w:val="nil"/>
          <w:lang w:val="es-ES" w:eastAsia="es-MX"/>
        </w:rPr>
        <w:lastRenderedPageBreak/>
        <w:t xml:space="preserve">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3986B8CA" w14:textId="77777777" w:rsidR="00244D09" w:rsidRPr="00BD5B6E" w:rsidRDefault="00244D09"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006BFA13" w14:textId="77777777" w:rsidR="00244D09" w:rsidRPr="00BD5B6E" w:rsidRDefault="00244D09"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49655277" w14:textId="77777777" w:rsidR="00244D09" w:rsidRPr="00BD5B6E" w:rsidRDefault="00244D09"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4F197579" w14:textId="77777777" w:rsidR="00244D09" w:rsidRPr="00BD5B6E" w:rsidRDefault="00244D09"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1EBC8AE3" w14:textId="77777777" w:rsidR="00244D09" w:rsidRPr="00BD5B6E" w:rsidRDefault="00244D09"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4228D778" w14:textId="77777777" w:rsidR="00244D09" w:rsidRPr="00BD5B6E" w:rsidRDefault="00244D09"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33DEE87E" w14:textId="77777777" w:rsidR="00244D09" w:rsidRPr="00BD5B6E" w:rsidRDefault="00244D09"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0989F1B5" w14:textId="77777777" w:rsidR="00244D09" w:rsidRPr="00BD5B6E" w:rsidRDefault="00244D09"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0C0A6E9F" w14:textId="77777777" w:rsidR="00244D09" w:rsidRPr="00BD5B6E" w:rsidRDefault="00244D09"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07427047" w14:textId="77777777" w:rsidR="00244D09" w:rsidRPr="00BD5B6E" w:rsidRDefault="00244D09"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ADA1535" w14:textId="77777777" w:rsidR="00244D09" w:rsidRPr="00BD5B6E" w:rsidRDefault="00244D0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3B6C5BAF" w14:textId="77777777" w:rsidR="00244D09" w:rsidRPr="00BD5B6E" w:rsidRDefault="00244D0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70622B6" w14:textId="77777777" w:rsidR="00244D09" w:rsidRPr="00BD5B6E" w:rsidRDefault="00244D09"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516E8DA9" w14:textId="77777777" w:rsidR="00244D09" w:rsidRPr="00BD5B6E" w:rsidRDefault="00244D09"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193D7BAA" w14:textId="77777777" w:rsidR="00244D09" w:rsidRPr="00BD5B6E" w:rsidRDefault="00244D09"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66BDF87B" w14:textId="77777777" w:rsidR="00244D09" w:rsidRPr="00BD5B6E" w:rsidRDefault="00244D09"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20F26AB7" w14:textId="77777777" w:rsidR="00244D09" w:rsidRPr="00BD5B6E" w:rsidRDefault="00244D09"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0EF4B4C4" w14:textId="77777777" w:rsidR="00244D09" w:rsidRPr="00BD5B6E" w:rsidRDefault="00244D0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w:t>
      </w:r>
      <w:r w:rsidRPr="00BD5B6E">
        <w:rPr>
          <w:rFonts w:ascii="Tw Cen MT" w:hAnsi="Tw Cen MT" w:cs="Tahoma"/>
          <w:u w:color="000000"/>
          <w:bdr w:val="nil"/>
          <w:lang w:val="es-ES_tradnl" w:eastAsia="es-MX"/>
        </w:rPr>
        <w:lastRenderedPageBreak/>
        <w:t>para el Poder Ejecutivo.</w:t>
      </w:r>
    </w:p>
    <w:p w14:paraId="5CC78537" w14:textId="77777777" w:rsidR="00244D09" w:rsidRPr="00BD5B6E" w:rsidRDefault="00244D0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6D4E69CB" w14:textId="77777777" w:rsidR="00244D09" w:rsidRPr="00BD5B6E" w:rsidRDefault="00244D09"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743D7047" w14:textId="77777777" w:rsidR="00244D09" w:rsidRPr="00BD5B6E" w:rsidRDefault="00244D09"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74094468" w14:textId="77777777" w:rsidR="00244D09" w:rsidRPr="00BD5B6E" w:rsidRDefault="00244D0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22924A49" w14:textId="77777777" w:rsidR="00244D09" w:rsidRPr="00BD5B6E" w:rsidRDefault="00244D09"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613899C6" w14:textId="77777777" w:rsidR="00244D09" w:rsidRPr="00BD5B6E" w:rsidRDefault="00244D0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5370372A" w14:textId="77777777" w:rsidR="00244D09" w:rsidRPr="00BD5B6E" w:rsidRDefault="00244D0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1301383A" w14:textId="77777777" w:rsidR="00244D09" w:rsidRPr="00BD5B6E" w:rsidRDefault="00244D0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30D6C71D" w14:textId="77777777" w:rsidR="00244D09" w:rsidRPr="00BD5B6E" w:rsidRDefault="00244D0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3AA1664C" w14:textId="77777777" w:rsidR="00244D09" w:rsidRPr="00BD5B6E" w:rsidRDefault="00244D0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5CDE4561" w14:textId="77777777" w:rsidR="00244D09" w:rsidRPr="00BD5B6E" w:rsidRDefault="00244D0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empresas con socios en común dentro de una misma licitación.</w:t>
      </w:r>
    </w:p>
    <w:p w14:paraId="561876EC" w14:textId="77777777" w:rsidR="00244D09" w:rsidRPr="00BD5B6E" w:rsidRDefault="00244D09"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03973007" w14:textId="77777777" w:rsidR="00244D09" w:rsidRPr="00BD5B6E" w:rsidRDefault="00244D09"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t>“El Proveedor</w:t>
      </w:r>
      <w:r w:rsidRPr="00BD5B6E">
        <w:rPr>
          <w:rStyle w:val="Ninguno"/>
          <w:rFonts w:ascii="Tw Cen MT" w:hAnsi="Tw Cen MT"/>
          <w:color w:val="auto"/>
        </w:rPr>
        <w:t>” será responsable de los daños y perjuicios de cualquier tipo, en caso de incumplir en la entrega del bien o del servicio.</w:t>
      </w:r>
    </w:p>
    <w:p w14:paraId="5A1A2C6C" w14:textId="77777777" w:rsidR="00244D09" w:rsidRPr="00BD5B6E" w:rsidRDefault="00244D09"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 xml:space="preserve">En el caso de que “El Proveedor”, </w:t>
      </w:r>
      <w:r w:rsidRPr="00BD5B6E">
        <w:rPr>
          <w:rStyle w:val="Ninguno"/>
          <w:rFonts w:ascii="Tw Cen MT" w:hAnsi="Tw Cen MT"/>
          <w:color w:val="auto"/>
        </w:rPr>
        <w:lastRenderedPageBreak/>
        <w:t>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392707B2" w14:textId="77777777" w:rsidR="00244D09" w:rsidRPr="00BD5B6E" w:rsidRDefault="00244D09"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295F170D" w14:textId="77777777" w:rsidR="00244D09" w:rsidRPr="00BD5B6E" w:rsidRDefault="00244D0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400409F7" w14:textId="77777777" w:rsidR="00244D09" w:rsidRPr="00BD5B6E" w:rsidRDefault="00244D09"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sabedoras </w:t>
      </w:r>
      <w:r w:rsidRPr="00EA3D46">
        <w:rPr>
          <w:rFonts w:ascii="Tw Cen MT" w:hAnsi="Tw Cen MT" w:cs="Tahoma"/>
          <w:u w:color="000000"/>
          <w:bdr w:val="nil"/>
          <w:lang w:val="es-ES_tradnl" w:eastAsia="es-MX"/>
        </w:rPr>
        <w:t xml:space="preserve">de su contenido, valor y fuerza legal, lo firman por triplicado en de Colima, Col., el día – del mes ---del año </w:t>
      </w:r>
      <w:r w:rsidRPr="00EA3D46">
        <w:rPr>
          <w:rFonts w:ascii="Tw Cen MT" w:hAnsi="Tw Cen MT" w:cs="Tahoma"/>
          <w:noProof/>
          <w:u w:color="000000"/>
          <w:bdr w:val="nil"/>
          <w:lang w:val="es-ES_tradnl" w:eastAsia="es-MX"/>
        </w:rPr>
        <w:t>2026</w:t>
      </w:r>
      <w:r w:rsidRPr="00EA3D46">
        <w:rPr>
          <w:rFonts w:ascii="Tw Cen MT" w:hAnsi="Tw Cen MT" w:cs="Tahoma"/>
          <w:bdr w:val="nil"/>
          <w:lang w:val="es-ES_tradnl" w:eastAsia="es-MX"/>
        </w:rPr>
        <w:t>.</w:t>
      </w:r>
    </w:p>
    <w:p w14:paraId="75FF2411" w14:textId="77777777" w:rsidR="00244D09" w:rsidRPr="00BD5B6E" w:rsidRDefault="00244D09"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244D09" w:rsidRPr="00BD5B6E" w14:paraId="63E889C8" w14:textId="77777777" w:rsidTr="001758A1">
        <w:tc>
          <w:tcPr>
            <w:tcW w:w="4531" w:type="dxa"/>
          </w:tcPr>
          <w:p w14:paraId="58178A20" w14:textId="77777777" w:rsidR="00244D09" w:rsidRPr="00BD5B6E" w:rsidRDefault="00244D09"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1A1AC179" w14:textId="77777777" w:rsidR="00244D09" w:rsidRPr="00BD5B6E" w:rsidRDefault="00244D09"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0F7CFC40" w14:textId="77777777" w:rsidR="00244D09" w:rsidRPr="00BD5B6E" w:rsidRDefault="00244D09"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48E5ED0E" w14:textId="77777777" w:rsidR="00244D09" w:rsidRPr="00BD5B6E" w:rsidRDefault="00244D09"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7C408B4" w14:textId="77777777" w:rsidR="00244D09" w:rsidRPr="00BD5B6E" w:rsidRDefault="00244D09" w:rsidP="00F066AB">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768EBA54" w14:textId="77777777" w:rsidR="00244D09" w:rsidRPr="00BD5B6E" w:rsidRDefault="00244D09" w:rsidP="00F066AB">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5C8F19A8" w14:textId="77777777" w:rsidR="00244D09" w:rsidRPr="00BD5B6E" w:rsidRDefault="00244D09"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78D826A8" w14:textId="77777777" w:rsidR="00244D09" w:rsidRPr="00BD5B6E" w:rsidRDefault="00244D09" w:rsidP="00F066AB">
            <w:pPr>
              <w:widowControl w:val="0"/>
              <w:jc w:val="center"/>
              <w:rPr>
                <w:rFonts w:ascii="Tw Cen MT" w:hAnsi="Tw Cen MT" w:cs="Tahoma"/>
                <w:sz w:val="22"/>
                <w:szCs w:val="22"/>
                <w:u w:color="000000"/>
                <w:bdr w:val="nil"/>
                <w:lang w:val="es-ES_tradnl"/>
              </w:rPr>
            </w:pPr>
          </w:p>
          <w:p w14:paraId="174FF910" w14:textId="77777777" w:rsidR="00244D09" w:rsidRPr="00BD5B6E" w:rsidRDefault="00244D09" w:rsidP="00F066AB">
            <w:pPr>
              <w:widowControl w:val="0"/>
              <w:jc w:val="center"/>
              <w:rPr>
                <w:rFonts w:ascii="Tw Cen MT" w:hAnsi="Tw Cen MT" w:cs="Tahoma"/>
                <w:sz w:val="22"/>
                <w:szCs w:val="22"/>
                <w:u w:color="000000"/>
                <w:bdr w:val="nil"/>
                <w:lang w:val="es-ES_tradnl"/>
              </w:rPr>
            </w:pPr>
          </w:p>
          <w:p w14:paraId="7212A25E" w14:textId="77777777" w:rsidR="00244D09" w:rsidRPr="00BD5B6E" w:rsidRDefault="00244D09" w:rsidP="00F066AB">
            <w:pPr>
              <w:widowControl w:val="0"/>
              <w:jc w:val="center"/>
              <w:rPr>
                <w:rFonts w:ascii="Tw Cen MT" w:hAnsi="Tw Cen MT" w:cs="Tahoma"/>
                <w:sz w:val="22"/>
                <w:szCs w:val="22"/>
                <w:u w:color="000000"/>
                <w:bdr w:val="nil"/>
                <w:lang w:val="es-ES_tradnl"/>
              </w:rPr>
            </w:pPr>
          </w:p>
          <w:p w14:paraId="4FEBDBE5" w14:textId="77777777" w:rsidR="00244D09" w:rsidRPr="00BD5B6E" w:rsidRDefault="00244D09" w:rsidP="00F066AB">
            <w:pPr>
              <w:widowControl w:val="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265FC1D3" w14:textId="77777777" w:rsidR="00244D09" w:rsidRPr="00BD5B6E" w:rsidRDefault="00244D09" w:rsidP="00F066AB">
            <w:pPr>
              <w:widowControl w:val="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429B8921" w14:textId="77777777" w:rsidR="00244D09" w:rsidRPr="00BD5B6E" w:rsidRDefault="00244D09" w:rsidP="00F066AB">
            <w:pPr>
              <w:widowControl w:val="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6AFAB2D8" w14:textId="77777777" w:rsidR="00244D09" w:rsidRPr="00BD5B6E" w:rsidRDefault="00244D09" w:rsidP="00F066AB">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2EABE59B" w14:textId="77777777" w:rsidR="00244D09" w:rsidRPr="00BD5B6E" w:rsidRDefault="00244D09" w:rsidP="00F066AB">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244D09" w:rsidRPr="00BD5B6E" w14:paraId="342FC8BC" w14:textId="77777777" w:rsidTr="005C3B0A">
        <w:tc>
          <w:tcPr>
            <w:tcW w:w="4531" w:type="dxa"/>
          </w:tcPr>
          <w:p w14:paraId="13943CC2" w14:textId="77777777" w:rsidR="00244D09" w:rsidRPr="00BD5B6E" w:rsidRDefault="00244D09" w:rsidP="00F066AB">
            <w:pPr>
              <w:widowControl w:val="0"/>
              <w:jc w:val="center"/>
              <w:rPr>
                <w:rFonts w:ascii="Tw Cen MT" w:hAnsi="Tw Cen MT" w:cs="Tahoma"/>
                <w:b/>
                <w:sz w:val="22"/>
                <w:szCs w:val="22"/>
                <w:u w:color="000000"/>
                <w:bdr w:val="nil"/>
                <w:lang w:val="es-ES_tradnl"/>
              </w:rPr>
            </w:pPr>
          </w:p>
          <w:p w14:paraId="38EBA2F6" w14:textId="77777777" w:rsidR="00244D09" w:rsidRPr="00BD5B6E" w:rsidRDefault="00244D09" w:rsidP="00F066AB">
            <w:pPr>
              <w:widowControl w:val="0"/>
              <w:jc w:val="center"/>
              <w:rPr>
                <w:rFonts w:ascii="Tw Cen MT" w:hAnsi="Tw Cen MT" w:cs="Tahoma"/>
                <w:b/>
                <w:sz w:val="22"/>
                <w:szCs w:val="22"/>
                <w:u w:color="000000"/>
                <w:bdr w:val="nil"/>
                <w:lang w:val="es-ES_tradnl"/>
              </w:rPr>
            </w:pPr>
          </w:p>
          <w:p w14:paraId="42D791F5" w14:textId="77777777" w:rsidR="00244D09" w:rsidRPr="00BD5B6E" w:rsidRDefault="00244D09" w:rsidP="00F066AB">
            <w:pPr>
              <w:widowControl w:val="0"/>
              <w:jc w:val="center"/>
              <w:rPr>
                <w:rFonts w:ascii="Tw Cen MT" w:hAnsi="Tw Cen MT" w:cs="Tahoma"/>
                <w:b/>
                <w:sz w:val="22"/>
                <w:szCs w:val="22"/>
                <w:u w:color="000000"/>
                <w:bdr w:val="nil"/>
                <w:lang w:val="es-ES_tradnl"/>
              </w:rPr>
            </w:pPr>
          </w:p>
          <w:p w14:paraId="63072EA1" w14:textId="77777777" w:rsidR="00244D09" w:rsidRPr="00BD5B6E" w:rsidRDefault="00244D09"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2594D365" w14:textId="77777777" w:rsidR="00244D09" w:rsidRPr="00BD5B6E" w:rsidRDefault="00244D09"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597E9BA9" w14:textId="77777777" w:rsidR="00244D09" w:rsidRPr="00BD5B6E" w:rsidRDefault="00244D09" w:rsidP="00F066AB">
            <w:pPr>
              <w:widowControl w:val="0"/>
              <w:jc w:val="center"/>
              <w:rPr>
                <w:rFonts w:ascii="Tw Cen MT" w:hAnsi="Tw Cen MT" w:cs="Tahoma"/>
                <w:b/>
                <w:sz w:val="22"/>
                <w:szCs w:val="22"/>
                <w:u w:color="000000"/>
                <w:bdr w:val="nil"/>
                <w:lang w:val="es-ES_tradnl"/>
              </w:rPr>
            </w:pPr>
          </w:p>
          <w:p w14:paraId="692697A8" w14:textId="77777777" w:rsidR="00244D09" w:rsidRPr="00BD5B6E" w:rsidRDefault="00244D09" w:rsidP="00F066AB">
            <w:pPr>
              <w:widowControl w:val="0"/>
              <w:jc w:val="center"/>
              <w:rPr>
                <w:rFonts w:ascii="Tw Cen MT" w:hAnsi="Tw Cen MT" w:cs="Tahoma"/>
                <w:b/>
                <w:sz w:val="22"/>
                <w:szCs w:val="22"/>
                <w:u w:color="000000"/>
                <w:bdr w:val="nil"/>
                <w:lang w:val="es-ES_tradnl"/>
              </w:rPr>
            </w:pPr>
          </w:p>
          <w:p w14:paraId="0894EC24" w14:textId="77777777" w:rsidR="00244D09" w:rsidRPr="00BD5B6E" w:rsidRDefault="00244D09" w:rsidP="00F066AB">
            <w:pPr>
              <w:widowControl w:val="0"/>
              <w:jc w:val="center"/>
              <w:rPr>
                <w:rFonts w:ascii="Tw Cen MT" w:hAnsi="Tw Cen MT" w:cs="Tahoma"/>
                <w:b/>
                <w:sz w:val="22"/>
                <w:szCs w:val="22"/>
                <w:u w:color="000000"/>
                <w:bdr w:val="nil"/>
                <w:lang w:val="es-ES_tradnl"/>
              </w:rPr>
            </w:pPr>
          </w:p>
          <w:p w14:paraId="5433C7F7" w14:textId="77777777" w:rsidR="00244D09" w:rsidRPr="00BD5B6E" w:rsidRDefault="00244D09"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618B32FC" w14:textId="77777777" w:rsidR="00244D09" w:rsidRPr="00BD5B6E" w:rsidRDefault="00244D09" w:rsidP="00F066AB">
            <w:pPr>
              <w:widowControl w:val="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2834B050" w14:textId="77777777" w:rsidR="00244D09" w:rsidRDefault="00244D09" w:rsidP="00F066AB">
      <w:pPr>
        <w:spacing w:after="0"/>
        <w:rPr>
          <w:rFonts w:ascii="Tw Cen MT" w:hAnsi="Tw Cen MT"/>
        </w:rPr>
        <w:sectPr w:rsidR="00244D09" w:rsidSect="003A60FE">
          <w:headerReference w:type="even" r:id="rId58"/>
          <w:headerReference w:type="default" r:id="rId59"/>
          <w:footerReference w:type="default" r:id="rId60"/>
          <w:headerReference w:type="first" r:id="rId61"/>
          <w:pgSz w:w="12240" w:h="15840"/>
          <w:pgMar w:top="2127" w:right="1467" w:bottom="1985" w:left="1418" w:header="708" w:footer="383" w:gutter="0"/>
          <w:pgNumType w:start="1"/>
          <w:cols w:space="708"/>
          <w:docGrid w:linePitch="360"/>
        </w:sectPr>
      </w:pPr>
    </w:p>
    <w:p w14:paraId="085CA2A4" w14:textId="77777777" w:rsidR="00244D09" w:rsidRPr="00BD5B6E" w:rsidRDefault="00244D09" w:rsidP="00F066AB">
      <w:pPr>
        <w:spacing w:after="0"/>
        <w:rPr>
          <w:rFonts w:ascii="Tw Cen MT" w:hAnsi="Tw Cen MT"/>
        </w:rPr>
      </w:pPr>
    </w:p>
    <w:sectPr w:rsidR="00244D09" w:rsidRPr="00BD5B6E" w:rsidSect="00244D09">
      <w:headerReference w:type="even" r:id="rId62"/>
      <w:headerReference w:type="default" r:id="rId63"/>
      <w:footerReference w:type="default" r:id="rId64"/>
      <w:headerReference w:type="first" r:id="rId65"/>
      <w:type w:val="continuous"/>
      <w:pgSz w:w="12240" w:h="15840"/>
      <w:pgMar w:top="2127" w:right="1467" w:bottom="1985"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A42D4A" w14:textId="77777777" w:rsidR="00054CF8" w:rsidRDefault="00054CF8" w:rsidP="009E17BF">
      <w:pPr>
        <w:spacing w:after="0" w:line="240" w:lineRule="auto"/>
      </w:pPr>
      <w:r>
        <w:separator/>
      </w:r>
    </w:p>
  </w:endnote>
  <w:endnote w:type="continuationSeparator" w:id="0">
    <w:p w14:paraId="2050D5C6" w14:textId="77777777" w:rsidR="00054CF8" w:rsidRDefault="00054CF8"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notTrueType/>
    <w:pitch w:val="variable"/>
    <w:sig w:usb0="00000003" w:usb1="00000000" w:usb2="00000000" w:usb3="00000000" w:csb0="00000001" w:csb1="00000000"/>
  </w:font>
  <w:font w:name="Myriad Pro">
    <w:charset w:val="00"/>
    <w:family w:val="auto"/>
    <w:pitch w:val="variable"/>
    <w:sig w:usb0="00000001"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altName w:val="Calibri"/>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ontserrat">
    <w:charset w:val="00"/>
    <w:family w:val="auto"/>
    <w:pitch w:val="variable"/>
    <w:sig w:usb0="2000020F" w:usb1="00000003" w:usb2="00000000" w:usb3="00000000" w:csb0="00000197" w:csb1="00000000"/>
  </w:font>
  <w:font w:name="DejaVuSans">
    <w:altName w:val="Calibri"/>
    <w:panose1 w:val="00000000000000000000"/>
    <w:charset w:val="00"/>
    <w:family w:val="auto"/>
    <w:notTrueType/>
    <w:pitch w:val="default"/>
    <w:sig w:usb0="00000003" w:usb1="00000000" w:usb2="00000000" w:usb3="00000000" w:csb0="00000001" w:csb1="00000000"/>
  </w:font>
  <w:font w:name="Twentieth Century">
    <w:altName w:val="Times New Roman"/>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04FB5" w14:textId="77777777" w:rsidR="00244D09" w:rsidRDefault="00244D09">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9504" behindDoc="0" locked="0" layoutInCell="1" allowOverlap="1" wp14:anchorId="534B58F9" wp14:editId="0CA13D0D">
              <wp:simplePos x="0" y="0"/>
              <wp:positionH relativeFrom="column">
                <wp:posOffset>4939665</wp:posOffset>
              </wp:positionH>
              <wp:positionV relativeFrom="paragraph">
                <wp:posOffset>448945</wp:posOffset>
              </wp:positionV>
              <wp:extent cx="817245" cy="1404620"/>
              <wp:effectExtent l="0" t="0" r="0" b="0"/>
              <wp:wrapNone/>
              <wp:docPr id="186891285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3C05DAB5" w14:textId="77777777" w:rsidR="00244D09" w:rsidRDefault="00244D09" w:rsidP="009D0B74">
                          <w:pPr>
                            <w:jc w:val="right"/>
                          </w:pPr>
                          <w:r>
                            <w:t xml:space="preserve">Hoja </w:t>
                          </w:r>
                          <w:sdt>
                            <w:sdtPr>
                              <w:id w:val="-140583335"/>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34B58F9" id="_x0000_t202" coordsize="21600,21600" o:spt="202" path="m,l,21600r21600,l21600,xe">
              <v:stroke joinstyle="miter"/>
              <v:path gradientshapeok="t" o:connecttype="rect"/>
            </v:shapetype>
            <v:shape id="Cuadro de texto 2" o:spid="_x0000_s1030" type="#_x0000_t202" style="position:absolute;left:0;text-align:left;margin-left:388.95pt;margin-top:35.35pt;width:64.35pt;height:110.6pt;z-index:251669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" filled="f" stroked="f">
              <v:textbox style="mso-fit-shape-to-text:t">
                <w:txbxContent>
                  <w:p w14:paraId="3C05DAB5" w14:textId="77777777" w:rsidR="00244D09" w:rsidRDefault="00244D09" w:rsidP="009D0B74">
                    <w:pPr>
                      <w:jc w:val="right"/>
                    </w:pPr>
                    <w:r>
                      <w:t xml:space="preserve">Hoja </w:t>
                    </w:r>
                    <w:sdt>
                      <w:sdtPr>
                        <w:id w:val="-140583335"/>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20AFC11D" wp14:editId="11904184">
          <wp:extent cx="5760720" cy="452120"/>
          <wp:effectExtent l="0" t="0" r="0" b="5080"/>
          <wp:docPr id="112258003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1DBEBA28" w14:textId="77777777" w:rsidR="00244D09" w:rsidRPr="00684447" w:rsidRDefault="00244D09"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38F85D7C" w14:textId="77777777" w:rsidR="00244D09" w:rsidRPr="00684447" w:rsidRDefault="00244D09"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2B27266E" w14:textId="77777777" w:rsidR="00244D09" w:rsidRPr="00684447" w:rsidRDefault="00244D09"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D3191" w14:textId="77777777" w:rsidR="009D0B74" w:rsidRDefault="009D0B74">
    <w:pPr>
      <w:pStyle w:val="Piedepgina"/>
      <w:jc w:val="right"/>
    </w:pPr>
    <w:r w:rsidRPr="009D0B74">
      <w:rPr>
        <w:rFonts w:ascii="Geo" w:eastAsia="Geo" w:hAnsi="Geo" w:cs="Geo"/>
        <w:noProof/>
        <w:sz w:val="18"/>
      </w:rPr>
      <mc:AlternateContent>
        <mc:Choice Requires="wps">
          <w:drawing>
            <wp:anchor distT="45720" distB="45720" distL="114300" distR="114300" simplePos="0" relativeHeight="251663360" behindDoc="0" locked="0" layoutInCell="1" allowOverlap="1" wp14:anchorId="6E4FABC9" wp14:editId="017E2D4B">
              <wp:simplePos x="0" y="0"/>
              <wp:positionH relativeFrom="column">
                <wp:posOffset>4939665</wp:posOffset>
              </wp:positionH>
              <wp:positionV relativeFrom="paragraph">
                <wp:posOffset>448945</wp:posOffset>
              </wp:positionV>
              <wp:extent cx="81724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0A140542"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E4FABC9" id="_x0000_t202" coordsize="21600,21600" o:spt="202" path="m,l,21600r21600,l21600,xe">
              <v:stroke joinstyle="miter"/>
              <v:path gradientshapeok="t" o:connecttype="rect"/>
            </v:shapetype>
            <v:shape id="_x0000_s1031" type="#_x0000_t202" style="position:absolute;left:0;text-align:left;margin-left:388.95pt;margin-top:35.35pt;width:64.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" filled="f" stroked="f">
              <v:textbox style="mso-fit-shape-to-text:t">
                <w:txbxContent>
                  <w:p w14:paraId="0A140542" w14:textId="77777777" w:rsidR="009D0B74" w:rsidRDefault="009D0B74" w:rsidP="009D0B74">
                    <w:pPr>
                      <w:jc w:val="right"/>
                    </w:pPr>
                    <w:r>
                      <w:t xml:space="preserve">Hoja </w:t>
                    </w:r>
                    <w:sdt>
                      <w:sdtPr>
                        <w:id w:val="-1502431970"/>
                        <w:docPartObj>
                          <w:docPartGallery w:val="Page Numbers (Bottom of Page)"/>
                          <w:docPartUnique/>
                        </w:docPartObj>
                      </w:sdtPr>
                      <w:sdtContent>
                        <w:r>
                          <w:fldChar w:fldCharType="begin"/>
                        </w:r>
                        <w:r>
                          <w:instrText>PAGE   \* MERGEFORMAT</w:instrText>
                        </w:r>
                        <w:r>
                          <w:fldChar w:fldCharType="separate"/>
                        </w:r>
                        <w:r>
                          <w:t>1</w:t>
                        </w:r>
                        <w:r>
                          <w:fldChar w:fldCharType="end"/>
                        </w:r>
                      </w:sdtContent>
                    </w:sdt>
                  </w:p>
                </w:txbxContent>
              </v:textbox>
            </v:shape>
          </w:pict>
        </mc:Fallback>
      </mc:AlternateContent>
    </w:r>
    <w:r>
      <w:rPr>
        <w:noProof/>
      </w:rPr>
      <w:drawing>
        <wp:inline distT="0" distB="0" distL="0" distR="0" wp14:anchorId="609C3FAE" wp14:editId="6543E135">
          <wp:extent cx="5760720" cy="452120"/>
          <wp:effectExtent l="0" t="0" r="0" b="5080"/>
          <wp:docPr id="8027726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26734F75" w14:textId="77777777" w:rsidR="009D0B74" w:rsidRPr="00684447" w:rsidRDefault="009D0B7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30BC15CB" w14:textId="77777777" w:rsidR="009D0B74" w:rsidRPr="00684447" w:rsidRDefault="009D0B7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3A9CE1DE" w14:textId="77777777" w:rsidR="009D0B74" w:rsidRPr="00684447" w:rsidRDefault="009D0B7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2F91C250"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45AEC7" w14:textId="77777777" w:rsidR="00054CF8" w:rsidRDefault="00054CF8" w:rsidP="009E17BF">
      <w:pPr>
        <w:spacing w:after="0" w:line="240" w:lineRule="auto"/>
      </w:pPr>
      <w:r>
        <w:separator/>
      </w:r>
    </w:p>
  </w:footnote>
  <w:footnote w:type="continuationSeparator" w:id="0">
    <w:p w14:paraId="691E485D" w14:textId="77777777" w:rsidR="00054CF8" w:rsidRDefault="00054CF8"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1DD9B" w14:textId="77777777" w:rsidR="00244D09" w:rsidRDefault="00000000">
    <w:pPr>
      <w:pStyle w:val="Encabezado"/>
    </w:pPr>
    <w:r>
      <w:rPr>
        <w:noProof/>
      </w:rPr>
      <w:pict w14:anchorId="6A5223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4DEC1" w14:textId="77777777" w:rsidR="00244D09"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6C1BD3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8000;mso-position-horizontal:center;mso-position-horizontal-relative:margin;mso-position-vertical:center;mso-position-vertical-relative:margin" o:allowincell="f">
          <v:imagedata r:id="rId1" o:title="escudo"/>
          <w10:wrap anchorx="margin" anchory="margin"/>
        </v:shape>
      </w:pict>
    </w:r>
    <w:r w:rsidR="00244D09">
      <w:rPr>
        <w:rFonts w:ascii="Arial Black" w:hAnsi="Arial Black"/>
        <w:noProof/>
        <w:sz w:val="18"/>
        <w:szCs w:val="18"/>
      </w:rPr>
      <w:drawing>
        <wp:anchor distT="0" distB="0" distL="114300" distR="114300" simplePos="0" relativeHeight="251665408" behindDoc="0" locked="0" layoutInCell="1" allowOverlap="1" wp14:anchorId="028FCB80" wp14:editId="617EA9F7">
          <wp:simplePos x="0" y="0"/>
          <wp:positionH relativeFrom="column">
            <wp:posOffset>-156210</wp:posOffset>
          </wp:positionH>
          <wp:positionV relativeFrom="paragraph">
            <wp:posOffset>-154305</wp:posOffset>
          </wp:positionV>
          <wp:extent cx="5760720" cy="640080"/>
          <wp:effectExtent l="0" t="0" r="0" b="7620"/>
          <wp:wrapNone/>
          <wp:docPr id="31911273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683255FF" w14:textId="77777777" w:rsidR="00244D09" w:rsidRDefault="00244D09"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E1A0734" w14:textId="77777777" w:rsidR="00244D09" w:rsidRDefault="00244D09"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793417C" w14:textId="77777777" w:rsidR="00244D09" w:rsidRPr="009E17BF" w:rsidRDefault="00244D09"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67442BF4" w14:textId="77777777" w:rsidR="00244D09" w:rsidRPr="00200ED1" w:rsidRDefault="00244D09"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3D571DDC" w14:textId="77777777" w:rsidR="00244D09" w:rsidRPr="0046696F" w:rsidRDefault="00244D09"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341C2A">
      <w:rPr>
        <w:rFonts w:ascii="Arial Black" w:hAnsi="Arial Black"/>
        <w:b/>
        <w:noProof/>
        <w:sz w:val="18"/>
        <w:szCs w:val="18"/>
      </w:rPr>
      <w:t>06002-014-26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EABCB" w14:textId="77777777" w:rsidR="00244D09" w:rsidRDefault="00000000">
    <w:pPr>
      <w:pStyle w:val="Encabezado"/>
    </w:pPr>
    <w:r>
      <w:rPr>
        <w:noProof/>
      </w:rPr>
      <w:pict w14:anchorId="662E1F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F60D3" w14:textId="77777777" w:rsidR="00D1272D" w:rsidRDefault="00000000">
    <w:pPr>
      <w:pStyle w:val="Encabezado"/>
    </w:pPr>
    <w:r>
      <w:rPr>
        <w:noProof/>
      </w:rPr>
      <w:pict w14:anchorId="127A39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EBD25" w14:textId="77777777" w:rsidR="00727DC1" w:rsidRDefault="00000000"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5FBD2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58D918CF" wp14:editId="1B999757">
          <wp:simplePos x="0" y="0"/>
          <wp:positionH relativeFrom="column">
            <wp:posOffset>-156210</wp:posOffset>
          </wp:positionH>
          <wp:positionV relativeFrom="paragraph">
            <wp:posOffset>-154305</wp:posOffset>
          </wp:positionV>
          <wp:extent cx="5760720" cy="640080"/>
          <wp:effectExtent l="0" t="0" r="0" b="7620"/>
          <wp:wrapNone/>
          <wp:docPr id="996836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6DDB22A9"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ACD8EBB"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AE94D9D"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335343EC"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C617DF1"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8E744A">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D2FC1" w14:textId="77777777" w:rsidR="00D1272D" w:rsidRDefault="00000000">
    <w:pPr>
      <w:pStyle w:val="Encabezado"/>
    </w:pPr>
    <w:r>
      <w:rPr>
        <w:noProof/>
      </w:rPr>
      <w:pict w14:anchorId="7823A2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1">
    <w:nsid w:val="137E09F3"/>
    <w:multiLevelType w:val="hybridMultilevel"/>
    <w:tmpl w:val="A928F4B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A031D3A"/>
    <w:multiLevelType w:val="hybridMultilevel"/>
    <w:tmpl w:val="3CF2853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1BB23A4A"/>
    <w:multiLevelType w:val="hybridMultilevel"/>
    <w:tmpl w:val="272063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1">
    <w:nsid w:val="1EDA41C3"/>
    <w:multiLevelType w:val="hybridMultilevel"/>
    <w:tmpl w:val="505426F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20801229"/>
    <w:multiLevelType w:val="hybridMultilevel"/>
    <w:tmpl w:val="892843F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282C5A36"/>
    <w:multiLevelType w:val="multilevel"/>
    <w:tmpl w:val="431A8BDC"/>
    <w:lvl w:ilvl="0">
      <w:start w:val="1"/>
      <w:numFmt w:val="decimal"/>
      <w:lvlText w:val="%1"/>
      <w:lvlJc w:val="left"/>
      <w:pPr>
        <w:ind w:left="360" w:hanging="360"/>
      </w:pPr>
      <w:rPr>
        <w:rFonts w:hint="default"/>
        <w:sz w:val="24"/>
      </w:rPr>
    </w:lvl>
    <w:lvl w:ilvl="1">
      <w:start w:val="3"/>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1800" w:hanging="1800"/>
      </w:pPr>
      <w:rPr>
        <w:rFonts w:hint="default"/>
        <w:sz w:val="24"/>
      </w:rPr>
    </w:lvl>
  </w:abstractNum>
  <w:abstractNum w:abstractNumId="20" w15:restartNumberingAfterBreak="1">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1">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399E2AD2"/>
    <w:multiLevelType w:val="hybridMultilevel"/>
    <w:tmpl w:val="200CCCAC"/>
    <w:lvl w:ilvl="0" w:tplc="C6623B30">
      <w:start w:val="1"/>
      <w:numFmt w:val="lowerLetter"/>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1">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1">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1">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1">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9" w15:restartNumberingAfterBreak="1">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1">
    <w:nsid w:val="54EA50ED"/>
    <w:multiLevelType w:val="hybridMultilevel"/>
    <w:tmpl w:val="14B256EC"/>
    <w:lvl w:ilvl="0" w:tplc="5E4633DE">
      <w:start w:val="2"/>
      <w:numFmt w:val="bullet"/>
      <w:lvlText w:val=""/>
      <w:lvlJc w:val="left"/>
      <w:pPr>
        <w:ind w:left="786" w:hanging="360"/>
      </w:pPr>
      <w:rPr>
        <w:rFonts w:ascii="Wingdings" w:eastAsia="Calibri" w:hAnsi="Wingdings" w:cstheme="majorHAnsi" w:hint="default"/>
      </w:rPr>
    </w:lvl>
    <w:lvl w:ilvl="1" w:tplc="080A0003" w:tentative="1">
      <w:start w:val="1"/>
      <w:numFmt w:val="bullet"/>
      <w:lvlText w:val="o"/>
      <w:lvlJc w:val="left"/>
      <w:pPr>
        <w:ind w:left="1506" w:hanging="360"/>
      </w:pPr>
      <w:rPr>
        <w:rFonts w:ascii="Courier New" w:hAnsi="Courier New" w:cs="Courier New" w:hint="default"/>
      </w:rPr>
    </w:lvl>
    <w:lvl w:ilvl="2" w:tplc="080A0005" w:tentative="1">
      <w:start w:val="1"/>
      <w:numFmt w:val="bullet"/>
      <w:lvlText w:val=""/>
      <w:lvlJc w:val="left"/>
      <w:pPr>
        <w:ind w:left="2226" w:hanging="360"/>
      </w:pPr>
      <w:rPr>
        <w:rFonts w:ascii="Wingdings" w:hAnsi="Wingdings" w:hint="default"/>
      </w:rPr>
    </w:lvl>
    <w:lvl w:ilvl="3" w:tplc="080A0001" w:tentative="1">
      <w:start w:val="1"/>
      <w:numFmt w:val="bullet"/>
      <w:lvlText w:val=""/>
      <w:lvlJc w:val="left"/>
      <w:pPr>
        <w:ind w:left="2946" w:hanging="360"/>
      </w:pPr>
      <w:rPr>
        <w:rFonts w:ascii="Symbol" w:hAnsi="Symbol" w:hint="default"/>
      </w:rPr>
    </w:lvl>
    <w:lvl w:ilvl="4" w:tplc="080A0003" w:tentative="1">
      <w:start w:val="1"/>
      <w:numFmt w:val="bullet"/>
      <w:lvlText w:val="o"/>
      <w:lvlJc w:val="left"/>
      <w:pPr>
        <w:ind w:left="3666" w:hanging="360"/>
      </w:pPr>
      <w:rPr>
        <w:rFonts w:ascii="Courier New" w:hAnsi="Courier New" w:cs="Courier New" w:hint="default"/>
      </w:rPr>
    </w:lvl>
    <w:lvl w:ilvl="5" w:tplc="080A0005" w:tentative="1">
      <w:start w:val="1"/>
      <w:numFmt w:val="bullet"/>
      <w:lvlText w:val=""/>
      <w:lvlJc w:val="left"/>
      <w:pPr>
        <w:ind w:left="4386" w:hanging="360"/>
      </w:pPr>
      <w:rPr>
        <w:rFonts w:ascii="Wingdings" w:hAnsi="Wingdings" w:hint="default"/>
      </w:rPr>
    </w:lvl>
    <w:lvl w:ilvl="6" w:tplc="080A0001" w:tentative="1">
      <w:start w:val="1"/>
      <w:numFmt w:val="bullet"/>
      <w:lvlText w:val=""/>
      <w:lvlJc w:val="left"/>
      <w:pPr>
        <w:ind w:left="5106" w:hanging="360"/>
      </w:pPr>
      <w:rPr>
        <w:rFonts w:ascii="Symbol" w:hAnsi="Symbol" w:hint="default"/>
      </w:rPr>
    </w:lvl>
    <w:lvl w:ilvl="7" w:tplc="080A0003" w:tentative="1">
      <w:start w:val="1"/>
      <w:numFmt w:val="bullet"/>
      <w:lvlText w:val="o"/>
      <w:lvlJc w:val="left"/>
      <w:pPr>
        <w:ind w:left="5826" w:hanging="360"/>
      </w:pPr>
      <w:rPr>
        <w:rFonts w:ascii="Courier New" w:hAnsi="Courier New" w:cs="Courier New" w:hint="default"/>
      </w:rPr>
    </w:lvl>
    <w:lvl w:ilvl="8" w:tplc="080A0005" w:tentative="1">
      <w:start w:val="1"/>
      <w:numFmt w:val="bullet"/>
      <w:lvlText w:val=""/>
      <w:lvlJc w:val="left"/>
      <w:pPr>
        <w:ind w:left="6546" w:hanging="360"/>
      </w:pPr>
      <w:rPr>
        <w:rFonts w:ascii="Wingdings" w:hAnsi="Wingdings" w:hint="default"/>
      </w:rPr>
    </w:lvl>
  </w:abstractNum>
  <w:abstractNum w:abstractNumId="32" w15:restartNumberingAfterBreak="1">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5" w15:restartNumberingAfterBreak="1">
    <w:nsid w:val="5C8F19DE"/>
    <w:multiLevelType w:val="hybridMultilevel"/>
    <w:tmpl w:val="3864A5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1">
    <w:nsid w:val="5CFF6162"/>
    <w:multiLevelType w:val="hybridMultilevel"/>
    <w:tmpl w:val="1D6061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9" w15:restartNumberingAfterBreak="1">
    <w:nsid w:val="5DE2654D"/>
    <w:multiLevelType w:val="hybridMultilevel"/>
    <w:tmpl w:val="05FAAA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41" w15:restartNumberingAfterBreak="1">
    <w:nsid w:val="611233AA"/>
    <w:multiLevelType w:val="hybridMultilevel"/>
    <w:tmpl w:val="0DBEB3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3"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4"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6" w15:restartNumberingAfterBreak="0">
    <w:nsid w:val="6A9228E8"/>
    <w:multiLevelType w:val="hybridMultilevel"/>
    <w:tmpl w:val="E886DAA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7"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1">
    <w:nsid w:val="6B2D5B95"/>
    <w:multiLevelType w:val="hybridMultilevel"/>
    <w:tmpl w:val="6E44A16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1">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0" w15:restartNumberingAfterBreak="1">
    <w:nsid w:val="75E8117C"/>
    <w:multiLevelType w:val="hybridMultilevel"/>
    <w:tmpl w:val="9258BCE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1"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15:restartNumberingAfterBreak="1">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374453757">
    <w:abstractNumId w:val="0"/>
  </w:num>
  <w:num w:numId="2" w16cid:durableId="2028368299">
    <w:abstractNumId w:val="1"/>
  </w:num>
  <w:num w:numId="3" w16cid:durableId="1583685452">
    <w:abstractNumId w:val="38"/>
  </w:num>
  <w:num w:numId="4" w16cid:durableId="2029671467">
    <w:abstractNumId w:val="33"/>
  </w:num>
  <w:num w:numId="5" w16cid:durableId="1574974399">
    <w:abstractNumId w:val="6"/>
  </w:num>
  <w:num w:numId="6" w16cid:durableId="1321077675">
    <w:abstractNumId w:val="43"/>
  </w:num>
  <w:num w:numId="7" w16cid:durableId="1143500406">
    <w:abstractNumId w:val="42"/>
  </w:num>
  <w:num w:numId="8" w16cid:durableId="2110194663">
    <w:abstractNumId w:val="24"/>
  </w:num>
  <w:num w:numId="9" w16cid:durableId="1416828103">
    <w:abstractNumId w:val="30"/>
  </w:num>
  <w:num w:numId="10" w16cid:durableId="561910991">
    <w:abstractNumId w:val="44"/>
  </w:num>
  <w:num w:numId="11" w16cid:durableId="941954549">
    <w:abstractNumId w:val="9"/>
  </w:num>
  <w:num w:numId="12" w16cid:durableId="1759600488">
    <w:abstractNumId w:val="22"/>
  </w:num>
  <w:num w:numId="13" w16cid:durableId="1227958600">
    <w:abstractNumId w:val="14"/>
  </w:num>
  <w:num w:numId="14" w16cid:durableId="1529223895">
    <w:abstractNumId w:val="4"/>
  </w:num>
  <w:num w:numId="15" w16cid:durableId="245580551">
    <w:abstractNumId w:val="45"/>
  </w:num>
  <w:num w:numId="16" w16cid:durableId="1178740035">
    <w:abstractNumId w:val="40"/>
  </w:num>
  <w:num w:numId="17" w16cid:durableId="82118020">
    <w:abstractNumId w:val="47"/>
  </w:num>
  <w:num w:numId="18" w16cid:durableId="764302594">
    <w:abstractNumId w:val="17"/>
  </w:num>
  <w:num w:numId="19" w16cid:durableId="1228569563">
    <w:abstractNumId w:val="8"/>
  </w:num>
  <w:num w:numId="20" w16cid:durableId="81219119">
    <w:abstractNumId w:val="11"/>
  </w:num>
  <w:num w:numId="21" w16cid:durableId="553928182">
    <w:abstractNumId w:val="36"/>
  </w:num>
  <w:num w:numId="22" w16cid:durableId="1578632401">
    <w:abstractNumId w:val="3"/>
  </w:num>
  <w:num w:numId="23" w16cid:durableId="2113432515">
    <w:abstractNumId w:val="51"/>
  </w:num>
  <w:num w:numId="24" w16cid:durableId="1532497132">
    <w:abstractNumId w:val="18"/>
  </w:num>
  <w:num w:numId="25" w16cid:durableId="2032561188">
    <w:abstractNumId w:val="34"/>
  </w:num>
  <w:num w:numId="26" w16cid:durableId="230895908">
    <w:abstractNumId w:val="5"/>
  </w:num>
  <w:num w:numId="27" w16cid:durableId="1381855685">
    <w:abstractNumId w:val="12"/>
  </w:num>
  <w:num w:numId="28" w16cid:durableId="1752697102">
    <w:abstractNumId w:val="41"/>
  </w:num>
  <w:num w:numId="29" w16cid:durableId="1059402734">
    <w:abstractNumId w:val="39"/>
  </w:num>
  <w:num w:numId="30" w16cid:durableId="369956128">
    <w:abstractNumId w:val="7"/>
  </w:num>
  <w:num w:numId="31" w16cid:durableId="2072389530">
    <w:abstractNumId w:val="13"/>
  </w:num>
  <w:num w:numId="32" w16cid:durableId="1255748400">
    <w:abstractNumId w:val="28"/>
  </w:num>
  <w:num w:numId="33" w16cid:durableId="978455077">
    <w:abstractNumId w:val="52"/>
  </w:num>
  <w:num w:numId="34" w16cid:durableId="1256085816">
    <w:abstractNumId w:val="29"/>
  </w:num>
  <w:num w:numId="35" w16cid:durableId="1368262506">
    <w:abstractNumId w:val="25"/>
  </w:num>
  <w:num w:numId="36" w16cid:durableId="1724207605">
    <w:abstractNumId w:val="32"/>
  </w:num>
  <w:num w:numId="37" w16cid:durableId="1897931447">
    <w:abstractNumId w:val="20"/>
  </w:num>
  <w:num w:numId="38" w16cid:durableId="892423056">
    <w:abstractNumId w:val="26"/>
  </w:num>
  <w:num w:numId="39" w16cid:durableId="863597720">
    <w:abstractNumId w:val="27"/>
  </w:num>
  <w:num w:numId="40" w16cid:durableId="15494924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5930886">
    <w:abstractNumId w:val="37"/>
  </w:num>
  <w:num w:numId="42" w16cid:durableId="50276756">
    <w:abstractNumId w:val="15"/>
  </w:num>
  <w:num w:numId="43" w16cid:durableId="1941601241">
    <w:abstractNumId w:val="35"/>
  </w:num>
  <w:num w:numId="44" w16cid:durableId="1922566443">
    <w:abstractNumId w:val="2"/>
  </w:num>
  <w:num w:numId="45" w16cid:durableId="1317799569">
    <w:abstractNumId w:val="49"/>
  </w:num>
  <w:num w:numId="46" w16cid:durableId="73819452">
    <w:abstractNumId w:val="16"/>
  </w:num>
  <w:num w:numId="47" w16cid:durableId="2078622584">
    <w:abstractNumId w:val="50"/>
  </w:num>
  <w:num w:numId="48" w16cid:durableId="1705788207">
    <w:abstractNumId w:val="48"/>
  </w:num>
  <w:num w:numId="49" w16cid:durableId="1138566554">
    <w:abstractNumId w:val="23"/>
  </w:num>
  <w:num w:numId="50" w16cid:durableId="1912159260">
    <w:abstractNumId w:val="31"/>
  </w:num>
  <w:num w:numId="51" w16cid:durableId="228806960">
    <w:abstractNumId w:val="46"/>
  </w:num>
  <w:num w:numId="52" w16cid:durableId="397825030">
    <w:abstractNumId w:val="10"/>
  </w:num>
  <w:num w:numId="53" w16cid:durableId="57369077">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27ABD"/>
    <w:rsid w:val="00032DF9"/>
    <w:rsid w:val="00036327"/>
    <w:rsid w:val="0003644C"/>
    <w:rsid w:val="00040D2B"/>
    <w:rsid w:val="0004441B"/>
    <w:rsid w:val="000523B9"/>
    <w:rsid w:val="000543C4"/>
    <w:rsid w:val="0005494E"/>
    <w:rsid w:val="00054CF8"/>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4C58"/>
    <w:rsid w:val="00086D50"/>
    <w:rsid w:val="0009272A"/>
    <w:rsid w:val="000A2267"/>
    <w:rsid w:val="000A2B42"/>
    <w:rsid w:val="000A36CE"/>
    <w:rsid w:val="000A3745"/>
    <w:rsid w:val="000A3C29"/>
    <w:rsid w:val="000A464B"/>
    <w:rsid w:val="000A530B"/>
    <w:rsid w:val="000B0A29"/>
    <w:rsid w:val="000B7057"/>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370B6"/>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8799E"/>
    <w:rsid w:val="00195ACD"/>
    <w:rsid w:val="00196554"/>
    <w:rsid w:val="0019754A"/>
    <w:rsid w:val="001A0DA6"/>
    <w:rsid w:val="001A19D1"/>
    <w:rsid w:val="001A25DB"/>
    <w:rsid w:val="001A39DD"/>
    <w:rsid w:val="001A3BDE"/>
    <w:rsid w:val="001A6003"/>
    <w:rsid w:val="001A768E"/>
    <w:rsid w:val="001A7D85"/>
    <w:rsid w:val="001B1DA0"/>
    <w:rsid w:val="001B62D4"/>
    <w:rsid w:val="001C0E9A"/>
    <w:rsid w:val="001C3CD0"/>
    <w:rsid w:val="001C579F"/>
    <w:rsid w:val="001D72EB"/>
    <w:rsid w:val="001E522B"/>
    <w:rsid w:val="001F36B9"/>
    <w:rsid w:val="001F5523"/>
    <w:rsid w:val="001F6C51"/>
    <w:rsid w:val="001F7E5C"/>
    <w:rsid w:val="00200ED1"/>
    <w:rsid w:val="00201A4C"/>
    <w:rsid w:val="00210F2C"/>
    <w:rsid w:val="00212DED"/>
    <w:rsid w:val="00215AC6"/>
    <w:rsid w:val="00216246"/>
    <w:rsid w:val="00216459"/>
    <w:rsid w:val="00216C64"/>
    <w:rsid w:val="00217CBC"/>
    <w:rsid w:val="002203C6"/>
    <w:rsid w:val="002213A9"/>
    <w:rsid w:val="002216C8"/>
    <w:rsid w:val="0022239A"/>
    <w:rsid w:val="0022348F"/>
    <w:rsid w:val="00224756"/>
    <w:rsid w:val="002251ED"/>
    <w:rsid w:val="0022656D"/>
    <w:rsid w:val="002346BE"/>
    <w:rsid w:val="00235A12"/>
    <w:rsid w:val="00244D09"/>
    <w:rsid w:val="00255259"/>
    <w:rsid w:val="00255679"/>
    <w:rsid w:val="00255CE3"/>
    <w:rsid w:val="002630B5"/>
    <w:rsid w:val="00263536"/>
    <w:rsid w:val="00275649"/>
    <w:rsid w:val="00277798"/>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29AB"/>
    <w:rsid w:val="00314A21"/>
    <w:rsid w:val="00317E4E"/>
    <w:rsid w:val="00320C8D"/>
    <w:rsid w:val="003225FB"/>
    <w:rsid w:val="00332908"/>
    <w:rsid w:val="003330F8"/>
    <w:rsid w:val="00333F55"/>
    <w:rsid w:val="003340D8"/>
    <w:rsid w:val="00340569"/>
    <w:rsid w:val="00341079"/>
    <w:rsid w:val="00341A4A"/>
    <w:rsid w:val="00342BFB"/>
    <w:rsid w:val="0034393A"/>
    <w:rsid w:val="00343992"/>
    <w:rsid w:val="00345580"/>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0FE"/>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5A80"/>
    <w:rsid w:val="004373B4"/>
    <w:rsid w:val="00437BB3"/>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1FC2"/>
    <w:rsid w:val="00483A07"/>
    <w:rsid w:val="00484E5F"/>
    <w:rsid w:val="004904F3"/>
    <w:rsid w:val="00490DA8"/>
    <w:rsid w:val="004914FC"/>
    <w:rsid w:val="0049317C"/>
    <w:rsid w:val="00495295"/>
    <w:rsid w:val="0049671F"/>
    <w:rsid w:val="004970FF"/>
    <w:rsid w:val="004A229C"/>
    <w:rsid w:val="004A268A"/>
    <w:rsid w:val="004A2FEA"/>
    <w:rsid w:val="004A3F98"/>
    <w:rsid w:val="004A58FB"/>
    <w:rsid w:val="004A6FBF"/>
    <w:rsid w:val="004B3CAE"/>
    <w:rsid w:val="004B3D95"/>
    <w:rsid w:val="004C3C88"/>
    <w:rsid w:val="004C5170"/>
    <w:rsid w:val="004C5779"/>
    <w:rsid w:val="004C5E82"/>
    <w:rsid w:val="004C6CCE"/>
    <w:rsid w:val="004D0CFF"/>
    <w:rsid w:val="004D40EF"/>
    <w:rsid w:val="004D57F4"/>
    <w:rsid w:val="004E024E"/>
    <w:rsid w:val="004E03C3"/>
    <w:rsid w:val="004E163C"/>
    <w:rsid w:val="004E47BA"/>
    <w:rsid w:val="004E52DA"/>
    <w:rsid w:val="004E6A5B"/>
    <w:rsid w:val="004E6AEE"/>
    <w:rsid w:val="004F27AE"/>
    <w:rsid w:val="004F6F79"/>
    <w:rsid w:val="004F7057"/>
    <w:rsid w:val="005006F9"/>
    <w:rsid w:val="00501B2B"/>
    <w:rsid w:val="00504E7F"/>
    <w:rsid w:val="00517571"/>
    <w:rsid w:val="00517CBE"/>
    <w:rsid w:val="00517D2B"/>
    <w:rsid w:val="00517E4E"/>
    <w:rsid w:val="005218FB"/>
    <w:rsid w:val="00522061"/>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81443"/>
    <w:rsid w:val="005826A7"/>
    <w:rsid w:val="00582E47"/>
    <w:rsid w:val="0058576C"/>
    <w:rsid w:val="00586262"/>
    <w:rsid w:val="0059208C"/>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32D6"/>
    <w:rsid w:val="00624840"/>
    <w:rsid w:val="00625700"/>
    <w:rsid w:val="00625CDF"/>
    <w:rsid w:val="00625E04"/>
    <w:rsid w:val="006264BE"/>
    <w:rsid w:val="00626F35"/>
    <w:rsid w:val="00631B0D"/>
    <w:rsid w:val="0064079A"/>
    <w:rsid w:val="006453CF"/>
    <w:rsid w:val="0064541F"/>
    <w:rsid w:val="00650BEE"/>
    <w:rsid w:val="0065381F"/>
    <w:rsid w:val="00661029"/>
    <w:rsid w:val="00661869"/>
    <w:rsid w:val="006645DF"/>
    <w:rsid w:val="006656FB"/>
    <w:rsid w:val="00665AE4"/>
    <w:rsid w:val="00666BC2"/>
    <w:rsid w:val="006672FB"/>
    <w:rsid w:val="00670C08"/>
    <w:rsid w:val="006713E8"/>
    <w:rsid w:val="006757B7"/>
    <w:rsid w:val="00675CE5"/>
    <w:rsid w:val="006770B8"/>
    <w:rsid w:val="00680DEB"/>
    <w:rsid w:val="006814E1"/>
    <w:rsid w:val="0068202A"/>
    <w:rsid w:val="006831D3"/>
    <w:rsid w:val="0068532F"/>
    <w:rsid w:val="006937EB"/>
    <w:rsid w:val="00693C32"/>
    <w:rsid w:val="00694BAB"/>
    <w:rsid w:val="006A113E"/>
    <w:rsid w:val="006A245A"/>
    <w:rsid w:val="006B0ABE"/>
    <w:rsid w:val="006B4DEA"/>
    <w:rsid w:val="006B644C"/>
    <w:rsid w:val="006C13F1"/>
    <w:rsid w:val="006C3029"/>
    <w:rsid w:val="006C3CAB"/>
    <w:rsid w:val="006C7A23"/>
    <w:rsid w:val="006C7E8D"/>
    <w:rsid w:val="006D0801"/>
    <w:rsid w:val="006D4A74"/>
    <w:rsid w:val="006D5749"/>
    <w:rsid w:val="006D72C4"/>
    <w:rsid w:val="006E1155"/>
    <w:rsid w:val="006E19D1"/>
    <w:rsid w:val="006E2B9D"/>
    <w:rsid w:val="006E326A"/>
    <w:rsid w:val="006F5547"/>
    <w:rsid w:val="006F5D4B"/>
    <w:rsid w:val="00700B6B"/>
    <w:rsid w:val="007034EE"/>
    <w:rsid w:val="0071036A"/>
    <w:rsid w:val="007118A1"/>
    <w:rsid w:val="00712869"/>
    <w:rsid w:val="00713A1B"/>
    <w:rsid w:val="0071468C"/>
    <w:rsid w:val="00715CEB"/>
    <w:rsid w:val="0072053B"/>
    <w:rsid w:val="00721919"/>
    <w:rsid w:val="0072640C"/>
    <w:rsid w:val="00727DC1"/>
    <w:rsid w:val="00731AB2"/>
    <w:rsid w:val="0074190A"/>
    <w:rsid w:val="00744F67"/>
    <w:rsid w:val="007505D5"/>
    <w:rsid w:val="00752DA7"/>
    <w:rsid w:val="0075786C"/>
    <w:rsid w:val="00760F61"/>
    <w:rsid w:val="00762419"/>
    <w:rsid w:val="00765B17"/>
    <w:rsid w:val="00771ABA"/>
    <w:rsid w:val="007733D5"/>
    <w:rsid w:val="0077661A"/>
    <w:rsid w:val="007768CD"/>
    <w:rsid w:val="00776F73"/>
    <w:rsid w:val="007835E5"/>
    <w:rsid w:val="00785527"/>
    <w:rsid w:val="00785717"/>
    <w:rsid w:val="00795AE8"/>
    <w:rsid w:val="0079773E"/>
    <w:rsid w:val="00797B16"/>
    <w:rsid w:val="007A0137"/>
    <w:rsid w:val="007A08A9"/>
    <w:rsid w:val="007A0C0F"/>
    <w:rsid w:val="007A1CE6"/>
    <w:rsid w:val="007A22F1"/>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67BAE"/>
    <w:rsid w:val="008718B9"/>
    <w:rsid w:val="008736AE"/>
    <w:rsid w:val="00873919"/>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04C7"/>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E3BD4"/>
    <w:rsid w:val="008E5266"/>
    <w:rsid w:val="008E744A"/>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76648"/>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0B74"/>
    <w:rsid w:val="009D3A3D"/>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CFE"/>
    <w:rsid w:val="00A22FA4"/>
    <w:rsid w:val="00A27489"/>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3CA4"/>
    <w:rsid w:val="00A76376"/>
    <w:rsid w:val="00A77396"/>
    <w:rsid w:val="00A774CB"/>
    <w:rsid w:val="00A77742"/>
    <w:rsid w:val="00A80E81"/>
    <w:rsid w:val="00A811E2"/>
    <w:rsid w:val="00A81C63"/>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42CD"/>
    <w:rsid w:val="00B461CE"/>
    <w:rsid w:val="00B467F1"/>
    <w:rsid w:val="00B50452"/>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7EC"/>
    <w:rsid w:val="00BB5717"/>
    <w:rsid w:val="00BB6E81"/>
    <w:rsid w:val="00BC0C9C"/>
    <w:rsid w:val="00BC2624"/>
    <w:rsid w:val="00BC2C82"/>
    <w:rsid w:val="00BC46DD"/>
    <w:rsid w:val="00BC6AFA"/>
    <w:rsid w:val="00BD0D48"/>
    <w:rsid w:val="00BD1296"/>
    <w:rsid w:val="00BD5B6E"/>
    <w:rsid w:val="00BD5C22"/>
    <w:rsid w:val="00BD7DF5"/>
    <w:rsid w:val="00BE5363"/>
    <w:rsid w:val="00BE670B"/>
    <w:rsid w:val="00BE6C73"/>
    <w:rsid w:val="00BF04F6"/>
    <w:rsid w:val="00BF1EDF"/>
    <w:rsid w:val="00BF2BAF"/>
    <w:rsid w:val="00BF2E4D"/>
    <w:rsid w:val="00BF3833"/>
    <w:rsid w:val="00BF6EA6"/>
    <w:rsid w:val="00C01B6C"/>
    <w:rsid w:val="00C01E33"/>
    <w:rsid w:val="00C10763"/>
    <w:rsid w:val="00C13777"/>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28E"/>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030"/>
    <w:rsid w:val="00CC565C"/>
    <w:rsid w:val="00CC6245"/>
    <w:rsid w:val="00CC6805"/>
    <w:rsid w:val="00CC6A57"/>
    <w:rsid w:val="00CE0228"/>
    <w:rsid w:val="00CE11F8"/>
    <w:rsid w:val="00CE1584"/>
    <w:rsid w:val="00CE3C11"/>
    <w:rsid w:val="00CE739D"/>
    <w:rsid w:val="00CF2BF9"/>
    <w:rsid w:val="00CF3E4A"/>
    <w:rsid w:val="00CF5611"/>
    <w:rsid w:val="00CF63C4"/>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3261"/>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778FD"/>
    <w:rsid w:val="00D81991"/>
    <w:rsid w:val="00D8704D"/>
    <w:rsid w:val="00D92EED"/>
    <w:rsid w:val="00D971C3"/>
    <w:rsid w:val="00DA1F75"/>
    <w:rsid w:val="00DA2AF3"/>
    <w:rsid w:val="00DA45CD"/>
    <w:rsid w:val="00DB12B1"/>
    <w:rsid w:val="00DB2505"/>
    <w:rsid w:val="00DB2711"/>
    <w:rsid w:val="00DB3173"/>
    <w:rsid w:val="00DB3AFF"/>
    <w:rsid w:val="00DB5B19"/>
    <w:rsid w:val="00DC0B91"/>
    <w:rsid w:val="00DC18F7"/>
    <w:rsid w:val="00DC1DA2"/>
    <w:rsid w:val="00DC2EC6"/>
    <w:rsid w:val="00DC5A67"/>
    <w:rsid w:val="00DC74FF"/>
    <w:rsid w:val="00DC7975"/>
    <w:rsid w:val="00DD0701"/>
    <w:rsid w:val="00DD167F"/>
    <w:rsid w:val="00DD6C7A"/>
    <w:rsid w:val="00DE07A4"/>
    <w:rsid w:val="00DE12F3"/>
    <w:rsid w:val="00DE1D46"/>
    <w:rsid w:val="00DE25EC"/>
    <w:rsid w:val="00DE3D68"/>
    <w:rsid w:val="00DE46CE"/>
    <w:rsid w:val="00DE77DF"/>
    <w:rsid w:val="00DF002E"/>
    <w:rsid w:val="00DF070C"/>
    <w:rsid w:val="00DF1A8A"/>
    <w:rsid w:val="00DF4B12"/>
    <w:rsid w:val="00DF4F8E"/>
    <w:rsid w:val="00DF5010"/>
    <w:rsid w:val="00DF7561"/>
    <w:rsid w:val="00E019E0"/>
    <w:rsid w:val="00E01A3D"/>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5F0B"/>
    <w:rsid w:val="00E66DF9"/>
    <w:rsid w:val="00E74F79"/>
    <w:rsid w:val="00E751D3"/>
    <w:rsid w:val="00E764F6"/>
    <w:rsid w:val="00E842FA"/>
    <w:rsid w:val="00E85488"/>
    <w:rsid w:val="00E95722"/>
    <w:rsid w:val="00E97005"/>
    <w:rsid w:val="00E973ED"/>
    <w:rsid w:val="00EA0C42"/>
    <w:rsid w:val="00EA16E9"/>
    <w:rsid w:val="00EA3D1A"/>
    <w:rsid w:val="00EA3D46"/>
    <w:rsid w:val="00EA72CB"/>
    <w:rsid w:val="00EB0D29"/>
    <w:rsid w:val="00EB2DE3"/>
    <w:rsid w:val="00EB31BB"/>
    <w:rsid w:val="00EC00B3"/>
    <w:rsid w:val="00EC31D6"/>
    <w:rsid w:val="00EC7BE0"/>
    <w:rsid w:val="00ED79A1"/>
    <w:rsid w:val="00EE2B6C"/>
    <w:rsid w:val="00EE331C"/>
    <w:rsid w:val="00EE5602"/>
    <w:rsid w:val="00EE6189"/>
    <w:rsid w:val="00EE6400"/>
    <w:rsid w:val="00EE6F26"/>
    <w:rsid w:val="00EF3D76"/>
    <w:rsid w:val="00F0029A"/>
    <w:rsid w:val="00F00370"/>
    <w:rsid w:val="00F066AB"/>
    <w:rsid w:val="00F06EAA"/>
    <w:rsid w:val="00F07CAE"/>
    <w:rsid w:val="00F13126"/>
    <w:rsid w:val="00F162C3"/>
    <w:rsid w:val="00F226ED"/>
    <w:rsid w:val="00F227EB"/>
    <w:rsid w:val="00F25B50"/>
    <w:rsid w:val="00F311C8"/>
    <w:rsid w:val="00F320F0"/>
    <w:rsid w:val="00F34D01"/>
    <w:rsid w:val="00F40702"/>
    <w:rsid w:val="00F44628"/>
    <w:rsid w:val="00F5099F"/>
    <w:rsid w:val="00F539A1"/>
    <w:rsid w:val="00F54285"/>
    <w:rsid w:val="00F552EC"/>
    <w:rsid w:val="00F61E23"/>
    <w:rsid w:val="00F63E8E"/>
    <w:rsid w:val="00F7085A"/>
    <w:rsid w:val="00F7190B"/>
    <w:rsid w:val="00F73352"/>
    <w:rsid w:val="00F74E10"/>
    <w:rsid w:val="00F7583B"/>
    <w:rsid w:val="00F76113"/>
    <w:rsid w:val="00F813A9"/>
    <w:rsid w:val="00F840EF"/>
    <w:rsid w:val="00F905C9"/>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76BD"/>
    <w:rsid w:val="00FE1347"/>
    <w:rsid w:val="00FF11CA"/>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EC085"/>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table" w:customStyle="1" w:styleId="Tablaconcuadrcula23">
    <w:name w:val="Tabla con cuadrícula23"/>
    <w:basedOn w:val="Tablanormal"/>
    <w:next w:val="Tablaconcuadrcula"/>
    <w:uiPriority w:val="99"/>
    <w:rsid w:val="00873919"/>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ecop.col.gob.mx/" TargetMode="External"/><Relationship Id="rId18" Type="http://schemas.openxmlformats.org/officeDocument/2006/relationships/image" Target="media/image2.png"/><Relationship Id="rId26" Type="http://schemas.openxmlformats.org/officeDocument/2006/relationships/hyperlink" Target="https://www.mediafire.com/file_premium/lpx9itljv4zwpmq/GdC_ArtesMochilasPrescolar_2025.ai.zip/file" TargetMode="External"/><Relationship Id="rId39" Type="http://schemas.openxmlformats.org/officeDocument/2006/relationships/image" Target="media/image19.png"/><Relationship Id="rId21" Type="http://schemas.openxmlformats.org/officeDocument/2006/relationships/image" Target="media/image5.png"/><Relationship Id="rId34" Type="http://schemas.openxmlformats.org/officeDocument/2006/relationships/image" Target="media/image16.png"/><Relationship Id="rId42" Type="http://schemas.openxmlformats.org/officeDocument/2006/relationships/image" Target="media/image22.png"/><Relationship Id="rId47" Type="http://schemas.openxmlformats.org/officeDocument/2006/relationships/hyperlink" Target="https://www.mediafire.com/file_premium/a02ktr1d774yn20/GdC_LibretasProfesionales_2025.ai.zip/file" TargetMode="External"/><Relationship Id="rId50" Type="http://schemas.openxmlformats.org/officeDocument/2006/relationships/image" Target="media/image28.png"/><Relationship Id="rId55" Type="http://schemas.openxmlformats.org/officeDocument/2006/relationships/hyperlink" Target="https://www.mediafire.com/file_premium/vbubj9lubf706g4/GdC_LibretasItalianas_2025.ai.zip/file" TargetMode="External"/><Relationship Id="rId63" Type="http://schemas.openxmlformats.org/officeDocument/2006/relationships/header" Target="header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image" Target="media/image8.png"/><Relationship Id="rId32" Type="http://schemas.openxmlformats.org/officeDocument/2006/relationships/image" Target="media/image14.png"/><Relationship Id="rId37" Type="http://schemas.openxmlformats.org/officeDocument/2006/relationships/hyperlink" Target="https://www.mediafire.com/file_premium/tbrtjqhjmrw6qh9/GdC_ArtesMochilasPrimarias_2025.ai.zip/file" TargetMode="External"/><Relationship Id="rId40" Type="http://schemas.openxmlformats.org/officeDocument/2006/relationships/image" Target="media/image20.png"/><Relationship Id="rId45" Type="http://schemas.openxmlformats.org/officeDocument/2006/relationships/image" Target="media/image25.png"/><Relationship Id="rId53" Type="http://schemas.openxmlformats.org/officeDocument/2006/relationships/image" Target="media/image31.png"/><Relationship Id="rId58" Type="http://schemas.openxmlformats.org/officeDocument/2006/relationships/header" Target="header1.xm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image" Target="media/image7.png"/><Relationship Id="rId28" Type="http://schemas.openxmlformats.org/officeDocument/2006/relationships/image" Target="media/image10.png"/><Relationship Id="rId36" Type="http://schemas.openxmlformats.org/officeDocument/2006/relationships/hyperlink" Target="https://www.mediafire.com/file_premium/tbrtjqhjmrw6qh9/GdC_ArtesMochilasPrimarias_2025.ai.zip/file" TargetMode="External"/><Relationship Id="rId49" Type="http://schemas.openxmlformats.org/officeDocument/2006/relationships/image" Target="media/image27.png"/><Relationship Id="rId57" Type="http://schemas.openxmlformats.org/officeDocument/2006/relationships/image" Target="media/image33.png"/><Relationship Id="rId61" Type="http://schemas.openxmlformats.org/officeDocument/2006/relationships/header" Target="header3.xml"/><Relationship Id="rId10" Type="http://schemas.openxmlformats.org/officeDocument/2006/relationships/hyperlink" Target="mailto:compras2228@gmail.com" TargetMode="External"/><Relationship Id="rId19" Type="http://schemas.openxmlformats.org/officeDocument/2006/relationships/image" Target="media/image3.png"/><Relationship Id="rId31" Type="http://schemas.openxmlformats.org/officeDocument/2006/relationships/image" Target="media/image13.png"/><Relationship Id="rId44" Type="http://schemas.openxmlformats.org/officeDocument/2006/relationships/image" Target="media/image24.png"/><Relationship Id="rId52" Type="http://schemas.openxmlformats.org/officeDocument/2006/relationships/image" Target="media/image30.png"/><Relationship Id="rId60" Type="http://schemas.openxmlformats.org/officeDocument/2006/relationships/footer" Target="footer1.xml"/><Relationship Id="rId65"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image" Target="media/image6.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3.png"/><Relationship Id="rId48" Type="http://schemas.openxmlformats.org/officeDocument/2006/relationships/image" Target="media/image26.png"/><Relationship Id="rId56" Type="http://schemas.openxmlformats.org/officeDocument/2006/relationships/image" Target="media/image32.png"/><Relationship Id="rId64" Type="http://schemas.openxmlformats.org/officeDocument/2006/relationships/footer" Target="footer2.xml"/><Relationship Id="rId8" Type="http://schemas.openxmlformats.org/officeDocument/2006/relationships/hyperlink" Target="mailto:compras2228@gmail.com" TargetMode="External"/><Relationship Id="rId51" Type="http://schemas.openxmlformats.org/officeDocument/2006/relationships/image" Target="media/image29.png"/><Relationship Id="rId3" Type="http://schemas.openxmlformats.org/officeDocument/2006/relationships/styles" Target="styles.xml"/><Relationship Id="rId12" Type="http://schemas.openxmlformats.org/officeDocument/2006/relationships/hyperlink" Target="http://www.secop.col.gob.mx/" TargetMode="External"/><Relationship Id="rId17" Type="http://schemas.openxmlformats.org/officeDocument/2006/relationships/image" Target="media/image1.png"/><Relationship Id="rId25" Type="http://schemas.openxmlformats.org/officeDocument/2006/relationships/hyperlink" Target="https://www.mediafire.com/file_premium/lpx9itljv4zwpmq/GdC_ArtesMochilasPrescolar_2025.ai.zip/file" TargetMode="External"/><Relationship Id="rId33" Type="http://schemas.openxmlformats.org/officeDocument/2006/relationships/image" Target="media/image15.png"/><Relationship Id="rId38" Type="http://schemas.openxmlformats.org/officeDocument/2006/relationships/image" Target="media/image18.png"/><Relationship Id="rId46" Type="http://schemas.openxmlformats.org/officeDocument/2006/relationships/hyperlink" Target="https://www.mediafire.com/file_premium/a02ktr1d774yn20/GdC_LibretasProfesionales_2025.ai.zip/file" TargetMode="External"/><Relationship Id="rId59" Type="http://schemas.openxmlformats.org/officeDocument/2006/relationships/header" Target="header2.xml"/><Relationship Id="rId67" Type="http://schemas.openxmlformats.org/officeDocument/2006/relationships/theme" Target="theme/theme1.xml"/><Relationship Id="rId20" Type="http://schemas.openxmlformats.org/officeDocument/2006/relationships/image" Target="media/image4.png"/><Relationship Id="rId41" Type="http://schemas.openxmlformats.org/officeDocument/2006/relationships/image" Target="media/image21.png"/><Relationship Id="rId54" Type="http://schemas.openxmlformats.org/officeDocument/2006/relationships/hyperlink" Target="https://www.mediafire.com/file_premium/vbubj9lubf706g4/GdC_LibretasItalianas_2025.ai.zip/file" TargetMode="External"/><Relationship Id="rId62"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36.png"/></Relationships>
</file>

<file path=word/_rels/footer2.xml.rels><?xml version="1.0" encoding="UTF-8" standalone="yes"?>
<Relationships xmlns="http://schemas.openxmlformats.org/package/2006/relationships"><Relationship Id="rId1" Type="http://schemas.openxmlformats.org/officeDocument/2006/relationships/image" Target="media/image36.png"/></Relationships>
</file>

<file path=word/_rels/header1.xml.rels><?xml version="1.0" encoding="UTF-8" standalone="yes"?>
<Relationships xmlns="http://schemas.openxmlformats.org/package/2006/relationships"><Relationship Id="rId1" Type="http://schemas.openxmlformats.org/officeDocument/2006/relationships/image" Target="media/image34.png"/></Relationships>
</file>

<file path=word/_rels/header2.xml.rels><?xml version="1.0" encoding="UTF-8" standalone="yes"?>
<Relationships xmlns="http://schemas.openxmlformats.org/package/2006/relationships"><Relationship Id="rId2" Type="http://schemas.openxmlformats.org/officeDocument/2006/relationships/image" Target="media/image35.png"/><Relationship Id="rId1" Type="http://schemas.openxmlformats.org/officeDocument/2006/relationships/image" Target="media/image34.png"/></Relationships>
</file>

<file path=word/_rels/header3.xml.rels><?xml version="1.0" encoding="UTF-8" standalone="yes"?>
<Relationships xmlns="http://schemas.openxmlformats.org/package/2006/relationships"><Relationship Id="rId1" Type="http://schemas.openxmlformats.org/officeDocument/2006/relationships/image" Target="media/image34.png"/></Relationships>
</file>

<file path=word/_rels/header4.xml.rels><?xml version="1.0" encoding="UTF-8" standalone="yes"?>
<Relationships xmlns="http://schemas.openxmlformats.org/package/2006/relationships"><Relationship Id="rId1" Type="http://schemas.openxmlformats.org/officeDocument/2006/relationships/image" Target="media/image34.png"/></Relationships>
</file>

<file path=word/_rels/header5.xml.rels><?xml version="1.0" encoding="UTF-8" standalone="yes"?>
<Relationships xmlns="http://schemas.openxmlformats.org/package/2006/relationships"><Relationship Id="rId2" Type="http://schemas.openxmlformats.org/officeDocument/2006/relationships/image" Target="media/image35.png"/><Relationship Id="rId1" Type="http://schemas.openxmlformats.org/officeDocument/2006/relationships/image" Target="media/image34.png"/></Relationships>
</file>

<file path=word/_rels/header6.xml.rels><?xml version="1.0" encoding="UTF-8" standalone="yes"?>
<Relationships xmlns="http://schemas.openxmlformats.org/package/2006/relationships"><Relationship Id="rId1" Type="http://schemas.openxmlformats.org/officeDocument/2006/relationships/image" Target="media/image3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76</Pages>
  <Words>22424</Words>
  <Characters>123334</Characters>
  <Application>Microsoft Office Word</Application>
  <DocSecurity>0</DocSecurity>
  <Lines>1027</Lines>
  <Paragraphs>290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Aby G Cristobal</cp:lastModifiedBy>
  <cp:revision>9</cp:revision>
  <cp:lastPrinted>2024-05-15T15:23:00Z</cp:lastPrinted>
  <dcterms:created xsi:type="dcterms:W3CDTF">2026-05-19T16:41:00Z</dcterms:created>
  <dcterms:modified xsi:type="dcterms:W3CDTF">2026-05-29T22:26:00Z</dcterms:modified>
</cp:coreProperties>
</file>