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D88361" w14:textId="122AED53" w:rsidR="00AA15AF" w:rsidRPr="003315B2" w:rsidRDefault="00AA15AF" w:rsidP="00A83B4C">
      <w:pPr>
        <w:pStyle w:val="Sinespaciado2"/>
      </w:pPr>
    </w:p>
    <w:p w14:paraId="289DD8BC" w14:textId="77777777" w:rsidR="005F315C" w:rsidRDefault="005F315C" w:rsidP="003E5D10">
      <w:pPr>
        <w:autoSpaceDE w:val="0"/>
        <w:autoSpaceDN w:val="0"/>
        <w:adjustRightInd w:val="0"/>
        <w:spacing w:after="0" w:line="240" w:lineRule="auto"/>
        <w:jc w:val="center"/>
        <w:rPr>
          <w:rFonts w:ascii="Calibri" w:hAnsi="Calibri" w:cs="Calibri"/>
          <w:b/>
          <w:bCs/>
          <w:sz w:val="40"/>
          <w:szCs w:val="40"/>
        </w:rPr>
      </w:pPr>
      <w:r w:rsidRPr="003315B2">
        <w:rPr>
          <w:rFonts w:ascii="Calibri" w:hAnsi="Calibri" w:cs="Calibri"/>
          <w:b/>
          <w:bCs/>
          <w:sz w:val="40"/>
          <w:szCs w:val="40"/>
        </w:rPr>
        <w:t>CONVOCATORIA</w:t>
      </w:r>
    </w:p>
    <w:p w14:paraId="12524F0A" w14:textId="77777777" w:rsidR="003E5D10" w:rsidRPr="003315B2" w:rsidRDefault="003E5D10" w:rsidP="003E5D10">
      <w:pPr>
        <w:autoSpaceDE w:val="0"/>
        <w:autoSpaceDN w:val="0"/>
        <w:adjustRightInd w:val="0"/>
        <w:spacing w:after="0" w:line="240" w:lineRule="auto"/>
        <w:jc w:val="center"/>
        <w:rPr>
          <w:rFonts w:ascii="Calibri" w:hAnsi="Calibri" w:cs="Calibri"/>
          <w:b/>
          <w:bCs/>
          <w:sz w:val="40"/>
          <w:szCs w:val="40"/>
        </w:rPr>
      </w:pPr>
    </w:p>
    <w:p w14:paraId="1FC60A1F" w14:textId="77777777" w:rsidR="005F315C" w:rsidRPr="003315B2" w:rsidRDefault="005F315C" w:rsidP="003E5D10">
      <w:pPr>
        <w:autoSpaceDE w:val="0"/>
        <w:autoSpaceDN w:val="0"/>
        <w:adjustRightInd w:val="0"/>
        <w:spacing w:after="0" w:line="240" w:lineRule="auto"/>
        <w:rPr>
          <w:rFonts w:ascii="Calibri" w:hAnsi="Calibri" w:cs="Calibri"/>
          <w:bCs/>
          <w:sz w:val="40"/>
          <w:szCs w:val="40"/>
        </w:rPr>
      </w:pPr>
    </w:p>
    <w:p w14:paraId="0B7EF918" w14:textId="77777777" w:rsidR="005F315C" w:rsidRDefault="005F315C" w:rsidP="003E5D10">
      <w:pPr>
        <w:autoSpaceDE w:val="0"/>
        <w:autoSpaceDN w:val="0"/>
        <w:adjustRightInd w:val="0"/>
        <w:spacing w:after="0" w:line="240" w:lineRule="auto"/>
        <w:jc w:val="center"/>
        <w:rPr>
          <w:rFonts w:ascii="Calibri" w:hAnsi="Calibri" w:cs="Calibri"/>
          <w:b/>
          <w:bCs/>
          <w:sz w:val="40"/>
          <w:szCs w:val="40"/>
        </w:rPr>
      </w:pPr>
      <w:r w:rsidRPr="003315B2">
        <w:rPr>
          <w:rFonts w:ascii="Calibri" w:hAnsi="Calibri" w:cs="Calibri"/>
          <w:b/>
          <w:bCs/>
          <w:sz w:val="40"/>
          <w:szCs w:val="40"/>
        </w:rPr>
        <w:t>INVITACIÓN RESTRINGIDA NACIONAL DE CARÁCTER PRESENCIAL</w:t>
      </w:r>
    </w:p>
    <w:p w14:paraId="5D920774" w14:textId="77777777" w:rsidR="007A214B" w:rsidRDefault="007A214B" w:rsidP="003E5D10">
      <w:pPr>
        <w:autoSpaceDE w:val="0"/>
        <w:autoSpaceDN w:val="0"/>
        <w:adjustRightInd w:val="0"/>
        <w:spacing w:after="0" w:line="240" w:lineRule="auto"/>
        <w:jc w:val="center"/>
        <w:rPr>
          <w:rFonts w:ascii="Calibri" w:hAnsi="Calibri" w:cs="Calibri"/>
          <w:b/>
          <w:bCs/>
          <w:sz w:val="40"/>
          <w:szCs w:val="40"/>
        </w:rPr>
      </w:pPr>
    </w:p>
    <w:p w14:paraId="17121CC0" w14:textId="77777777" w:rsidR="007A214B" w:rsidRPr="003315B2" w:rsidRDefault="007A214B" w:rsidP="003E5D10">
      <w:pPr>
        <w:autoSpaceDE w:val="0"/>
        <w:autoSpaceDN w:val="0"/>
        <w:adjustRightInd w:val="0"/>
        <w:spacing w:after="0" w:line="240" w:lineRule="auto"/>
        <w:jc w:val="center"/>
        <w:rPr>
          <w:rFonts w:ascii="Calibri" w:hAnsi="Calibri" w:cs="Calibri"/>
          <w:b/>
          <w:bCs/>
          <w:sz w:val="40"/>
          <w:szCs w:val="40"/>
        </w:rPr>
      </w:pPr>
    </w:p>
    <w:p w14:paraId="659ADAAC" w14:textId="77777777" w:rsidR="005F315C" w:rsidRPr="003315B2" w:rsidRDefault="005F315C" w:rsidP="003E5D10">
      <w:pPr>
        <w:autoSpaceDE w:val="0"/>
        <w:autoSpaceDN w:val="0"/>
        <w:adjustRightInd w:val="0"/>
        <w:spacing w:after="0" w:line="240" w:lineRule="auto"/>
        <w:rPr>
          <w:rFonts w:ascii="Calibri" w:hAnsi="Calibri" w:cs="Calibri"/>
          <w:b/>
          <w:bCs/>
          <w:i/>
          <w:sz w:val="40"/>
          <w:szCs w:val="40"/>
          <w:u w:val="single"/>
        </w:rPr>
      </w:pPr>
    </w:p>
    <w:p w14:paraId="00C3E4D6" w14:textId="387DE0AB" w:rsidR="005F315C" w:rsidRDefault="003315B2" w:rsidP="003E5D10">
      <w:pPr>
        <w:tabs>
          <w:tab w:val="center" w:pos="4677"/>
          <w:tab w:val="right" w:pos="9355"/>
        </w:tabs>
        <w:autoSpaceDE w:val="0"/>
        <w:autoSpaceDN w:val="0"/>
        <w:adjustRightInd w:val="0"/>
        <w:spacing w:after="0" w:line="240" w:lineRule="auto"/>
        <w:jc w:val="center"/>
        <w:rPr>
          <w:rFonts w:ascii="Calibri" w:hAnsi="Calibri" w:cs="Calibri"/>
          <w:b/>
          <w:bCs/>
          <w:sz w:val="40"/>
          <w:szCs w:val="40"/>
        </w:rPr>
      </w:pPr>
      <w:r w:rsidRPr="003315B2">
        <w:rPr>
          <w:rFonts w:ascii="Calibri" w:hAnsi="Calibri" w:cs="Calibri"/>
          <w:b/>
          <w:bCs/>
          <w:sz w:val="40"/>
          <w:szCs w:val="40"/>
        </w:rPr>
        <w:t xml:space="preserve">No. </w:t>
      </w:r>
      <w:r w:rsidR="00A21B29">
        <w:rPr>
          <w:rFonts w:ascii="Calibri" w:hAnsi="Calibri" w:cs="Calibri"/>
          <w:b/>
          <w:bCs/>
          <w:sz w:val="40"/>
          <w:szCs w:val="40"/>
        </w:rPr>
        <w:t>SSE-028</w:t>
      </w:r>
      <w:r w:rsidR="00895C29">
        <w:rPr>
          <w:rFonts w:ascii="Calibri" w:hAnsi="Calibri" w:cs="Calibri"/>
          <w:b/>
          <w:bCs/>
          <w:sz w:val="40"/>
          <w:szCs w:val="40"/>
        </w:rPr>
        <w:t>-</w:t>
      </w:r>
      <w:r w:rsidR="007A214B">
        <w:rPr>
          <w:rFonts w:ascii="Calibri" w:hAnsi="Calibri" w:cs="Calibri"/>
          <w:b/>
          <w:bCs/>
          <w:sz w:val="40"/>
          <w:szCs w:val="40"/>
        </w:rPr>
        <w:t>2026</w:t>
      </w:r>
    </w:p>
    <w:p w14:paraId="65F75C05" w14:textId="77777777" w:rsidR="007A214B" w:rsidRDefault="007A214B" w:rsidP="003E5D10">
      <w:pPr>
        <w:tabs>
          <w:tab w:val="center" w:pos="4677"/>
          <w:tab w:val="right" w:pos="9355"/>
        </w:tabs>
        <w:autoSpaceDE w:val="0"/>
        <w:autoSpaceDN w:val="0"/>
        <w:adjustRightInd w:val="0"/>
        <w:spacing w:after="0" w:line="240" w:lineRule="auto"/>
        <w:jc w:val="center"/>
        <w:rPr>
          <w:rFonts w:ascii="Calibri" w:hAnsi="Calibri" w:cs="Calibri"/>
          <w:b/>
          <w:bCs/>
          <w:sz w:val="40"/>
          <w:szCs w:val="40"/>
        </w:rPr>
      </w:pPr>
    </w:p>
    <w:p w14:paraId="4634CC99" w14:textId="77777777" w:rsidR="007A214B" w:rsidRDefault="007A214B" w:rsidP="003E5D10">
      <w:pPr>
        <w:tabs>
          <w:tab w:val="center" w:pos="4677"/>
          <w:tab w:val="right" w:pos="9355"/>
        </w:tabs>
        <w:autoSpaceDE w:val="0"/>
        <w:autoSpaceDN w:val="0"/>
        <w:adjustRightInd w:val="0"/>
        <w:spacing w:after="0" w:line="240" w:lineRule="auto"/>
        <w:jc w:val="center"/>
        <w:rPr>
          <w:rFonts w:ascii="Calibri" w:hAnsi="Calibri" w:cs="Calibri"/>
          <w:b/>
          <w:bCs/>
          <w:sz w:val="40"/>
          <w:szCs w:val="40"/>
        </w:rPr>
      </w:pPr>
    </w:p>
    <w:p w14:paraId="7299F327" w14:textId="77777777" w:rsidR="007A214B" w:rsidRPr="003315B2" w:rsidRDefault="007A214B" w:rsidP="003E5D10">
      <w:pPr>
        <w:tabs>
          <w:tab w:val="center" w:pos="4677"/>
          <w:tab w:val="right" w:pos="9355"/>
        </w:tabs>
        <w:autoSpaceDE w:val="0"/>
        <w:autoSpaceDN w:val="0"/>
        <w:adjustRightInd w:val="0"/>
        <w:spacing w:after="0" w:line="240" w:lineRule="auto"/>
        <w:jc w:val="center"/>
        <w:rPr>
          <w:rFonts w:ascii="Calibri" w:hAnsi="Calibri" w:cs="Calibri"/>
          <w:b/>
          <w:bCs/>
          <w:sz w:val="40"/>
          <w:szCs w:val="40"/>
        </w:rPr>
      </w:pPr>
    </w:p>
    <w:p w14:paraId="435B9CD8" w14:textId="77777777" w:rsidR="005F315C" w:rsidRPr="003315B2" w:rsidRDefault="005F315C" w:rsidP="003E5D10">
      <w:pPr>
        <w:spacing w:after="0" w:line="240" w:lineRule="auto"/>
        <w:rPr>
          <w:rFonts w:ascii="Calibri" w:hAnsi="Calibri" w:cs="Calibri"/>
          <w:sz w:val="40"/>
          <w:szCs w:val="40"/>
        </w:rPr>
      </w:pPr>
    </w:p>
    <w:p w14:paraId="250337B9" w14:textId="434EDFC2" w:rsidR="003E5D10" w:rsidRDefault="00A21B29" w:rsidP="00A21B29">
      <w:pPr>
        <w:tabs>
          <w:tab w:val="center" w:pos="4677"/>
          <w:tab w:val="left" w:pos="6529"/>
        </w:tabs>
        <w:autoSpaceDE w:val="0"/>
        <w:autoSpaceDN w:val="0"/>
        <w:adjustRightInd w:val="0"/>
        <w:spacing w:after="0" w:line="240" w:lineRule="auto"/>
        <w:jc w:val="center"/>
        <w:rPr>
          <w:rFonts w:ascii="Calibri" w:hAnsi="Calibri" w:cs="Calibri"/>
          <w:b/>
          <w:highlight w:val="yellow"/>
        </w:rPr>
      </w:pPr>
      <w:r w:rsidRPr="00A21B29">
        <w:rPr>
          <w:rFonts w:ascii="Calibri" w:hAnsi="Calibri" w:cs="Calibri"/>
          <w:bCs/>
          <w:sz w:val="40"/>
          <w:szCs w:val="40"/>
        </w:rPr>
        <w:t xml:space="preserve">ADQUISICIÓN DE </w:t>
      </w:r>
      <w:r w:rsidR="0036466A" w:rsidRPr="00A21B29">
        <w:rPr>
          <w:rFonts w:ascii="Calibri" w:hAnsi="Calibri" w:cs="Calibri"/>
          <w:b/>
          <w:bCs/>
          <w:sz w:val="40"/>
          <w:szCs w:val="40"/>
        </w:rPr>
        <w:t>NEUMÁTICOS</w:t>
      </w:r>
      <w:r w:rsidRPr="00A21B29">
        <w:rPr>
          <w:rFonts w:ascii="Calibri" w:hAnsi="Calibri" w:cs="Calibri"/>
          <w:bCs/>
          <w:sz w:val="40"/>
          <w:szCs w:val="40"/>
        </w:rPr>
        <w:t xml:space="preserve"> PARA EL CORRECTO FUNCIONAMIENTO DE LOS </w:t>
      </w:r>
      <w:r w:rsidR="0036466A" w:rsidRPr="00A21B29">
        <w:rPr>
          <w:rFonts w:ascii="Calibri" w:hAnsi="Calibri" w:cs="Calibri"/>
          <w:b/>
          <w:bCs/>
          <w:sz w:val="40"/>
          <w:szCs w:val="40"/>
        </w:rPr>
        <w:t>VEHÍCULOS</w:t>
      </w:r>
      <w:r w:rsidRPr="00A21B29">
        <w:rPr>
          <w:rFonts w:ascii="Calibri" w:hAnsi="Calibri" w:cs="Calibri"/>
          <w:b/>
          <w:bCs/>
          <w:sz w:val="40"/>
          <w:szCs w:val="40"/>
        </w:rPr>
        <w:t xml:space="preserve"> OFICIALES</w:t>
      </w:r>
      <w:r w:rsidRPr="00A21B29">
        <w:rPr>
          <w:rFonts w:ascii="Calibri" w:hAnsi="Calibri" w:cs="Calibri"/>
          <w:bCs/>
          <w:sz w:val="40"/>
          <w:szCs w:val="40"/>
        </w:rPr>
        <w:t xml:space="preserve"> DE SERVICIOS DE SALUD DEL ESTADO DE COLIMA</w:t>
      </w:r>
    </w:p>
    <w:p w14:paraId="72A8E31A"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15F08E10"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74697FBF"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30D5D3A4"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01683311" w14:textId="77777777" w:rsidR="005F315C" w:rsidRPr="003315B2" w:rsidRDefault="005F315C" w:rsidP="003E5D10">
      <w:pPr>
        <w:tabs>
          <w:tab w:val="center" w:pos="4677"/>
          <w:tab w:val="left" w:pos="6529"/>
        </w:tabs>
        <w:autoSpaceDE w:val="0"/>
        <w:autoSpaceDN w:val="0"/>
        <w:adjustRightInd w:val="0"/>
        <w:spacing w:after="0" w:line="240" w:lineRule="auto"/>
        <w:rPr>
          <w:rFonts w:ascii="Calibri" w:hAnsi="Calibri" w:cs="Calibri"/>
          <w:b/>
        </w:rPr>
      </w:pPr>
    </w:p>
    <w:p w14:paraId="157BD27E" w14:textId="3FDC9F84" w:rsidR="005F315C" w:rsidRPr="003315B2" w:rsidRDefault="005F315C" w:rsidP="003E5D10">
      <w:pPr>
        <w:tabs>
          <w:tab w:val="center" w:pos="4677"/>
          <w:tab w:val="left" w:pos="6529"/>
        </w:tabs>
        <w:autoSpaceDE w:val="0"/>
        <w:autoSpaceDN w:val="0"/>
        <w:adjustRightInd w:val="0"/>
        <w:spacing w:after="0" w:line="240" w:lineRule="auto"/>
        <w:jc w:val="right"/>
        <w:rPr>
          <w:rFonts w:ascii="Calibri" w:hAnsi="Calibri" w:cs="Calibri"/>
          <w:b/>
        </w:rPr>
      </w:pPr>
      <w:r w:rsidRPr="003315B2">
        <w:rPr>
          <w:rFonts w:ascii="Calibri" w:hAnsi="Calibri" w:cs="Calibri"/>
          <w:b/>
        </w:rPr>
        <w:t xml:space="preserve">Colima, Col., a </w:t>
      </w:r>
      <w:r w:rsidR="00A33270">
        <w:rPr>
          <w:rFonts w:ascii="Calibri" w:hAnsi="Calibri" w:cs="Calibri"/>
          <w:b/>
        </w:rPr>
        <w:t>23</w:t>
      </w:r>
      <w:r w:rsidR="00684AA4">
        <w:rPr>
          <w:rFonts w:ascii="Calibri" w:hAnsi="Calibri" w:cs="Calibri"/>
          <w:b/>
        </w:rPr>
        <w:t xml:space="preserve"> </w:t>
      </w:r>
      <w:r w:rsidRPr="003315B2">
        <w:rPr>
          <w:rFonts w:ascii="Calibri" w:hAnsi="Calibri" w:cs="Calibri"/>
          <w:b/>
        </w:rPr>
        <w:t xml:space="preserve">de </w:t>
      </w:r>
      <w:r w:rsidR="00684AA4">
        <w:rPr>
          <w:rFonts w:ascii="Calibri" w:hAnsi="Calibri" w:cs="Calibri"/>
          <w:b/>
        </w:rPr>
        <w:t>julio</w:t>
      </w:r>
      <w:r w:rsidRPr="003315B2">
        <w:rPr>
          <w:rFonts w:ascii="Calibri" w:hAnsi="Calibri" w:cs="Calibri"/>
          <w:b/>
        </w:rPr>
        <w:t xml:space="preserve"> de 2026.</w:t>
      </w:r>
      <w:r w:rsidRPr="003315B2">
        <w:rPr>
          <w:rFonts w:ascii="Calibri" w:hAnsi="Calibri" w:cs="Calibri"/>
        </w:rPr>
        <w:br w:type="page"/>
      </w:r>
    </w:p>
    <w:p w14:paraId="1EBB3739" w14:textId="6D6A2334" w:rsidR="005F315C" w:rsidRDefault="005F315C" w:rsidP="003E5D10">
      <w:pPr>
        <w:spacing w:after="0" w:line="240" w:lineRule="auto"/>
        <w:jc w:val="both"/>
        <w:rPr>
          <w:rFonts w:ascii="Calibri" w:hAnsi="Calibri" w:cs="Calibri"/>
        </w:rPr>
      </w:pPr>
      <w:r w:rsidRPr="003315B2">
        <w:rPr>
          <w:rFonts w:ascii="Calibri" w:hAnsi="Calibri" w:cs="Calibri"/>
        </w:rPr>
        <w:lastRenderedPageBreak/>
        <w:t xml:space="preserve">Servicios de Salud del Estado de Colima, en cumplimiento de las disposiciones que establece el artículo 134 de la Constitución Política de los Estado Unidos Mexicanos, el Artículo 107 de la Constitución Política del Estado Libre y Soberano de Colima y los Artículos 20, 21, 26, Fracción II, 27, 28, 30 Párrafo 1, Fracción I, 32, 35, 38, 40, 46 fracción III y 47, de la Ley de Adquisiciones, Arrendamientos y Servicios del Sector Público del Estado de Colima; a través de la Dirección Administrativa y la Subdirección de Adquisiciones y Servicios Generales, le convoca a participar en la </w:t>
      </w:r>
      <w:r w:rsidRPr="003315B2">
        <w:rPr>
          <w:rFonts w:ascii="Calibri" w:hAnsi="Calibri" w:cs="Calibri"/>
          <w:b/>
        </w:rPr>
        <w:t xml:space="preserve">INVITACIÓN RESTRINGIDA NACIONAL DE CARÁCTER PRESENCIAL </w:t>
      </w:r>
      <w:r w:rsidR="00684AA4">
        <w:rPr>
          <w:rFonts w:ascii="Calibri" w:hAnsi="Calibri" w:cs="Calibri"/>
          <w:b/>
        </w:rPr>
        <w:t xml:space="preserve">No. </w:t>
      </w:r>
      <w:r w:rsidR="00A21B29">
        <w:rPr>
          <w:rFonts w:ascii="Calibri" w:hAnsi="Calibri" w:cs="Calibri"/>
          <w:b/>
        </w:rPr>
        <w:t>SSE-028-2026</w:t>
      </w:r>
      <w:r w:rsidRPr="003315B2">
        <w:rPr>
          <w:rFonts w:ascii="Calibri" w:hAnsi="Calibri" w:cs="Calibri"/>
          <w:bCs/>
        </w:rPr>
        <w:t>,</w:t>
      </w:r>
      <w:r w:rsidRPr="003315B2">
        <w:rPr>
          <w:rFonts w:ascii="Calibri" w:hAnsi="Calibri" w:cs="Calibri"/>
          <w:bCs/>
          <w:sz w:val="36"/>
          <w:szCs w:val="36"/>
        </w:rPr>
        <w:t xml:space="preserve"> </w:t>
      </w:r>
      <w:r w:rsidR="00A21B29" w:rsidRPr="00A21B29">
        <w:rPr>
          <w:rFonts w:ascii="Calibri" w:hAnsi="Calibri" w:cs="Calibri"/>
          <w:bCs/>
        </w:rPr>
        <w:t xml:space="preserve">ADQUISICIÓN DE </w:t>
      </w:r>
      <w:r w:rsidR="0036466A" w:rsidRPr="00A21B29">
        <w:rPr>
          <w:rFonts w:ascii="Calibri" w:hAnsi="Calibri" w:cs="Calibri"/>
          <w:b/>
          <w:bCs/>
        </w:rPr>
        <w:t>NEUMÁTICOS</w:t>
      </w:r>
      <w:r w:rsidR="00A21B29" w:rsidRPr="00A21B29">
        <w:rPr>
          <w:rFonts w:ascii="Calibri" w:hAnsi="Calibri" w:cs="Calibri"/>
          <w:bCs/>
        </w:rPr>
        <w:t xml:space="preserve"> PARA EL CORRECTO FUNCIONAMIENTO DE LOS </w:t>
      </w:r>
      <w:r w:rsidR="0036466A" w:rsidRPr="00A21B29">
        <w:rPr>
          <w:rFonts w:ascii="Calibri" w:hAnsi="Calibri" w:cs="Calibri"/>
          <w:b/>
          <w:bCs/>
        </w:rPr>
        <w:t>VEHÍCULOS</w:t>
      </w:r>
      <w:r w:rsidR="00A21B29" w:rsidRPr="00A21B29">
        <w:rPr>
          <w:rFonts w:ascii="Calibri" w:hAnsi="Calibri" w:cs="Calibri"/>
          <w:b/>
          <w:bCs/>
        </w:rPr>
        <w:t xml:space="preserve"> OFICIALES</w:t>
      </w:r>
      <w:r w:rsidR="00A21B29" w:rsidRPr="00A21B29">
        <w:rPr>
          <w:rFonts w:ascii="Calibri" w:hAnsi="Calibri" w:cs="Calibri"/>
          <w:bCs/>
        </w:rPr>
        <w:t xml:space="preserve"> DE SERVICIOS DE SALUD DEL ESTADO DE COLIMA</w:t>
      </w:r>
      <w:r w:rsidRPr="00561E85">
        <w:rPr>
          <w:rFonts w:ascii="Calibri" w:hAnsi="Calibri" w:cs="Calibri"/>
          <w:b/>
        </w:rPr>
        <w:t>,</w:t>
      </w:r>
      <w:r w:rsidRPr="003315B2">
        <w:rPr>
          <w:rFonts w:ascii="Calibri" w:hAnsi="Calibri" w:cs="Calibri"/>
        </w:rPr>
        <w:t xml:space="preserve"> misma que se adjudicará por</w:t>
      </w:r>
      <w:r w:rsidR="00D63F4D" w:rsidRPr="003315B2">
        <w:rPr>
          <w:rFonts w:ascii="Calibri" w:hAnsi="Calibri" w:cs="Calibri"/>
          <w:b/>
        </w:rPr>
        <w:t xml:space="preserve"> PARTIDA ÚNICA</w:t>
      </w:r>
      <w:r w:rsidRPr="003315B2">
        <w:rPr>
          <w:rFonts w:ascii="Calibri" w:hAnsi="Calibri" w:cs="Calibri"/>
        </w:rPr>
        <w:t xml:space="preserve">, y cuyas características y demás especificaciones se detallan en el </w:t>
      </w:r>
      <w:r w:rsidRPr="003315B2">
        <w:rPr>
          <w:rFonts w:ascii="Calibri" w:hAnsi="Calibri" w:cs="Calibri"/>
          <w:b/>
        </w:rPr>
        <w:t>ANEXO NÚMERO 1 TÉCNICO</w:t>
      </w:r>
      <w:r w:rsidRPr="003315B2">
        <w:rPr>
          <w:rFonts w:ascii="Calibri" w:hAnsi="Calibri" w:cs="Calibri"/>
        </w:rPr>
        <w:t xml:space="preserve"> de las bases de la presente invitación.</w:t>
      </w:r>
    </w:p>
    <w:p w14:paraId="170D0C6B" w14:textId="77777777" w:rsidR="00413DF2" w:rsidRPr="003315B2" w:rsidRDefault="00413DF2" w:rsidP="003E5D10">
      <w:pPr>
        <w:spacing w:after="0" w:line="240" w:lineRule="auto"/>
        <w:jc w:val="both"/>
        <w:rPr>
          <w:rFonts w:ascii="Calibri" w:hAnsi="Calibri" w:cs="Calibri"/>
          <w:sz w:val="36"/>
          <w:szCs w:val="36"/>
        </w:rPr>
      </w:pPr>
    </w:p>
    <w:p w14:paraId="0F425117" w14:textId="0AD408F4" w:rsidR="005F315C" w:rsidRPr="003315B2" w:rsidRDefault="005F315C" w:rsidP="003E5D10">
      <w:pPr>
        <w:spacing w:after="0" w:line="240" w:lineRule="auto"/>
        <w:jc w:val="both"/>
        <w:rPr>
          <w:rFonts w:ascii="Calibri" w:hAnsi="Calibri" w:cs="Calibri"/>
        </w:rPr>
      </w:pPr>
      <w:r w:rsidRPr="003315B2">
        <w:rPr>
          <w:rFonts w:ascii="Calibri" w:hAnsi="Calibri" w:cs="Calibri"/>
        </w:rPr>
        <w:t>De acuerdo a lo anterior, solicito a usted sirva presentar su oferta, con objeto de someterla a consideración del Subcomité de Adquisiciones.</w:t>
      </w:r>
    </w:p>
    <w:p w14:paraId="0974ADC7" w14:textId="77777777" w:rsidR="005F315C" w:rsidRPr="003315B2" w:rsidRDefault="005F315C" w:rsidP="003E5D10">
      <w:pPr>
        <w:spacing w:after="0" w:line="240" w:lineRule="auto"/>
        <w:jc w:val="both"/>
        <w:rPr>
          <w:rFonts w:ascii="Calibri" w:hAnsi="Calibri" w:cs="Calibri"/>
        </w:rPr>
      </w:pPr>
    </w:p>
    <w:p w14:paraId="50FA0233" w14:textId="77777777" w:rsidR="005F315C" w:rsidRDefault="005F315C" w:rsidP="003E5D10">
      <w:pPr>
        <w:spacing w:after="0" w:line="240" w:lineRule="auto"/>
        <w:jc w:val="center"/>
        <w:rPr>
          <w:rFonts w:ascii="Calibri" w:hAnsi="Calibri" w:cs="Calibri"/>
          <w:b/>
        </w:rPr>
      </w:pPr>
      <w:r w:rsidRPr="003315B2">
        <w:rPr>
          <w:rFonts w:ascii="Calibri" w:hAnsi="Calibri" w:cs="Calibri"/>
          <w:b/>
        </w:rPr>
        <w:t>B A S E S</w:t>
      </w:r>
    </w:p>
    <w:p w14:paraId="3C9AF200" w14:textId="77777777" w:rsidR="003E5D10" w:rsidRPr="003315B2" w:rsidRDefault="003E5D10" w:rsidP="003E5D10">
      <w:pPr>
        <w:spacing w:after="0" w:line="240" w:lineRule="auto"/>
        <w:jc w:val="center"/>
        <w:rPr>
          <w:rFonts w:ascii="Calibri" w:hAnsi="Calibri" w:cs="Calibri"/>
          <w:b/>
        </w:rPr>
      </w:pPr>
    </w:p>
    <w:p w14:paraId="2408C8AC" w14:textId="77777777" w:rsidR="005F315C" w:rsidRPr="003315B2" w:rsidRDefault="005F315C" w:rsidP="003E5D10">
      <w:pPr>
        <w:shd w:val="clear" w:color="auto" w:fill="D9D9D9"/>
        <w:spacing w:after="0" w:line="240" w:lineRule="auto"/>
        <w:jc w:val="both"/>
        <w:rPr>
          <w:rFonts w:ascii="Calibri" w:hAnsi="Calibri" w:cs="Calibri"/>
          <w:b/>
        </w:rPr>
      </w:pPr>
      <w:r w:rsidRPr="003315B2">
        <w:rPr>
          <w:rFonts w:ascii="Calibri" w:hAnsi="Calibri" w:cs="Calibri"/>
          <w:b/>
        </w:rPr>
        <w:t>1.  INFORMACIÓN ESPECÍFICA DE LOS BIENES, ARRENDAMIENTOS O SERVICIOS A ADQUIRIR</w:t>
      </w:r>
    </w:p>
    <w:p w14:paraId="5FCFFBBB" w14:textId="77777777" w:rsidR="003E5D10" w:rsidRDefault="003E5D10" w:rsidP="003E5D10">
      <w:pPr>
        <w:pStyle w:val="Prrafodelista"/>
        <w:spacing w:after="0" w:line="240" w:lineRule="auto"/>
        <w:ind w:left="705"/>
        <w:jc w:val="both"/>
        <w:rPr>
          <w:rFonts w:ascii="Calibri" w:hAnsi="Calibri" w:cs="Calibri"/>
          <w:b/>
        </w:rPr>
      </w:pPr>
    </w:p>
    <w:p w14:paraId="310CD9BC" w14:textId="1F42C6C3"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OBJETO, DESCRIPCIÓN Y CANTIDAD.</w:t>
      </w:r>
    </w:p>
    <w:p w14:paraId="09F0A34A" w14:textId="77777777" w:rsidR="00B260A6" w:rsidRPr="003315B2" w:rsidRDefault="00B260A6" w:rsidP="00B260A6">
      <w:pPr>
        <w:pStyle w:val="Prrafodelista"/>
        <w:spacing w:after="0" w:line="240" w:lineRule="auto"/>
        <w:ind w:left="705"/>
        <w:jc w:val="both"/>
        <w:rPr>
          <w:rFonts w:ascii="Calibri" w:hAnsi="Calibri" w:cs="Calibri"/>
          <w:b/>
        </w:rPr>
      </w:pPr>
    </w:p>
    <w:p w14:paraId="5509BC7E" w14:textId="37EAFCDD" w:rsidR="005F315C" w:rsidRDefault="005F315C" w:rsidP="003E5D10">
      <w:pPr>
        <w:spacing w:after="0" w:line="240" w:lineRule="auto"/>
        <w:jc w:val="both"/>
        <w:rPr>
          <w:rFonts w:ascii="Calibri" w:hAnsi="Calibri" w:cs="Calibri"/>
        </w:rPr>
      </w:pPr>
      <w:r w:rsidRPr="003315B2">
        <w:rPr>
          <w:rFonts w:ascii="Calibri" w:hAnsi="Calibri" w:cs="Calibri"/>
        </w:rPr>
        <w:t xml:space="preserve">El objeto del presente procedimiento de </w:t>
      </w:r>
      <w:r w:rsidRPr="003315B2">
        <w:rPr>
          <w:rFonts w:ascii="Calibri" w:hAnsi="Calibri" w:cs="Calibri"/>
          <w:b/>
        </w:rPr>
        <w:t xml:space="preserve">INVITACIÓN RESTRINGIDA NACIONAL DE CARÁCTER PRESENCIAL </w:t>
      </w:r>
      <w:r w:rsidR="00684AA4">
        <w:rPr>
          <w:rFonts w:ascii="Calibri" w:hAnsi="Calibri" w:cs="Calibri"/>
          <w:b/>
        </w:rPr>
        <w:t xml:space="preserve">No. </w:t>
      </w:r>
      <w:r w:rsidR="00A21B29">
        <w:rPr>
          <w:rFonts w:ascii="Calibri" w:hAnsi="Calibri" w:cs="Calibri"/>
          <w:b/>
        </w:rPr>
        <w:t>SSE-028-2026</w:t>
      </w:r>
      <w:r w:rsidRPr="003315B2">
        <w:rPr>
          <w:rFonts w:ascii="Calibri" w:hAnsi="Calibri" w:cs="Calibri"/>
          <w:bCs/>
        </w:rPr>
        <w:t xml:space="preserve">, es </w:t>
      </w:r>
      <w:r w:rsidR="003315B2">
        <w:rPr>
          <w:rFonts w:ascii="Calibri" w:hAnsi="Calibri" w:cs="Calibri"/>
          <w:bCs/>
        </w:rPr>
        <w:t xml:space="preserve">la </w:t>
      </w:r>
      <w:r w:rsidR="00466228">
        <w:rPr>
          <w:rFonts w:ascii="Calibri" w:hAnsi="Calibri" w:cs="Calibri"/>
          <w:bCs/>
        </w:rPr>
        <w:t xml:space="preserve">, </w:t>
      </w:r>
      <w:r w:rsidR="00A21B29">
        <w:rPr>
          <w:rFonts w:ascii="Calibri" w:hAnsi="Calibri" w:cs="Calibri"/>
          <w:bCs/>
        </w:rPr>
        <w:t xml:space="preserve">ADQUISICIÓN DE </w:t>
      </w:r>
      <w:r w:rsidR="0036466A" w:rsidRPr="00A21B29">
        <w:rPr>
          <w:rFonts w:ascii="Calibri" w:hAnsi="Calibri" w:cs="Calibri"/>
          <w:b/>
          <w:bCs/>
        </w:rPr>
        <w:t>NEUMÁTICOS</w:t>
      </w:r>
      <w:r w:rsidR="00A21B29">
        <w:rPr>
          <w:rFonts w:ascii="Calibri" w:hAnsi="Calibri" w:cs="Calibri"/>
          <w:bCs/>
        </w:rPr>
        <w:t xml:space="preserve"> PARA EL CORRECTO FUNCIONAMIENTO DE LOS </w:t>
      </w:r>
      <w:r w:rsidR="0036466A" w:rsidRPr="00A21B29">
        <w:rPr>
          <w:rFonts w:ascii="Calibri" w:hAnsi="Calibri" w:cs="Calibri"/>
          <w:b/>
          <w:bCs/>
        </w:rPr>
        <w:t>VEHÍCULOS</w:t>
      </w:r>
      <w:r w:rsidR="00A21B29" w:rsidRPr="00A21B29">
        <w:rPr>
          <w:rFonts w:ascii="Calibri" w:hAnsi="Calibri" w:cs="Calibri"/>
          <w:b/>
          <w:bCs/>
        </w:rPr>
        <w:t xml:space="preserve"> OFICIALES</w:t>
      </w:r>
      <w:r w:rsidR="00A21B29">
        <w:rPr>
          <w:rFonts w:ascii="Calibri" w:hAnsi="Calibri" w:cs="Calibri"/>
          <w:bCs/>
        </w:rPr>
        <w:t xml:space="preserve"> DE SERVICIOS DE SALUD DEL ESTADO DE COLIMA</w:t>
      </w:r>
      <w:r w:rsidRPr="003315B2">
        <w:rPr>
          <w:rFonts w:ascii="Calibri" w:hAnsi="Calibri" w:cs="Calibri"/>
          <w:bCs/>
        </w:rPr>
        <w:t>, la que</w:t>
      </w:r>
      <w:r w:rsidRPr="003315B2">
        <w:rPr>
          <w:rFonts w:ascii="Calibri" w:hAnsi="Calibri" w:cs="Calibri"/>
        </w:rPr>
        <w:t xml:space="preserve"> se adjudicará por </w:t>
      </w:r>
      <w:r w:rsidR="00DF0D35" w:rsidRPr="003315B2">
        <w:rPr>
          <w:rFonts w:ascii="Calibri" w:hAnsi="Calibri" w:cs="Calibri"/>
          <w:b/>
        </w:rPr>
        <w:t>PARTIDA ÚNICA</w:t>
      </w:r>
      <w:r w:rsidRPr="003315B2">
        <w:rPr>
          <w:rFonts w:ascii="Calibri" w:hAnsi="Calibri" w:cs="Calibri"/>
        </w:rPr>
        <w:t>; cuyas características, requerimientos, especificaciones y condiciones, se establecen en el Anexo Número 1 Técnico de las bases.</w:t>
      </w:r>
    </w:p>
    <w:p w14:paraId="23CE09A8" w14:textId="77777777" w:rsidR="00413DF2" w:rsidRPr="003315B2" w:rsidRDefault="00413DF2" w:rsidP="003E5D10">
      <w:pPr>
        <w:spacing w:after="0" w:line="240" w:lineRule="auto"/>
        <w:jc w:val="both"/>
        <w:rPr>
          <w:rFonts w:ascii="Calibri" w:hAnsi="Calibri" w:cs="Calibri"/>
        </w:rPr>
      </w:pPr>
    </w:p>
    <w:p w14:paraId="692593D5" w14:textId="50139175" w:rsidR="00FB7AA2" w:rsidRPr="003315B2" w:rsidRDefault="005F315C" w:rsidP="003E5D10">
      <w:pPr>
        <w:spacing w:after="0" w:line="240" w:lineRule="auto"/>
        <w:jc w:val="both"/>
        <w:rPr>
          <w:rFonts w:ascii="Calibri" w:hAnsi="Calibri" w:cs="Calibri"/>
        </w:rPr>
      </w:pPr>
      <w:r w:rsidRPr="003315B2">
        <w:rPr>
          <w:rFonts w:ascii="Calibri" w:hAnsi="Calibri" w:cs="Calibri"/>
        </w:rPr>
        <w:t>Los recursos financieros para la contratación de este servicio, serán cubiertos con presupuesto Estatal.</w:t>
      </w:r>
    </w:p>
    <w:p w14:paraId="1A503EB6" w14:textId="77777777" w:rsidR="003E5D10" w:rsidRDefault="003E5D10" w:rsidP="003E5D10">
      <w:pPr>
        <w:pStyle w:val="Prrafodelista"/>
        <w:spacing w:after="0" w:line="240" w:lineRule="auto"/>
        <w:ind w:left="705"/>
        <w:jc w:val="both"/>
        <w:rPr>
          <w:rFonts w:ascii="Calibri" w:hAnsi="Calibri" w:cs="Calibri"/>
          <w:b/>
        </w:rPr>
      </w:pPr>
    </w:p>
    <w:p w14:paraId="03B9FA00" w14:textId="48F92D6B" w:rsidR="005F315C" w:rsidRPr="003315B2"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FECHA, LUGAR Y CONDICIONES DE ENTREGA</w:t>
      </w:r>
    </w:p>
    <w:p w14:paraId="61A543E5" w14:textId="77777777" w:rsidR="00FB7AA2" w:rsidRPr="003315B2" w:rsidRDefault="00FB7AA2" w:rsidP="003E5D10">
      <w:pPr>
        <w:pStyle w:val="Prrafodelista"/>
        <w:spacing w:after="0" w:line="240" w:lineRule="auto"/>
        <w:ind w:left="705"/>
        <w:jc w:val="both"/>
        <w:rPr>
          <w:rFonts w:ascii="Calibri" w:hAnsi="Calibri" w:cs="Calibri"/>
          <w:b/>
        </w:rPr>
      </w:pPr>
    </w:p>
    <w:p w14:paraId="142A10DF" w14:textId="243ADFCF" w:rsidR="005F315C" w:rsidRDefault="005F315C" w:rsidP="003E5D10">
      <w:pPr>
        <w:spacing w:after="0" w:line="240" w:lineRule="auto"/>
        <w:jc w:val="both"/>
        <w:rPr>
          <w:rFonts w:ascii="Calibri" w:hAnsi="Calibri" w:cs="Calibri"/>
        </w:rPr>
      </w:pPr>
      <w:r w:rsidRPr="003315B2">
        <w:rPr>
          <w:rFonts w:ascii="Calibri" w:hAnsi="Calibri" w:cs="Calibri"/>
          <w:b/>
          <w:color w:val="000000" w:themeColor="text1"/>
        </w:rPr>
        <w:t>FECHA DE ENTREGA</w:t>
      </w:r>
      <w:r w:rsidRPr="003315B2">
        <w:rPr>
          <w:rFonts w:ascii="Calibri" w:hAnsi="Calibri" w:cs="Calibri"/>
          <w:b/>
        </w:rPr>
        <w:t xml:space="preserve">: </w:t>
      </w:r>
      <w:r w:rsidRPr="003315B2">
        <w:rPr>
          <w:rFonts w:ascii="Calibri" w:hAnsi="Calibri" w:cs="Calibri"/>
        </w:rPr>
        <w:t>El proveedor deberá entregar los bienes y/o servicios adquiridos en el</w:t>
      </w:r>
      <w:r w:rsidR="0041495D">
        <w:rPr>
          <w:rFonts w:ascii="Calibri" w:hAnsi="Calibri" w:cs="Calibri"/>
        </w:rPr>
        <w:t xml:space="preserve"> </w:t>
      </w:r>
      <w:r w:rsidRPr="003315B2">
        <w:rPr>
          <w:rFonts w:ascii="Calibri" w:hAnsi="Calibri" w:cs="Calibri"/>
        </w:rPr>
        <w:t xml:space="preserve">momento en que la requirente así lo solicite </w:t>
      </w:r>
      <w:r w:rsidR="003315B2">
        <w:rPr>
          <w:rFonts w:ascii="Calibri" w:hAnsi="Calibri" w:cs="Calibri"/>
        </w:rPr>
        <w:t xml:space="preserve">de acuerdo con las especificaciones </w:t>
      </w:r>
      <w:r w:rsidR="003315B2">
        <w:rPr>
          <w:rFonts w:ascii="Calibri" w:hAnsi="Calibri" w:cs="Calibri"/>
        </w:rPr>
        <w:lastRenderedPageBreak/>
        <w:t xml:space="preserve">establecidas </w:t>
      </w:r>
      <w:r w:rsidRPr="003315B2">
        <w:rPr>
          <w:rFonts w:ascii="Calibri" w:hAnsi="Calibri" w:cs="Calibri"/>
        </w:rPr>
        <w:t xml:space="preserve">en el </w:t>
      </w:r>
      <w:r w:rsidRPr="00413DF2">
        <w:rPr>
          <w:rFonts w:ascii="Calibri" w:hAnsi="Calibri" w:cs="Calibri"/>
          <w:b/>
          <w:bCs/>
        </w:rPr>
        <w:t>Anexo número 1 Técnico</w:t>
      </w:r>
      <w:r w:rsidR="003315B2">
        <w:rPr>
          <w:rFonts w:ascii="Calibri" w:hAnsi="Calibri" w:cs="Calibri"/>
        </w:rPr>
        <w:t>,</w:t>
      </w:r>
      <w:r w:rsidRPr="003315B2">
        <w:rPr>
          <w:rFonts w:ascii="Calibri" w:hAnsi="Calibri" w:cs="Calibri"/>
        </w:rPr>
        <w:t xml:space="preserve"> dentro del plazo que va desde la</w:t>
      </w:r>
      <w:r w:rsidRPr="003315B2">
        <w:rPr>
          <w:rFonts w:ascii="Calibri" w:hAnsi="Calibri" w:cs="Calibri"/>
          <w:b/>
          <w:bCs/>
        </w:rPr>
        <w:t xml:space="preserve"> adjudicación del mismo y hasta el 31 de diciembre del 202</w:t>
      </w:r>
      <w:r w:rsidR="00E3125A" w:rsidRPr="003315B2">
        <w:rPr>
          <w:rFonts w:ascii="Calibri" w:hAnsi="Calibri" w:cs="Calibri"/>
          <w:b/>
          <w:bCs/>
        </w:rPr>
        <w:t>6</w:t>
      </w:r>
      <w:r w:rsidRPr="003315B2">
        <w:rPr>
          <w:rFonts w:ascii="Calibri" w:hAnsi="Calibri" w:cs="Calibri"/>
        </w:rPr>
        <w:t>.</w:t>
      </w:r>
    </w:p>
    <w:p w14:paraId="2C61BF5E" w14:textId="77777777" w:rsidR="00043DE8" w:rsidRPr="003315B2" w:rsidRDefault="00043DE8" w:rsidP="003E5D10">
      <w:pPr>
        <w:spacing w:after="0" w:line="240" w:lineRule="auto"/>
        <w:jc w:val="both"/>
        <w:rPr>
          <w:rFonts w:ascii="Calibri" w:eastAsia="Times New Roman" w:hAnsi="Calibri" w:cs="Calibri"/>
          <w:lang w:eastAsia="es-ES"/>
        </w:rPr>
      </w:pPr>
    </w:p>
    <w:p w14:paraId="3192A232" w14:textId="5209A6A1" w:rsidR="00DF0D35" w:rsidRDefault="005F315C" w:rsidP="003E5D10">
      <w:pPr>
        <w:spacing w:after="0" w:line="240" w:lineRule="auto"/>
        <w:jc w:val="both"/>
        <w:rPr>
          <w:rFonts w:ascii="Calibri" w:hAnsi="Calibri" w:cs="Calibri"/>
        </w:rPr>
      </w:pPr>
      <w:r w:rsidRPr="003315B2">
        <w:rPr>
          <w:rFonts w:ascii="Calibri" w:hAnsi="Calibri" w:cs="Calibri"/>
          <w:b/>
          <w:color w:val="000000" w:themeColor="text1"/>
        </w:rPr>
        <w:t>LUGAR DE ENTREGA:</w:t>
      </w:r>
      <w:r w:rsidR="003F1C52" w:rsidRPr="003315B2">
        <w:rPr>
          <w:rFonts w:ascii="Calibri" w:hAnsi="Calibri" w:cs="Calibri"/>
          <w:b/>
        </w:rPr>
        <w:t xml:space="preserve"> </w:t>
      </w:r>
      <w:r w:rsidR="00561E85">
        <w:rPr>
          <w:rFonts w:ascii="Calibri" w:hAnsi="Calibri" w:cs="Calibri"/>
          <w:kern w:val="0"/>
          <w14:ligatures w14:val="none"/>
        </w:rPr>
        <w:t xml:space="preserve">La entrega de los bienes y/o servicios adquiridos, se llevará a cabo en el domicilio que ocupa el </w:t>
      </w:r>
      <w:r w:rsidR="00561E85">
        <w:rPr>
          <w:rFonts w:ascii="Calibri" w:hAnsi="Calibri" w:cs="Calibri"/>
          <w:bCs/>
          <w:kern w:val="0"/>
          <w14:ligatures w14:val="none"/>
        </w:rPr>
        <w:t>Almacén Central de los Servicios de Salud del Estado de Colima, sito en la calle Carlos Salazar Preciado No. 249, Colonia Burócratas Municipales, C.P. 28040, La Estancia, Colima, Col., en el horario señalado en el pedido u orden de servicio correspondiente</w:t>
      </w:r>
      <w:r w:rsidR="00561E85">
        <w:rPr>
          <w:rFonts w:ascii="Calibri" w:hAnsi="Calibri" w:cs="Calibri"/>
          <w:kern w:val="0"/>
          <w14:ligatures w14:val="none"/>
        </w:rPr>
        <w:t>.</w:t>
      </w:r>
    </w:p>
    <w:p w14:paraId="22F55914" w14:textId="77777777" w:rsidR="003E5D10" w:rsidRPr="003315B2" w:rsidRDefault="003E5D10" w:rsidP="003E5D10">
      <w:pPr>
        <w:spacing w:after="0" w:line="240" w:lineRule="auto"/>
        <w:jc w:val="both"/>
        <w:rPr>
          <w:rFonts w:ascii="Calibri" w:hAnsi="Calibri" w:cs="Calibri"/>
        </w:rPr>
      </w:pPr>
    </w:p>
    <w:p w14:paraId="604EAF0C" w14:textId="77777777" w:rsidR="005F315C" w:rsidRDefault="005F315C" w:rsidP="003E5D10">
      <w:pPr>
        <w:pStyle w:val="Textoindependiente21"/>
        <w:rPr>
          <w:rFonts w:ascii="Calibri" w:hAnsi="Calibri" w:cs="Calibri"/>
          <w:lang w:val="es-MX"/>
        </w:rPr>
      </w:pPr>
      <w:r w:rsidRPr="003315B2">
        <w:rPr>
          <w:rFonts w:ascii="Calibri" w:eastAsiaTheme="minorHAnsi" w:hAnsi="Calibri" w:cs="Calibri"/>
          <w:bCs w:val="0"/>
          <w:color w:val="000000" w:themeColor="text1"/>
          <w:kern w:val="2"/>
          <w:sz w:val="24"/>
          <w:szCs w:val="24"/>
          <w:lang w:val="es-MX" w:eastAsia="en-US"/>
          <w14:ligatures w14:val="standardContextual"/>
        </w:rPr>
        <w:t>CONDICIONES DE ENTREGA</w:t>
      </w:r>
      <w:r w:rsidRPr="003315B2">
        <w:rPr>
          <w:rFonts w:ascii="Calibri" w:hAnsi="Calibri" w:cs="Calibri"/>
          <w:lang w:val="es-MX"/>
        </w:rPr>
        <w:t>:</w:t>
      </w:r>
    </w:p>
    <w:p w14:paraId="10B35867" w14:textId="77777777" w:rsidR="003E5D10" w:rsidRPr="003315B2" w:rsidRDefault="003E5D10" w:rsidP="003E5D10">
      <w:pPr>
        <w:pStyle w:val="Textoindependiente21"/>
        <w:rPr>
          <w:rFonts w:ascii="Calibri" w:hAnsi="Calibri" w:cs="Calibri"/>
          <w:lang w:val="es-MX"/>
        </w:rPr>
      </w:pPr>
    </w:p>
    <w:p w14:paraId="0C043AC4" w14:textId="223C2648" w:rsidR="00D41AF3" w:rsidRDefault="005F315C" w:rsidP="003E5D10">
      <w:pPr>
        <w:spacing w:after="0" w:line="240" w:lineRule="auto"/>
        <w:jc w:val="both"/>
        <w:rPr>
          <w:rFonts w:ascii="Calibri" w:hAnsi="Calibri" w:cs="Calibri"/>
          <w:b/>
          <w:bCs/>
        </w:rPr>
      </w:pPr>
      <w:r w:rsidRPr="003315B2">
        <w:rPr>
          <w:rFonts w:ascii="Calibri" w:hAnsi="Calibri" w:cs="Calibri"/>
        </w:rPr>
        <w:t>Los bienes y/o servicios deberán proporcionarse de acuerdo con las especificaciones indicadas por la requirente</w:t>
      </w:r>
      <w:r w:rsidRPr="003315B2">
        <w:rPr>
          <w:rFonts w:ascii="Calibri" w:hAnsi="Calibri" w:cs="Calibri"/>
          <w:bCs/>
        </w:rPr>
        <w:t xml:space="preserve"> en el </w:t>
      </w:r>
      <w:r w:rsidRPr="003315B2">
        <w:rPr>
          <w:rFonts w:ascii="Calibri" w:hAnsi="Calibri" w:cs="Calibri"/>
          <w:b/>
          <w:bCs/>
        </w:rPr>
        <w:t>ANEXO NÚMERO 1 TÉCNICO.</w:t>
      </w:r>
    </w:p>
    <w:p w14:paraId="09448A1D" w14:textId="77777777" w:rsidR="00413DF2" w:rsidRPr="003315B2" w:rsidRDefault="00413DF2" w:rsidP="003E5D10">
      <w:pPr>
        <w:spacing w:after="0" w:line="240" w:lineRule="auto"/>
        <w:jc w:val="both"/>
        <w:rPr>
          <w:rFonts w:ascii="Calibri" w:hAnsi="Calibri" w:cs="Calibri"/>
          <w:b/>
          <w:bCs/>
        </w:rPr>
      </w:pPr>
    </w:p>
    <w:p w14:paraId="33AA5B76" w14:textId="6A6E7DA7" w:rsidR="005F315C" w:rsidRPr="003315B2" w:rsidRDefault="005F315C" w:rsidP="003E5D10">
      <w:pPr>
        <w:pStyle w:val="Textoindependiente21"/>
        <w:rPr>
          <w:rFonts w:ascii="Calibri" w:eastAsiaTheme="minorHAnsi" w:hAnsi="Calibri" w:cs="Calibri"/>
          <w:b w:val="0"/>
          <w:bCs w:val="0"/>
          <w:kern w:val="2"/>
          <w:sz w:val="24"/>
          <w:szCs w:val="24"/>
          <w:lang w:val="es-MX" w:eastAsia="en-US"/>
          <w14:ligatures w14:val="standardContextual"/>
        </w:rPr>
      </w:pPr>
      <w:r w:rsidRPr="003315B2">
        <w:rPr>
          <w:rFonts w:ascii="Calibri" w:eastAsiaTheme="minorHAnsi" w:hAnsi="Calibri" w:cs="Calibri"/>
          <w:b w:val="0"/>
          <w:bCs w:val="0"/>
          <w:kern w:val="2"/>
          <w:sz w:val="24"/>
          <w:szCs w:val="24"/>
          <w:lang w:val="es-MX" w:eastAsia="en-US"/>
          <w14:ligatures w14:val="standardContextual"/>
        </w:rPr>
        <w:t xml:space="preserve">La adjudicación de la presente Invitación Restringida se llevará a cabo por </w:t>
      </w:r>
      <w:r w:rsidR="00DF0D35" w:rsidRPr="003315B2">
        <w:rPr>
          <w:rFonts w:ascii="Calibri" w:eastAsiaTheme="minorHAnsi" w:hAnsi="Calibri" w:cs="Calibri"/>
          <w:kern w:val="2"/>
          <w:sz w:val="24"/>
          <w:szCs w:val="24"/>
          <w:lang w:val="es-MX" w:eastAsia="en-US"/>
          <w14:ligatures w14:val="standardContextual"/>
        </w:rPr>
        <w:t>PARTIDA ÚNICA</w:t>
      </w:r>
      <w:r w:rsidRPr="003315B2">
        <w:rPr>
          <w:rFonts w:ascii="Calibri" w:eastAsiaTheme="minorHAnsi" w:hAnsi="Calibri" w:cs="Calibri"/>
          <w:b w:val="0"/>
          <w:bCs w:val="0"/>
          <w:kern w:val="2"/>
          <w:sz w:val="24"/>
          <w:szCs w:val="24"/>
          <w:lang w:val="es-MX" w:eastAsia="en-US"/>
          <w14:ligatures w14:val="standardContextual"/>
        </w:rPr>
        <w:t xml:space="preserve">, al licitante que proponga las mejores condiciones conforme al </w:t>
      </w:r>
      <w:r w:rsidR="003E5D10" w:rsidRPr="003315B2">
        <w:rPr>
          <w:rFonts w:ascii="Calibri" w:hAnsi="Calibri" w:cs="Calibri"/>
        </w:rPr>
        <w:t>ANEXO NÚMERO 1 TÉCNICO</w:t>
      </w:r>
      <w:r w:rsidRPr="003315B2">
        <w:rPr>
          <w:rFonts w:ascii="Calibri" w:eastAsiaTheme="minorHAnsi" w:hAnsi="Calibri" w:cs="Calibri"/>
          <w:b w:val="0"/>
          <w:bCs w:val="0"/>
          <w:kern w:val="2"/>
          <w:sz w:val="24"/>
          <w:szCs w:val="24"/>
          <w:lang w:val="es-MX" w:eastAsia="en-US"/>
          <w14:ligatures w14:val="standardContextual"/>
        </w:rPr>
        <w:t xml:space="preserve"> y al </w:t>
      </w:r>
      <w:r w:rsidR="003E5D10" w:rsidRPr="003315B2">
        <w:rPr>
          <w:rFonts w:ascii="Calibri" w:hAnsi="Calibri" w:cs="Calibri"/>
        </w:rPr>
        <w:t xml:space="preserve">ANEXO NÚMERO </w:t>
      </w:r>
      <w:r w:rsidRPr="003E5D10">
        <w:rPr>
          <w:rFonts w:ascii="Calibri" w:eastAsiaTheme="minorHAnsi" w:hAnsi="Calibri" w:cs="Calibri"/>
          <w:kern w:val="2"/>
          <w:sz w:val="24"/>
          <w:szCs w:val="24"/>
          <w:lang w:val="es-MX" w:eastAsia="en-US"/>
          <w14:ligatures w14:val="standardContextual"/>
        </w:rPr>
        <w:t xml:space="preserve">2 </w:t>
      </w:r>
      <w:r w:rsidR="003E5D10" w:rsidRPr="003E5D10">
        <w:rPr>
          <w:rFonts w:ascii="Calibri" w:eastAsiaTheme="minorHAnsi" w:hAnsi="Calibri" w:cs="Calibri"/>
          <w:kern w:val="2"/>
          <w:sz w:val="24"/>
          <w:szCs w:val="24"/>
          <w:lang w:val="es-MX" w:eastAsia="en-US"/>
          <w14:ligatures w14:val="standardContextual"/>
        </w:rPr>
        <w:t>ECONÓMICO</w:t>
      </w:r>
      <w:r w:rsidRPr="003315B2">
        <w:rPr>
          <w:rFonts w:ascii="Calibri" w:eastAsiaTheme="minorHAnsi" w:hAnsi="Calibri" w:cs="Calibri"/>
          <w:b w:val="0"/>
          <w:bCs w:val="0"/>
          <w:kern w:val="2"/>
          <w:sz w:val="24"/>
          <w:szCs w:val="24"/>
          <w:lang w:val="es-MX" w:eastAsia="en-US"/>
          <w14:ligatures w14:val="standardContextual"/>
        </w:rPr>
        <w:t>.</w:t>
      </w:r>
    </w:p>
    <w:p w14:paraId="70B677B2" w14:textId="77777777" w:rsidR="003F1C52" w:rsidRPr="003315B2" w:rsidRDefault="003F1C52" w:rsidP="003E5D10">
      <w:pPr>
        <w:pStyle w:val="Textoindependiente21"/>
        <w:rPr>
          <w:rFonts w:ascii="Calibri" w:eastAsiaTheme="minorHAnsi" w:hAnsi="Calibri" w:cs="Calibri"/>
          <w:b w:val="0"/>
          <w:bCs w:val="0"/>
          <w:kern w:val="2"/>
          <w:sz w:val="24"/>
          <w:szCs w:val="24"/>
          <w:lang w:val="es-MX" w:eastAsia="en-US"/>
          <w14:ligatures w14:val="standardContextual"/>
        </w:rPr>
      </w:pPr>
    </w:p>
    <w:p w14:paraId="111052E1" w14:textId="77777777" w:rsidR="007A148A" w:rsidRDefault="007A148A" w:rsidP="003E5D10">
      <w:pPr>
        <w:spacing w:after="0" w:line="240" w:lineRule="auto"/>
        <w:jc w:val="both"/>
        <w:rPr>
          <w:rFonts w:ascii="Calibri" w:hAnsi="Calibri" w:cs="Calibri"/>
          <w:b/>
          <w:bCs/>
        </w:rPr>
      </w:pPr>
    </w:p>
    <w:p w14:paraId="3A483E6E" w14:textId="54E2F9F1" w:rsidR="007A148A" w:rsidRPr="007A148A" w:rsidRDefault="007A148A" w:rsidP="003E5D10">
      <w:pPr>
        <w:spacing w:after="0" w:line="240" w:lineRule="auto"/>
        <w:jc w:val="both"/>
        <w:rPr>
          <w:rFonts w:ascii="Calibri" w:hAnsi="Calibri" w:cs="Calibri"/>
          <w:b/>
          <w:bCs/>
        </w:rPr>
      </w:pPr>
      <w:r w:rsidRPr="007A148A">
        <w:rPr>
          <w:rFonts w:ascii="Calibri" w:hAnsi="Calibri" w:cs="Calibri"/>
          <w:bCs/>
        </w:rPr>
        <w:t xml:space="preserve">La adjudicación de la presente Invitación Restringida se realizará </w:t>
      </w:r>
      <w:r w:rsidRPr="00E921E4">
        <w:rPr>
          <w:rFonts w:ascii="Calibri" w:hAnsi="Calibri" w:cs="Calibri"/>
          <w:bCs/>
        </w:rPr>
        <w:t xml:space="preserve">mediante </w:t>
      </w:r>
      <w:r w:rsidRPr="00E921E4">
        <w:rPr>
          <w:rFonts w:ascii="Calibri" w:hAnsi="Calibri" w:cs="Calibri"/>
          <w:b/>
          <w:bCs/>
        </w:rPr>
        <w:t>CONTRATO ABIERTO</w:t>
      </w:r>
      <w:r w:rsidRPr="00E921E4">
        <w:rPr>
          <w:rFonts w:ascii="Calibri" w:hAnsi="Calibri" w:cs="Calibri"/>
          <w:bCs/>
        </w:rPr>
        <w:t xml:space="preserve"> con un </w:t>
      </w:r>
      <w:r w:rsidRPr="00E921E4">
        <w:rPr>
          <w:rFonts w:ascii="Calibri" w:hAnsi="Calibri" w:cs="Calibri"/>
          <w:b/>
        </w:rPr>
        <w:t>Monto Mínimo</w:t>
      </w:r>
      <w:r w:rsidRPr="00E921E4">
        <w:rPr>
          <w:rFonts w:ascii="Calibri" w:hAnsi="Calibri" w:cs="Calibri"/>
          <w:bCs/>
        </w:rPr>
        <w:t xml:space="preserve"> de </w:t>
      </w:r>
      <w:r w:rsidRPr="00E921E4">
        <w:rPr>
          <w:rFonts w:ascii="Calibri" w:hAnsi="Calibri" w:cs="Calibri"/>
          <w:b/>
          <w:bCs/>
        </w:rPr>
        <w:t>$280,000.00 (DOSCIENTOS OCHENTA MIL PESOS 00/100 M.N.)</w:t>
      </w:r>
      <w:r w:rsidRPr="00E921E4">
        <w:rPr>
          <w:rFonts w:ascii="Calibri" w:hAnsi="Calibri" w:cs="Calibri"/>
          <w:bCs/>
        </w:rPr>
        <w:t xml:space="preserve"> y un </w:t>
      </w:r>
      <w:r w:rsidRPr="00E921E4">
        <w:rPr>
          <w:rFonts w:ascii="Calibri" w:hAnsi="Calibri" w:cs="Calibri"/>
          <w:b/>
        </w:rPr>
        <w:t>Monto Máximo</w:t>
      </w:r>
      <w:r w:rsidRPr="00E921E4">
        <w:rPr>
          <w:rFonts w:ascii="Calibri" w:hAnsi="Calibri" w:cs="Calibri"/>
          <w:bCs/>
        </w:rPr>
        <w:t xml:space="preserve"> de </w:t>
      </w:r>
      <w:r w:rsidRPr="00E921E4">
        <w:rPr>
          <w:rFonts w:ascii="Calibri" w:hAnsi="Calibri" w:cs="Calibri"/>
          <w:b/>
          <w:bCs/>
        </w:rPr>
        <w:t>$700,000.00</w:t>
      </w:r>
      <w:r w:rsidR="00C93228" w:rsidRPr="00E921E4">
        <w:rPr>
          <w:rFonts w:ascii="Calibri" w:hAnsi="Calibri" w:cs="Calibri"/>
          <w:b/>
          <w:bCs/>
        </w:rPr>
        <w:t xml:space="preserve"> </w:t>
      </w:r>
      <w:r w:rsidRPr="00E921E4">
        <w:rPr>
          <w:rFonts w:ascii="Calibri" w:hAnsi="Calibri" w:cs="Calibri"/>
          <w:b/>
          <w:bCs/>
        </w:rPr>
        <w:t>(SETECIENTOS MIL PESOS 00/100 M.N.)</w:t>
      </w:r>
    </w:p>
    <w:p w14:paraId="4EBCEF0B" w14:textId="77777777" w:rsidR="003E5D10" w:rsidRPr="003E5D10" w:rsidRDefault="003E5D10" w:rsidP="003E5D10">
      <w:pPr>
        <w:spacing w:after="0" w:line="240" w:lineRule="auto"/>
        <w:jc w:val="both"/>
        <w:rPr>
          <w:rFonts w:ascii="Calibri" w:hAnsi="Calibri" w:cs="Calibri"/>
          <w:b/>
          <w:bCs/>
        </w:rPr>
      </w:pPr>
    </w:p>
    <w:p w14:paraId="3A9D13D6" w14:textId="77777777" w:rsidR="005F315C" w:rsidRPr="003E5D10" w:rsidRDefault="005F315C" w:rsidP="003E5D10">
      <w:pPr>
        <w:pStyle w:val="Prrafodelista"/>
        <w:numPr>
          <w:ilvl w:val="1"/>
          <w:numId w:val="9"/>
        </w:numPr>
        <w:spacing w:after="0" w:line="240" w:lineRule="auto"/>
        <w:jc w:val="both"/>
        <w:rPr>
          <w:rFonts w:ascii="Calibri" w:hAnsi="Calibri" w:cs="Calibri"/>
        </w:rPr>
      </w:pPr>
      <w:r w:rsidRPr="003315B2">
        <w:rPr>
          <w:rFonts w:ascii="Calibri" w:hAnsi="Calibri" w:cs="Calibri"/>
          <w:b/>
        </w:rPr>
        <w:t>TRANSPORTE Y EMPAQUE.</w:t>
      </w:r>
    </w:p>
    <w:p w14:paraId="36F8C333" w14:textId="77777777" w:rsidR="003E5D10" w:rsidRPr="003315B2" w:rsidRDefault="003E5D10" w:rsidP="003E5D10">
      <w:pPr>
        <w:pStyle w:val="Prrafodelista"/>
        <w:spacing w:after="0" w:line="240" w:lineRule="auto"/>
        <w:ind w:left="705"/>
        <w:jc w:val="both"/>
        <w:rPr>
          <w:rFonts w:ascii="Calibri" w:hAnsi="Calibri" w:cs="Calibri"/>
        </w:rPr>
      </w:pPr>
    </w:p>
    <w:p w14:paraId="4D332100" w14:textId="76FF14DF" w:rsidR="005F315C" w:rsidRDefault="005F315C" w:rsidP="003E5D10">
      <w:pPr>
        <w:spacing w:after="0" w:line="240" w:lineRule="auto"/>
        <w:jc w:val="both"/>
        <w:rPr>
          <w:rFonts w:ascii="Calibri" w:hAnsi="Calibri" w:cs="Calibri"/>
        </w:rPr>
      </w:pPr>
      <w:r w:rsidRPr="003315B2">
        <w:rPr>
          <w:rFonts w:ascii="Calibri" w:hAnsi="Calibri" w:cs="Calibri"/>
        </w:rPr>
        <w:t>El tipo de transporte a utilizar para el envío de los bienes, arrendamientos y/o servicios será a criterio del licitante adjudicado, por su cuenta y riesgo, sin costo adicional para la Convocante, incluyendo la descarga del producto solicitado o el servicio proporcionado en el domicilio indicado en el punto 1.2.</w:t>
      </w:r>
    </w:p>
    <w:p w14:paraId="47ABC9CC" w14:textId="77777777" w:rsidR="003E5D10" w:rsidRPr="003E5D10" w:rsidRDefault="003E5D10" w:rsidP="003E5D10">
      <w:pPr>
        <w:spacing w:after="0" w:line="240" w:lineRule="auto"/>
        <w:jc w:val="both"/>
        <w:rPr>
          <w:rFonts w:ascii="Calibri" w:hAnsi="Calibri" w:cs="Calibri"/>
        </w:rPr>
      </w:pPr>
    </w:p>
    <w:p w14:paraId="3D85E168" w14:textId="77777777"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DEVOLUCIONES Y REPOSICIONES.</w:t>
      </w:r>
    </w:p>
    <w:p w14:paraId="7E4F811D" w14:textId="77777777" w:rsidR="003E5D10" w:rsidRPr="003315B2" w:rsidRDefault="003E5D10" w:rsidP="003E5D10">
      <w:pPr>
        <w:pStyle w:val="Prrafodelista"/>
        <w:spacing w:after="0" w:line="240" w:lineRule="auto"/>
        <w:ind w:left="705"/>
        <w:jc w:val="both"/>
        <w:rPr>
          <w:rFonts w:ascii="Calibri" w:hAnsi="Calibri" w:cs="Calibri"/>
          <w:b/>
        </w:rPr>
      </w:pPr>
    </w:p>
    <w:p w14:paraId="2DB84944" w14:textId="7A7D2F29" w:rsidR="005F315C" w:rsidRDefault="005F315C" w:rsidP="003E5D10">
      <w:pPr>
        <w:spacing w:after="0" w:line="240" w:lineRule="auto"/>
        <w:jc w:val="both"/>
        <w:rPr>
          <w:rFonts w:ascii="Calibri" w:hAnsi="Calibri" w:cs="Calibri"/>
          <w:bCs/>
          <w:color w:val="000000" w:themeColor="text1"/>
        </w:rPr>
      </w:pPr>
      <w:r w:rsidRPr="003315B2">
        <w:rPr>
          <w:rFonts w:ascii="Calibri" w:hAnsi="Calibri" w:cs="Calibri"/>
        </w:rPr>
        <w:t xml:space="preserve">En caso de que se detecten defectos o incumplimientos en las especificaciones establecidas en el Anexo Número 1 Técnico, la dependencia procederá al rechazo de los bienes, arrendamientos y/o servicios entregados, el cual el proveedor adjudicado deberá sustituirlo en un </w:t>
      </w:r>
      <w:r w:rsidRPr="003315B2">
        <w:rPr>
          <w:rFonts w:ascii="Calibri" w:hAnsi="Calibri" w:cs="Calibri"/>
          <w:color w:val="000000" w:themeColor="text1"/>
        </w:rPr>
        <w:t xml:space="preserve">plazo no mayor de </w:t>
      </w:r>
      <w:r w:rsidR="003643C9">
        <w:rPr>
          <w:rFonts w:ascii="Calibri" w:hAnsi="Calibri" w:cs="Calibri"/>
          <w:b/>
          <w:color w:val="000000" w:themeColor="text1"/>
        </w:rPr>
        <w:t>5</w:t>
      </w:r>
      <w:r w:rsidR="00EA6FB0" w:rsidRPr="003315B2">
        <w:rPr>
          <w:rFonts w:ascii="Calibri" w:hAnsi="Calibri" w:cs="Calibri"/>
          <w:b/>
          <w:color w:val="000000" w:themeColor="text1"/>
        </w:rPr>
        <w:t xml:space="preserve"> (</w:t>
      </w:r>
      <w:r w:rsidR="003643C9">
        <w:rPr>
          <w:rFonts w:ascii="Calibri" w:hAnsi="Calibri" w:cs="Calibri"/>
          <w:b/>
          <w:color w:val="000000" w:themeColor="text1"/>
        </w:rPr>
        <w:t>cinco</w:t>
      </w:r>
      <w:r w:rsidR="00EA6FB0" w:rsidRPr="003315B2">
        <w:rPr>
          <w:rFonts w:ascii="Calibri" w:hAnsi="Calibri" w:cs="Calibri"/>
          <w:b/>
          <w:color w:val="000000" w:themeColor="text1"/>
        </w:rPr>
        <w:t>)</w:t>
      </w:r>
      <w:r w:rsidRPr="003315B2">
        <w:rPr>
          <w:rFonts w:ascii="Calibri" w:hAnsi="Calibri" w:cs="Calibri"/>
          <w:b/>
          <w:color w:val="000000" w:themeColor="text1"/>
        </w:rPr>
        <w:t xml:space="preserve"> día</w:t>
      </w:r>
      <w:r w:rsidR="00EA6FB0" w:rsidRPr="003315B2">
        <w:rPr>
          <w:rFonts w:ascii="Calibri" w:hAnsi="Calibri" w:cs="Calibri"/>
          <w:b/>
          <w:color w:val="000000" w:themeColor="text1"/>
        </w:rPr>
        <w:t>s</w:t>
      </w:r>
      <w:r w:rsidRPr="003315B2">
        <w:rPr>
          <w:rFonts w:ascii="Calibri" w:hAnsi="Calibri" w:cs="Calibri"/>
          <w:b/>
          <w:color w:val="000000" w:themeColor="text1"/>
        </w:rPr>
        <w:t xml:space="preserve"> natural</w:t>
      </w:r>
      <w:r w:rsidR="00EA6FB0" w:rsidRPr="003315B2">
        <w:rPr>
          <w:rFonts w:ascii="Calibri" w:hAnsi="Calibri" w:cs="Calibri"/>
          <w:b/>
          <w:color w:val="000000" w:themeColor="text1"/>
        </w:rPr>
        <w:t>es</w:t>
      </w:r>
      <w:r w:rsidRPr="003315B2">
        <w:rPr>
          <w:rFonts w:ascii="Calibri" w:hAnsi="Calibri" w:cs="Calibri"/>
          <w:b/>
          <w:color w:val="000000" w:themeColor="text1"/>
        </w:rPr>
        <w:t xml:space="preserve"> </w:t>
      </w:r>
      <w:r w:rsidR="00EA6FB0" w:rsidRPr="003315B2">
        <w:rPr>
          <w:rFonts w:ascii="Calibri" w:hAnsi="Calibri" w:cs="Calibri"/>
          <w:bCs/>
          <w:color w:val="000000" w:themeColor="text1"/>
        </w:rPr>
        <w:t>contados</w:t>
      </w:r>
      <w:r w:rsidR="00EA6FB0" w:rsidRPr="003315B2">
        <w:rPr>
          <w:rFonts w:ascii="Calibri" w:hAnsi="Calibri" w:cs="Calibri"/>
          <w:b/>
          <w:color w:val="000000" w:themeColor="text1"/>
        </w:rPr>
        <w:t xml:space="preserve"> </w:t>
      </w:r>
      <w:r w:rsidRPr="003315B2">
        <w:rPr>
          <w:rFonts w:ascii="Calibri" w:hAnsi="Calibri" w:cs="Calibri"/>
          <w:bCs/>
          <w:color w:val="000000" w:themeColor="text1"/>
        </w:rPr>
        <w:t>a partir de la fecha de devolución o reporte del producto o servicio defectuoso.</w:t>
      </w:r>
    </w:p>
    <w:p w14:paraId="20B3CAE5" w14:textId="77777777" w:rsidR="003E5D10" w:rsidRPr="003E5D10" w:rsidRDefault="003E5D10" w:rsidP="003E5D10">
      <w:pPr>
        <w:spacing w:after="0" w:line="240" w:lineRule="auto"/>
        <w:jc w:val="both"/>
        <w:rPr>
          <w:rFonts w:ascii="Calibri" w:hAnsi="Calibri" w:cs="Calibri"/>
          <w:bCs/>
          <w:color w:val="000000" w:themeColor="text1"/>
        </w:rPr>
      </w:pPr>
    </w:p>
    <w:p w14:paraId="11DF9264" w14:textId="77777777"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SEGUROS.</w:t>
      </w:r>
    </w:p>
    <w:p w14:paraId="189C7793" w14:textId="77777777" w:rsidR="003E5D10" w:rsidRPr="003315B2" w:rsidRDefault="003E5D10" w:rsidP="003E5D10">
      <w:pPr>
        <w:pStyle w:val="Prrafodelista"/>
        <w:spacing w:after="0" w:line="240" w:lineRule="auto"/>
        <w:ind w:left="705"/>
        <w:jc w:val="both"/>
        <w:rPr>
          <w:rFonts w:ascii="Calibri" w:hAnsi="Calibri" w:cs="Calibri"/>
          <w:b/>
        </w:rPr>
      </w:pPr>
    </w:p>
    <w:p w14:paraId="48FFD441"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Los seguros a que haya lugar correrán por cuenta del licitante adjudicado hasta la entrega de los bienes arrendamientos o servicios en los domicilios señalados en el punto 1.2.</w:t>
      </w:r>
    </w:p>
    <w:p w14:paraId="3A60708C" w14:textId="77777777" w:rsidR="00EA6FB0" w:rsidRPr="003315B2" w:rsidRDefault="00EA6FB0" w:rsidP="003E5D10">
      <w:pPr>
        <w:spacing w:after="0" w:line="240" w:lineRule="auto"/>
        <w:jc w:val="both"/>
        <w:rPr>
          <w:rFonts w:ascii="Calibri" w:hAnsi="Calibri" w:cs="Calibri"/>
        </w:rPr>
      </w:pPr>
    </w:p>
    <w:p w14:paraId="28948906" w14:textId="77777777"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VIGENCIA DE LA OFERTA</w:t>
      </w:r>
    </w:p>
    <w:p w14:paraId="41724400" w14:textId="77777777" w:rsidR="003E5D10" w:rsidRPr="003315B2" w:rsidRDefault="003E5D10" w:rsidP="003E5D10">
      <w:pPr>
        <w:pStyle w:val="Prrafodelista"/>
        <w:spacing w:after="0" w:line="240" w:lineRule="auto"/>
        <w:ind w:left="705"/>
        <w:jc w:val="both"/>
        <w:rPr>
          <w:rFonts w:ascii="Calibri" w:hAnsi="Calibri" w:cs="Calibri"/>
          <w:b/>
        </w:rPr>
      </w:pPr>
    </w:p>
    <w:p w14:paraId="1C2A8927" w14:textId="6CF39837" w:rsidR="00FB7AA2" w:rsidRDefault="005F315C" w:rsidP="003E5D10">
      <w:pPr>
        <w:spacing w:after="0" w:line="240" w:lineRule="auto"/>
        <w:jc w:val="both"/>
        <w:rPr>
          <w:rFonts w:ascii="Calibri" w:hAnsi="Calibri" w:cs="Calibri"/>
        </w:rPr>
      </w:pPr>
      <w:r w:rsidRPr="003315B2">
        <w:rPr>
          <w:rFonts w:ascii="Calibri" w:hAnsi="Calibri" w:cs="Calibri"/>
        </w:rPr>
        <w:t xml:space="preserve">La oferta deberá estar vigente </w:t>
      </w:r>
      <w:r w:rsidRPr="003315B2">
        <w:rPr>
          <w:rFonts w:ascii="Calibri" w:hAnsi="Calibri" w:cs="Calibri"/>
          <w:b/>
          <w:bCs/>
        </w:rPr>
        <w:t>desde la emisión del fallo y hasta el 31 de diciembre del 202</w:t>
      </w:r>
      <w:r w:rsidR="00EA6FB0" w:rsidRPr="003315B2">
        <w:rPr>
          <w:rFonts w:ascii="Calibri" w:hAnsi="Calibri" w:cs="Calibri"/>
          <w:b/>
          <w:bCs/>
        </w:rPr>
        <w:t>6</w:t>
      </w:r>
      <w:r w:rsidRPr="003315B2">
        <w:rPr>
          <w:rFonts w:ascii="Calibri" w:hAnsi="Calibri" w:cs="Calibri"/>
        </w:rPr>
        <w:t>.</w:t>
      </w:r>
    </w:p>
    <w:p w14:paraId="5274DD37" w14:textId="77777777" w:rsidR="003E5D10" w:rsidRPr="003315B2" w:rsidRDefault="003E5D10" w:rsidP="003E5D10">
      <w:pPr>
        <w:spacing w:after="0" w:line="240" w:lineRule="auto"/>
        <w:jc w:val="both"/>
        <w:rPr>
          <w:rFonts w:ascii="Calibri" w:hAnsi="Calibri" w:cs="Calibri"/>
        </w:rPr>
      </w:pPr>
    </w:p>
    <w:p w14:paraId="2B9482B1" w14:textId="77777777"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OPCIONES DE COTIZACIÓN LOS BIENES, ARRENDAMIENTOS O SERVICIOS.</w:t>
      </w:r>
    </w:p>
    <w:p w14:paraId="7D497184" w14:textId="77777777" w:rsidR="003E5D10" w:rsidRPr="003315B2" w:rsidRDefault="003E5D10" w:rsidP="003E5D10">
      <w:pPr>
        <w:pStyle w:val="Prrafodelista"/>
        <w:spacing w:after="0" w:line="240" w:lineRule="auto"/>
        <w:ind w:left="705"/>
        <w:jc w:val="both"/>
        <w:rPr>
          <w:rFonts w:ascii="Calibri" w:hAnsi="Calibri" w:cs="Calibri"/>
          <w:b/>
        </w:rPr>
      </w:pPr>
    </w:p>
    <w:p w14:paraId="7B6683E2" w14:textId="737D9887" w:rsidR="005F315C" w:rsidRDefault="005F315C" w:rsidP="003E5D10">
      <w:pPr>
        <w:spacing w:after="0" w:line="240" w:lineRule="auto"/>
        <w:jc w:val="both"/>
        <w:rPr>
          <w:rFonts w:ascii="Calibri" w:hAnsi="Calibri" w:cs="Calibri"/>
        </w:rPr>
      </w:pPr>
      <w:r w:rsidRPr="003315B2">
        <w:rPr>
          <w:rFonts w:ascii="Calibri" w:hAnsi="Calibri" w:cs="Calibri"/>
        </w:rPr>
        <w:t xml:space="preserve">Los concursantes deberán presentar </w:t>
      </w:r>
      <w:r w:rsidRPr="003315B2">
        <w:rPr>
          <w:rFonts w:ascii="Calibri" w:hAnsi="Calibri" w:cs="Calibri"/>
          <w:b/>
          <w:bCs/>
        </w:rPr>
        <w:t>una sola opción</w:t>
      </w:r>
      <w:r w:rsidRPr="003315B2">
        <w:rPr>
          <w:rFonts w:ascii="Calibri" w:hAnsi="Calibri" w:cs="Calibri"/>
        </w:rPr>
        <w:t xml:space="preserve">,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3315B2">
        <w:rPr>
          <w:rFonts w:ascii="Calibri" w:hAnsi="Calibri" w:cs="Calibri"/>
          <w:b/>
          <w:bCs/>
        </w:rPr>
        <w:t>ANEXO NÚMERO 1 TÉCNICO</w:t>
      </w:r>
      <w:r w:rsidRPr="003315B2">
        <w:rPr>
          <w:rFonts w:ascii="Calibri" w:hAnsi="Calibri" w:cs="Calibri"/>
        </w:rPr>
        <w:t xml:space="preserve"> de las presentes bases.</w:t>
      </w:r>
    </w:p>
    <w:p w14:paraId="37F3662D" w14:textId="77777777" w:rsidR="003E5D10" w:rsidRPr="003315B2" w:rsidRDefault="003E5D10" w:rsidP="003E5D10">
      <w:pPr>
        <w:spacing w:after="0" w:line="240" w:lineRule="auto"/>
        <w:jc w:val="both"/>
        <w:rPr>
          <w:rFonts w:ascii="Calibri" w:hAnsi="Calibri" w:cs="Calibri"/>
        </w:rPr>
      </w:pPr>
    </w:p>
    <w:p w14:paraId="3E5B4DB0" w14:textId="4969D429"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IDIOMA.</w:t>
      </w:r>
    </w:p>
    <w:p w14:paraId="12230885" w14:textId="77777777" w:rsidR="003E5D10" w:rsidRPr="003315B2" w:rsidRDefault="003E5D10" w:rsidP="003E5D10">
      <w:pPr>
        <w:pStyle w:val="Prrafodelista"/>
        <w:spacing w:after="0" w:line="240" w:lineRule="auto"/>
        <w:ind w:left="705"/>
        <w:jc w:val="both"/>
        <w:rPr>
          <w:rFonts w:ascii="Calibri" w:hAnsi="Calibri" w:cs="Calibri"/>
          <w:b/>
        </w:rPr>
      </w:pPr>
    </w:p>
    <w:p w14:paraId="62D045D6" w14:textId="6B140618" w:rsidR="003E5D10" w:rsidRDefault="005F315C" w:rsidP="003E5D10">
      <w:pPr>
        <w:spacing w:after="0" w:line="240" w:lineRule="auto"/>
        <w:jc w:val="both"/>
        <w:rPr>
          <w:rFonts w:ascii="Calibri" w:hAnsi="Calibri" w:cs="Calibri"/>
        </w:rPr>
      </w:pPr>
      <w:r w:rsidRPr="003315B2">
        <w:rPr>
          <w:rFonts w:ascii="Calibri" w:hAnsi="Calibri" w:cs="Calibri"/>
        </w:rPr>
        <w:t xml:space="preserve">El idioma en que deberán presentarse las proposiciones será en </w:t>
      </w:r>
      <w:r w:rsidRPr="003315B2">
        <w:rPr>
          <w:rFonts w:ascii="Calibri" w:hAnsi="Calibri" w:cs="Calibri"/>
          <w:b/>
          <w:bCs/>
        </w:rPr>
        <w:t>español</w:t>
      </w:r>
      <w:r w:rsidRPr="003315B2">
        <w:rPr>
          <w:rFonts w:ascii="Calibri" w:hAnsi="Calibri" w:cs="Calibri"/>
        </w:rPr>
        <w:t>.</w:t>
      </w:r>
    </w:p>
    <w:p w14:paraId="3B19670D" w14:textId="77777777" w:rsidR="003E5D10" w:rsidRPr="003315B2" w:rsidRDefault="003E5D10" w:rsidP="003E5D10">
      <w:pPr>
        <w:spacing w:after="0" w:line="240" w:lineRule="auto"/>
        <w:jc w:val="both"/>
        <w:rPr>
          <w:rFonts w:ascii="Calibri" w:hAnsi="Calibri" w:cs="Calibri"/>
        </w:rPr>
      </w:pPr>
    </w:p>
    <w:p w14:paraId="61ABC952" w14:textId="7BFD16A9"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INCREMENTO EN LA CANTIDAD DE BIENES, ARRENDAMIENTOS O SERVICIOS SOLICITADOS.</w:t>
      </w:r>
    </w:p>
    <w:p w14:paraId="237998F8" w14:textId="77777777" w:rsidR="003E5D10" w:rsidRPr="003315B2" w:rsidRDefault="003E5D10" w:rsidP="003E5D10">
      <w:pPr>
        <w:pStyle w:val="Prrafodelista"/>
        <w:spacing w:after="0" w:line="240" w:lineRule="auto"/>
        <w:ind w:left="705"/>
        <w:jc w:val="both"/>
        <w:rPr>
          <w:rFonts w:ascii="Calibri" w:hAnsi="Calibri" w:cs="Calibri"/>
          <w:b/>
        </w:rPr>
      </w:pPr>
    </w:p>
    <w:p w14:paraId="16573F42" w14:textId="77777777" w:rsidR="005F315C" w:rsidRDefault="005F315C" w:rsidP="003E5D10">
      <w:pPr>
        <w:spacing w:after="0" w:line="240" w:lineRule="auto"/>
        <w:jc w:val="both"/>
        <w:rPr>
          <w:rFonts w:ascii="Calibri" w:hAnsi="Calibri" w:cs="Calibri"/>
        </w:rPr>
      </w:pPr>
      <w:r w:rsidRPr="003315B2">
        <w:rPr>
          <w:rFonts w:ascii="Calibri" w:hAnsi="Calibri" w:cs="Calibri"/>
        </w:rPr>
        <w:t xml:space="preserve">De conformidad con el artículo 57 de la Ley de Adquisiciones, Arrendamientos y Servicios del Sector Público del Estado de Colima, la dependencia requirente, dentro de su presupuesto aprobado y disponible, bajo su responsabilidad y por razones fundadas y explicitas, podrá incrementar las cantidades de los servicios solicitados mediante las modificaciones al o los pedidos o contratos vigentes derivados de la invitación restringida nacional, sin tener que recurrir a la celebración de una nueva invitación. Dichas modificaciones se harán dentro de la vigencia del contrato y no podrá rebasar en conjunto el </w:t>
      </w:r>
      <w:r w:rsidRPr="003315B2">
        <w:rPr>
          <w:rFonts w:ascii="Calibri" w:hAnsi="Calibri" w:cs="Calibri"/>
          <w:b/>
          <w:bCs/>
        </w:rPr>
        <w:t>veinte por ciento</w:t>
      </w:r>
      <w:r w:rsidRPr="003315B2">
        <w:rPr>
          <w:rFonts w:ascii="Calibri" w:hAnsi="Calibri" w:cs="Calibri"/>
        </w:rPr>
        <w:t xml:space="preserve"> del monto o cantidad de los conceptos y volúmenes originales establecidos en el mismo.</w:t>
      </w:r>
    </w:p>
    <w:p w14:paraId="6CA13DFB" w14:textId="77777777" w:rsidR="003E5D10" w:rsidRPr="003315B2" w:rsidRDefault="003E5D10" w:rsidP="003E5D10">
      <w:pPr>
        <w:spacing w:after="0" w:line="240" w:lineRule="auto"/>
        <w:jc w:val="both"/>
        <w:rPr>
          <w:rFonts w:ascii="Calibri" w:hAnsi="Calibri" w:cs="Calibri"/>
        </w:rPr>
      </w:pPr>
    </w:p>
    <w:p w14:paraId="45723B44" w14:textId="375B5592"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MONEDA.</w:t>
      </w:r>
    </w:p>
    <w:p w14:paraId="57185997" w14:textId="77777777" w:rsidR="003E5D10" w:rsidRPr="003315B2" w:rsidRDefault="003E5D10" w:rsidP="003E5D10">
      <w:pPr>
        <w:pStyle w:val="Prrafodelista"/>
        <w:spacing w:after="0" w:line="240" w:lineRule="auto"/>
        <w:ind w:left="705"/>
        <w:jc w:val="both"/>
        <w:rPr>
          <w:rFonts w:ascii="Calibri" w:hAnsi="Calibri" w:cs="Calibri"/>
          <w:b/>
        </w:rPr>
      </w:pPr>
    </w:p>
    <w:p w14:paraId="4A586BFB" w14:textId="77777777" w:rsidR="005F315C" w:rsidRDefault="005F315C" w:rsidP="003E5D10">
      <w:pPr>
        <w:spacing w:after="0" w:line="240" w:lineRule="auto"/>
        <w:jc w:val="both"/>
        <w:rPr>
          <w:rFonts w:ascii="Calibri" w:hAnsi="Calibri" w:cs="Calibri"/>
        </w:rPr>
      </w:pPr>
      <w:r w:rsidRPr="003315B2">
        <w:rPr>
          <w:rFonts w:ascii="Calibri" w:hAnsi="Calibri" w:cs="Calibri"/>
        </w:rPr>
        <w:t xml:space="preserve">La moneda en que se liquidarán la(s) factura(s), será en </w:t>
      </w:r>
      <w:r w:rsidRPr="003315B2">
        <w:rPr>
          <w:rFonts w:ascii="Calibri" w:hAnsi="Calibri" w:cs="Calibri"/>
          <w:b/>
          <w:bCs/>
        </w:rPr>
        <w:t>pesos mexicanos</w:t>
      </w:r>
      <w:r w:rsidRPr="003315B2">
        <w:rPr>
          <w:rFonts w:ascii="Calibri" w:hAnsi="Calibri" w:cs="Calibri"/>
        </w:rPr>
        <w:t>.</w:t>
      </w:r>
    </w:p>
    <w:p w14:paraId="003B82CF" w14:textId="77777777" w:rsidR="003E5D10" w:rsidRPr="003315B2" w:rsidRDefault="003E5D10" w:rsidP="003E5D10">
      <w:pPr>
        <w:spacing w:after="0" w:line="240" w:lineRule="auto"/>
        <w:jc w:val="both"/>
        <w:rPr>
          <w:rFonts w:ascii="Calibri" w:hAnsi="Calibri" w:cs="Calibri"/>
        </w:rPr>
      </w:pPr>
    </w:p>
    <w:p w14:paraId="74F3BBCC" w14:textId="45EE8566"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CONDICIONES DE PAGO.</w:t>
      </w:r>
    </w:p>
    <w:p w14:paraId="141F9C1C" w14:textId="77777777" w:rsidR="003E5D10" w:rsidRPr="003315B2" w:rsidRDefault="003E5D10" w:rsidP="003E5D10">
      <w:pPr>
        <w:pStyle w:val="Prrafodelista"/>
        <w:spacing w:after="0" w:line="240" w:lineRule="auto"/>
        <w:ind w:left="705"/>
        <w:jc w:val="both"/>
        <w:rPr>
          <w:rFonts w:ascii="Calibri" w:hAnsi="Calibri" w:cs="Calibri"/>
          <w:b/>
        </w:rPr>
      </w:pPr>
    </w:p>
    <w:p w14:paraId="45787E9D" w14:textId="77777777" w:rsidR="005F315C" w:rsidRDefault="005F315C" w:rsidP="003E5D10">
      <w:pPr>
        <w:spacing w:after="0" w:line="240" w:lineRule="auto"/>
        <w:jc w:val="both"/>
        <w:rPr>
          <w:rFonts w:ascii="Calibri" w:hAnsi="Calibri" w:cs="Calibri"/>
        </w:rPr>
      </w:pPr>
      <w:r w:rsidRPr="003315B2">
        <w:rPr>
          <w:rFonts w:ascii="Calibri" w:hAnsi="Calibri" w:cs="Calibri"/>
        </w:rPr>
        <w:t xml:space="preserve">No se otorgará ninguna clase de </w:t>
      </w:r>
      <w:r w:rsidRPr="003315B2">
        <w:rPr>
          <w:rFonts w:ascii="Calibri" w:hAnsi="Calibri" w:cs="Calibri"/>
          <w:b/>
          <w:bCs/>
        </w:rPr>
        <w:t>anticipo</w:t>
      </w:r>
      <w:r w:rsidRPr="003315B2">
        <w:rPr>
          <w:rFonts w:ascii="Calibri" w:hAnsi="Calibri" w:cs="Calibri"/>
        </w:rPr>
        <w:t>.</w:t>
      </w:r>
    </w:p>
    <w:p w14:paraId="798E91A1" w14:textId="77777777" w:rsidR="003E5D10" w:rsidRPr="003315B2" w:rsidRDefault="003E5D10" w:rsidP="003E5D10">
      <w:pPr>
        <w:spacing w:after="0" w:line="240" w:lineRule="auto"/>
        <w:jc w:val="both"/>
        <w:rPr>
          <w:rFonts w:ascii="Calibri" w:hAnsi="Calibri" w:cs="Calibri"/>
        </w:rPr>
      </w:pPr>
    </w:p>
    <w:p w14:paraId="61B6207E" w14:textId="77777777" w:rsidR="005F315C" w:rsidRDefault="005F315C" w:rsidP="003E5D10">
      <w:pPr>
        <w:spacing w:after="0" w:line="240" w:lineRule="auto"/>
        <w:jc w:val="both"/>
        <w:rPr>
          <w:rFonts w:ascii="Calibri" w:hAnsi="Calibri" w:cs="Calibri"/>
          <w:bCs/>
        </w:rPr>
      </w:pPr>
      <w:r w:rsidRPr="003315B2">
        <w:rPr>
          <w:rFonts w:ascii="Calibri" w:hAnsi="Calibri" w:cs="Calibri"/>
          <w:bCs/>
          <w:color w:val="000000" w:themeColor="text1"/>
        </w:rPr>
        <w:t xml:space="preserve">Es la </w:t>
      </w:r>
      <w:r w:rsidRPr="003315B2">
        <w:rPr>
          <w:rFonts w:ascii="Calibri" w:hAnsi="Calibri" w:cs="Calibri"/>
          <w:b/>
          <w:color w:val="000000" w:themeColor="text1"/>
        </w:rPr>
        <w:t>SUBDIRECCIÓN DE ADQUISICIONES Y SERVICIOS GENERALES</w:t>
      </w:r>
      <w:r w:rsidRPr="003315B2">
        <w:rPr>
          <w:rFonts w:ascii="Calibri" w:hAnsi="Calibri" w:cs="Calibri"/>
          <w:bCs/>
          <w:color w:val="000000" w:themeColor="text1"/>
        </w:rPr>
        <w:t xml:space="preserve"> de </w:t>
      </w:r>
      <w:r w:rsidRPr="003315B2">
        <w:rPr>
          <w:rFonts w:ascii="Calibri" w:hAnsi="Calibri" w:cs="Calibri"/>
          <w:bCs/>
        </w:rPr>
        <w:t>Servicios de Salud del Estado de Colima</w:t>
      </w:r>
      <w:r w:rsidRPr="003315B2">
        <w:rPr>
          <w:rFonts w:ascii="Calibri" w:hAnsi="Calibri" w:cs="Calibri"/>
          <w:spacing w:val="-3"/>
        </w:rPr>
        <w:t>,</w:t>
      </w:r>
      <w:r w:rsidRPr="003315B2">
        <w:rPr>
          <w:rFonts w:ascii="Calibri" w:hAnsi="Calibri" w:cs="Calibri"/>
          <w:b/>
          <w:bCs/>
          <w:spacing w:val="-3"/>
        </w:rPr>
        <w:t xml:space="preserve"> </w:t>
      </w:r>
      <w:r w:rsidRPr="003315B2">
        <w:rPr>
          <w:rFonts w:ascii="Calibri" w:hAnsi="Calibri" w:cs="Calibri"/>
          <w:bCs/>
        </w:rPr>
        <w:t xml:space="preserve">quien tramitará la(s) factura(s) correspondiente(s) ante la </w:t>
      </w:r>
      <w:r w:rsidRPr="003315B2">
        <w:rPr>
          <w:rFonts w:ascii="Calibri" w:hAnsi="Calibri" w:cs="Calibri"/>
          <w:b/>
        </w:rPr>
        <w:t>Subdirección de Recursos Financieros</w:t>
      </w:r>
      <w:r w:rsidRPr="003315B2">
        <w:rPr>
          <w:rFonts w:ascii="Calibri" w:hAnsi="Calibri" w:cs="Calibri"/>
          <w:bCs/>
        </w:rPr>
        <w:t>,</w:t>
      </w:r>
      <w:r w:rsidRPr="003315B2">
        <w:rPr>
          <w:rFonts w:ascii="Calibri" w:hAnsi="Calibri" w:cs="Calibri"/>
          <w:b/>
          <w:bCs/>
        </w:rPr>
        <w:t xml:space="preserve"> </w:t>
      </w:r>
      <w:r w:rsidRPr="003315B2">
        <w:rPr>
          <w:rFonts w:ascii="Calibri" w:hAnsi="Calibri" w:cs="Calibri"/>
          <w:bCs/>
          <w:lang w:val="es-ES"/>
        </w:rPr>
        <w:t xml:space="preserve">para que se realice el pago de la misma, previa validación y recepción del área requirente de los bienes y/o servicios solicitados, </w:t>
      </w:r>
      <w:r w:rsidRPr="003315B2">
        <w:rPr>
          <w:rFonts w:ascii="Calibri" w:hAnsi="Calibri" w:cs="Calibri"/>
          <w:bCs/>
        </w:rPr>
        <w:t>de acuerdo al artículo 56 de la Ley de Adquisiciones, Arrendamientos y Servicios del Sector Público del Estado de Colima.</w:t>
      </w:r>
    </w:p>
    <w:p w14:paraId="5C8D337E" w14:textId="77777777" w:rsidR="003E5D10" w:rsidRPr="003315B2" w:rsidRDefault="003E5D10" w:rsidP="003E5D10">
      <w:pPr>
        <w:spacing w:after="0" w:line="240" w:lineRule="auto"/>
        <w:jc w:val="both"/>
        <w:rPr>
          <w:rFonts w:ascii="Calibri" w:hAnsi="Calibri" w:cs="Calibri"/>
          <w:bCs/>
        </w:rPr>
      </w:pPr>
    </w:p>
    <w:p w14:paraId="3A6B17EE" w14:textId="6A807F35" w:rsidR="005F315C" w:rsidRDefault="005F315C" w:rsidP="003E5D10">
      <w:pPr>
        <w:spacing w:after="0" w:line="240" w:lineRule="auto"/>
        <w:jc w:val="both"/>
        <w:rPr>
          <w:rFonts w:ascii="Calibri" w:hAnsi="Calibri" w:cs="Calibri"/>
          <w:color w:val="000000" w:themeColor="text1"/>
        </w:rPr>
      </w:pPr>
      <w:r w:rsidRPr="003315B2">
        <w:rPr>
          <w:rFonts w:ascii="Calibri" w:hAnsi="Calibri" w:cs="Calibri"/>
          <w:color w:val="000000" w:themeColor="text1"/>
        </w:rPr>
        <w:t xml:space="preserve">La fecha de pago no podrá exceder de </w:t>
      </w:r>
      <w:r w:rsidRPr="003315B2">
        <w:rPr>
          <w:rFonts w:ascii="Calibri" w:hAnsi="Calibri" w:cs="Calibri"/>
          <w:b/>
          <w:bCs/>
          <w:color w:val="000000" w:themeColor="text1"/>
        </w:rPr>
        <w:t>120 días naturales</w:t>
      </w:r>
      <w:r w:rsidRPr="003315B2">
        <w:rPr>
          <w:rFonts w:ascii="Calibri" w:hAnsi="Calibri" w:cs="Calibri"/>
          <w:color w:val="000000" w:themeColor="text1"/>
        </w:rPr>
        <w:t xml:space="preserve"> posteriores a la presentación de la factura respectiva, previa entrega de los bienes o servicios en los términos del contrato, de conformidad con el artículo 56 de la </w:t>
      </w:r>
      <w:r w:rsidRPr="003315B2">
        <w:rPr>
          <w:rFonts w:ascii="Calibri" w:hAnsi="Calibri" w:cs="Calibri"/>
        </w:rPr>
        <w:t>Ley de Adquisiciones, Arrendamientos y Servicios del Sector Público del Estado de Colima</w:t>
      </w:r>
      <w:r w:rsidRPr="003315B2">
        <w:rPr>
          <w:rFonts w:ascii="Calibri" w:hAnsi="Calibri" w:cs="Calibri"/>
          <w:color w:val="000000" w:themeColor="text1"/>
        </w:rPr>
        <w:t>.</w:t>
      </w:r>
    </w:p>
    <w:p w14:paraId="26DC5A10" w14:textId="77777777" w:rsidR="003E5D10" w:rsidRPr="003315B2" w:rsidRDefault="003E5D10" w:rsidP="003E5D10">
      <w:pPr>
        <w:spacing w:after="0" w:line="240" w:lineRule="auto"/>
        <w:jc w:val="both"/>
        <w:rPr>
          <w:rFonts w:ascii="Calibri" w:hAnsi="Calibri" w:cs="Calibri"/>
          <w:color w:val="000000" w:themeColor="text1"/>
        </w:rPr>
      </w:pPr>
    </w:p>
    <w:p w14:paraId="45B3E667" w14:textId="77777777" w:rsidR="005F315C" w:rsidRDefault="005F315C" w:rsidP="003E5D10">
      <w:pPr>
        <w:spacing w:after="0" w:line="240" w:lineRule="auto"/>
        <w:jc w:val="both"/>
        <w:rPr>
          <w:rFonts w:ascii="Calibri" w:hAnsi="Calibri" w:cs="Calibri"/>
          <w:color w:val="000000" w:themeColor="text1"/>
        </w:rPr>
      </w:pPr>
      <w:r w:rsidRPr="003315B2">
        <w:rPr>
          <w:rFonts w:ascii="Calibri" w:hAnsi="Calibri" w:cs="Calibri"/>
          <w:color w:val="000000" w:themeColor="text1"/>
        </w:rPr>
        <w:t xml:space="preserve">La gestión del trámite de pago al proveedor adjudicado iniciará a partir de la fecha en que “el proveedor” entregue la documentación contable requerida, debidamente integrada y </w:t>
      </w:r>
      <w:proofErr w:type="spellStart"/>
      <w:r w:rsidRPr="003315B2">
        <w:rPr>
          <w:rFonts w:ascii="Calibri" w:hAnsi="Calibri" w:cs="Calibri"/>
          <w:color w:val="000000" w:themeColor="text1"/>
        </w:rPr>
        <w:t>requisitada</w:t>
      </w:r>
      <w:proofErr w:type="spellEnd"/>
      <w:r w:rsidRPr="003315B2">
        <w:rPr>
          <w:rFonts w:ascii="Calibri" w:hAnsi="Calibri" w:cs="Calibri"/>
          <w:color w:val="000000" w:themeColor="text1"/>
        </w:rPr>
        <w:t>, en el domicilio ubicado en calle Carlos Salazar Preciado No. 249, Colonia Burócratas Municipales, C.P. 28040, La Estancia, Colima, en el Departamento de Adquisiciones, previa entrega de los bienes o servicios a la unidad requirente y concluirá hasta efectuar el pago correspondiente.</w:t>
      </w:r>
    </w:p>
    <w:p w14:paraId="0A22697B" w14:textId="77777777" w:rsidR="003E5D10" w:rsidRPr="003315B2" w:rsidRDefault="003E5D10" w:rsidP="003E5D10">
      <w:pPr>
        <w:spacing w:after="0" w:line="240" w:lineRule="auto"/>
        <w:jc w:val="both"/>
        <w:rPr>
          <w:rFonts w:ascii="Calibri" w:hAnsi="Calibri" w:cs="Calibri"/>
          <w:color w:val="000000" w:themeColor="text1"/>
        </w:rPr>
      </w:pPr>
    </w:p>
    <w:p w14:paraId="4EBEF3F0" w14:textId="77777777" w:rsidR="005F315C" w:rsidRDefault="005F315C" w:rsidP="003E5D10">
      <w:pPr>
        <w:spacing w:after="0" w:line="240" w:lineRule="auto"/>
        <w:jc w:val="both"/>
        <w:rPr>
          <w:rFonts w:ascii="Calibri" w:hAnsi="Calibri" w:cs="Calibri"/>
          <w:bCs/>
          <w:color w:val="000000" w:themeColor="text1"/>
        </w:rPr>
      </w:pPr>
      <w:r w:rsidRPr="003315B2">
        <w:rPr>
          <w:rFonts w:ascii="Calibri" w:hAnsi="Calibri" w:cs="Calibri"/>
          <w:color w:val="000000" w:themeColor="text1"/>
        </w:rPr>
        <w:t>Los pagos de los Bienes y/o Servicios se realizarán en moneda nacional</w:t>
      </w:r>
      <w:r w:rsidRPr="003315B2">
        <w:rPr>
          <w:rFonts w:ascii="Calibri" w:hAnsi="Calibri" w:cs="Calibri"/>
          <w:bCs/>
          <w:color w:val="000000" w:themeColor="text1"/>
        </w:rPr>
        <w:t>.</w:t>
      </w:r>
    </w:p>
    <w:p w14:paraId="4A70251D" w14:textId="77777777" w:rsidR="003E5D10" w:rsidRPr="003315B2" w:rsidRDefault="003E5D10" w:rsidP="003E5D10">
      <w:pPr>
        <w:spacing w:after="0" w:line="240" w:lineRule="auto"/>
        <w:jc w:val="both"/>
        <w:rPr>
          <w:rFonts w:ascii="Calibri" w:hAnsi="Calibri" w:cs="Calibri"/>
          <w:bCs/>
          <w:color w:val="000000" w:themeColor="text1"/>
        </w:rPr>
      </w:pPr>
    </w:p>
    <w:p w14:paraId="55F28CE7" w14:textId="5E9CF655"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RECEPCIÓN DE LOS BIENES Y/O SERVICIOS.</w:t>
      </w:r>
    </w:p>
    <w:p w14:paraId="582F9402" w14:textId="77777777" w:rsidR="003E5D10" w:rsidRPr="003315B2" w:rsidRDefault="003E5D10" w:rsidP="003E5D10">
      <w:pPr>
        <w:pStyle w:val="Prrafodelista"/>
        <w:spacing w:after="0" w:line="240" w:lineRule="auto"/>
        <w:ind w:left="705"/>
        <w:jc w:val="both"/>
        <w:rPr>
          <w:rFonts w:ascii="Calibri" w:hAnsi="Calibri" w:cs="Calibri"/>
          <w:b/>
        </w:rPr>
      </w:pPr>
    </w:p>
    <w:p w14:paraId="55145D7F"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La recepción de los bienes y/o servicios adquiridos deberá formularse por parte del (las) área(s) requirente(s) de conformidad con el Articulo 55 de la Ley de Adquisiciones, Arrendamientos y Servicios del Sector Público del Estado de Colima.</w:t>
      </w:r>
    </w:p>
    <w:p w14:paraId="0953BA57" w14:textId="77777777" w:rsidR="005F315C" w:rsidRPr="003315B2" w:rsidRDefault="005F315C" w:rsidP="003E5D10">
      <w:pPr>
        <w:spacing w:after="0" w:line="240" w:lineRule="auto"/>
        <w:jc w:val="both"/>
        <w:rPr>
          <w:rFonts w:ascii="Calibri" w:hAnsi="Calibri" w:cs="Calibri"/>
        </w:rPr>
      </w:pPr>
    </w:p>
    <w:p w14:paraId="6C204FFA" w14:textId="6C7B4F02" w:rsidR="005F315C" w:rsidRPr="003315B2" w:rsidRDefault="005F315C" w:rsidP="003E5D10">
      <w:pPr>
        <w:pStyle w:val="Prrafodelista"/>
        <w:numPr>
          <w:ilvl w:val="0"/>
          <w:numId w:val="19"/>
        </w:numPr>
        <w:shd w:val="clear" w:color="auto" w:fill="D9D9D9"/>
        <w:tabs>
          <w:tab w:val="left" w:pos="426"/>
        </w:tabs>
        <w:spacing w:after="0" w:line="240" w:lineRule="auto"/>
        <w:ind w:left="426"/>
        <w:jc w:val="both"/>
        <w:rPr>
          <w:rFonts w:ascii="Calibri" w:hAnsi="Calibri" w:cs="Calibri"/>
          <w:b/>
        </w:rPr>
      </w:pPr>
      <w:r w:rsidRPr="003315B2">
        <w:rPr>
          <w:rFonts w:ascii="Calibri" w:hAnsi="Calibri" w:cs="Calibri"/>
          <w:b/>
        </w:rPr>
        <w:t xml:space="preserve">INFORMACIÓN ESPECÍFICA SOBRE LAS BASES Y ACTOS DE PROCEDIMIENTO DE </w:t>
      </w:r>
      <w:r w:rsidR="0041495D" w:rsidRPr="003315B2">
        <w:rPr>
          <w:rFonts w:ascii="Calibri" w:hAnsi="Calibri" w:cs="Calibri"/>
          <w:b/>
        </w:rPr>
        <w:t>INVITACIÓN</w:t>
      </w:r>
      <w:r w:rsidRPr="003315B2">
        <w:rPr>
          <w:rFonts w:ascii="Calibri" w:hAnsi="Calibri" w:cs="Calibri"/>
          <w:b/>
        </w:rPr>
        <w:t xml:space="preserve"> RESTRINGIDA NACIONAL.</w:t>
      </w:r>
    </w:p>
    <w:p w14:paraId="2EA928C0" w14:textId="77777777" w:rsidR="005F315C" w:rsidRPr="003315B2" w:rsidRDefault="005F315C" w:rsidP="003E5D10">
      <w:pPr>
        <w:spacing w:after="0" w:line="240" w:lineRule="auto"/>
        <w:jc w:val="both"/>
        <w:rPr>
          <w:rFonts w:ascii="Calibri" w:hAnsi="Calibri" w:cs="Calibri"/>
        </w:rPr>
      </w:pPr>
    </w:p>
    <w:p w14:paraId="65309F44" w14:textId="7F14BEBF" w:rsidR="00D41AF3" w:rsidRDefault="005F315C" w:rsidP="003E5D10">
      <w:pPr>
        <w:pStyle w:val="Prrafodelista"/>
        <w:numPr>
          <w:ilvl w:val="1"/>
          <w:numId w:val="19"/>
        </w:numPr>
        <w:spacing w:after="0" w:line="240" w:lineRule="auto"/>
        <w:ind w:left="426"/>
        <w:jc w:val="both"/>
        <w:rPr>
          <w:rFonts w:ascii="Calibri" w:hAnsi="Calibri" w:cs="Calibri"/>
          <w:b/>
        </w:rPr>
      </w:pPr>
      <w:r w:rsidRPr="003315B2">
        <w:rPr>
          <w:rFonts w:ascii="Calibri" w:hAnsi="Calibri" w:cs="Calibri"/>
          <w:b/>
        </w:rPr>
        <w:t>COSTO DE BASES</w:t>
      </w:r>
    </w:p>
    <w:p w14:paraId="2EB07161" w14:textId="77777777" w:rsidR="003E5D10" w:rsidRPr="003315B2" w:rsidRDefault="003E5D10" w:rsidP="003E5D10">
      <w:pPr>
        <w:pStyle w:val="Prrafodelista"/>
        <w:spacing w:after="0" w:line="240" w:lineRule="auto"/>
        <w:ind w:left="426"/>
        <w:jc w:val="both"/>
        <w:rPr>
          <w:rFonts w:ascii="Calibri" w:hAnsi="Calibri" w:cs="Calibri"/>
          <w:b/>
        </w:rPr>
      </w:pPr>
    </w:p>
    <w:p w14:paraId="027FB130" w14:textId="77777777" w:rsidR="005F315C" w:rsidRDefault="005F315C" w:rsidP="003E5D10">
      <w:pPr>
        <w:spacing w:after="0" w:line="240" w:lineRule="auto"/>
        <w:jc w:val="both"/>
        <w:rPr>
          <w:rFonts w:ascii="Calibri" w:hAnsi="Calibri" w:cs="Calibri"/>
          <w:b/>
        </w:rPr>
      </w:pPr>
      <w:r w:rsidRPr="003315B2">
        <w:rPr>
          <w:rFonts w:ascii="Calibri" w:hAnsi="Calibri" w:cs="Calibri"/>
        </w:rPr>
        <w:t xml:space="preserve">Las bases del presente procedimiento son </w:t>
      </w:r>
      <w:r w:rsidRPr="003315B2">
        <w:rPr>
          <w:rFonts w:ascii="Calibri" w:hAnsi="Calibri" w:cs="Calibri"/>
          <w:b/>
        </w:rPr>
        <w:t>sin costo alguno.</w:t>
      </w:r>
    </w:p>
    <w:p w14:paraId="3F3D45DA" w14:textId="77777777" w:rsidR="003E5D10" w:rsidRPr="003315B2" w:rsidRDefault="003E5D10" w:rsidP="003E5D10">
      <w:pPr>
        <w:spacing w:after="0" w:line="240" w:lineRule="auto"/>
        <w:jc w:val="both"/>
        <w:rPr>
          <w:rFonts w:ascii="Calibri" w:hAnsi="Calibri" w:cs="Calibri"/>
          <w:b/>
        </w:rPr>
      </w:pPr>
    </w:p>
    <w:p w14:paraId="32025ABB" w14:textId="3181E301" w:rsidR="005F315C" w:rsidRPr="003E5D10" w:rsidRDefault="005F315C" w:rsidP="003E5D10">
      <w:pPr>
        <w:pStyle w:val="Prrafodelista"/>
        <w:numPr>
          <w:ilvl w:val="1"/>
          <w:numId w:val="19"/>
        </w:numPr>
        <w:spacing w:after="0" w:line="240" w:lineRule="auto"/>
        <w:ind w:left="426"/>
        <w:jc w:val="both"/>
        <w:rPr>
          <w:rFonts w:ascii="Calibri" w:hAnsi="Calibri" w:cs="Calibri"/>
          <w:b/>
        </w:rPr>
      </w:pPr>
      <w:r w:rsidRPr="003E5D10">
        <w:rPr>
          <w:rFonts w:ascii="Calibri" w:hAnsi="Calibri" w:cs="Calibri"/>
          <w:b/>
        </w:rPr>
        <w:t>ACTO PRESENTACIÓN DE PROPOSICIONES Y APERTURA DE PROPUESTAS TÉCNICAS Y ECONÓMICAS, DE INVITACIÓN RESTRINGIDA NACIONAL.</w:t>
      </w:r>
    </w:p>
    <w:p w14:paraId="1AC9244A" w14:textId="77777777" w:rsidR="003E5D10" w:rsidRPr="003E5D10" w:rsidRDefault="003E5D10" w:rsidP="003E5D10">
      <w:pPr>
        <w:pStyle w:val="Prrafodelista"/>
        <w:spacing w:after="0" w:line="240" w:lineRule="auto"/>
        <w:ind w:left="927"/>
        <w:jc w:val="both"/>
        <w:rPr>
          <w:rFonts w:ascii="Calibri" w:hAnsi="Calibri" w:cs="Calibri"/>
          <w:b/>
        </w:rPr>
      </w:pPr>
    </w:p>
    <w:p w14:paraId="317C1E30" w14:textId="59E6AAAF" w:rsidR="005F315C" w:rsidRPr="003315B2" w:rsidRDefault="005F315C" w:rsidP="003E5D10">
      <w:pPr>
        <w:spacing w:after="0" w:line="240" w:lineRule="auto"/>
        <w:jc w:val="both"/>
        <w:rPr>
          <w:rFonts w:ascii="Calibri" w:hAnsi="Calibri" w:cs="Calibri"/>
        </w:rPr>
      </w:pPr>
      <w:r w:rsidRPr="003315B2">
        <w:rPr>
          <w:rFonts w:ascii="Calibri" w:hAnsi="Calibri" w:cs="Calibri"/>
        </w:rPr>
        <w:t>El acto de presentación y apertura de proposiciones se llevará a cabo en una etapa, para lo cual la apertura del sobre podrá hacerse sin la presencia de los licitantes, pero invariablemente se invitará a un representante del Órgano Interno de Control y uno de la Coordinación Jurídica de Servicios de Salud del Estado de Colima, y el Subcomité correspondiente.</w:t>
      </w:r>
    </w:p>
    <w:p w14:paraId="019EE4D8" w14:textId="6E75342C"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Dicha etapa se llevará a cabo en la </w:t>
      </w:r>
      <w:r w:rsidR="00A33270">
        <w:rPr>
          <w:rFonts w:ascii="Calibri" w:hAnsi="Calibri" w:cs="Calibri"/>
          <w:b/>
          <w:bCs/>
        </w:rPr>
        <w:t>Onceava</w:t>
      </w:r>
      <w:r w:rsidR="00804BAA" w:rsidRPr="003315B2">
        <w:rPr>
          <w:rFonts w:ascii="Calibri" w:hAnsi="Calibri" w:cs="Calibri"/>
          <w:b/>
          <w:bCs/>
        </w:rPr>
        <w:t xml:space="preserve"> </w:t>
      </w:r>
      <w:r w:rsidRPr="003315B2">
        <w:rPr>
          <w:rFonts w:ascii="Calibri" w:hAnsi="Calibri" w:cs="Calibri"/>
          <w:b/>
        </w:rPr>
        <w:t>Sesión Ordinaria</w:t>
      </w:r>
      <w:r w:rsidRPr="003315B2">
        <w:rPr>
          <w:rFonts w:ascii="Calibri" w:hAnsi="Calibri" w:cs="Calibri"/>
          <w:color w:val="FF0000"/>
        </w:rPr>
        <w:t xml:space="preserve"> </w:t>
      </w:r>
      <w:r w:rsidRPr="003315B2">
        <w:rPr>
          <w:rFonts w:ascii="Calibri" w:hAnsi="Calibri" w:cs="Calibri"/>
        </w:rPr>
        <w:t xml:space="preserve">del Subcomité de Adquisiciones, a celebrarse el día </w:t>
      </w:r>
      <w:bookmarkStart w:id="0" w:name="_Hlk221183332"/>
      <w:r w:rsidR="00A33270">
        <w:rPr>
          <w:rFonts w:ascii="Calibri" w:hAnsi="Calibri" w:cs="Calibri"/>
          <w:b/>
        </w:rPr>
        <w:t xml:space="preserve">29 </w:t>
      </w:r>
      <w:r w:rsidR="00A33270" w:rsidRPr="003315B2">
        <w:rPr>
          <w:rFonts w:ascii="Calibri" w:hAnsi="Calibri" w:cs="Calibri"/>
          <w:b/>
        </w:rPr>
        <w:t>de</w:t>
      </w:r>
      <w:r w:rsidR="00804BAA" w:rsidRPr="003315B2">
        <w:rPr>
          <w:rFonts w:ascii="Calibri" w:hAnsi="Calibri" w:cs="Calibri"/>
          <w:b/>
        </w:rPr>
        <w:t xml:space="preserve"> </w:t>
      </w:r>
      <w:r w:rsidR="00684AA4">
        <w:rPr>
          <w:rFonts w:ascii="Calibri" w:hAnsi="Calibri" w:cs="Calibri"/>
          <w:b/>
        </w:rPr>
        <w:t>julio</w:t>
      </w:r>
      <w:r w:rsidR="00804BAA" w:rsidRPr="003315B2">
        <w:rPr>
          <w:rFonts w:ascii="Calibri" w:hAnsi="Calibri" w:cs="Calibri"/>
          <w:b/>
        </w:rPr>
        <w:t xml:space="preserve"> de 2026</w:t>
      </w:r>
      <w:r w:rsidRPr="003315B2">
        <w:rPr>
          <w:rFonts w:ascii="Calibri" w:hAnsi="Calibri" w:cs="Calibri"/>
          <w:b/>
        </w:rPr>
        <w:t xml:space="preserve"> </w:t>
      </w:r>
      <w:bookmarkEnd w:id="0"/>
      <w:r w:rsidRPr="003E5D10">
        <w:rPr>
          <w:rFonts w:ascii="Calibri" w:hAnsi="Calibri" w:cs="Calibri"/>
          <w:bCs/>
        </w:rPr>
        <w:t>a las</w:t>
      </w:r>
      <w:r w:rsidRPr="003315B2">
        <w:rPr>
          <w:rFonts w:ascii="Calibri" w:hAnsi="Calibri" w:cs="Calibri"/>
          <w:b/>
        </w:rPr>
        <w:t xml:space="preserve"> 12:00 </w:t>
      </w:r>
      <w:proofErr w:type="spellStart"/>
      <w:r w:rsidRPr="003315B2">
        <w:rPr>
          <w:rFonts w:ascii="Calibri" w:hAnsi="Calibri" w:cs="Calibri"/>
          <w:b/>
        </w:rPr>
        <w:t>hrs</w:t>
      </w:r>
      <w:proofErr w:type="spellEnd"/>
      <w:r w:rsidRPr="003315B2">
        <w:rPr>
          <w:rFonts w:ascii="Calibri" w:hAnsi="Calibri" w:cs="Calibri"/>
        </w:rPr>
        <w:t>., en la sala de juntas de la Subdirección de Adquisiciones y Servicios Generales, ubicada en calle Carlos Salazar Preciado No. 249, Colonia Burócratas Municipales, C.P. 28040, La Estancia, Colima.</w:t>
      </w:r>
    </w:p>
    <w:p w14:paraId="47BDD7EF" w14:textId="77777777" w:rsidR="005F315C" w:rsidRPr="003315B2" w:rsidRDefault="005F315C" w:rsidP="003E5D10">
      <w:pPr>
        <w:spacing w:after="0" w:line="240" w:lineRule="auto"/>
        <w:jc w:val="both"/>
        <w:rPr>
          <w:rFonts w:ascii="Calibri" w:hAnsi="Calibri" w:cs="Calibri"/>
        </w:rPr>
      </w:pPr>
    </w:p>
    <w:p w14:paraId="29E7C66A" w14:textId="2A69398B" w:rsidR="00D41AF3" w:rsidRDefault="005F315C" w:rsidP="003E5D10">
      <w:pPr>
        <w:spacing w:after="0" w:line="240" w:lineRule="auto"/>
        <w:jc w:val="both"/>
        <w:rPr>
          <w:rFonts w:ascii="Calibri" w:hAnsi="Calibri" w:cs="Calibri"/>
        </w:rPr>
      </w:pPr>
      <w:r w:rsidRPr="003315B2">
        <w:rPr>
          <w:rFonts w:ascii="Calibri" w:hAnsi="Calibri" w:cs="Calibri"/>
        </w:rPr>
        <w:t xml:space="preserve">En la apertura del sobre cerrado, la convocante únicamente hará constar la documentación que presentó cada uno de los licitantes, sin entrar al análisis cualitativo, técnico, legal o administrativo de su contenido, el cual se efectuará en el momento o posteriormente durante el proceso de evaluación cualitativa de las propuestas por el área requirente a través de un </w:t>
      </w:r>
      <w:r w:rsidRPr="003315B2">
        <w:rPr>
          <w:rFonts w:ascii="Calibri" w:hAnsi="Calibri" w:cs="Calibri"/>
          <w:b/>
        </w:rPr>
        <w:t>ASESOR TÉCNICO</w:t>
      </w:r>
      <w:r w:rsidRPr="003315B2">
        <w:rPr>
          <w:rFonts w:ascii="Calibri" w:hAnsi="Calibri" w:cs="Calibri"/>
        </w:rPr>
        <w:t xml:space="preserve"> nombrado por el área requirente.</w:t>
      </w:r>
    </w:p>
    <w:p w14:paraId="17F7A0E2" w14:textId="77777777" w:rsidR="003E5D10" w:rsidRPr="003315B2" w:rsidRDefault="003E5D10" w:rsidP="003E5D10">
      <w:pPr>
        <w:spacing w:after="0" w:line="240" w:lineRule="auto"/>
        <w:jc w:val="both"/>
        <w:rPr>
          <w:rFonts w:ascii="Calibri" w:hAnsi="Calibri" w:cs="Calibri"/>
        </w:rPr>
      </w:pPr>
    </w:p>
    <w:p w14:paraId="0FF6FFA0" w14:textId="11D31860"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El Subcomité de Adquisiciones, será el cuerpo colegiado facultado para aceptar o desechar las propuestas y tomar todas las decisiones durante la realización del mismo. Si existe presunción de falsedad en relación con la información presentada por un licitante, el Comité lo comunicará a la Contraloría General del </w:t>
      </w:r>
      <w:r w:rsidRPr="003315B2">
        <w:rPr>
          <w:rFonts w:ascii="Calibri" w:hAnsi="Calibri" w:cs="Calibri"/>
          <w:bCs/>
          <w:color w:val="000000" w:themeColor="text1"/>
        </w:rPr>
        <w:t>Estado</w:t>
      </w:r>
      <w:r w:rsidRPr="003315B2">
        <w:rPr>
          <w:rFonts w:ascii="Calibri" w:hAnsi="Calibri" w:cs="Calibri"/>
        </w:rPr>
        <w:t xml:space="preserve">, conforme a lo dispuesto por los Artículos 102 de la Ley de Adquisiciones, Arrendamientos y Servicios del Sector Público del </w:t>
      </w:r>
      <w:r w:rsidRPr="003315B2">
        <w:rPr>
          <w:rFonts w:ascii="Calibri" w:hAnsi="Calibri" w:cs="Calibri"/>
          <w:bCs/>
          <w:color w:val="000000" w:themeColor="text1"/>
        </w:rPr>
        <w:t xml:space="preserve">Estado </w:t>
      </w:r>
      <w:r w:rsidRPr="003315B2">
        <w:rPr>
          <w:rFonts w:ascii="Calibri" w:hAnsi="Calibri" w:cs="Calibri"/>
        </w:rPr>
        <w:t>de Colima y 36 fracción IV de su Reglamento.</w:t>
      </w:r>
    </w:p>
    <w:p w14:paraId="11B95E8A" w14:textId="77777777" w:rsidR="005F315C" w:rsidRPr="003315B2" w:rsidRDefault="005F315C" w:rsidP="003E5D10">
      <w:pPr>
        <w:spacing w:after="0" w:line="240" w:lineRule="auto"/>
        <w:jc w:val="both"/>
        <w:rPr>
          <w:rFonts w:ascii="Calibri" w:hAnsi="Calibri" w:cs="Calibri"/>
        </w:rPr>
      </w:pPr>
    </w:p>
    <w:p w14:paraId="0F6C9D91" w14:textId="5EE90508" w:rsidR="005F315C" w:rsidRPr="003E5D10" w:rsidRDefault="005F315C" w:rsidP="003E5D10">
      <w:pPr>
        <w:pStyle w:val="Prrafodelista"/>
        <w:numPr>
          <w:ilvl w:val="1"/>
          <w:numId w:val="19"/>
        </w:numPr>
        <w:spacing w:after="0" w:line="240" w:lineRule="auto"/>
        <w:ind w:left="426"/>
        <w:jc w:val="both"/>
        <w:rPr>
          <w:rFonts w:ascii="Calibri" w:hAnsi="Calibri" w:cs="Calibri"/>
          <w:b/>
        </w:rPr>
      </w:pPr>
      <w:r w:rsidRPr="003E5D10">
        <w:rPr>
          <w:rFonts w:ascii="Calibri" w:hAnsi="Calibri" w:cs="Calibri"/>
          <w:b/>
        </w:rPr>
        <w:t>EVALUACIÓN DE LAS PROPUESTAS</w:t>
      </w:r>
    </w:p>
    <w:p w14:paraId="68429F60" w14:textId="77777777" w:rsidR="003E5D10" w:rsidRPr="003E5D10" w:rsidRDefault="003E5D10" w:rsidP="003E5D10">
      <w:pPr>
        <w:pStyle w:val="Prrafodelista"/>
        <w:spacing w:after="0" w:line="240" w:lineRule="auto"/>
        <w:ind w:left="927"/>
        <w:jc w:val="both"/>
        <w:rPr>
          <w:rFonts w:ascii="Calibri" w:hAnsi="Calibri" w:cs="Calibri"/>
          <w:b/>
        </w:rPr>
      </w:pPr>
    </w:p>
    <w:p w14:paraId="02246454" w14:textId="21D16117" w:rsidR="005F315C" w:rsidRDefault="005F315C" w:rsidP="003E5D10">
      <w:pPr>
        <w:spacing w:after="0" w:line="240" w:lineRule="auto"/>
        <w:jc w:val="both"/>
        <w:rPr>
          <w:rFonts w:ascii="Calibri" w:hAnsi="Calibri" w:cs="Calibri"/>
        </w:rPr>
      </w:pPr>
      <w:r w:rsidRPr="003315B2">
        <w:rPr>
          <w:rFonts w:ascii="Calibri" w:hAnsi="Calibri" w:cs="Calibri"/>
        </w:rPr>
        <w:t xml:space="preserve">Para la evaluación de las propuestas se utilizará el método de evaluación binario de conformidad con el Artículo 40 numeral 4 de la Ley de Adquisiciones, Arrendamientos y Servicios del Sector Público del </w:t>
      </w:r>
      <w:r w:rsidRPr="003315B2">
        <w:rPr>
          <w:rFonts w:ascii="Calibri" w:hAnsi="Calibri" w:cs="Calibri"/>
          <w:bCs/>
          <w:color w:val="000000" w:themeColor="text1"/>
        </w:rPr>
        <w:t xml:space="preserve">Estado </w:t>
      </w:r>
      <w:r w:rsidRPr="003315B2">
        <w:rPr>
          <w:rFonts w:ascii="Calibri" w:hAnsi="Calibri" w:cs="Calibri"/>
        </w:rPr>
        <w:t>de Colima.</w:t>
      </w:r>
    </w:p>
    <w:p w14:paraId="0CF0F1EE" w14:textId="77777777" w:rsidR="003E5D10" w:rsidRPr="003315B2" w:rsidRDefault="003E5D10" w:rsidP="003E5D10">
      <w:pPr>
        <w:spacing w:after="0" w:line="240" w:lineRule="auto"/>
        <w:jc w:val="both"/>
        <w:rPr>
          <w:rFonts w:ascii="Calibri" w:hAnsi="Calibri" w:cs="Calibri"/>
        </w:rPr>
      </w:pPr>
    </w:p>
    <w:p w14:paraId="49298D0F"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El cumplimiento a los puntos solicitados en la convocatoria de los procedimientos de Invitación Restringida, se harán constar bajo signos gráficos inequívocos en el documento creado para tal efecto por la convocante, debiendo quedar anexos para constancia en el acta de la sesión de comité en que se </w:t>
      </w:r>
      <w:r w:rsidRPr="003315B2">
        <w:rPr>
          <w:rFonts w:ascii="Calibri" w:hAnsi="Calibri" w:cs="Calibri"/>
          <w:color w:val="000000" w:themeColor="text1"/>
        </w:rPr>
        <w:t>desahogaron</w:t>
      </w:r>
      <w:r w:rsidRPr="003315B2">
        <w:rPr>
          <w:rFonts w:ascii="Calibri" w:hAnsi="Calibri" w:cs="Calibri"/>
        </w:rPr>
        <w:t>, la que surtirá efectos de acta de fallo de los procedimientos de adquisiciones realizados.</w:t>
      </w:r>
    </w:p>
    <w:p w14:paraId="5A15482D" w14:textId="77777777" w:rsidR="005F315C" w:rsidRPr="003315B2" w:rsidRDefault="005F315C" w:rsidP="003E5D10">
      <w:pPr>
        <w:spacing w:after="0" w:line="240" w:lineRule="auto"/>
        <w:jc w:val="both"/>
        <w:rPr>
          <w:rFonts w:ascii="Calibri" w:hAnsi="Calibri" w:cs="Calibri"/>
        </w:rPr>
      </w:pPr>
    </w:p>
    <w:p w14:paraId="7D7EBB03" w14:textId="77777777" w:rsidR="005F315C" w:rsidRPr="003315B2" w:rsidRDefault="005F315C" w:rsidP="003E5D10">
      <w:pPr>
        <w:pStyle w:val="Prrafodelista"/>
        <w:numPr>
          <w:ilvl w:val="0"/>
          <w:numId w:val="14"/>
        </w:numPr>
        <w:spacing w:after="0" w:line="240" w:lineRule="auto"/>
        <w:jc w:val="both"/>
        <w:rPr>
          <w:rFonts w:ascii="Calibri" w:hAnsi="Calibri" w:cs="Calibri"/>
          <w:b/>
          <w:vanish/>
        </w:rPr>
      </w:pPr>
    </w:p>
    <w:p w14:paraId="01D96C09" w14:textId="77777777" w:rsidR="005F315C" w:rsidRPr="003315B2" w:rsidRDefault="005F315C" w:rsidP="003E5D10">
      <w:pPr>
        <w:pStyle w:val="Prrafodelista"/>
        <w:numPr>
          <w:ilvl w:val="0"/>
          <w:numId w:val="14"/>
        </w:numPr>
        <w:spacing w:after="0" w:line="240" w:lineRule="auto"/>
        <w:jc w:val="both"/>
        <w:rPr>
          <w:rFonts w:ascii="Calibri" w:hAnsi="Calibri" w:cs="Calibri"/>
          <w:b/>
          <w:vanish/>
        </w:rPr>
      </w:pPr>
    </w:p>
    <w:p w14:paraId="0D12582F" w14:textId="77777777" w:rsidR="005F315C" w:rsidRPr="003315B2" w:rsidRDefault="005F315C" w:rsidP="003E5D10">
      <w:pPr>
        <w:pStyle w:val="Prrafodelista"/>
        <w:numPr>
          <w:ilvl w:val="1"/>
          <w:numId w:val="14"/>
        </w:numPr>
        <w:spacing w:after="0" w:line="240" w:lineRule="auto"/>
        <w:jc w:val="both"/>
        <w:rPr>
          <w:rFonts w:ascii="Calibri" w:hAnsi="Calibri" w:cs="Calibri"/>
          <w:b/>
          <w:vanish/>
        </w:rPr>
      </w:pPr>
    </w:p>
    <w:p w14:paraId="13CDBE6C" w14:textId="77777777" w:rsidR="005F315C" w:rsidRPr="003315B2" w:rsidRDefault="005F315C" w:rsidP="003E5D10">
      <w:pPr>
        <w:pStyle w:val="Prrafodelista"/>
        <w:numPr>
          <w:ilvl w:val="1"/>
          <w:numId w:val="14"/>
        </w:numPr>
        <w:spacing w:after="0" w:line="240" w:lineRule="auto"/>
        <w:jc w:val="both"/>
        <w:rPr>
          <w:rFonts w:ascii="Calibri" w:hAnsi="Calibri" w:cs="Calibri"/>
          <w:b/>
          <w:vanish/>
        </w:rPr>
      </w:pPr>
    </w:p>
    <w:p w14:paraId="570EFA4F" w14:textId="77777777" w:rsidR="005F315C" w:rsidRPr="003315B2" w:rsidRDefault="005F315C" w:rsidP="003E5D10">
      <w:pPr>
        <w:pStyle w:val="Prrafodelista"/>
        <w:numPr>
          <w:ilvl w:val="1"/>
          <w:numId w:val="14"/>
        </w:numPr>
        <w:spacing w:after="0" w:line="240" w:lineRule="auto"/>
        <w:jc w:val="both"/>
        <w:rPr>
          <w:rFonts w:ascii="Calibri" w:hAnsi="Calibri" w:cs="Calibri"/>
          <w:b/>
          <w:vanish/>
        </w:rPr>
      </w:pPr>
    </w:p>
    <w:p w14:paraId="74A5856C"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FALLO</w:t>
      </w:r>
    </w:p>
    <w:p w14:paraId="0379ED10" w14:textId="77777777" w:rsidR="003E5D10" w:rsidRPr="003315B2" w:rsidRDefault="003E5D10" w:rsidP="003E5D10">
      <w:pPr>
        <w:pStyle w:val="Prrafodelista"/>
        <w:spacing w:after="0" w:line="240" w:lineRule="auto"/>
        <w:ind w:left="426"/>
        <w:jc w:val="both"/>
        <w:rPr>
          <w:rFonts w:ascii="Calibri" w:hAnsi="Calibri" w:cs="Calibri"/>
          <w:b/>
        </w:rPr>
      </w:pPr>
    </w:p>
    <w:p w14:paraId="0CFC64CB"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El acta que se emite en las sesiones del Subcomité, fungirá como acta de fallo de la Invitación Restringida Nacional.</w:t>
      </w:r>
    </w:p>
    <w:p w14:paraId="49B36A3B" w14:textId="77777777" w:rsidR="005F315C" w:rsidRPr="003315B2" w:rsidRDefault="005F315C" w:rsidP="003E5D10">
      <w:pPr>
        <w:spacing w:after="0" w:line="240" w:lineRule="auto"/>
        <w:jc w:val="both"/>
        <w:rPr>
          <w:rFonts w:ascii="Calibri" w:hAnsi="Calibri" w:cs="Calibri"/>
        </w:rPr>
      </w:pPr>
    </w:p>
    <w:p w14:paraId="02FF32E7"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NOTIFICACIÓN</w:t>
      </w:r>
    </w:p>
    <w:p w14:paraId="3DECFED7" w14:textId="77777777" w:rsidR="003E5D10" w:rsidRPr="003315B2" w:rsidRDefault="003E5D10" w:rsidP="003E5D10">
      <w:pPr>
        <w:pStyle w:val="Prrafodelista"/>
        <w:spacing w:after="0" w:line="240" w:lineRule="auto"/>
        <w:ind w:left="426"/>
        <w:jc w:val="both"/>
        <w:rPr>
          <w:rFonts w:ascii="Calibri" w:hAnsi="Calibri" w:cs="Calibri"/>
          <w:b/>
        </w:rPr>
      </w:pPr>
    </w:p>
    <w:p w14:paraId="2A6C7977" w14:textId="4838AB57" w:rsidR="00B91F02" w:rsidRPr="003315B2" w:rsidRDefault="005F315C" w:rsidP="003E5D10">
      <w:pPr>
        <w:spacing w:after="0" w:line="240" w:lineRule="auto"/>
        <w:jc w:val="both"/>
        <w:rPr>
          <w:rFonts w:ascii="Calibri" w:hAnsi="Calibri" w:cs="Calibri"/>
        </w:rPr>
      </w:pPr>
      <w:r w:rsidRPr="003315B2">
        <w:rPr>
          <w:rFonts w:ascii="Calibri" w:hAnsi="Calibri" w:cs="Calibri"/>
        </w:rPr>
        <w:t>Al licitante adjudicado se le notificará por correo electrónico y/o por parte de la Dependencia con la orden de servicio y/o por escrito del fallo en el que resulte ganador.</w:t>
      </w:r>
      <w:r w:rsidR="004A14B4" w:rsidRPr="003315B2">
        <w:rPr>
          <w:rFonts w:ascii="Calibri" w:hAnsi="Calibri" w:cs="Calibri"/>
        </w:rPr>
        <w:t xml:space="preserve"> </w:t>
      </w:r>
    </w:p>
    <w:p w14:paraId="3E5C984C" w14:textId="130DF4EC" w:rsidR="005F315C" w:rsidRDefault="005F315C" w:rsidP="003E5D10">
      <w:pPr>
        <w:spacing w:after="0" w:line="240" w:lineRule="auto"/>
        <w:jc w:val="both"/>
        <w:rPr>
          <w:rStyle w:val="Hipervnculo"/>
          <w:rFonts w:ascii="Calibri" w:hAnsi="Calibri" w:cs="Calibri"/>
        </w:rPr>
      </w:pPr>
      <w:r w:rsidRPr="003315B2">
        <w:rPr>
          <w:rFonts w:ascii="Calibri" w:hAnsi="Calibri" w:cs="Calibri"/>
        </w:rPr>
        <w:t xml:space="preserve">Los licitantes podrán consultar los resultados del procedimiento a través de las sesiones en vivo, desde la página: </w:t>
      </w:r>
      <w:hyperlink r:id="rId8" w:history="1">
        <w:proofErr w:type="spellStart"/>
        <w:r w:rsidR="004A14B4" w:rsidRPr="003315B2">
          <w:rPr>
            <w:rStyle w:val="Hipervnculo"/>
            <w:rFonts w:ascii="Calibri" w:hAnsi="Calibri" w:cs="Calibri"/>
          </w:rPr>
          <w:t>licitaiones</w:t>
        </w:r>
        <w:proofErr w:type="spellEnd"/>
        <w:r w:rsidR="004A14B4" w:rsidRPr="003315B2">
          <w:rPr>
            <w:rStyle w:val="Hipervnculo"/>
            <w:rFonts w:ascii="Calibri" w:hAnsi="Calibri" w:cs="Calibri"/>
          </w:rPr>
          <w:t xml:space="preserve"> salud colima - YouTube</w:t>
        </w:r>
      </w:hyperlink>
    </w:p>
    <w:p w14:paraId="44CF23A7" w14:textId="77777777" w:rsidR="003E5D10" w:rsidRPr="003315B2" w:rsidRDefault="003E5D10" w:rsidP="003E5D10">
      <w:pPr>
        <w:spacing w:after="0" w:line="240" w:lineRule="auto"/>
        <w:jc w:val="both"/>
        <w:rPr>
          <w:rFonts w:ascii="Calibri" w:hAnsi="Calibri" w:cs="Calibri"/>
          <w:u w:val="single"/>
        </w:rPr>
      </w:pPr>
    </w:p>
    <w:p w14:paraId="28463C38" w14:textId="77777777" w:rsidR="004A14B4" w:rsidRPr="003315B2" w:rsidRDefault="004A14B4" w:rsidP="003E5D10">
      <w:pPr>
        <w:spacing w:after="0" w:line="240" w:lineRule="auto"/>
        <w:jc w:val="both"/>
        <w:rPr>
          <w:rFonts w:ascii="Calibri" w:hAnsi="Calibri" w:cs="Calibri"/>
        </w:rPr>
      </w:pPr>
    </w:p>
    <w:p w14:paraId="014B82B7" w14:textId="77777777"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 xml:space="preserve">REQUISITOS QUE DEBERÁN CUMPLIR Y PRESENTAR LOS LICITANTES PARA PARTICIPAR EN EL ACTO DE PRESENTACIÓN DE PROPOSICIONES Y APERTURA DE PROPUESTAS TÉCNICAS Y </w:t>
      </w:r>
      <w:proofErr w:type="spellStart"/>
      <w:r w:rsidRPr="003315B2">
        <w:rPr>
          <w:rFonts w:ascii="Calibri" w:hAnsi="Calibri" w:cs="Calibri"/>
          <w:b/>
        </w:rPr>
        <w:t>ECONOMICAS</w:t>
      </w:r>
      <w:proofErr w:type="spellEnd"/>
      <w:r w:rsidRPr="003315B2">
        <w:rPr>
          <w:rFonts w:ascii="Calibri" w:hAnsi="Calibri" w:cs="Calibri"/>
          <w:b/>
        </w:rPr>
        <w:t>.</w:t>
      </w:r>
    </w:p>
    <w:p w14:paraId="48E2578F" w14:textId="77777777" w:rsidR="005F315C" w:rsidRPr="003315B2" w:rsidRDefault="005F315C" w:rsidP="003E5D10">
      <w:pPr>
        <w:spacing w:after="0" w:line="240" w:lineRule="auto"/>
        <w:jc w:val="both"/>
        <w:rPr>
          <w:rFonts w:ascii="Calibri" w:hAnsi="Calibri" w:cs="Calibri"/>
          <w:b/>
        </w:rPr>
      </w:pPr>
    </w:p>
    <w:p w14:paraId="2E45E1D1" w14:textId="7C892D5C"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ACREDITACIÓN DE PERSONALIDAD JURÍDICA</w:t>
      </w:r>
    </w:p>
    <w:p w14:paraId="2906579B" w14:textId="77777777" w:rsidR="003E5D10" w:rsidRPr="003315B2" w:rsidRDefault="003E5D10" w:rsidP="003E5D10">
      <w:pPr>
        <w:pStyle w:val="Prrafodelista"/>
        <w:spacing w:after="0" w:line="240" w:lineRule="auto"/>
        <w:ind w:left="426"/>
        <w:jc w:val="both"/>
        <w:rPr>
          <w:rFonts w:ascii="Calibri" w:hAnsi="Calibri" w:cs="Calibri"/>
          <w:b/>
        </w:rPr>
      </w:pPr>
    </w:p>
    <w:p w14:paraId="51FD2B1C" w14:textId="587BA0AD" w:rsidR="005F315C" w:rsidRDefault="005F315C" w:rsidP="003E5D10">
      <w:pPr>
        <w:spacing w:after="0" w:line="240" w:lineRule="auto"/>
        <w:jc w:val="both"/>
        <w:rPr>
          <w:rFonts w:ascii="Calibri" w:hAnsi="Calibri" w:cs="Calibri"/>
        </w:rPr>
      </w:pPr>
      <w:r w:rsidRPr="003315B2">
        <w:rPr>
          <w:rFonts w:ascii="Calibri" w:hAnsi="Calibri" w:cs="Calibri"/>
        </w:rPr>
        <w:t xml:space="preserve">El licitante deberá presentar el </w:t>
      </w:r>
      <w:r w:rsidRPr="003315B2">
        <w:rPr>
          <w:rFonts w:ascii="Calibri" w:hAnsi="Calibri" w:cs="Calibri"/>
          <w:b/>
        </w:rPr>
        <w:t>Anexo No. 3 “FORMATO DE INFORMACIÓN PARA ACREDITAR LA EXISTENCIA Y PERSONALIDAD DEL PROVEEDOR” firmado por el representante legal, apoderado, propietario, o la persona facultada</w:t>
      </w:r>
      <w:r w:rsidRPr="003315B2">
        <w:rPr>
          <w:rFonts w:ascii="Calibri" w:hAnsi="Calibri" w:cs="Calibri"/>
        </w:rPr>
        <w:t xml:space="preserve">, </w:t>
      </w:r>
      <w:r w:rsidRPr="003315B2">
        <w:rPr>
          <w:rFonts w:ascii="Calibri" w:hAnsi="Calibri" w:cs="Calibri"/>
          <w:b/>
        </w:rPr>
        <w:t>BAJO PROTESTA DE DECIR VERDAD</w:t>
      </w:r>
      <w:r w:rsidRPr="003315B2">
        <w:rPr>
          <w:rFonts w:ascii="Calibri" w:hAnsi="Calibri" w:cs="Calibri"/>
        </w:rPr>
        <w:t>, adjunto a la siguiente documentación:</w:t>
      </w:r>
    </w:p>
    <w:p w14:paraId="1C363AB1" w14:textId="77777777" w:rsidR="003E5D10" w:rsidRPr="003315B2" w:rsidRDefault="003E5D10" w:rsidP="003E5D10">
      <w:pPr>
        <w:spacing w:after="0" w:line="240" w:lineRule="auto"/>
        <w:jc w:val="both"/>
        <w:rPr>
          <w:rFonts w:ascii="Calibri" w:hAnsi="Calibri" w:cs="Calibri"/>
          <w:b/>
        </w:rPr>
      </w:pPr>
    </w:p>
    <w:p w14:paraId="786BB02E" w14:textId="5607DB2F" w:rsidR="005F315C" w:rsidRPr="003E5D10" w:rsidRDefault="005F315C" w:rsidP="003E5D10">
      <w:pPr>
        <w:pStyle w:val="Prrafodelista"/>
        <w:numPr>
          <w:ilvl w:val="2"/>
          <w:numId w:val="14"/>
        </w:numPr>
        <w:spacing w:after="0" w:line="240" w:lineRule="auto"/>
        <w:ind w:left="709"/>
        <w:jc w:val="both"/>
        <w:rPr>
          <w:rFonts w:ascii="Calibri" w:hAnsi="Calibri" w:cs="Calibri"/>
          <w:b/>
          <w:bCs/>
        </w:rPr>
      </w:pPr>
      <w:r w:rsidRPr="003E5D10">
        <w:rPr>
          <w:rFonts w:ascii="Calibri" w:hAnsi="Calibri" w:cs="Calibri"/>
          <w:b/>
          <w:bCs/>
        </w:rPr>
        <w:t>FORMA DE ACREDITACIÓN DE LAS PERSONAS MORALES.</w:t>
      </w:r>
    </w:p>
    <w:p w14:paraId="40AD5E4F" w14:textId="77777777" w:rsidR="003E5D10" w:rsidRPr="003E5D10" w:rsidRDefault="003E5D10" w:rsidP="003E5D10">
      <w:pPr>
        <w:pStyle w:val="Prrafodelista"/>
        <w:spacing w:after="0" w:line="240" w:lineRule="auto"/>
        <w:ind w:left="1080"/>
        <w:jc w:val="both"/>
        <w:rPr>
          <w:rFonts w:ascii="Calibri" w:hAnsi="Calibri" w:cs="Calibri"/>
          <w:b/>
          <w:bCs/>
        </w:rPr>
      </w:pPr>
    </w:p>
    <w:p w14:paraId="5652BAD6" w14:textId="0A7808B3" w:rsidR="005F315C" w:rsidRDefault="00032D77" w:rsidP="003E5D10">
      <w:pPr>
        <w:numPr>
          <w:ilvl w:val="0"/>
          <w:numId w:val="12"/>
        </w:numPr>
        <w:spacing w:after="0" w:line="240" w:lineRule="auto"/>
        <w:ind w:left="426" w:hanging="426"/>
        <w:jc w:val="both"/>
        <w:rPr>
          <w:rFonts w:ascii="Calibri" w:eastAsia="Times New Roman" w:hAnsi="Calibri" w:cs="Calibri"/>
          <w:lang w:eastAsia="es-ES"/>
        </w:rPr>
      </w:pPr>
      <w:r w:rsidRPr="003315B2">
        <w:rPr>
          <w:rFonts w:ascii="Calibri" w:hAnsi="Calibri" w:cs="Calibri"/>
        </w:rPr>
        <w:t xml:space="preserve">El licitante </w:t>
      </w:r>
      <w:r>
        <w:rPr>
          <w:rFonts w:ascii="Calibri" w:hAnsi="Calibri" w:cs="Calibri"/>
        </w:rPr>
        <w:t>participante deberá presentar o</w:t>
      </w:r>
      <w:r w:rsidR="005F315C" w:rsidRPr="003315B2">
        <w:rPr>
          <w:rFonts w:ascii="Calibri" w:eastAsia="Times New Roman" w:hAnsi="Calibri" w:cs="Calibri"/>
          <w:lang w:eastAsia="es-ES"/>
        </w:rPr>
        <w:t xml:space="preserve">riginal o copia certificada y copia simple para su cotejo del </w:t>
      </w:r>
      <w:r w:rsidR="005F315C" w:rsidRPr="003315B2">
        <w:rPr>
          <w:rFonts w:ascii="Calibri" w:eastAsia="Times New Roman" w:hAnsi="Calibri" w:cs="Calibri"/>
          <w:b/>
          <w:bCs/>
          <w:lang w:eastAsia="es-ES"/>
        </w:rPr>
        <w:t>Acta Constitutiva</w:t>
      </w:r>
      <w:r w:rsidR="005F315C" w:rsidRPr="003315B2">
        <w:rPr>
          <w:rFonts w:ascii="Calibri" w:eastAsia="Times New Roman" w:hAnsi="Calibri" w:cs="Calibri"/>
          <w:lang w:eastAsia="es-ES"/>
        </w:rPr>
        <w:t xml:space="preserve"> y sus últimas modificaciones ante Fedatario Público, previamente inscritas en el Registro Público de la Propiedad y de Comercio.</w:t>
      </w:r>
    </w:p>
    <w:p w14:paraId="4315423E" w14:textId="77777777" w:rsidR="003E5D10" w:rsidRPr="003315B2" w:rsidRDefault="003E5D10" w:rsidP="003E5D10">
      <w:pPr>
        <w:spacing w:after="0" w:line="240" w:lineRule="auto"/>
        <w:ind w:left="426"/>
        <w:jc w:val="both"/>
        <w:rPr>
          <w:rFonts w:ascii="Calibri" w:eastAsia="Times New Roman" w:hAnsi="Calibri" w:cs="Calibri"/>
          <w:lang w:eastAsia="es-ES"/>
        </w:rPr>
      </w:pPr>
    </w:p>
    <w:p w14:paraId="3ED693C3" w14:textId="5EACC762" w:rsidR="005F315C" w:rsidRDefault="00032D77" w:rsidP="003E5D10">
      <w:pPr>
        <w:numPr>
          <w:ilvl w:val="0"/>
          <w:numId w:val="12"/>
        </w:numPr>
        <w:spacing w:after="0" w:line="240" w:lineRule="auto"/>
        <w:ind w:left="426" w:hanging="426"/>
        <w:jc w:val="both"/>
        <w:rPr>
          <w:rFonts w:ascii="Calibri" w:eastAsia="Times New Roman" w:hAnsi="Calibri" w:cs="Calibri"/>
          <w:lang w:eastAsia="es-ES"/>
        </w:rPr>
      </w:pPr>
      <w:r w:rsidRPr="003315B2">
        <w:rPr>
          <w:rFonts w:ascii="Calibri" w:hAnsi="Calibri" w:cs="Calibri"/>
        </w:rPr>
        <w:t xml:space="preserve">El licitante </w:t>
      </w:r>
      <w:r>
        <w:rPr>
          <w:rFonts w:ascii="Calibri" w:hAnsi="Calibri" w:cs="Calibri"/>
        </w:rPr>
        <w:t xml:space="preserve">participante deberá presentar </w:t>
      </w:r>
      <w:r>
        <w:rPr>
          <w:rFonts w:ascii="Calibri" w:eastAsia="Times New Roman" w:hAnsi="Calibri" w:cs="Calibri"/>
          <w:lang w:eastAsia="es-ES"/>
        </w:rPr>
        <w:t>o</w:t>
      </w:r>
      <w:r w:rsidR="005F315C" w:rsidRPr="003315B2">
        <w:rPr>
          <w:rFonts w:ascii="Calibri" w:eastAsia="Times New Roman" w:hAnsi="Calibri" w:cs="Calibri"/>
          <w:lang w:eastAsia="es-ES"/>
        </w:rPr>
        <w:t xml:space="preserve">riginal o copia certificada y copia simple para su cotejo de </w:t>
      </w:r>
      <w:r w:rsidR="005F315C" w:rsidRPr="003315B2">
        <w:rPr>
          <w:rFonts w:ascii="Calibri" w:eastAsia="Times New Roman" w:hAnsi="Calibri" w:cs="Calibri"/>
          <w:b/>
          <w:bCs/>
          <w:lang w:eastAsia="es-ES"/>
        </w:rPr>
        <w:t>Identificación Oficial</w:t>
      </w:r>
      <w:r w:rsidR="005F315C" w:rsidRPr="003315B2">
        <w:rPr>
          <w:rFonts w:ascii="Calibri" w:eastAsia="Times New Roman" w:hAnsi="Calibri" w:cs="Calibri"/>
          <w:lang w:eastAsia="es-ES"/>
        </w:rPr>
        <w:t xml:space="preserve"> vigente, con fotografía (Pasaporte y/o Credencial de Elector) del Apoderado.</w:t>
      </w:r>
    </w:p>
    <w:p w14:paraId="56AC4A2C" w14:textId="77777777" w:rsidR="003E5D10" w:rsidRPr="003315B2" w:rsidRDefault="003E5D10" w:rsidP="003E5D10">
      <w:pPr>
        <w:spacing w:after="0" w:line="240" w:lineRule="auto"/>
        <w:jc w:val="both"/>
        <w:rPr>
          <w:rFonts w:ascii="Calibri" w:eastAsia="Times New Roman" w:hAnsi="Calibri" w:cs="Calibri"/>
          <w:lang w:eastAsia="es-ES"/>
        </w:rPr>
      </w:pPr>
    </w:p>
    <w:p w14:paraId="48EF6885" w14:textId="683B8265" w:rsidR="005F315C" w:rsidRDefault="00032D77" w:rsidP="003E5D10">
      <w:pPr>
        <w:numPr>
          <w:ilvl w:val="0"/>
          <w:numId w:val="12"/>
        </w:numPr>
        <w:spacing w:after="0" w:line="240" w:lineRule="auto"/>
        <w:ind w:left="426" w:hanging="426"/>
        <w:jc w:val="both"/>
        <w:rPr>
          <w:rFonts w:ascii="Calibri" w:eastAsia="Times New Roman" w:hAnsi="Calibri" w:cs="Calibri"/>
          <w:b/>
          <w:lang w:eastAsia="es-ES"/>
        </w:rPr>
      </w:pPr>
      <w:r w:rsidRPr="003315B2">
        <w:rPr>
          <w:rFonts w:ascii="Calibri" w:hAnsi="Calibri" w:cs="Calibri"/>
        </w:rPr>
        <w:t xml:space="preserve">El licitante </w:t>
      </w:r>
      <w:r>
        <w:rPr>
          <w:rFonts w:ascii="Calibri" w:hAnsi="Calibri" w:cs="Calibri"/>
        </w:rPr>
        <w:t xml:space="preserve">participante deberá presentar </w:t>
      </w:r>
      <w:r>
        <w:rPr>
          <w:rFonts w:ascii="Calibri" w:eastAsia="Times New Roman" w:hAnsi="Calibri" w:cs="Calibri"/>
          <w:lang w:eastAsia="es-ES"/>
        </w:rPr>
        <w:t>o</w:t>
      </w:r>
      <w:r w:rsidR="005F315C" w:rsidRPr="003315B2">
        <w:rPr>
          <w:rFonts w:ascii="Calibri" w:eastAsia="Times New Roman" w:hAnsi="Calibri" w:cs="Calibri"/>
          <w:lang w:eastAsia="es-ES"/>
        </w:rPr>
        <w:t xml:space="preserve">riginal o copia certificada y copia simple para su cotejo, en el cual se otorgue al Representante Legal </w:t>
      </w:r>
      <w:r w:rsidR="005F315C" w:rsidRPr="003315B2">
        <w:rPr>
          <w:rFonts w:ascii="Calibri" w:eastAsia="Times New Roman" w:hAnsi="Calibri" w:cs="Calibri"/>
          <w:b/>
          <w:bCs/>
          <w:lang w:eastAsia="es-ES"/>
        </w:rPr>
        <w:t>Poder General</w:t>
      </w:r>
      <w:r w:rsidR="005F315C" w:rsidRPr="003315B2">
        <w:rPr>
          <w:rFonts w:ascii="Calibri" w:eastAsia="Times New Roman" w:hAnsi="Calibri" w:cs="Calibri"/>
          <w:lang w:eastAsia="es-ES"/>
        </w:rPr>
        <w:t xml:space="preserve"> para Actos de Administración o </w:t>
      </w:r>
      <w:r w:rsidR="005F315C" w:rsidRPr="003315B2">
        <w:rPr>
          <w:rFonts w:ascii="Calibri" w:eastAsia="Times New Roman" w:hAnsi="Calibri" w:cs="Calibri"/>
          <w:b/>
          <w:bCs/>
          <w:lang w:eastAsia="es-ES"/>
        </w:rPr>
        <w:t>Poder Especial</w:t>
      </w:r>
      <w:r w:rsidR="005F315C" w:rsidRPr="003315B2">
        <w:rPr>
          <w:rFonts w:ascii="Calibri" w:eastAsia="Times New Roman" w:hAnsi="Calibri" w:cs="Calibri"/>
          <w:lang w:eastAsia="es-ES"/>
        </w:rPr>
        <w:t xml:space="preserve"> para suscribir Pedidos, Contratos o Convenios o bien para realizar todos los trámites derivados de procedimientos de licitación o adjudicación, </w:t>
      </w:r>
      <w:r w:rsidR="005F315C" w:rsidRPr="003315B2">
        <w:rPr>
          <w:rFonts w:ascii="Calibri" w:eastAsia="Times New Roman" w:hAnsi="Calibri" w:cs="Calibri"/>
          <w:b/>
          <w:lang w:eastAsia="es-ES"/>
        </w:rPr>
        <w:t>SEÑALANDO CON TINTA FLUORESCENTE SOBRE LA COPIA EL PUNTO ESPECÍFICO DONDE SE MENCIONA DICHO PODER.</w:t>
      </w:r>
    </w:p>
    <w:p w14:paraId="201DD8E1" w14:textId="77777777" w:rsidR="003E5D10" w:rsidRPr="003315B2" w:rsidRDefault="003E5D10" w:rsidP="003E5D10">
      <w:pPr>
        <w:spacing w:after="0" w:line="240" w:lineRule="auto"/>
        <w:jc w:val="both"/>
        <w:rPr>
          <w:rFonts w:ascii="Calibri" w:eastAsia="Times New Roman" w:hAnsi="Calibri" w:cs="Calibri"/>
          <w:b/>
          <w:lang w:eastAsia="es-ES"/>
        </w:rPr>
      </w:pPr>
    </w:p>
    <w:p w14:paraId="23899780" w14:textId="4E0638A1" w:rsidR="005F315C" w:rsidRDefault="00032D77" w:rsidP="003E5D10">
      <w:pPr>
        <w:numPr>
          <w:ilvl w:val="0"/>
          <w:numId w:val="12"/>
        </w:numPr>
        <w:spacing w:after="0" w:line="240" w:lineRule="auto"/>
        <w:ind w:left="426"/>
        <w:contextualSpacing/>
        <w:jc w:val="both"/>
        <w:rPr>
          <w:rFonts w:ascii="Calibri" w:hAnsi="Calibri" w:cs="Calibri"/>
        </w:rPr>
      </w:pPr>
      <w:r w:rsidRPr="003315B2">
        <w:rPr>
          <w:rFonts w:ascii="Calibri" w:hAnsi="Calibri" w:cs="Calibri"/>
        </w:rPr>
        <w:t xml:space="preserve">El licitante </w:t>
      </w:r>
      <w:r>
        <w:rPr>
          <w:rFonts w:ascii="Calibri" w:hAnsi="Calibri" w:cs="Calibri"/>
        </w:rPr>
        <w:t xml:space="preserve">participante deberá presentar </w:t>
      </w:r>
      <w:r w:rsidR="005F315C" w:rsidRPr="003315B2">
        <w:rPr>
          <w:rFonts w:ascii="Calibri" w:hAnsi="Calibri" w:cs="Calibri"/>
          <w:b/>
          <w:bCs/>
        </w:rPr>
        <w:t>Constancia de Situación Fiscal</w:t>
      </w:r>
      <w:r w:rsidR="005F315C" w:rsidRPr="003315B2">
        <w:rPr>
          <w:rFonts w:ascii="Calibri" w:hAnsi="Calibri" w:cs="Calibri"/>
        </w:rPr>
        <w:t xml:space="preserve"> expedida por el </w:t>
      </w:r>
      <w:proofErr w:type="spellStart"/>
      <w:r w:rsidR="005F315C" w:rsidRPr="003315B2">
        <w:rPr>
          <w:rFonts w:ascii="Calibri" w:hAnsi="Calibri" w:cs="Calibri"/>
        </w:rPr>
        <w:t>SAT</w:t>
      </w:r>
      <w:proofErr w:type="spellEnd"/>
      <w:r w:rsidR="005F315C" w:rsidRPr="003315B2">
        <w:rPr>
          <w:rFonts w:ascii="Calibri" w:hAnsi="Calibri" w:cs="Calibri"/>
        </w:rPr>
        <w:t xml:space="preserve"> presentando la situación del contribuyente como ACTIVO, con una antigüedad no mayor a </w:t>
      </w:r>
      <w:r w:rsidR="005F315C" w:rsidRPr="00431A18">
        <w:rPr>
          <w:rFonts w:ascii="Calibri" w:hAnsi="Calibri" w:cs="Calibri"/>
          <w:b/>
          <w:bCs/>
        </w:rPr>
        <w:t>30 días naturales</w:t>
      </w:r>
      <w:r w:rsidR="005F315C" w:rsidRPr="003315B2">
        <w:rPr>
          <w:rFonts w:ascii="Calibri" w:hAnsi="Calibri" w:cs="Calibri"/>
        </w:rPr>
        <w:t>.</w:t>
      </w:r>
    </w:p>
    <w:p w14:paraId="653F2EA6" w14:textId="77777777" w:rsidR="003E5D10" w:rsidRPr="003315B2" w:rsidRDefault="003E5D10" w:rsidP="003E5D10">
      <w:pPr>
        <w:spacing w:after="0" w:line="240" w:lineRule="auto"/>
        <w:contextualSpacing/>
        <w:jc w:val="both"/>
        <w:rPr>
          <w:rFonts w:ascii="Calibri" w:hAnsi="Calibri" w:cs="Calibri"/>
        </w:rPr>
      </w:pPr>
    </w:p>
    <w:p w14:paraId="7085D387" w14:textId="655751EF" w:rsidR="005F315C" w:rsidRDefault="00032D77" w:rsidP="003E5D10">
      <w:pPr>
        <w:numPr>
          <w:ilvl w:val="0"/>
          <w:numId w:val="12"/>
        </w:numPr>
        <w:spacing w:after="0" w:line="240" w:lineRule="auto"/>
        <w:ind w:left="426"/>
        <w:contextualSpacing/>
        <w:jc w:val="both"/>
        <w:rPr>
          <w:rFonts w:ascii="Calibri" w:hAnsi="Calibri" w:cs="Calibri"/>
        </w:rPr>
      </w:pPr>
      <w:r w:rsidRPr="003315B2">
        <w:rPr>
          <w:rFonts w:ascii="Calibri" w:hAnsi="Calibri" w:cs="Calibri"/>
        </w:rPr>
        <w:t xml:space="preserve">El licitante </w:t>
      </w:r>
      <w:r>
        <w:rPr>
          <w:rFonts w:ascii="Calibri" w:hAnsi="Calibri" w:cs="Calibri"/>
        </w:rPr>
        <w:t>participante deberá presentar c</w:t>
      </w:r>
      <w:r w:rsidR="005F315C" w:rsidRPr="003315B2">
        <w:rPr>
          <w:rFonts w:ascii="Calibri" w:hAnsi="Calibri" w:cs="Calibri"/>
        </w:rPr>
        <w:t xml:space="preserve">opia del comprobante de </w:t>
      </w:r>
      <w:r w:rsidR="005F315C" w:rsidRPr="003315B2">
        <w:rPr>
          <w:rFonts w:ascii="Calibri" w:hAnsi="Calibri" w:cs="Calibri"/>
          <w:b/>
          <w:bCs/>
        </w:rPr>
        <w:t>domicilio fiscal</w:t>
      </w:r>
      <w:r w:rsidR="005F315C" w:rsidRPr="003315B2">
        <w:rPr>
          <w:rFonts w:ascii="Calibri" w:hAnsi="Calibri" w:cs="Calibri"/>
        </w:rPr>
        <w:t xml:space="preserve"> debiendo ser recibo de agua, luz o teléfono fijo con antigüedad no mayor a </w:t>
      </w:r>
      <w:r w:rsidR="005F315C" w:rsidRPr="00431A18">
        <w:rPr>
          <w:rFonts w:ascii="Calibri" w:hAnsi="Calibri" w:cs="Calibri"/>
          <w:b/>
          <w:bCs/>
        </w:rPr>
        <w:t>90 días naturales</w:t>
      </w:r>
      <w:r w:rsidR="005F315C" w:rsidRPr="003315B2">
        <w:rPr>
          <w:rFonts w:ascii="Calibri" w:hAnsi="Calibri" w:cs="Calibri"/>
        </w:rPr>
        <w:t>, a la fecha de su presentación.</w:t>
      </w:r>
    </w:p>
    <w:p w14:paraId="2E16B8DA" w14:textId="77777777" w:rsidR="003E5D10" w:rsidRPr="003315B2" w:rsidRDefault="003E5D10" w:rsidP="003E5D10">
      <w:pPr>
        <w:spacing w:after="0" w:line="240" w:lineRule="auto"/>
        <w:contextualSpacing/>
        <w:jc w:val="both"/>
        <w:rPr>
          <w:rFonts w:ascii="Calibri" w:hAnsi="Calibri" w:cs="Calibri"/>
        </w:rPr>
      </w:pPr>
    </w:p>
    <w:p w14:paraId="5910CD90" w14:textId="696A1E01" w:rsidR="005F315C" w:rsidRPr="003315B2" w:rsidRDefault="00032D77" w:rsidP="003E5D10">
      <w:pPr>
        <w:numPr>
          <w:ilvl w:val="0"/>
          <w:numId w:val="12"/>
        </w:numPr>
        <w:spacing w:after="0" w:line="240" w:lineRule="auto"/>
        <w:ind w:left="426"/>
        <w:contextualSpacing/>
        <w:jc w:val="both"/>
        <w:rPr>
          <w:rFonts w:ascii="Calibri" w:hAnsi="Calibri" w:cs="Calibri"/>
        </w:rPr>
      </w:pPr>
      <w:r w:rsidRPr="003315B2">
        <w:rPr>
          <w:rFonts w:ascii="Calibri" w:hAnsi="Calibri" w:cs="Calibri"/>
        </w:rPr>
        <w:t xml:space="preserve">El licitante </w:t>
      </w:r>
      <w:r>
        <w:rPr>
          <w:rFonts w:ascii="Calibri" w:hAnsi="Calibri" w:cs="Calibri"/>
        </w:rPr>
        <w:t xml:space="preserve">participante </w:t>
      </w:r>
      <w:r>
        <w:rPr>
          <w:rFonts w:ascii="Calibri" w:eastAsia="Times New Roman" w:hAnsi="Calibri" w:cs="Calibri"/>
          <w:lang w:eastAsia="es-ES"/>
        </w:rPr>
        <w:t>p</w:t>
      </w:r>
      <w:r w:rsidR="005F315C" w:rsidRPr="003315B2">
        <w:rPr>
          <w:rFonts w:ascii="Calibri" w:eastAsia="Times New Roman" w:hAnsi="Calibri" w:cs="Calibri"/>
          <w:lang w:eastAsia="es-ES"/>
        </w:rPr>
        <w:t>roporcionar</w:t>
      </w:r>
      <w:r>
        <w:rPr>
          <w:rFonts w:ascii="Calibri" w:eastAsia="Times New Roman" w:hAnsi="Calibri" w:cs="Calibri"/>
          <w:lang w:eastAsia="es-ES"/>
        </w:rPr>
        <w:t>á</w:t>
      </w:r>
      <w:r w:rsidR="005F315C" w:rsidRPr="003315B2">
        <w:rPr>
          <w:rFonts w:ascii="Calibri" w:hAnsi="Calibri" w:cs="Calibri"/>
        </w:rPr>
        <w:t xml:space="preserve"> una </w:t>
      </w:r>
      <w:r w:rsidR="005F315C" w:rsidRPr="003315B2">
        <w:rPr>
          <w:rFonts w:ascii="Calibri" w:hAnsi="Calibri" w:cs="Calibri"/>
          <w:b/>
          <w:bCs/>
        </w:rPr>
        <w:t>Dirección de Correo Electrónico</w:t>
      </w:r>
      <w:r w:rsidR="005F315C" w:rsidRPr="003315B2">
        <w:rPr>
          <w:rFonts w:ascii="Calibri" w:hAnsi="Calibri" w:cs="Calibri"/>
        </w:rPr>
        <w:t>. En caso de contar con una.</w:t>
      </w:r>
    </w:p>
    <w:p w14:paraId="74AB0053" w14:textId="77777777" w:rsidR="005F315C" w:rsidRPr="003315B2" w:rsidRDefault="005F315C" w:rsidP="003E5D10">
      <w:pPr>
        <w:spacing w:after="0" w:line="240" w:lineRule="auto"/>
        <w:contextualSpacing/>
        <w:jc w:val="both"/>
        <w:rPr>
          <w:rFonts w:ascii="Calibri" w:hAnsi="Calibri" w:cs="Calibri"/>
        </w:rPr>
      </w:pPr>
    </w:p>
    <w:p w14:paraId="5F386962" w14:textId="77777777" w:rsidR="005F315C" w:rsidRDefault="005F315C" w:rsidP="003E5D10">
      <w:pPr>
        <w:spacing w:after="0" w:line="240" w:lineRule="auto"/>
        <w:jc w:val="both"/>
        <w:rPr>
          <w:rFonts w:ascii="Calibri" w:hAnsi="Calibri" w:cs="Calibri"/>
          <w:bCs/>
        </w:rPr>
      </w:pPr>
      <w:r w:rsidRPr="003315B2">
        <w:rPr>
          <w:rFonts w:ascii="Calibri" w:hAnsi="Calibri" w:cs="Calibri"/>
          <w:b/>
        </w:rPr>
        <w:t xml:space="preserve">NOTA: </w:t>
      </w:r>
      <w:r w:rsidRPr="003315B2">
        <w:rPr>
          <w:rFonts w:ascii="Calibri" w:hAnsi="Calibri" w:cs="Calibri"/>
          <w:bCs/>
        </w:rPr>
        <w:t>Al término de la presentación de las propuestas técnicas y económicas, se devolverán los documentos originales solicitados en este punto</w:t>
      </w:r>
      <w:r w:rsidRPr="003315B2">
        <w:rPr>
          <w:rFonts w:ascii="Calibri" w:hAnsi="Calibri" w:cs="Calibri"/>
          <w:b/>
          <w:bCs/>
        </w:rPr>
        <w:t xml:space="preserve">, </w:t>
      </w:r>
      <w:r w:rsidRPr="003315B2">
        <w:rPr>
          <w:rFonts w:ascii="Calibri" w:hAnsi="Calibri" w:cs="Calibri"/>
          <w:bCs/>
        </w:rPr>
        <w:t>pudiendo insertar en protectores de plástico u otros materiales solo los documentos que sean originales y/o copias certificadas.</w:t>
      </w:r>
    </w:p>
    <w:p w14:paraId="4F665E81" w14:textId="77777777" w:rsidR="003E5D10" w:rsidRPr="003315B2" w:rsidRDefault="003E5D10" w:rsidP="003E5D10">
      <w:pPr>
        <w:spacing w:after="0" w:line="240" w:lineRule="auto"/>
        <w:jc w:val="both"/>
        <w:rPr>
          <w:rFonts w:ascii="Calibri" w:hAnsi="Calibri" w:cs="Calibri"/>
          <w:bCs/>
        </w:rPr>
      </w:pPr>
    </w:p>
    <w:p w14:paraId="4F6E3B3B" w14:textId="6078E1DD" w:rsidR="005F315C" w:rsidRPr="003E5D10" w:rsidRDefault="005F315C" w:rsidP="003E5D10">
      <w:pPr>
        <w:pStyle w:val="Prrafodelista"/>
        <w:numPr>
          <w:ilvl w:val="2"/>
          <w:numId w:val="14"/>
        </w:numPr>
        <w:spacing w:after="0" w:line="240" w:lineRule="auto"/>
        <w:ind w:left="709"/>
        <w:jc w:val="both"/>
        <w:rPr>
          <w:rFonts w:ascii="Calibri" w:hAnsi="Calibri" w:cs="Calibri"/>
          <w:b/>
          <w:bCs/>
        </w:rPr>
      </w:pPr>
      <w:r w:rsidRPr="003E5D10">
        <w:rPr>
          <w:rFonts w:ascii="Calibri" w:hAnsi="Calibri" w:cs="Calibri"/>
          <w:b/>
          <w:bCs/>
        </w:rPr>
        <w:t>FORMA DE ACREDITACIÓN DE LAS PERSONAS FÍSICAS.</w:t>
      </w:r>
    </w:p>
    <w:p w14:paraId="4B88F702" w14:textId="77777777" w:rsidR="003E5D10" w:rsidRPr="003E5D10" w:rsidRDefault="003E5D10" w:rsidP="003E5D10">
      <w:pPr>
        <w:pStyle w:val="Prrafodelista"/>
        <w:spacing w:after="0" w:line="240" w:lineRule="auto"/>
        <w:ind w:left="1080"/>
        <w:jc w:val="both"/>
        <w:rPr>
          <w:rFonts w:ascii="Calibri" w:hAnsi="Calibri" w:cs="Calibri"/>
          <w:b/>
          <w:bCs/>
        </w:rPr>
      </w:pPr>
    </w:p>
    <w:p w14:paraId="52E3364D" w14:textId="60724EF1" w:rsidR="005F315C" w:rsidRPr="003E5D10" w:rsidRDefault="00032D77" w:rsidP="003E5D10">
      <w:pPr>
        <w:pStyle w:val="Prrafodelista"/>
        <w:numPr>
          <w:ilvl w:val="0"/>
          <w:numId w:val="10"/>
        </w:numPr>
        <w:spacing w:after="0" w:line="240" w:lineRule="auto"/>
        <w:ind w:left="567" w:hanging="349"/>
        <w:jc w:val="both"/>
        <w:rPr>
          <w:rFonts w:ascii="Calibri" w:hAnsi="Calibri" w:cs="Calibri"/>
          <w:b/>
        </w:rPr>
      </w:pPr>
      <w:r w:rsidRPr="003315B2">
        <w:rPr>
          <w:rFonts w:ascii="Calibri" w:hAnsi="Calibri" w:cs="Calibri"/>
        </w:rPr>
        <w:t xml:space="preserve">El licitante </w:t>
      </w:r>
      <w:r>
        <w:rPr>
          <w:rFonts w:ascii="Calibri" w:hAnsi="Calibri" w:cs="Calibri"/>
        </w:rPr>
        <w:t xml:space="preserve">participante deberá presentar </w:t>
      </w:r>
      <w:r w:rsidR="005F315C" w:rsidRPr="003315B2">
        <w:rPr>
          <w:rFonts w:ascii="Calibri" w:hAnsi="Calibri" w:cs="Calibri"/>
        </w:rPr>
        <w:t>copia del formato de la Clave Única de Registro de Población (</w:t>
      </w:r>
      <w:r w:rsidR="005F315C" w:rsidRPr="003315B2">
        <w:rPr>
          <w:rFonts w:ascii="Calibri" w:hAnsi="Calibri" w:cs="Calibri"/>
          <w:b/>
          <w:bCs/>
        </w:rPr>
        <w:t>CURP</w:t>
      </w:r>
      <w:r w:rsidR="005F315C" w:rsidRPr="003315B2">
        <w:rPr>
          <w:rFonts w:ascii="Calibri" w:hAnsi="Calibri" w:cs="Calibri"/>
        </w:rPr>
        <w:t>) expedida por la Secretaría de Gobernación, del licitante.</w:t>
      </w:r>
    </w:p>
    <w:p w14:paraId="63164540" w14:textId="77777777" w:rsidR="003E5D10" w:rsidRPr="003315B2" w:rsidRDefault="003E5D10" w:rsidP="003E5D10">
      <w:pPr>
        <w:pStyle w:val="Prrafodelista"/>
        <w:spacing w:after="0" w:line="240" w:lineRule="auto"/>
        <w:ind w:left="567"/>
        <w:jc w:val="both"/>
        <w:rPr>
          <w:rFonts w:ascii="Calibri" w:hAnsi="Calibri" w:cs="Calibri"/>
          <w:b/>
        </w:rPr>
      </w:pPr>
    </w:p>
    <w:p w14:paraId="71A70914" w14:textId="4A700042" w:rsidR="005F315C" w:rsidRDefault="00032D77" w:rsidP="003E5D10">
      <w:pPr>
        <w:pStyle w:val="Prrafodelista"/>
        <w:numPr>
          <w:ilvl w:val="0"/>
          <w:numId w:val="10"/>
        </w:numPr>
        <w:spacing w:after="0" w:line="240" w:lineRule="auto"/>
        <w:ind w:left="567" w:hanging="349"/>
        <w:jc w:val="both"/>
        <w:rPr>
          <w:rFonts w:ascii="Calibri" w:hAnsi="Calibri" w:cs="Calibri"/>
        </w:rPr>
      </w:pPr>
      <w:r w:rsidRPr="003315B2">
        <w:rPr>
          <w:rFonts w:ascii="Calibri" w:hAnsi="Calibri" w:cs="Calibri"/>
        </w:rPr>
        <w:t xml:space="preserve">El licitante </w:t>
      </w:r>
      <w:r>
        <w:rPr>
          <w:rFonts w:ascii="Calibri" w:hAnsi="Calibri" w:cs="Calibri"/>
        </w:rPr>
        <w:t>participante deberá presentar o</w:t>
      </w:r>
      <w:r w:rsidR="005F315C" w:rsidRPr="003315B2">
        <w:rPr>
          <w:rFonts w:ascii="Calibri" w:hAnsi="Calibri" w:cs="Calibri"/>
        </w:rPr>
        <w:t xml:space="preserve">riginal o copia certificada y copia simple para su cotejo de </w:t>
      </w:r>
      <w:r w:rsidR="005F315C" w:rsidRPr="003315B2">
        <w:rPr>
          <w:rFonts w:ascii="Calibri" w:hAnsi="Calibri" w:cs="Calibri"/>
          <w:b/>
          <w:bCs/>
        </w:rPr>
        <w:t>Identificación Oficial</w:t>
      </w:r>
      <w:r w:rsidR="005F315C" w:rsidRPr="003315B2">
        <w:rPr>
          <w:rFonts w:ascii="Calibri" w:hAnsi="Calibri" w:cs="Calibri"/>
        </w:rPr>
        <w:t xml:space="preserve"> vigente, con fotografía (Pasaporte y/o Credencial de Elector) del licitante, y en su caso del Apoderado.</w:t>
      </w:r>
    </w:p>
    <w:p w14:paraId="02C8D73C" w14:textId="77777777" w:rsidR="003E5D10" w:rsidRPr="003E5D10" w:rsidRDefault="003E5D10" w:rsidP="003E5D10">
      <w:pPr>
        <w:spacing w:after="0" w:line="240" w:lineRule="auto"/>
        <w:jc w:val="both"/>
        <w:rPr>
          <w:rFonts w:ascii="Calibri" w:hAnsi="Calibri" w:cs="Calibri"/>
        </w:rPr>
      </w:pPr>
    </w:p>
    <w:p w14:paraId="30142DB1" w14:textId="568480D5" w:rsidR="005F315C" w:rsidRDefault="005F315C" w:rsidP="003E5D10">
      <w:pPr>
        <w:numPr>
          <w:ilvl w:val="0"/>
          <w:numId w:val="10"/>
        </w:numPr>
        <w:spacing w:after="0" w:line="240" w:lineRule="auto"/>
        <w:ind w:left="567" w:hanging="349"/>
        <w:contextualSpacing/>
        <w:jc w:val="both"/>
        <w:rPr>
          <w:rFonts w:ascii="Calibri" w:hAnsi="Calibri" w:cs="Calibri"/>
        </w:rPr>
      </w:pPr>
      <w:r w:rsidRPr="003315B2">
        <w:rPr>
          <w:rFonts w:ascii="Calibri" w:hAnsi="Calibri" w:cs="Calibri"/>
        </w:rPr>
        <w:t>En caso</w:t>
      </w:r>
      <w:r w:rsidR="00032D77">
        <w:rPr>
          <w:rFonts w:ascii="Calibri" w:hAnsi="Calibri" w:cs="Calibri"/>
        </w:rPr>
        <w:t xml:space="preserve"> de que proceda</w:t>
      </w:r>
      <w:r w:rsidRPr="003315B2">
        <w:rPr>
          <w:rFonts w:ascii="Calibri" w:hAnsi="Calibri" w:cs="Calibri"/>
        </w:rPr>
        <w:t xml:space="preserve">, </w:t>
      </w:r>
      <w:r w:rsidR="00032D77">
        <w:rPr>
          <w:rFonts w:ascii="Calibri" w:hAnsi="Calibri" w:cs="Calibri"/>
        </w:rPr>
        <w:t>e</w:t>
      </w:r>
      <w:r w:rsidR="00032D77" w:rsidRPr="003315B2">
        <w:rPr>
          <w:rFonts w:ascii="Calibri" w:hAnsi="Calibri" w:cs="Calibri"/>
        </w:rPr>
        <w:t xml:space="preserve">l licitante </w:t>
      </w:r>
      <w:r w:rsidR="00032D77">
        <w:rPr>
          <w:rFonts w:ascii="Calibri" w:hAnsi="Calibri" w:cs="Calibri"/>
        </w:rPr>
        <w:t xml:space="preserve">participante deberá presentar </w:t>
      </w:r>
      <w:r w:rsidRPr="003315B2">
        <w:rPr>
          <w:rFonts w:ascii="Calibri" w:hAnsi="Calibri" w:cs="Calibri"/>
        </w:rPr>
        <w:t xml:space="preserve">original o copia certificada y copia simple para su cotejo, mediante el cual se otorgue al representante, </w:t>
      </w:r>
      <w:r w:rsidRPr="003315B2">
        <w:rPr>
          <w:rFonts w:ascii="Calibri" w:hAnsi="Calibri" w:cs="Calibri"/>
          <w:b/>
          <w:bCs/>
        </w:rPr>
        <w:t>poder general</w:t>
      </w:r>
      <w:r w:rsidRPr="003315B2">
        <w:rPr>
          <w:rFonts w:ascii="Calibri" w:hAnsi="Calibri" w:cs="Calibri"/>
        </w:rPr>
        <w:t xml:space="preserve"> para actos de administración o </w:t>
      </w:r>
      <w:r w:rsidRPr="003315B2">
        <w:rPr>
          <w:rFonts w:ascii="Calibri" w:hAnsi="Calibri" w:cs="Calibri"/>
          <w:b/>
          <w:bCs/>
        </w:rPr>
        <w:t>poder especial</w:t>
      </w:r>
      <w:r w:rsidRPr="003315B2">
        <w:rPr>
          <w:rFonts w:ascii="Calibri" w:hAnsi="Calibri" w:cs="Calibri"/>
        </w:rPr>
        <w:t xml:space="preserve"> para suscribir pedidos, contratos, o convenios o bien para realizar todos los trámites derivados de procedimientos de licitación o adjudicación con el Gobierno del </w:t>
      </w:r>
      <w:r w:rsidRPr="003315B2">
        <w:rPr>
          <w:rFonts w:ascii="Calibri" w:hAnsi="Calibri" w:cs="Calibri"/>
          <w:bCs/>
          <w:color w:val="000000" w:themeColor="text1"/>
        </w:rPr>
        <w:t xml:space="preserve">Estado </w:t>
      </w:r>
      <w:r w:rsidRPr="003315B2">
        <w:rPr>
          <w:rFonts w:ascii="Calibri" w:hAnsi="Calibri" w:cs="Calibri"/>
        </w:rPr>
        <w:t>de Colima.</w:t>
      </w:r>
    </w:p>
    <w:p w14:paraId="204CEEF7" w14:textId="77777777" w:rsidR="003E5D10" w:rsidRPr="003315B2" w:rsidRDefault="003E5D10" w:rsidP="003E5D10">
      <w:pPr>
        <w:spacing w:after="0" w:line="240" w:lineRule="auto"/>
        <w:contextualSpacing/>
        <w:jc w:val="both"/>
        <w:rPr>
          <w:rFonts w:ascii="Calibri" w:hAnsi="Calibri" w:cs="Calibri"/>
        </w:rPr>
      </w:pPr>
    </w:p>
    <w:p w14:paraId="1129A8A9" w14:textId="344F3FE6" w:rsidR="005F315C" w:rsidRDefault="00032D77" w:rsidP="003E5D10">
      <w:pPr>
        <w:numPr>
          <w:ilvl w:val="0"/>
          <w:numId w:val="11"/>
        </w:numPr>
        <w:spacing w:after="0" w:line="240" w:lineRule="auto"/>
        <w:ind w:left="567" w:hanging="349"/>
        <w:contextualSpacing/>
        <w:jc w:val="both"/>
        <w:rPr>
          <w:rFonts w:ascii="Calibri" w:hAnsi="Calibri" w:cs="Calibri"/>
        </w:rPr>
      </w:pPr>
      <w:r w:rsidRPr="003315B2">
        <w:rPr>
          <w:rFonts w:ascii="Calibri" w:hAnsi="Calibri" w:cs="Calibri"/>
        </w:rPr>
        <w:t xml:space="preserve">El licitante </w:t>
      </w:r>
      <w:r>
        <w:rPr>
          <w:rFonts w:ascii="Calibri" w:hAnsi="Calibri" w:cs="Calibri"/>
        </w:rPr>
        <w:t xml:space="preserve">participante deberá presentar </w:t>
      </w:r>
      <w:r w:rsidR="005F315C" w:rsidRPr="003315B2">
        <w:rPr>
          <w:rFonts w:ascii="Calibri" w:hAnsi="Calibri" w:cs="Calibri"/>
          <w:b/>
          <w:bCs/>
        </w:rPr>
        <w:t>Constancia de Situación Fiscal</w:t>
      </w:r>
      <w:r w:rsidR="005F315C" w:rsidRPr="003315B2">
        <w:rPr>
          <w:rFonts w:ascii="Calibri" w:hAnsi="Calibri" w:cs="Calibri"/>
        </w:rPr>
        <w:t xml:space="preserve"> expedida por el </w:t>
      </w:r>
      <w:proofErr w:type="spellStart"/>
      <w:r w:rsidR="005F315C" w:rsidRPr="003315B2">
        <w:rPr>
          <w:rFonts w:ascii="Calibri" w:hAnsi="Calibri" w:cs="Calibri"/>
        </w:rPr>
        <w:t>SAT</w:t>
      </w:r>
      <w:proofErr w:type="spellEnd"/>
      <w:r w:rsidR="005F315C" w:rsidRPr="003315B2">
        <w:rPr>
          <w:rFonts w:ascii="Calibri" w:hAnsi="Calibri" w:cs="Calibri"/>
        </w:rPr>
        <w:t xml:space="preserve"> presentando la situación del contribuyente como ACTIVO, con una antigüedad no mayor a </w:t>
      </w:r>
      <w:r w:rsidR="005F315C" w:rsidRPr="00495023">
        <w:rPr>
          <w:rFonts w:ascii="Calibri" w:hAnsi="Calibri" w:cs="Calibri"/>
          <w:b/>
          <w:bCs/>
        </w:rPr>
        <w:t>30 días naturales</w:t>
      </w:r>
      <w:r w:rsidR="005F315C" w:rsidRPr="003315B2">
        <w:rPr>
          <w:rFonts w:ascii="Calibri" w:hAnsi="Calibri" w:cs="Calibri"/>
        </w:rPr>
        <w:t>.</w:t>
      </w:r>
    </w:p>
    <w:p w14:paraId="378D402D" w14:textId="77777777" w:rsidR="003E5D10" w:rsidRPr="003315B2" w:rsidRDefault="003E5D10" w:rsidP="003E5D10">
      <w:pPr>
        <w:spacing w:after="0" w:line="240" w:lineRule="auto"/>
        <w:ind w:left="567"/>
        <w:contextualSpacing/>
        <w:jc w:val="both"/>
        <w:rPr>
          <w:rFonts w:ascii="Calibri" w:hAnsi="Calibri" w:cs="Calibri"/>
        </w:rPr>
      </w:pPr>
    </w:p>
    <w:p w14:paraId="06380835" w14:textId="335EAB44" w:rsidR="005F315C" w:rsidRDefault="00032D77" w:rsidP="003E5D10">
      <w:pPr>
        <w:pStyle w:val="Prrafodelista"/>
        <w:numPr>
          <w:ilvl w:val="0"/>
          <w:numId w:val="11"/>
        </w:numPr>
        <w:spacing w:after="0" w:line="240" w:lineRule="auto"/>
        <w:ind w:left="567" w:hanging="349"/>
        <w:jc w:val="both"/>
        <w:rPr>
          <w:rFonts w:ascii="Calibri" w:hAnsi="Calibri" w:cs="Calibri"/>
        </w:rPr>
      </w:pPr>
      <w:r w:rsidRPr="003315B2">
        <w:rPr>
          <w:rFonts w:ascii="Calibri" w:hAnsi="Calibri" w:cs="Calibri"/>
        </w:rPr>
        <w:t xml:space="preserve">El licitante </w:t>
      </w:r>
      <w:r>
        <w:rPr>
          <w:rFonts w:ascii="Calibri" w:hAnsi="Calibri" w:cs="Calibri"/>
        </w:rPr>
        <w:t>participante deberá presentar c</w:t>
      </w:r>
      <w:r w:rsidR="005F315C" w:rsidRPr="003315B2">
        <w:rPr>
          <w:rFonts w:ascii="Calibri" w:hAnsi="Calibri" w:cs="Calibri"/>
        </w:rPr>
        <w:t xml:space="preserve">opia del comprobante de </w:t>
      </w:r>
      <w:r w:rsidR="005F315C" w:rsidRPr="003315B2">
        <w:rPr>
          <w:rFonts w:ascii="Calibri" w:hAnsi="Calibri" w:cs="Calibri"/>
          <w:b/>
          <w:bCs/>
        </w:rPr>
        <w:t>domicilio fiscal</w:t>
      </w:r>
      <w:r w:rsidR="005F315C" w:rsidRPr="003315B2">
        <w:rPr>
          <w:rFonts w:ascii="Calibri" w:hAnsi="Calibri" w:cs="Calibri"/>
        </w:rPr>
        <w:t xml:space="preserve"> con antigüedad no mayor a </w:t>
      </w:r>
      <w:r w:rsidR="005F315C" w:rsidRPr="00495023">
        <w:rPr>
          <w:rFonts w:ascii="Calibri" w:hAnsi="Calibri" w:cs="Calibri"/>
          <w:b/>
          <w:bCs/>
        </w:rPr>
        <w:t>90 días naturales</w:t>
      </w:r>
      <w:r w:rsidR="005F315C" w:rsidRPr="003315B2">
        <w:rPr>
          <w:rFonts w:ascii="Calibri" w:hAnsi="Calibri" w:cs="Calibri"/>
        </w:rPr>
        <w:t>, el cual deberá ser recibo de agua, luz o teléfono fijo.</w:t>
      </w:r>
    </w:p>
    <w:p w14:paraId="7CE71DC4" w14:textId="77777777" w:rsidR="003E5D10" w:rsidRPr="003E5D10" w:rsidRDefault="003E5D10" w:rsidP="003E5D10">
      <w:pPr>
        <w:spacing w:after="0" w:line="240" w:lineRule="auto"/>
        <w:jc w:val="both"/>
        <w:rPr>
          <w:rFonts w:ascii="Calibri" w:hAnsi="Calibri" w:cs="Calibri"/>
        </w:rPr>
      </w:pPr>
    </w:p>
    <w:p w14:paraId="2E9F7E32" w14:textId="19DF8D70" w:rsidR="005F315C" w:rsidRPr="003315B2" w:rsidRDefault="00032D77" w:rsidP="003E5D10">
      <w:pPr>
        <w:numPr>
          <w:ilvl w:val="0"/>
          <w:numId w:val="11"/>
        </w:numPr>
        <w:spacing w:after="0" w:line="240" w:lineRule="auto"/>
        <w:ind w:left="567" w:hanging="349"/>
        <w:jc w:val="both"/>
        <w:rPr>
          <w:rFonts w:ascii="Calibri" w:hAnsi="Calibri" w:cs="Calibri"/>
        </w:rPr>
      </w:pPr>
      <w:r w:rsidRPr="003315B2">
        <w:rPr>
          <w:rFonts w:ascii="Calibri" w:hAnsi="Calibri" w:cs="Calibri"/>
        </w:rPr>
        <w:t xml:space="preserve">El licitante </w:t>
      </w:r>
      <w:r>
        <w:rPr>
          <w:rFonts w:ascii="Calibri" w:hAnsi="Calibri" w:cs="Calibri"/>
        </w:rPr>
        <w:t xml:space="preserve">participante </w:t>
      </w:r>
      <w:r>
        <w:rPr>
          <w:rFonts w:ascii="Calibri" w:eastAsia="Times New Roman" w:hAnsi="Calibri" w:cs="Calibri"/>
          <w:lang w:eastAsia="es-ES"/>
        </w:rPr>
        <w:t>p</w:t>
      </w:r>
      <w:r w:rsidRPr="003315B2">
        <w:rPr>
          <w:rFonts w:ascii="Calibri" w:eastAsia="Times New Roman" w:hAnsi="Calibri" w:cs="Calibri"/>
          <w:lang w:eastAsia="es-ES"/>
        </w:rPr>
        <w:t>roporcionar</w:t>
      </w:r>
      <w:r>
        <w:rPr>
          <w:rFonts w:ascii="Calibri" w:eastAsia="Times New Roman" w:hAnsi="Calibri" w:cs="Calibri"/>
          <w:lang w:eastAsia="es-ES"/>
        </w:rPr>
        <w:t>á</w:t>
      </w:r>
      <w:r w:rsidR="005F315C" w:rsidRPr="003315B2">
        <w:rPr>
          <w:rFonts w:ascii="Calibri" w:hAnsi="Calibri" w:cs="Calibri"/>
        </w:rPr>
        <w:t xml:space="preserve"> una </w:t>
      </w:r>
      <w:r w:rsidR="005F315C" w:rsidRPr="003315B2">
        <w:rPr>
          <w:rFonts w:ascii="Calibri" w:hAnsi="Calibri" w:cs="Calibri"/>
          <w:b/>
          <w:bCs/>
        </w:rPr>
        <w:t>Dirección de Correo Electrónico</w:t>
      </w:r>
      <w:r w:rsidR="005F315C" w:rsidRPr="003315B2">
        <w:rPr>
          <w:rFonts w:ascii="Calibri" w:hAnsi="Calibri" w:cs="Calibri"/>
        </w:rPr>
        <w:t>. En caso de contar con una.</w:t>
      </w:r>
    </w:p>
    <w:p w14:paraId="37B90CB2" w14:textId="77777777" w:rsidR="005F315C" w:rsidRPr="003315B2" w:rsidRDefault="005F315C" w:rsidP="003E5D10">
      <w:pPr>
        <w:spacing w:after="0" w:line="240" w:lineRule="auto"/>
        <w:ind w:left="720"/>
        <w:contextualSpacing/>
        <w:jc w:val="both"/>
        <w:rPr>
          <w:rFonts w:ascii="Calibri" w:hAnsi="Calibri" w:cs="Calibri"/>
        </w:rPr>
      </w:pPr>
    </w:p>
    <w:p w14:paraId="5128DBE9" w14:textId="77777777" w:rsidR="005F315C" w:rsidRPr="003315B2" w:rsidRDefault="005F315C" w:rsidP="003E5D10">
      <w:pPr>
        <w:spacing w:after="0" w:line="240" w:lineRule="auto"/>
        <w:jc w:val="both"/>
        <w:rPr>
          <w:rFonts w:ascii="Calibri" w:hAnsi="Calibri" w:cs="Calibri"/>
          <w:bCs/>
        </w:rPr>
      </w:pPr>
      <w:r w:rsidRPr="003315B2">
        <w:rPr>
          <w:rFonts w:ascii="Calibri" w:hAnsi="Calibri" w:cs="Calibri"/>
          <w:b/>
        </w:rPr>
        <w:t xml:space="preserve">NOTA: </w:t>
      </w:r>
      <w:r w:rsidRPr="003315B2">
        <w:rPr>
          <w:rFonts w:ascii="Calibri" w:hAnsi="Calibri" w:cs="Calibri"/>
          <w:bCs/>
        </w:rPr>
        <w:t>Al término de la presentación de las propuestas técnicas y económicas, se devolverán los documentos originales solicitados en este punto</w:t>
      </w:r>
      <w:r w:rsidRPr="003315B2">
        <w:rPr>
          <w:rFonts w:ascii="Calibri" w:hAnsi="Calibri" w:cs="Calibri"/>
          <w:b/>
          <w:bCs/>
        </w:rPr>
        <w:t xml:space="preserve">, </w:t>
      </w:r>
      <w:r w:rsidRPr="003315B2">
        <w:rPr>
          <w:rFonts w:ascii="Calibri" w:hAnsi="Calibri" w:cs="Calibri"/>
          <w:bCs/>
        </w:rPr>
        <w:t>pudiendo insertar en protectores de plástico u otros materiales solo los documentos que sean originales y/o copias certificadas.</w:t>
      </w:r>
    </w:p>
    <w:p w14:paraId="27894BEB" w14:textId="77777777" w:rsidR="005F315C" w:rsidRPr="003315B2" w:rsidRDefault="005F315C" w:rsidP="003E5D10">
      <w:pPr>
        <w:spacing w:after="0" w:line="240" w:lineRule="auto"/>
        <w:jc w:val="both"/>
        <w:rPr>
          <w:rFonts w:ascii="Calibri" w:hAnsi="Calibri" w:cs="Calibri"/>
          <w:bCs/>
        </w:rPr>
      </w:pPr>
    </w:p>
    <w:p w14:paraId="59323AC8"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CARTA DE ACEPTACIÓN DE BASES. (ANEXO No. 4)</w:t>
      </w:r>
    </w:p>
    <w:p w14:paraId="1847558C" w14:textId="77777777" w:rsidR="00EC577F" w:rsidRPr="00EC577F" w:rsidRDefault="00EC577F" w:rsidP="00EC577F">
      <w:pPr>
        <w:spacing w:after="0" w:line="240" w:lineRule="auto"/>
        <w:jc w:val="both"/>
        <w:rPr>
          <w:rFonts w:ascii="Calibri" w:hAnsi="Calibri" w:cs="Calibri"/>
          <w:b/>
        </w:rPr>
      </w:pPr>
    </w:p>
    <w:p w14:paraId="7705DE46" w14:textId="08FC24B5" w:rsidR="005F315C" w:rsidRPr="003315B2" w:rsidRDefault="00032D77" w:rsidP="003E5D10">
      <w:pPr>
        <w:spacing w:after="0" w:line="240" w:lineRule="auto"/>
        <w:jc w:val="both"/>
        <w:rPr>
          <w:rFonts w:ascii="Calibri" w:hAnsi="Calibri" w:cs="Calibri"/>
        </w:rPr>
      </w:pPr>
      <w:r w:rsidRPr="003315B2">
        <w:rPr>
          <w:rFonts w:ascii="Calibri" w:hAnsi="Calibri" w:cs="Calibri"/>
        </w:rPr>
        <w:t xml:space="preserve">El licitante </w:t>
      </w:r>
      <w:r>
        <w:rPr>
          <w:rFonts w:ascii="Calibri" w:hAnsi="Calibri" w:cs="Calibri"/>
        </w:rPr>
        <w:t>participante deberá presentar c</w:t>
      </w:r>
      <w:r w:rsidR="005F315C" w:rsidRPr="003315B2">
        <w:rPr>
          <w:rFonts w:ascii="Calibri" w:hAnsi="Calibri" w:cs="Calibri"/>
        </w:rPr>
        <w:t xml:space="preserve">arta en papel membretado de la concursante, firmada </w:t>
      </w:r>
      <w:r w:rsidR="005F315C" w:rsidRPr="003315B2">
        <w:rPr>
          <w:rFonts w:ascii="Calibri" w:hAnsi="Calibri" w:cs="Calibri"/>
          <w:bCs/>
        </w:rPr>
        <w:t>por el representante legal, apoderado, propietario, o la persona facultada,</w:t>
      </w:r>
      <w:r w:rsidR="005F315C" w:rsidRPr="003315B2">
        <w:rPr>
          <w:rFonts w:ascii="Calibri" w:hAnsi="Calibri" w:cs="Calibri"/>
          <w:b/>
        </w:rPr>
        <w:t xml:space="preserve"> BAJO PROTESTA DE DECIR VERDAD</w:t>
      </w:r>
      <w:r w:rsidR="005F315C" w:rsidRPr="003315B2">
        <w:rPr>
          <w:rFonts w:ascii="Calibri" w:hAnsi="Calibri" w:cs="Calibri"/>
        </w:rPr>
        <w:t xml:space="preserve">, donde acepta </w:t>
      </w:r>
      <w:r w:rsidR="005F315C" w:rsidRPr="003315B2">
        <w:rPr>
          <w:rFonts w:ascii="Calibri" w:hAnsi="Calibri" w:cs="Calibri"/>
          <w:bCs/>
        </w:rPr>
        <w:t>haber leído íntegramente el contenido de las bases</w:t>
      </w:r>
      <w:r w:rsidR="005F315C" w:rsidRPr="003315B2">
        <w:rPr>
          <w:rFonts w:ascii="Calibri" w:hAnsi="Calibri" w:cs="Calibri"/>
        </w:rPr>
        <w:t xml:space="preserve"> y en el cual acepta participar respetando y cumpliendo el contenido de la convocatoria, para los efectos que surjan en caso de adjudicación.</w:t>
      </w:r>
    </w:p>
    <w:p w14:paraId="372D188B" w14:textId="77777777" w:rsidR="005F315C" w:rsidRPr="003315B2" w:rsidRDefault="005F315C" w:rsidP="003E5D10">
      <w:pPr>
        <w:spacing w:after="0" w:line="240" w:lineRule="auto"/>
        <w:jc w:val="both"/>
        <w:rPr>
          <w:rFonts w:ascii="Calibri" w:hAnsi="Calibri" w:cs="Calibri"/>
        </w:rPr>
      </w:pPr>
    </w:p>
    <w:p w14:paraId="581362BD" w14:textId="77777777" w:rsidR="005F315C" w:rsidRPr="00EC577F" w:rsidRDefault="005F315C" w:rsidP="003E5D10">
      <w:pPr>
        <w:pStyle w:val="Prrafodelista"/>
        <w:numPr>
          <w:ilvl w:val="1"/>
          <w:numId w:val="14"/>
        </w:numPr>
        <w:spacing w:after="0" w:line="240" w:lineRule="auto"/>
        <w:ind w:left="426"/>
        <w:jc w:val="both"/>
        <w:rPr>
          <w:rFonts w:ascii="Calibri" w:hAnsi="Calibri" w:cs="Calibri"/>
        </w:rPr>
      </w:pPr>
      <w:r w:rsidRPr="003315B2">
        <w:rPr>
          <w:rFonts w:ascii="Calibri" w:hAnsi="Calibri" w:cs="Calibri"/>
          <w:b/>
        </w:rPr>
        <w:t>DECLARACIÓN DE INTEGRIDAD. (ANEXO No. 5)</w:t>
      </w:r>
    </w:p>
    <w:p w14:paraId="039C2A14" w14:textId="77777777" w:rsidR="00EC577F" w:rsidRPr="00EC577F" w:rsidRDefault="00EC577F" w:rsidP="00EC577F">
      <w:pPr>
        <w:spacing w:after="0" w:line="240" w:lineRule="auto"/>
        <w:ind w:left="51"/>
        <w:jc w:val="both"/>
        <w:rPr>
          <w:rFonts w:ascii="Calibri" w:hAnsi="Calibri" w:cs="Calibri"/>
        </w:rPr>
      </w:pPr>
    </w:p>
    <w:p w14:paraId="7ABFC91E" w14:textId="2B7AFF3E" w:rsidR="005F315C" w:rsidRPr="003315B2" w:rsidRDefault="00032D77" w:rsidP="003E5D10">
      <w:pPr>
        <w:spacing w:after="0" w:line="240" w:lineRule="auto"/>
        <w:jc w:val="both"/>
        <w:rPr>
          <w:rFonts w:ascii="Calibri" w:hAnsi="Calibri" w:cs="Calibri"/>
          <w:b/>
        </w:rPr>
      </w:pPr>
      <w:r w:rsidRPr="003315B2">
        <w:rPr>
          <w:rFonts w:ascii="Calibri" w:hAnsi="Calibri" w:cs="Calibri"/>
        </w:rPr>
        <w:t xml:space="preserve">El licitante </w:t>
      </w:r>
      <w:r>
        <w:rPr>
          <w:rFonts w:ascii="Calibri" w:hAnsi="Calibri" w:cs="Calibri"/>
        </w:rPr>
        <w:t>participante deberá presentar d</w:t>
      </w:r>
      <w:r w:rsidR="005F315C" w:rsidRPr="003315B2">
        <w:rPr>
          <w:rFonts w:ascii="Calibri" w:hAnsi="Calibri" w:cs="Calibri"/>
        </w:rPr>
        <w:t xml:space="preserve">eclaración de Integridad, mediante carta en papel membretado del oferente, </w:t>
      </w:r>
      <w:r w:rsidR="005F315C" w:rsidRPr="003315B2">
        <w:rPr>
          <w:rFonts w:ascii="Calibri" w:hAnsi="Calibri" w:cs="Calibri"/>
          <w:bCs/>
        </w:rPr>
        <w:t>firmada por el representante legal, apoderado, propietario, o la persona facultada</w:t>
      </w:r>
      <w:r w:rsidR="005F315C" w:rsidRPr="003315B2">
        <w:rPr>
          <w:rFonts w:ascii="Calibri" w:hAnsi="Calibri" w:cs="Calibri"/>
          <w:b/>
        </w:rPr>
        <w:t>, BAJO PROTESTA DE DECIR</w:t>
      </w:r>
      <w:r w:rsidR="005F315C" w:rsidRPr="003315B2">
        <w:rPr>
          <w:rFonts w:ascii="Calibri" w:eastAsia="Times New Roman" w:hAnsi="Calibri" w:cs="Calibri"/>
          <w:lang w:eastAsia="es-ES"/>
        </w:rPr>
        <w:t xml:space="preserve"> </w:t>
      </w:r>
      <w:r w:rsidR="005F315C" w:rsidRPr="003315B2">
        <w:rPr>
          <w:rFonts w:ascii="Calibri" w:hAnsi="Calibri" w:cs="Calibri"/>
          <w:b/>
        </w:rPr>
        <w:t xml:space="preserve"> VERDAD</w:t>
      </w:r>
      <w:r w:rsidR="005F315C" w:rsidRPr="003315B2">
        <w:rPr>
          <w:rFonts w:ascii="Calibri" w:hAnsi="Calibri" w:cs="Calibri"/>
        </w:rPr>
        <w:t>, en la que manifiesta que por sí mismo o a través de interpósita persona, se abstendrá de adoptar conductas para que los Servidores Públicos del Organismo Público Descentralizado Servicios de Salud del Estado de Colima induzcan o alteren las evaluaciones de las propuestas, el resultado del procedimiento u otros aspectos que otorguen condiciones más ventajosas con relación a los demás participantes.</w:t>
      </w:r>
    </w:p>
    <w:p w14:paraId="2A9389A6" w14:textId="77777777" w:rsidR="005F315C" w:rsidRPr="003315B2" w:rsidRDefault="005F315C" w:rsidP="003E5D10">
      <w:pPr>
        <w:spacing w:after="0" w:line="240" w:lineRule="auto"/>
        <w:jc w:val="both"/>
        <w:rPr>
          <w:rFonts w:ascii="Calibri" w:hAnsi="Calibri" w:cs="Calibri"/>
          <w:b/>
        </w:rPr>
      </w:pPr>
    </w:p>
    <w:p w14:paraId="7914619E"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CARTA DE GARANTÍA DE LOS BIENES ARRENDAMIENTOS Y SERVICIOS (ANEXO No. 6).</w:t>
      </w:r>
    </w:p>
    <w:p w14:paraId="09906C50" w14:textId="77777777" w:rsidR="00EC577F" w:rsidRPr="003315B2" w:rsidRDefault="00EC577F" w:rsidP="00EC577F">
      <w:pPr>
        <w:pStyle w:val="Prrafodelista"/>
        <w:spacing w:after="0" w:line="240" w:lineRule="auto"/>
        <w:ind w:left="426"/>
        <w:jc w:val="both"/>
        <w:rPr>
          <w:rFonts w:ascii="Calibri" w:hAnsi="Calibri" w:cs="Calibri"/>
          <w:b/>
        </w:rPr>
      </w:pPr>
    </w:p>
    <w:p w14:paraId="6606B900" w14:textId="0CADC00F" w:rsidR="005F315C" w:rsidRPr="003315B2" w:rsidRDefault="00032D77" w:rsidP="003E5D10">
      <w:pPr>
        <w:spacing w:after="0" w:line="240" w:lineRule="auto"/>
        <w:jc w:val="both"/>
        <w:rPr>
          <w:rFonts w:ascii="Calibri" w:hAnsi="Calibri" w:cs="Calibri"/>
          <w:b/>
          <w:bCs/>
          <w:color w:val="000000" w:themeColor="text1"/>
        </w:rPr>
      </w:pPr>
      <w:r w:rsidRPr="003315B2">
        <w:rPr>
          <w:rFonts w:ascii="Calibri" w:hAnsi="Calibri" w:cs="Calibri"/>
        </w:rPr>
        <w:t xml:space="preserve">El licitante </w:t>
      </w:r>
      <w:r>
        <w:rPr>
          <w:rFonts w:ascii="Calibri" w:hAnsi="Calibri" w:cs="Calibri"/>
        </w:rPr>
        <w:t>participante deberá presentar c</w:t>
      </w:r>
      <w:r w:rsidR="005F315C" w:rsidRPr="003315B2">
        <w:rPr>
          <w:rFonts w:ascii="Calibri" w:hAnsi="Calibri" w:cs="Calibri"/>
        </w:rPr>
        <w:t xml:space="preserve">arta en papel membretado del ofertante </w:t>
      </w:r>
      <w:r w:rsidR="005F315C" w:rsidRPr="003315B2">
        <w:rPr>
          <w:rFonts w:ascii="Calibri" w:hAnsi="Calibri" w:cs="Calibri"/>
          <w:bCs/>
        </w:rPr>
        <w:t>firmada por el representante legal, apoderado, propietario, o la persona facultada, en la que firme</w:t>
      </w:r>
      <w:r w:rsidR="005F315C" w:rsidRPr="003315B2">
        <w:rPr>
          <w:rFonts w:ascii="Calibri" w:hAnsi="Calibri" w:cs="Calibri"/>
          <w:b/>
        </w:rPr>
        <w:t xml:space="preserve"> BAJO PROTESTA DE DECIR VERDAD</w:t>
      </w:r>
      <w:r w:rsidR="005F315C" w:rsidRPr="003315B2">
        <w:rPr>
          <w:rFonts w:ascii="Calibri" w:hAnsi="Calibri" w:cs="Calibri"/>
        </w:rPr>
        <w:t xml:space="preserve">, que se compromete a garantizar los bienes, arrendamientos y servicios objeto de este concurso, declarando entregar los bienes y/o servicios solicitados de acuerdo al </w:t>
      </w:r>
      <w:r w:rsidR="005F315C" w:rsidRPr="003315B2">
        <w:rPr>
          <w:rFonts w:ascii="Calibri" w:hAnsi="Calibri" w:cs="Calibri"/>
          <w:b/>
          <w:bCs/>
        </w:rPr>
        <w:t>Anexo Número 1 Técnico</w:t>
      </w:r>
      <w:r w:rsidR="005F315C" w:rsidRPr="003315B2">
        <w:rPr>
          <w:rFonts w:ascii="Calibri" w:hAnsi="Calibri" w:cs="Calibri"/>
        </w:rPr>
        <w:t xml:space="preserve">, los cuales deberán ser </w:t>
      </w:r>
      <w:r w:rsidR="00E921E4">
        <w:rPr>
          <w:rFonts w:ascii="Calibri" w:hAnsi="Calibri" w:cs="Calibri"/>
        </w:rPr>
        <w:t xml:space="preserve">nuevos, </w:t>
      </w:r>
      <w:r w:rsidR="004A14B4" w:rsidRPr="003315B2">
        <w:rPr>
          <w:rFonts w:ascii="Calibri" w:hAnsi="Calibri" w:cs="Calibri"/>
          <w:color w:val="000000" w:themeColor="text1"/>
        </w:rPr>
        <w:t>de buena calidad, contra defectos de fabricación o vicios ocultos, autorizadas bajo las normas oficiales mexicanas, a falta de éstas deberá cumplir con Normas Internacionales, no otorgando bienes de otra procedencia y entregar los bienes y/o Servicios a entera satisfacción del área requirente</w:t>
      </w:r>
      <w:r w:rsidR="005F315C" w:rsidRPr="003315B2">
        <w:rPr>
          <w:rFonts w:ascii="Calibri" w:hAnsi="Calibri" w:cs="Calibri"/>
        </w:rPr>
        <w:t xml:space="preserve">, además de proveerlos en el momento en que la Dependencia solicitante así lo requiera </w:t>
      </w:r>
      <w:r w:rsidR="005F315C" w:rsidRPr="003315B2">
        <w:rPr>
          <w:rFonts w:ascii="Calibri" w:hAnsi="Calibri" w:cs="Calibri"/>
          <w:b/>
          <w:bCs/>
          <w:color w:val="000000" w:themeColor="text1"/>
        </w:rPr>
        <w:t>desde la fecha del fallo hasta el 31 de diciembre del 202</w:t>
      </w:r>
      <w:r w:rsidR="001927F8" w:rsidRPr="003315B2">
        <w:rPr>
          <w:rFonts w:ascii="Calibri" w:hAnsi="Calibri" w:cs="Calibri"/>
          <w:b/>
          <w:bCs/>
          <w:color w:val="000000" w:themeColor="text1"/>
        </w:rPr>
        <w:t>6</w:t>
      </w:r>
      <w:r w:rsidR="005F315C" w:rsidRPr="003315B2">
        <w:rPr>
          <w:rFonts w:ascii="Calibri" w:hAnsi="Calibri" w:cs="Calibri"/>
          <w:b/>
          <w:bCs/>
          <w:color w:val="000000" w:themeColor="text1"/>
        </w:rPr>
        <w:t>.</w:t>
      </w:r>
    </w:p>
    <w:p w14:paraId="6D10E5A8" w14:textId="77777777" w:rsidR="004A14B4" w:rsidRPr="003315B2" w:rsidRDefault="004A14B4" w:rsidP="003E5D10">
      <w:pPr>
        <w:spacing w:after="0" w:line="240" w:lineRule="auto"/>
        <w:jc w:val="both"/>
        <w:rPr>
          <w:rFonts w:ascii="Calibri" w:hAnsi="Calibri" w:cs="Calibri"/>
          <w:b/>
          <w:bCs/>
          <w:color w:val="000000" w:themeColor="text1"/>
        </w:rPr>
      </w:pPr>
    </w:p>
    <w:p w14:paraId="2AF42F6F" w14:textId="1445D25E" w:rsidR="005F315C" w:rsidRDefault="00E474C5" w:rsidP="003E5D10">
      <w:pPr>
        <w:pStyle w:val="Prrafodelista"/>
        <w:numPr>
          <w:ilvl w:val="1"/>
          <w:numId w:val="14"/>
        </w:numPr>
        <w:spacing w:after="0" w:line="240" w:lineRule="auto"/>
        <w:ind w:left="284" w:hanging="349"/>
        <w:jc w:val="both"/>
        <w:rPr>
          <w:rFonts w:ascii="Calibri" w:hAnsi="Calibri" w:cs="Calibri"/>
          <w:b/>
        </w:rPr>
      </w:pPr>
      <w:r w:rsidRPr="003315B2">
        <w:rPr>
          <w:rFonts w:ascii="Calibri" w:hAnsi="Calibri" w:cs="Calibri"/>
          <w:b/>
        </w:rPr>
        <w:t xml:space="preserve"> </w:t>
      </w:r>
      <w:r w:rsidR="005F315C" w:rsidRPr="003315B2">
        <w:rPr>
          <w:rFonts w:ascii="Calibri" w:hAnsi="Calibri" w:cs="Calibri"/>
          <w:b/>
        </w:rPr>
        <w:t>CARTA DEL ARTÍCULO 38 DE LA LEY DE ADQUISICIONES, ARRENDAMIENTOS Y SERVICIOS DEL SECTOR PÚBLICO DEL ESTADO DE COLIMA</w:t>
      </w:r>
      <w:r w:rsidR="005F315C" w:rsidRPr="003315B2">
        <w:rPr>
          <w:rFonts w:ascii="Calibri" w:hAnsi="Calibri" w:cs="Calibri"/>
          <w:b/>
          <w:bCs/>
        </w:rPr>
        <w:t xml:space="preserve"> Y 49 DE LA LEY GENERAL DE RESPONSABILIDADES ADMINISTRATIVAS</w:t>
      </w:r>
      <w:r w:rsidR="005F315C" w:rsidRPr="003315B2">
        <w:rPr>
          <w:rFonts w:ascii="Calibri" w:hAnsi="Calibri" w:cs="Calibri"/>
          <w:b/>
        </w:rPr>
        <w:t>. (ANEXO No. 7)</w:t>
      </w:r>
    </w:p>
    <w:p w14:paraId="566DD85E" w14:textId="77777777" w:rsidR="00EC577F" w:rsidRPr="003315B2" w:rsidRDefault="00EC577F" w:rsidP="00EC577F">
      <w:pPr>
        <w:pStyle w:val="Prrafodelista"/>
        <w:spacing w:after="0" w:line="240" w:lineRule="auto"/>
        <w:ind w:left="284"/>
        <w:jc w:val="both"/>
        <w:rPr>
          <w:rFonts w:ascii="Calibri" w:hAnsi="Calibri" w:cs="Calibri"/>
          <w:b/>
        </w:rPr>
      </w:pPr>
    </w:p>
    <w:p w14:paraId="74CC8785" w14:textId="3125300B" w:rsidR="005F315C" w:rsidRPr="003315B2" w:rsidRDefault="00032D77" w:rsidP="003E5D10">
      <w:pPr>
        <w:spacing w:after="0" w:line="240" w:lineRule="auto"/>
        <w:jc w:val="both"/>
        <w:rPr>
          <w:rFonts w:ascii="Calibri" w:hAnsi="Calibri" w:cs="Calibri"/>
        </w:rPr>
      </w:pPr>
      <w:r w:rsidRPr="003315B2">
        <w:rPr>
          <w:rFonts w:ascii="Calibri" w:hAnsi="Calibri" w:cs="Calibri"/>
        </w:rPr>
        <w:t xml:space="preserve">El licitante </w:t>
      </w:r>
      <w:r>
        <w:rPr>
          <w:rFonts w:ascii="Calibri" w:hAnsi="Calibri" w:cs="Calibri"/>
        </w:rPr>
        <w:t>participante deberá presentar c</w:t>
      </w:r>
      <w:r w:rsidR="005F315C" w:rsidRPr="003315B2">
        <w:rPr>
          <w:rFonts w:ascii="Calibri" w:hAnsi="Calibri" w:cs="Calibri"/>
        </w:rPr>
        <w:t xml:space="preserve">arta en papel membretado del concursante, </w:t>
      </w:r>
      <w:r w:rsidR="005F315C" w:rsidRPr="003315B2">
        <w:rPr>
          <w:rFonts w:ascii="Calibri" w:hAnsi="Calibri" w:cs="Calibri"/>
          <w:bCs/>
        </w:rPr>
        <w:t>firmada por el representante legal, apoderado, propietario, o la persona facultada,</w:t>
      </w:r>
      <w:r w:rsidR="005F315C" w:rsidRPr="003315B2">
        <w:rPr>
          <w:rFonts w:ascii="Calibri" w:hAnsi="Calibri" w:cs="Calibri"/>
        </w:rPr>
        <w:t xml:space="preserve"> en la que declare </w:t>
      </w:r>
      <w:r w:rsidR="005F315C" w:rsidRPr="003315B2">
        <w:rPr>
          <w:rFonts w:ascii="Calibri" w:hAnsi="Calibri" w:cs="Calibri"/>
          <w:b/>
        </w:rPr>
        <w:t>BAJO PROTESTA DE DECIR VERDAD</w:t>
      </w:r>
      <w:r w:rsidR="005F315C" w:rsidRPr="003315B2">
        <w:rPr>
          <w:rFonts w:ascii="Calibri" w:hAnsi="Calibri" w:cs="Calibri"/>
        </w:rPr>
        <w:t xml:space="preserve">, que el concursante no se encuentra en ninguno de los supuestos del Artículo 38 de la Ley de Adquisiciones, Arrendamientos y Servicios del Sector Público del Estado de Colima. </w:t>
      </w:r>
      <w:r w:rsidR="005F315C" w:rsidRPr="003315B2">
        <w:rPr>
          <w:rFonts w:ascii="Calibri" w:hAnsi="Calibri" w:cs="Calibri"/>
          <w:bCs/>
        </w:rPr>
        <w:t xml:space="preserve">Asimismo, que tampoco desempeña empleo, cargo o comisión en el servicio público y en caso de desempeñarlo, con la formalización del contrato correspondiente no se actualiza un Conflicto de Interés, tal y como lo establece la fracción IX del artículo </w:t>
      </w:r>
      <w:bookmarkStart w:id="1" w:name="_Hlk97020970"/>
      <w:r w:rsidR="005F315C" w:rsidRPr="003315B2">
        <w:rPr>
          <w:rFonts w:ascii="Calibri" w:hAnsi="Calibri" w:cs="Calibri"/>
          <w:bCs/>
        </w:rPr>
        <w:t>49 de la Ley General de Responsabilidades Administrativas</w:t>
      </w:r>
      <w:bookmarkEnd w:id="1"/>
      <w:r w:rsidR="005F315C" w:rsidRPr="003315B2">
        <w:rPr>
          <w:rFonts w:ascii="Calibri" w:hAnsi="Calibri" w:cs="Calibri"/>
          <w:bCs/>
        </w:rPr>
        <w:t>.</w:t>
      </w:r>
    </w:p>
    <w:p w14:paraId="6577DD1E" w14:textId="77777777" w:rsidR="005F315C" w:rsidRPr="003315B2" w:rsidRDefault="005F315C" w:rsidP="003E5D10">
      <w:pPr>
        <w:spacing w:after="0" w:line="240" w:lineRule="auto"/>
        <w:jc w:val="both"/>
        <w:rPr>
          <w:rFonts w:ascii="Calibri" w:hAnsi="Calibri" w:cs="Calibri"/>
        </w:rPr>
      </w:pPr>
    </w:p>
    <w:p w14:paraId="153AE2BE" w14:textId="7E274424" w:rsidR="005F315C" w:rsidRDefault="005F315C" w:rsidP="003E5D10">
      <w:pPr>
        <w:pStyle w:val="Prrafodelista"/>
        <w:numPr>
          <w:ilvl w:val="1"/>
          <w:numId w:val="14"/>
        </w:numPr>
        <w:spacing w:after="0" w:line="240" w:lineRule="auto"/>
        <w:ind w:left="426"/>
        <w:jc w:val="both"/>
        <w:rPr>
          <w:rFonts w:ascii="Calibri" w:hAnsi="Calibri" w:cs="Calibri"/>
          <w:b/>
          <w:bCs/>
        </w:rPr>
      </w:pPr>
      <w:r w:rsidRPr="003315B2">
        <w:rPr>
          <w:rFonts w:ascii="Calibri" w:hAnsi="Calibri" w:cs="Calibri"/>
          <w:b/>
          <w:bCs/>
        </w:rPr>
        <w:t>OPINIONES DEL CUMPLIMIENTO DE OBLIGACIONES FISCALES, EN OPINIÓN POSITIVA.</w:t>
      </w:r>
    </w:p>
    <w:p w14:paraId="135C81DB" w14:textId="77777777" w:rsidR="00EC577F" w:rsidRPr="003315B2" w:rsidRDefault="00EC577F" w:rsidP="00EC577F">
      <w:pPr>
        <w:pStyle w:val="Prrafodelista"/>
        <w:spacing w:after="0" w:line="240" w:lineRule="auto"/>
        <w:ind w:left="426"/>
        <w:jc w:val="both"/>
        <w:rPr>
          <w:rFonts w:ascii="Calibri" w:hAnsi="Calibri" w:cs="Calibri"/>
          <w:b/>
          <w:bCs/>
        </w:rPr>
      </w:pPr>
    </w:p>
    <w:p w14:paraId="0F19465A" w14:textId="10525E9C" w:rsidR="005F315C" w:rsidRDefault="005F315C" w:rsidP="003E5D10">
      <w:pPr>
        <w:pStyle w:val="Prrafodelista"/>
        <w:numPr>
          <w:ilvl w:val="2"/>
          <w:numId w:val="14"/>
        </w:numPr>
        <w:spacing w:after="0" w:line="240" w:lineRule="auto"/>
        <w:ind w:left="851"/>
        <w:contextualSpacing w:val="0"/>
        <w:jc w:val="both"/>
        <w:rPr>
          <w:rFonts w:ascii="Calibri" w:hAnsi="Calibri" w:cs="Calibri"/>
        </w:rPr>
      </w:pPr>
      <w:r w:rsidRPr="003315B2">
        <w:rPr>
          <w:rFonts w:ascii="Calibri" w:hAnsi="Calibri" w:cs="Calibri"/>
        </w:rPr>
        <w:t xml:space="preserve">El licitante </w:t>
      </w:r>
      <w:r w:rsidR="00032D77">
        <w:rPr>
          <w:rFonts w:ascii="Calibri" w:hAnsi="Calibri" w:cs="Calibri"/>
        </w:rPr>
        <w:t xml:space="preserve">participante </w:t>
      </w:r>
      <w:r w:rsidRPr="003315B2">
        <w:rPr>
          <w:rFonts w:ascii="Calibri" w:hAnsi="Calibri" w:cs="Calibri"/>
        </w:rPr>
        <w:t>deberá presentar el documento que emite el Servicio de Administración Tributaria (</w:t>
      </w:r>
      <w:proofErr w:type="spellStart"/>
      <w:r w:rsidRPr="003315B2">
        <w:rPr>
          <w:rFonts w:ascii="Calibri" w:hAnsi="Calibri" w:cs="Calibri"/>
          <w:b/>
          <w:bCs/>
        </w:rPr>
        <w:t>SAT</w:t>
      </w:r>
      <w:proofErr w:type="spellEnd"/>
      <w:r w:rsidRPr="003315B2">
        <w:rPr>
          <w:rFonts w:ascii="Calibri" w:hAnsi="Calibri" w:cs="Calibri"/>
        </w:rPr>
        <w:t xml:space="preserve">), denominado opinión del cumplimiento de obligaciones fiscales, </w:t>
      </w:r>
      <w:r w:rsidRPr="003315B2">
        <w:rPr>
          <w:rFonts w:ascii="Calibri" w:hAnsi="Calibri" w:cs="Calibri"/>
          <w:b/>
          <w:bCs/>
        </w:rPr>
        <w:t>EN OPINIÓN POSITIVA</w:t>
      </w:r>
      <w:r w:rsidRPr="003315B2">
        <w:rPr>
          <w:rFonts w:ascii="Calibri" w:hAnsi="Calibri" w:cs="Calibri"/>
        </w:rPr>
        <w:t xml:space="preserve">, con una antigüedad no mayor de </w:t>
      </w:r>
      <w:r w:rsidRPr="003315B2">
        <w:rPr>
          <w:rFonts w:ascii="Calibri" w:hAnsi="Calibri" w:cs="Calibri"/>
          <w:b/>
          <w:bCs/>
        </w:rPr>
        <w:t>30 días naturales</w:t>
      </w:r>
      <w:r w:rsidRPr="003315B2">
        <w:rPr>
          <w:rFonts w:ascii="Calibri" w:hAnsi="Calibri" w:cs="Calibri"/>
        </w:rPr>
        <w:t xml:space="preserve"> a partir de su emisión.</w:t>
      </w:r>
    </w:p>
    <w:p w14:paraId="7CF6E520" w14:textId="77777777" w:rsidR="00EC577F" w:rsidRPr="003315B2" w:rsidRDefault="00EC577F" w:rsidP="00EC577F">
      <w:pPr>
        <w:pStyle w:val="Prrafodelista"/>
        <w:spacing w:after="0" w:line="240" w:lineRule="auto"/>
        <w:ind w:left="851"/>
        <w:contextualSpacing w:val="0"/>
        <w:jc w:val="both"/>
        <w:rPr>
          <w:rFonts w:ascii="Calibri" w:hAnsi="Calibri" w:cs="Calibri"/>
        </w:rPr>
      </w:pPr>
    </w:p>
    <w:p w14:paraId="16AC9398" w14:textId="43044D08" w:rsidR="005F315C" w:rsidRDefault="005F315C" w:rsidP="003E5D10">
      <w:pPr>
        <w:pStyle w:val="Prrafodelista"/>
        <w:numPr>
          <w:ilvl w:val="2"/>
          <w:numId w:val="14"/>
        </w:numPr>
        <w:spacing w:after="0" w:line="240" w:lineRule="auto"/>
        <w:ind w:left="851"/>
        <w:contextualSpacing w:val="0"/>
        <w:jc w:val="both"/>
        <w:rPr>
          <w:rFonts w:ascii="Calibri" w:hAnsi="Calibri" w:cs="Calibri"/>
        </w:rPr>
      </w:pPr>
      <w:r w:rsidRPr="003315B2">
        <w:rPr>
          <w:rFonts w:ascii="Calibri" w:hAnsi="Calibri" w:cs="Calibri"/>
        </w:rPr>
        <w:t xml:space="preserve">El licitante </w:t>
      </w:r>
      <w:r w:rsidR="00032D77">
        <w:rPr>
          <w:rFonts w:ascii="Calibri" w:hAnsi="Calibri" w:cs="Calibri"/>
        </w:rPr>
        <w:t xml:space="preserve">participante </w:t>
      </w:r>
      <w:r w:rsidRPr="003315B2">
        <w:rPr>
          <w:rFonts w:ascii="Calibri" w:hAnsi="Calibri" w:cs="Calibri"/>
        </w:rPr>
        <w:t>deberá presentar el documento que emite el Instituto Mexicano del Seguro Social (</w:t>
      </w:r>
      <w:r w:rsidRPr="003315B2">
        <w:rPr>
          <w:rFonts w:ascii="Calibri" w:hAnsi="Calibri" w:cs="Calibri"/>
          <w:b/>
          <w:bCs/>
        </w:rPr>
        <w:t>IMSS</w:t>
      </w:r>
      <w:r w:rsidRPr="003315B2">
        <w:rPr>
          <w:rFonts w:ascii="Calibri" w:hAnsi="Calibri" w:cs="Calibri"/>
        </w:rPr>
        <w:t xml:space="preserve">), denominado OPINIÓN DEL CUMPLIMIENTO DE OBLIGACIONES FISCALES EN MATERIA DE SEGURIDAD SOCIAL, </w:t>
      </w:r>
      <w:r w:rsidRPr="003315B2">
        <w:rPr>
          <w:rFonts w:ascii="Calibri" w:hAnsi="Calibri" w:cs="Calibri"/>
          <w:b/>
        </w:rPr>
        <w:t>EN OPINIÓN POSITIVA</w:t>
      </w:r>
      <w:r w:rsidRPr="003315B2">
        <w:rPr>
          <w:rFonts w:ascii="Calibri" w:hAnsi="Calibri" w:cs="Calibri"/>
        </w:rPr>
        <w:t xml:space="preserve">. Con una antigüedad no mayor de </w:t>
      </w:r>
      <w:r w:rsidRPr="003315B2">
        <w:rPr>
          <w:rFonts w:ascii="Calibri" w:hAnsi="Calibri" w:cs="Calibri"/>
          <w:b/>
          <w:bCs/>
        </w:rPr>
        <w:t>5 (cinco) días hábiles</w:t>
      </w:r>
      <w:r w:rsidRPr="003315B2">
        <w:rPr>
          <w:rFonts w:ascii="Calibri" w:hAnsi="Calibri" w:cs="Calibri"/>
        </w:rPr>
        <w:t xml:space="preserve"> a partir de su emisión.</w:t>
      </w:r>
    </w:p>
    <w:p w14:paraId="522C3FBB" w14:textId="77777777" w:rsidR="00EC577F" w:rsidRPr="00EC577F" w:rsidRDefault="00EC577F" w:rsidP="00EC577F">
      <w:pPr>
        <w:spacing w:after="0" w:line="240" w:lineRule="auto"/>
        <w:jc w:val="both"/>
        <w:rPr>
          <w:rFonts w:ascii="Calibri" w:hAnsi="Calibri" w:cs="Calibri"/>
        </w:rPr>
      </w:pPr>
    </w:p>
    <w:p w14:paraId="2212AE76" w14:textId="170BF4E4" w:rsidR="005F315C" w:rsidRPr="00032D77" w:rsidRDefault="005F315C" w:rsidP="003E5D10">
      <w:pPr>
        <w:pStyle w:val="Textoindependiente31"/>
        <w:numPr>
          <w:ilvl w:val="2"/>
          <w:numId w:val="14"/>
        </w:numPr>
        <w:ind w:left="851"/>
        <w:rPr>
          <w:rFonts w:ascii="Calibri" w:eastAsia="Calibri" w:hAnsi="Calibri" w:cs="Calibri"/>
          <w:sz w:val="24"/>
          <w:szCs w:val="24"/>
          <w:lang w:eastAsia="en-US"/>
        </w:rPr>
      </w:pPr>
      <w:r w:rsidRPr="00032D77">
        <w:rPr>
          <w:rFonts w:ascii="Calibri" w:eastAsia="Calibri" w:hAnsi="Calibri" w:cs="Calibri"/>
          <w:sz w:val="24"/>
          <w:szCs w:val="24"/>
          <w:lang w:eastAsia="en-US"/>
        </w:rPr>
        <w:t xml:space="preserve">El licitante </w:t>
      </w:r>
      <w:r w:rsidR="00032D77" w:rsidRPr="00032D77">
        <w:rPr>
          <w:rFonts w:ascii="Calibri" w:hAnsi="Calibri" w:cs="Calibri"/>
          <w:sz w:val="24"/>
          <w:szCs w:val="24"/>
        </w:rPr>
        <w:t xml:space="preserve">participante </w:t>
      </w:r>
      <w:r w:rsidRPr="00032D77">
        <w:rPr>
          <w:rFonts w:ascii="Calibri" w:eastAsia="Calibri" w:hAnsi="Calibri" w:cs="Calibri"/>
          <w:sz w:val="24"/>
          <w:szCs w:val="24"/>
          <w:lang w:eastAsia="en-US"/>
        </w:rPr>
        <w:t>deberá presentar el documento que emite el Instituto del Fondo Nacional de la Vivienda para los Trabajadores (</w:t>
      </w:r>
      <w:r w:rsidRPr="00032D77">
        <w:rPr>
          <w:rFonts w:ascii="Calibri" w:eastAsia="Calibri" w:hAnsi="Calibri" w:cs="Calibri"/>
          <w:b/>
          <w:bCs/>
          <w:sz w:val="24"/>
          <w:szCs w:val="24"/>
          <w:lang w:eastAsia="en-US"/>
        </w:rPr>
        <w:t>INFONAVIT</w:t>
      </w:r>
      <w:r w:rsidRPr="00032D77">
        <w:rPr>
          <w:rFonts w:ascii="Calibri" w:eastAsia="Calibri" w:hAnsi="Calibri" w:cs="Calibri"/>
          <w:sz w:val="24"/>
          <w:szCs w:val="24"/>
          <w:lang w:eastAsia="en-US"/>
        </w:rPr>
        <w:t xml:space="preserve">), denominado CONSTANCIA DE </w:t>
      </w:r>
      <w:proofErr w:type="spellStart"/>
      <w:r w:rsidRPr="00032D77">
        <w:rPr>
          <w:rFonts w:ascii="Calibri" w:eastAsia="Calibri" w:hAnsi="Calibri" w:cs="Calibri"/>
          <w:sz w:val="24"/>
          <w:szCs w:val="24"/>
          <w:lang w:eastAsia="en-US"/>
        </w:rPr>
        <w:t>SITUACION</w:t>
      </w:r>
      <w:proofErr w:type="spellEnd"/>
      <w:r w:rsidRPr="00032D77">
        <w:rPr>
          <w:rFonts w:ascii="Calibri" w:eastAsia="Calibri" w:hAnsi="Calibri" w:cs="Calibri"/>
          <w:sz w:val="24"/>
          <w:szCs w:val="24"/>
          <w:lang w:eastAsia="en-US"/>
        </w:rPr>
        <w:t xml:space="preserve"> FISCAL, </w:t>
      </w:r>
      <w:r w:rsidRPr="00032D77">
        <w:rPr>
          <w:rFonts w:ascii="Calibri" w:eastAsia="Calibri" w:hAnsi="Calibri" w:cs="Calibri"/>
          <w:b/>
          <w:bCs/>
          <w:sz w:val="24"/>
          <w:szCs w:val="24"/>
          <w:lang w:eastAsia="en-US"/>
        </w:rPr>
        <w:t>EN OPINIÓN POSITIVA</w:t>
      </w:r>
      <w:r w:rsidRPr="00032D77">
        <w:rPr>
          <w:rFonts w:ascii="Calibri" w:eastAsia="Calibri" w:hAnsi="Calibri" w:cs="Calibri"/>
          <w:sz w:val="24"/>
          <w:szCs w:val="24"/>
          <w:lang w:eastAsia="en-US"/>
        </w:rPr>
        <w:t xml:space="preserve">. Con vigencia de </w:t>
      </w:r>
      <w:r w:rsidRPr="00032D77">
        <w:rPr>
          <w:rFonts w:ascii="Calibri" w:eastAsia="Calibri" w:hAnsi="Calibri" w:cs="Calibri"/>
          <w:b/>
          <w:bCs/>
          <w:sz w:val="24"/>
          <w:szCs w:val="24"/>
          <w:lang w:eastAsia="en-US"/>
        </w:rPr>
        <w:t>30 días naturales</w:t>
      </w:r>
      <w:r w:rsidRPr="00032D77">
        <w:rPr>
          <w:rFonts w:ascii="Calibri" w:eastAsia="Calibri" w:hAnsi="Calibri" w:cs="Calibri"/>
          <w:sz w:val="24"/>
          <w:szCs w:val="24"/>
          <w:lang w:eastAsia="en-US"/>
        </w:rPr>
        <w:t xml:space="preserve"> a partir de su emisión</w:t>
      </w:r>
      <w:r w:rsidR="00BF6D19" w:rsidRPr="00032D77">
        <w:rPr>
          <w:rFonts w:ascii="Calibri" w:eastAsia="Calibri" w:hAnsi="Calibri" w:cs="Calibri"/>
          <w:sz w:val="24"/>
          <w:szCs w:val="24"/>
          <w:lang w:eastAsia="en-US"/>
        </w:rPr>
        <w:t>.</w:t>
      </w:r>
    </w:p>
    <w:p w14:paraId="6431E208" w14:textId="77777777" w:rsidR="00AC28F8" w:rsidRPr="003315B2" w:rsidRDefault="00AC28F8" w:rsidP="003E5D10">
      <w:pPr>
        <w:pStyle w:val="Textoindependiente31"/>
        <w:ind w:left="1080"/>
        <w:rPr>
          <w:rFonts w:ascii="Calibri" w:eastAsia="Calibri" w:hAnsi="Calibri" w:cs="Calibri"/>
          <w:lang w:eastAsia="en-US"/>
        </w:rPr>
      </w:pPr>
    </w:p>
    <w:p w14:paraId="58EC4A4E"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 xml:space="preserve">CONSTANCIA DE CUMPLIMIENTO DE OBLIGACIONES FISCALES. (EMITIDO POR LA </w:t>
      </w:r>
      <w:proofErr w:type="spellStart"/>
      <w:r w:rsidRPr="003315B2">
        <w:rPr>
          <w:rFonts w:ascii="Calibri" w:hAnsi="Calibri" w:cs="Calibri"/>
          <w:b/>
        </w:rPr>
        <w:t>SPFyA</w:t>
      </w:r>
      <w:proofErr w:type="spellEnd"/>
      <w:r w:rsidRPr="003315B2">
        <w:rPr>
          <w:rFonts w:ascii="Calibri" w:hAnsi="Calibri" w:cs="Calibri"/>
          <w:b/>
        </w:rPr>
        <w:t>)</w:t>
      </w:r>
    </w:p>
    <w:p w14:paraId="7B2CC896" w14:textId="77777777" w:rsidR="00EC577F" w:rsidRPr="003315B2" w:rsidRDefault="00EC577F" w:rsidP="00EC577F">
      <w:pPr>
        <w:pStyle w:val="Prrafodelista"/>
        <w:spacing w:after="0" w:line="240" w:lineRule="auto"/>
        <w:ind w:left="426"/>
        <w:jc w:val="both"/>
        <w:rPr>
          <w:rFonts w:ascii="Calibri" w:hAnsi="Calibri" w:cs="Calibri"/>
          <w:b/>
        </w:rPr>
      </w:pPr>
    </w:p>
    <w:p w14:paraId="7BEB85F2" w14:textId="708C10AB" w:rsidR="005F315C" w:rsidRPr="003315B2" w:rsidRDefault="005F315C" w:rsidP="003E5D10">
      <w:pPr>
        <w:spacing w:after="0" w:line="240" w:lineRule="auto"/>
        <w:jc w:val="both"/>
        <w:rPr>
          <w:rFonts w:ascii="Calibri" w:hAnsi="Calibri" w:cs="Calibri"/>
          <w:b/>
        </w:rPr>
      </w:pPr>
      <w:r w:rsidRPr="003315B2">
        <w:rPr>
          <w:rFonts w:ascii="Calibri" w:hAnsi="Calibri" w:cs="Calibri"/>
        </w:rPr>
        <w:t xml:space="preserve">El licitante </w:t>
      </w:r>
      <w:r w:rsidR="00FC7E68" w:rsidRPr="00032D77">
        <w:rPr>
          <w:rFonts w:ascii="Calibri" w:hAnsi="Calibri" w:cs="Calibri"/>
        </w:rPr>
        <w:t xml:space="preserve">participante </w:t>
      </w:r>
      <w:r w:rsidRPr="003315B2">
        <w:rPr>
          <w:rFonts w:ascii="Calibri" w:hAnsi="Calibri" w:cs="Calibri"/>
        </w:rPr>
        <w:t xml:space="preserve">deberá presentar el documento de “CONSTANCIA DE CUMPLIMIENTO DE OBLIGACIONES FISCALES” del Estado de Colima donde se manifieste si está o no inscrito en el Registro Estatal de Contribuyentes, que no tiene a su cargo Créditos Fiscales a favor del </w:t>
      </w:r>
      <w:r w:rsidRPr="003315B2">
        <w:rPr>
          <w:rFonts w:ascii="Calibri" w:hAnsi="Calibri" w:cs="Calibri"/>
          <w:bCs/>
          <w:color w:val="000000" w:themeColor="text1"/>
        </w:rPr>
        <w:t xml:space="preserve">Estado </w:t>
      </w:r>
      <w:r w:rsidRPr="003315B2">
        <w:rPr>
          <w:rFonts w:ascii="Calibri" w:hAnsi="Calibri" w:cs="Calibri"/>
        </w:rPr>
        <w:t xml:space="preserve">de Colima por concepto de contribuciones estatales y que no tiene créditos fiscales respecto de contribuciones cuya administración corresponde al Estado de Colima. Lo anterior de conformidad al art. 37 Bis del Código Fiscal del </w:t>
      </w:r>
      <w:r w:rsidRPr="003315B2">
        <w:rPr>
          <w:rFonts w:ascii="Calibri" w:hAnsi="Calibri" w:cs="Calibri"/>
          <w:bCs/>
          <w:color w:val="000000" w:themeColor="text1"/>
        </w:rPr>
        <w:t xml:space="preserve">Estado </w:t>
      </w:r>
      <w:r w:rsidRPr="003315B2">
        <w:rPr>
          <w:rFonts w:ascii="Calibri" w:hAnsi="Calibri" w:cs="Calibri"/>
        </w:rPr>
        <w:t>de Colima, emitida por la Dirección de Recaudación, dependiente de la Dirección General de Ingresos de la Secretaría de Planeación y Finanzas, (el trámite es sin costo en la página de internet http://www.constancia-noadeudo-sfya.col.gob.mx/)</w:t>
      </w:r>
      <w:r w:rsidR="00EC577F">
        <w:rPr>
          <w:rFonts w:ascii="Calibri" w:hAnsi="Calibri" w:cs="Calibri"/>
        </w:rPr>
        <w:t>.</w:t>
      </w:r>
      <w:r w:rsidRPr="003315B2">
        <w:rPr>
          <w:rFonts w:ascii="Calibri" w:hAnsi="Calibri" w:cs="Calibri"/>
        </w:rPr>
        <w:t xml:space="preserve"> </w:t>
      </w:r>
      <w:r w:rsidR="00EC577F">
        <w:rPr>
          <w:rFonts w:ascii="Calibri" w:hAnsi="Calibri" w:cs="Calibri"/>
        </w:rPr>
        <w:t>L</w:t>
      </w:r>
      <w:r w:rsidRPr="003315B2">
        <w:rPr>
          <w:rFonts w:ascii="Calibri" w:hAnsi="Calibri" w:cs="Calibri"/>
        </w:rPr>
        <w:t xml:space="preserve">a opción tiene una vigencia de </w:t>
      </w:r>
      <w:r w:rsidRPr="003315B2">
        <w:rPr>
          <w:rFonts w:ascii="Calibri" w:hAnsi="Calibri" w:cs="Calibri"/>
          <w:b/>
          <w:bCs/>
        </w:rPr>
        <w:t>30 días naturales</w:t>
      </w:r>
      <w:r w:rsidRPr="003315B2">
        <w:rPr>
          <w:rFonts w:ascii="Calibri" w:hAnsi="Calibri" w:cs="Calibri"/>
        </w:rPr>
        <w:t xml:space="preserve"> a partir de su emisión. </w:t>
      </w:r>
      <w:r w:rsidRPr="003315B2">
        <w:rPr>
          <w:rFonts w:ascii="Calibri" w:eastAsia="Times New Roman" w:hAnsi="Calibri" w:cs="Calibri"/>
          <w:lang w:eastAsia="es-ES"/>
        </w:rPr>
        <w:t xml:space="preserve">El no presentarlo o presentarlo con obligaciones y/o créditos fiscales a cargo o fuera de la vigencia señalada, será motivo para desestimar su propuesta. </w:t>
      </w:r>
      <w:r w:rsidRPr="003315B2">
        <w:rPr>
          <w:rFonts w:ascii="Calibri" w:eastAsia="Times New Roman" w:hAnsi="Calibri" w:cs="Calibri"/>
          <w:b/>
          <w:lang w:eastAsia="es-ES"/>
        </w:rPr>
        <w:t xml:space="preserve">ESTE PUNTO APLICA PARA TODAS LAS EMPRESAS TANTO LOCALES COMO </w:t>
      </w:r>
      <w:proofErr w:type="spellStart"/>
      <w:r w:rsidRPr="003315B2">
        <w:rPr>
          <w:rFonts w:ascii="Calibri" w:eastAsia="Times New Roman" w:hAnsi="Calibri" w:cs="Calibri"/>
          <w:b/>
          <w:lang w:eastAsia="es-ES"/>
        </w:rPr>
        <w:t>FORANEAS</w:t>
      </w:r>
      <w:proofErr w:type="spellEnd"/>
      <w:r w:rsidRPr="003315B2">
        <w:rPr>
          <w:rFonts w:ascii="Calibri" w:eastAsia="Times New Roman" w:hAnsi="Calibri" w:cs="Calibri"/>
          <w:b/>
          <w:lang w:eastAsia="es-ES"/>
        </w:rPr>
        <w:t>.</w:t>
      </w:r>
    </w:p>
    <w:p w14:paraId="157E9F89" w14:textId="77777777" w:rsidR="005F315C" w:rsidRPr="003315B2" w:rsidRDefault="005F315C" w:rsidP="003E5D10">
      <w:pPr>
        <w:spacing w:after="0" w:line="240" w:lineRule="auto"/>
        <w:jc w:val="both"/>
        <w:rPr>
          <w:rFonts w:ascii="Calibri" w:hAnsi="Calibri" w:cs="Calibri"/>
        </w:rPr>
      </w:pPr>
    </w:p>
    <w:p w14:paraId="35BAFFBF"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CERTIFICADO DE EMPRESA COLIMENSE (OPCIONAL).</w:t>
      </w:r>
    </w:p>
    <w:p w14:paraId="1ECF93DF" w14:textId="77777777" w:rsidR="00EC577F" w:rsidRPr="003315B2" w:rsidRDefault="00EC577F" w:rsidP="00EC577F">
      <w:pPr>
        <w:pStyle w:val="Prrafodelista"/>
        <w:spacing w:after="0" w:line="240" w:lineRule="auto"/>
        <w:ind w:left="426"/>
        <w:jc w:val="both"/>
        <w:rPr>
          <w:rFonts w:ascii="Calibri" w:hAnsi="Calibri" w:cs="Calibri"/>
          <w:b/>
        </w:rPr>
      </w:pPr>
    </w:p>
    <w:p w14:paraId="1CDBF528" w14:textId="41FD2818" w:rsidR="005F315C" w:rsidRDefault="00FC7E68" w:rsidP="003E5D10">
      <w:pPr>
        <w:spacing w:after="0" w:line="240" w:lineRule="auto"/>
        <w:jc w:val="both"/>
        <w:rPr>
          <w:rFonts w:ascii="Calibri" w:hAnsi="Calibri" w:cs="Calibri"/>
        </w:rPr>
      </w:pPr>
      <w:r w:rsidRPr="003315B2">
        <w:rPr>
          <w:rFonts w:ascii="Calibri" w:hAnsi="Calibri" w:cs="Calibri"/>
        </w:rPr>
        <w:t>En caso</w:t>
      </w:r>
      <w:r>
        <w:rPr>
          <w:rFonts w:ascii="Calibri" w:hAnsi="Calibri" w:cs="Calibri"/>
        </w:rPr>
        <w:t xml:space="preserve"> de que proceda</w:t>
      </w:r>
      <w:r w:rsidRPr="003315B2">
        <w:rPr>
          <w:rFonts w:ascii="Calibri" w:hAnsi="Calibri" w:cs="Calibri"/>
        </w:rPr>
        <w:t xml:space="preserve">, </w:t>
      </w:r>
      <w:r>
        <w:rPr>
          <w:rFonts w:ascii="Calibri" w:hAnsi="Calibri" w:cs="Calibri"/>
        </w:rPr>
        <w:t>e</w:t>
      </w:r>
      <w:r w:rsidRPr="003315B2">
        <w:rPr>
          <w:rFonts w:ascii="Calibri" w:hAnsi="Calibri" w:cs="Calibri"/>
        </w:rPr>
        <w:t xml:space="preserve">l licitante </w:t>
      </w:r>
      <w:r>
        <w:rPr>
          <w:rFonts w:ascii="Calibri" w:hAnsi="Calibri" w:cs="Calibri"/>
        </w:rPr>
        <w:t xml:space="preserve">participante </w:t>
      </w:r>
      <w:r w:rsidR="00865751">
        <w:rPr>
          <w:rFonts w:ascii="Calibri" w:hAnsi="Calibri" w:cs="Calibri"/>
        </w:rPr>
        <w:t>podrá</w:t>
      </w:r>
      <w:r>
        <w:rPr>
          <w:rFonts w:ascii="Calibri" w:hAnsi="Calibri" w:cs="Calibri"/>
        </w:rPr>
        <w:t xml:space="preserve"> presentar c</w:t>
      </w:r>
      <w:r w:rsidR="005F315C" w:rsidRPr="003315B2">
        <w:rPr>
          <w:rFonts w:ascii="Calibri" w:hAnsi="Calibri" w:cs="Calibri"/>
        </w:rPr>
        <w:t xml:space="preserve">ertificado </w:t>
      </w:r>
      <w:r w:rsidR="005F315C" w:rsidRPr="003315B2">
        <w:rPr>
          <w:rFonts w:ascii="Calibri" w:hAnsi="Calibri" w:cs="Calibri"/>
          <w:b/>
        </w:rPr>
        <w:t xml:space="preserve">VIGENTE </w:t>
      </w:r>
      <w:r w:rsidR="005F315C" w:rsidRPr="003315B2">
        <w:rPr>
          <w:rFonts w:ascii="Calibri" w:hAnsi="Calibri" w:cs="Calibri"/>
        </w:rPr>
        <w:t xml:space="preserve">emitido por la Secretaria de Fomento Económico del </w:t>
      </w:r>
      <w:r w:rsidR="005F315C" w:rsidRPr="003315B2">
        <w:rPr>
          <w:rFonts w:ascii="Calibri" w:hAnsi="Calibri" w:cs="Calibri"/>
          <w:bCs/>
          <w:color w:val="000000" w:themeColor="text1"/>
        </w:rPr>
        <w:t xml:space="preserve">Estado </w:t>
      </w:r>
      <w:r w:rsidR="005F315C" w:rsidRPr="003315B2">
        <w:rPr>
          <w:rFonts w:ascii="Calibri" w:hAnsi="Calibri" w:cs="Calibri"/>
        </w:rPr>
        <w:t xml:space="preserve">vigente, Art. 40 Numeral 9 de la Ley de Adquisiciones, Arrendamientos y Servicios del Sector Público del Estado de Colima donde se establece además un porcentaje diferencial del precio ofertado por los licitantes que cuenten con dicho certificado del </w:t>
      </w:r>
      <w:r w:rsidR="005F315C" w:rsidRPr="003315B2">
        <w:rPr>
          <w:rFonts w:ascii="Calibri" w:hAnsi="Calibri" w:cs="Calibri"/>
          <w:b/>
        </w:rPr>
        <w:t>5%</w:t>
      </w:r>
      <w:r w:rsidR="005F315C" w:rsidRPr="003315B2">
        <w:rPr>
          <w:rFonts w:ascii="Calibri" w:hAnsi="Calibri" w:cs="Calibri"/>
        </w:rPr>
        <w:t xml:space="preserve"> respecto de  aquellas empresas que no lo tengan, por lo que se considerará este hecho como criterio de evaluación y adjudicación de las propuestas que se reciban, debiendo exhibirlo en su propuesta.</w:t>
      </w:r>
    </w:p>
    <w:p w14:paraId="70F29CC9" w14:textId="77777777" w:rsidR="00EC577F" w:rsidRPr="003315B2" w:rsidRDefault="00EC577F" w:rsidP="003E5D10">
      <w:pPr>
        <w:spacing w:after="0" w:line="240" w:lineRule="auto"/>
        <w:jc w:val="both"/>
        <w:rPr>
          <w:rFonts w:ascii="Calibri" w:hAnsi="Calibri" w:cs="Calibri"/>
        </w:rPr>
      </w:pPr>
    </w:p>
    <w:p w14:paraId="3D58AEE3" w14:textId="77777777" w:rsidR="005F315C" w:rsidRPr="00EC577F" w:rsidRDefault="005F315C" w:rsidP="003E5D10">
      <w:pPr>
        <w:pStyle w:val="Prrafodelista"/>
        <w:numPr>
          <w:ilvl w:val="1"/>
          <w:numId w:val="14"/>
        </w:numPr>
        <w:spacing w:after="0" w:line="240" w:lineRule="auto"/>
        <w:ind w:left="426"/>
        <w:jc w:val="both"/>
        <w:rPr>
          <w:rFonts w:ascii="Calibri" w:hAnsi="Calibri" w:cs="Calibri"/>
        </w:rPr>
      </w:pPr>
      <w:bookmarkStart w:id="2" w:name="_Hlk103070688"/>
      <w:r w:rsidRPr="003315B2">
        <w:rPr>
          <w:rFonts w:ascii="Calibri" w:eastAsia="Times New Roman" w:hAnsi="Calibri" w:cs="Calibri"/>
          <w:b/>
          <w:lang w:eastAsia="es-ES"/>
        </w:rPr>
        <w:t>GIRO U OBJETO SOCIAL</w:t>
      </w:r>
      <w:bookmarkEnd w:id="2"/>
      <w:r w:rsidRPr="003315B2">
        <w:rPr>
          <w:rFonts w:ascii="Calibri" w:hAnsi="Calibri" w:cs="Calibri"/>
          <w:b/>
        </w:rPr>
        <w:t>. (ANEXO 8)</w:t>
      </w:r>
    </w:p>
    <w:p w14:paraId="0F83A126" w14:textId="77777777" w:rsidR="00EC577F" w:rsidRPr="003315B2" w:rsidRDefault="00EC577F" w:rsidP="00EC577F">
      <w:pPr>
        <w:pStyle w:val="Prrafodelista"/>
        <w:spacing w:after="0" w:line="240" w:lineRule="auto"/>
        <w:ind w:left="426"/>
        <w:jc w:val="both"/>
        <w:rPr>
          <w:rFonts w:ascii="Calibri" w:hAnsi="Calibri" w:cs="Calibri"/>
        </w:rPr>
      </w:pPr>
    </w:p>
    <w:p w14:paraId="0E3A0C84" w14:textId="13BCD262" w:rsidR="005F315C" w:rsidRPr="003315B2" w:rsidRDefault="00FC7E68" w:rsidP="003E5D10">
      <w:pPr>
        <w:widowControl w:val="0"/>
        <w:spacing w:after="0" w:line="240" w:lineRule="auto"/>
        <w:jc w:val="both"/>
        <w:rPr>
          <w:rFonts w:ascii="Calibri" w:eastAsia="Times New Roman" w:hAnsi="Calibri" w:cs="Calibri"/>
          <w:lang w:eastAsia="es-ES"/>
        </w:rPr>
      </w:pPr>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 xml:space="preserve">deberá presentar </w:t>
      </w:r>
      <w:r>
        <w:rPr>
          <w:rFonts w:ascii="Calibri" w:hAnsi="Calibri" w:cs="Calibri"/>
          <w:lang w:eastAsia="es-MX"/>
        </w:rPr>
        <w:t>e</w:t>
      </w:r>
      <w:r w:rsidR="005F315C" w:rsidRPr="003315B2">
        <w:rPr>
          <w:rFonts w:ascii="Calibri" w:hAnsi="Calibri" w:cs="Calibri"/>
          <w:lang w:eastAsia="es-MX"/>
        </w:rPr>
        <w:t xml:space="preserve">scrito original, en papel membretado </w:t>
      </w:r>
      <w:r w:rsidR="005F315C" w:rsidRPr="003315B2">
        <w:rPr>
          <w:rFonts w:ascii="Calibri" w:eastAsia="Times New Roman" w:hAnsi="Calibri" w:cs="Calibri"/>
          <w:lang w:eastAsia="es-ES"/>
        </w:rPr>
        <w:t>del licitante, firmada por el representante o apoderado legal</w:t>
      </w:r>
      <w:r w:rsidR="005F315C" w:rsidRPr="003315B2">
        <w:rPr>
          <w:rFonts w:ascii="Calibri" w:hAnsi="Calibri" w:cs="Calibri"/>
          <w:lang w:eastAsia="es-MX"/>
        </w:rPr>
        <w:t xml:space="preserve">, </w:t>
      </w:r>
      <w:r w:rsidR="005F315C" w:rsidRPr="003315B2">
        <w:rPr>
          <w:rFonts w:ascii="Calibri" w:hAnsi="Calibri" w:cs="Calibri"/>
          <w:b/>
          <w:bCs/>
          <w:lang w:eastAsia="es-MX"/>
        </w:rPr>
        <w:t>BAJO PROTESTA DE DECIR VERDAD</w:t>
      </w:r>
      <w:r w:rsidR="005F315C" w:rsidRPr="003315B2">
        <w:rPr>
          <w:rFonts w:ascii="Calibri" w:hAnsi="Calibri" w:cs="Calibri"/>
          <w:lang w:eastAsia="es-MX"/>
        </w:rPr>
        <w:t xml:space="preserve">, que cuenta con el giro u objeto social </w:t>
      </w:r>
      <w:r w:rsidR="005F315C" w:rsidRPr="003315B2">
        <w:rPr>
          <w:rFonts w:ascii="Calibri" w:eastAsia="Times New Roman" w:hAnsi="Calibri" w:cs="Calibri"/>
          <w:lang w:val="es-ES" w:eastAsia="es-ES"/>
        </w:rPr>
        <w:t>y cuyas actividades comerciales o profesionales estén relacionadas con los bienes y/o servicios objeto de la presente licitación</w:t>
      </w:r>
      <w:r w:rsidR="005F315C" w:rsidRPr="003315B2">
        <w:rPr>
          <w:rFonts w:ascii="Calibri" w:hAnsi="Calibri" w:cs="Calibri"/>
          <w:b/>
          <w:bCs/>
          <w:lang w:eastAsia="es-MX"/>
        </w:rPr>
        <w:t>.</w:t>
      </w:r>
    </w:p>
    <w:p w14:paraId="63FED375" w14:textId="77777777" w:rsidR="005F315C" w:rsidRDefault="005F315C" w:rsidP="003E5D10">
      <w:pPr>
        <w:spacing w:after="0" w:line="240" w:lineRule="auto"/>
        <w:jc w:val="both"/>
        <w:rPr>
          <w:rFonts w:ascii="Calibri" w:hAnsi="Calibri" w:cs="Calibri"/>
        </w:rPr>
      </w:pPr>
    </w:p>
    <w:p w14:paraId="27815C16" w14:textId="77777777" w:rsidR="00920DA2" w:rsidRDefault="00920DA2" w:rsidP="003E5D10">
      <w:pPr>
        <w:spacing w:after="0" w:line="240" w:lineRule="auto"/>
        <w:jc w:val="both"/>
        <w:rPr>
          <w:rFonts w:ascii="Calibri" w:hAnsi="Calibri" w:cs="Calibri"/>
        </w:rPr>
      </w:pPr>
    </w:p>
    <w:p w14:paraId="28B68E63" w14:textId="77777777" w:rsidR="00920DA2" w:rsidRDefault="00920DA2" w:rsidP="003E5D10">
      <w:pPr>
        <w:spacing w:after="0" w:line="240" w:lineRule="auto"/>
        <w:jc w:val="both"/>
        <w:rPr>
          <w:rFonts w:ascii="Calibri" w:hAnsi="Calibri" w:cs="Calibri"/>
        </w:rPr>
      </w:pPr>
    </w:p>
    <w:p w14:paraId="7E812FFF" w14:textId="77777777" w:rsidR="00920DA2" w:rsidRPr="003315B2" w:rsidRDefault="00920DA2" w:rsidP="003E5D10">
      <w:pPr>
        <w:spacing w:after="0" w:line="240" w:lineRule="auto"/>
        <w:jc w:val="both"/>
        <w:rPr>
          <w:rFonts w:ascii="Calibri" w:hAnsi="Calibri" w:cs="Calibri"/>
        </w:rPr>
      </w:pPr>
    </w:p>
    <w:p w14:paraId="42030F7D" w14:textId="77777777" w:rsidR="005F315C" w:rsidRDefault="005F315C" w:rsidP="003E5D10">
      <w:pPr>
        <w:pStyle w:val="Prrafodelista"/>
        <w:numPr>
          <w:ilvl w:val="1"/>
          <w:numId w:val="14"/>
        </w:numPr>
        <w:tabs>
          <w:tab w:val="left" w:pos="567"/>
        </w:tabs>
        <w:spacing w:after="0" w:line="240" w:lineRule="auto"/>
        <w:ind w:left="426"/>
        <w:jc w:val="both"/>
        <w:rPr>
          <w:rFonts w:ascii="Calibri" w:hAnsi="Calibri" w:cs="Calibri"/>
          <w:b/>
        </w:rPr>
      </w:pPr>
      <w:r w:rsidRPr="003315B2">
        <w:rPr>
          <w:rFonts w:ascii="Calibri" w:hAnsi="Calibri" w:cs="Calibri"/>
          <w:b/>
        </w:rPr>
        <w:t>SUBCONTRATACIONES.  (ANEXO 9)</w:t>
      </w:r>
    </w:p>
    <w:p w14:paraId="43E46CEC" w14:textId="77777777" w:rsidR="00EC577F" w:rsidRPr="003315B2" w:rsidRDefault="00EC577F" w:rsidP="00EC577F">
      <w:pPr>
        <w:pStyle w:val="Prrafodelista"/>
        <w:tabs>
          <w:tab w:val="left" w:pos="567"/>
        </w:tabs>
        <w:spacing w:after="0" w:line="240" w:lineRule="auto"/>
        <w:ind w:left="426"/>
        <w:jc w:val="both"/>
        <w:rPr>
          <w:rFonts w:ascii="Calibri" w:hAnsi="Calibri" w:cs="Calibri"/>
          <w:b/>
        </w:rPr>
      </w:pPr>
    </w:p>
    <w:p w14:paraId="0A75FC0A" w14:textId="11646E94" w:rsidR="005F315C" w:rsidRPr="003315B2" w:rsidRDefault="00FC7E68" w:rsidP="003E5D10">
      <w:pPr>
        <w:spacing w:after="0" w:line="240" w:lineRule="auto"/>
        <w:jc w:val="both"/>
        <w:rPr>
          <w:rFonts w:ascii="Calibri" w:hAnsi="Calibri" w:cs="Calibri"/>
          <w:bCs/>
          <w:lang w:eastAsia="es-MX"/>
        </w:rPr>
      </w:pPr>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deberá presentar</w:t>
      </w:r>
      <w:r w:rsidR="005F315C" w:rsidRPr="003315B2">
        <w:rPr>
          <w:rFonts w:ascii="Calibri" w:hAnsi="Calibri" w:cs="Calibri"/>
        </w:rPr>
        <w:t xml:space="preserve"> escrito, </w:t>
      </w:r>
      <w:r w:rsidR="005F315C" w:rsidRPr="003315B2">
        <w:rPr>
          <w:rFonts w:ascii="Calibri" w:hAnsi="Calibri" w:cs="Calibri"/>
          <w:bCs/>
        </w:rPr>
        <w:t xml:space="preserve">firmado por el representante legal, apoderado, propietario, o la persona facultada, </w:t>
      </w:r>
      <w:r w:rsidR="005F315C" w:rsidRPr="003315B2">
        <w:rPr>
          <w:rFonts w:ascii="Calibri" w:hAnsi="Calibri" w:cs="Calibri"/>
          <w:b/>
        </w:rPr>
        <w:t>BAJO PROTESTA DE DECIR VERDAD</w:t>
      </w:r>
      <w:r w:rsidR="005F315C" w:rsidRPr="003315B2">
        <w:rPr>
          <w:rFonts w:ascii="Calibri" w:hAnsi="Calibri" w:cs="Calibri"/>
        </w:rPr>
        <w:t xml:space="preserve">, </w:t>
      </w:r>
      <w:r w:rsidR="005F315C" w:rsidRPr="003315B2">
        <w:rPr>
          <w:rFonts w:ascii="Calibri" w:hAnsi="Calibri" w:cs="Calibri"/>
          <w:bCs/>
          <w:lang w:eastAsia="es-MX"/>
        </w:rPr>
        <w:t>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490AC962" w14:textId="77777777" w:rsidR="00AC28F8" w:rsidRPr="003315B2" w:rsidRDefault="00AC28F8" w:rsidP="003E5D10">
      <w:pPr>
        <w:spacing w:after="0" w:line="240" w:lineRule="auto"/>
        <w:jc w:val="both"/>
        <w:rPr>
          <w:rFonts w:ascii="Calibri" w:hAnsi="Calibri" w:cs="Calibri"/>
        </w:rPr>
      </w:pPr>
    </w:p>
    <w:p w14:paraId="6182DAF2"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ESCRITO QUE FACULTE AL PARTICIPANTE A INTERVENIR EN LA INVITACIÓN RESTRINGIDA NACIONAL. (ANEXO 10)</w:t>
      </w:r>
    </w:p>
    <w:p w14:paraId="2A80D918" w14:textId="77777777" w:rsidR="00EC577F" w:rsidRPr="003315B2" w:rsidRDefault="00EC577F" w:rsidP="00EC577F">
      <w:pPr>
        <w:pStyle w:val="Prrafodelista"/>
        <w:spacing w:after="0" w:line="240" w:lineRule="auto"/>
        <w:ind w:left="426"/>
        <w:jc w:val="both"/>
        <w:rPr>
          <w:rFonts w:ascii="Calibri" w:hAnsi="Calibri" w:cs="Calibri"/>
          <w:b/>
        </w:rPr>
      </w:pPr>
    </w:p>
    <w:p w14:paraId="741653F2" w14:textId="5E2B0518" w:rsidR="005F315C" w:rsidRPr="003315B2" w:rsidRDefault="00FC7E68" w:rsidP="003E5D10">
      <w:pPr>
        <w:spacing w:after="0" w:line="240" w:lineRule="auto"/>
        <w:jc w:val="both"/>
        <w:rPr>
          <w:rFonts w:ascii="Calibri" w:hAnsi="Calibri" w:cs="Calibri"/>
        </w:rPr>
      </w:pPr>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 xml:space="preserve">deberá presentar </w:t>
      </w:r>
      <w:r>
        <w:rPr>
          <w:rFonts w:ascii="Calibri" w:hAnsi="Calibri" w:cs="Calibri"/>
        </w:rPr>
        <w:t>e</w:t>
      </w:r>
      <w:r w:rsidR="005F315C" w:rsidRPr="003315B2">
        <w:rPr>
          <w:rFonts w:ascii="Calibri" w:hAnsi="Calibri" w:cs="Calibri"/>
        </w:rPr>
        <w:t xml:space="preserve">scrito en el que su firmante manifieste, bajo protesta de decir verdad, </w:t>
      </w:r>
      <w:r w:rsidR="005F315C" w:rsidRPr="003315B2">
        <w:rPr>
          <w:rFonts w:ascii="Calibri" w:hAnsi="Calibri" w:cs="Calibri"/>
          <w:bCs/>
        </w:rPr>
        <w:t>que cuenta con facultades suficientes para comprometerse p</w:t>
      </w:r>
      <w:r w:rsidR="005F315C" w:rsidRPr="003315B2">
        <w:rPr>
          <w:rFonts w:ascii="Calibri" w:hAnsi="Calibri" w:cs="Calibri"/>
        </w:rPr>
        <w:t>or sí o por la persona que representa en los términos del presente concurso.</w:t>
      </w:r>
    </w:p>
    <w:p w14:paraId="179F698C" w14:textId="77777777" w:rsidR="005F315C" w:rsidRPr="003315B2" w:rsidRDefault="005F315C" w:rsidP="003E5D10">
      <w:pPr>
        <w:spacing w:after="0" w:line="240" w:lineRule="auto"/>
        <w:jc w:val="both"/>
        <w:rPr>
          <w:rFonts w:ascii="Calibri" w:hAnsi="Calibri" w:cs="Calibri"/>
        </w:rPr>
      </w:pPr>
    </w:p>
    <w:p w14:paraId="09B5DD78" w14:textId="27453A6A" w:rsidR="005F315C" w:rsidRDefault="005F315C" w:rsidP="003E5D10">
      <w:pPr>
        <w:pStyle w:val="Prrafodelista"/>
        <w:numPr>
          <w:ilvl w:val="1"/>
          <w:numId w:val="14"/>
        </w:numPr>
        <w:tabs>
          <w:tab w:val="left" w:pos="567"/>
        </w:tabs>
        <w:spacing w:after="0" w:line="240" w:lineRule="auto"/>
        <w:ind w:left="426"/>
        <w:jc w:val="both"/>
        <w:rPr>
          <w:rFonts w:ascii="Calibri" w:hAnsi="Calibri" w:cs="Calibri"/>
          <w:b/>
          <w:bCs/>
        </w:rPr>
      </w:pPr>
      <w:r w:rsidRPr="003315B2">
        <w:rPr>
          <w:rFonts w:ascii="Calibri" w:hAnsi="Calibri" w:cs="Calibri"/>
          <w:b/>
          <w:bCs/>
        </w:rPr>
        <w:t>ACREDITACIÓN DE SOLVENCIA ECONÓMICA.</w:t>
      </w:r>
    </w:p>
    <w:p w14:paraId="42BB406C" w14:textId="77777777" w:rsidR="00EC577F" w:rsidRPr="003315B2" w:rsidRDefault="00EC577F" w:rsidP="00EC577F">
      <w:pPr>
        <w:pStyle w:val="Prrafodelista"/>
        <w:tabs>
          <w:tab w:val="left" w:pos="567"/>
        </w:tabs>
        <w:spacing w:after="0" w:line="240" w:lineRule="auto"/>
        <w:ind w:left="426"/>
        <w:jc w:val="both"/>
        <w:rPr>
          <w:rFonts w:ascii="Calibri" w:hAnsi="Calibri" w:cs="Calibri"/>
          <w:b/>
          <w:bCs/>
        </w:rPr>
      </w:pPr>
    </w:p>
    <w:p w14:paraId="20FE02B6" w14:textId="17459799" w:rsidR="005F315C" w:rsidRPr="003315B2" w:rsidRDefault="00FC7E68" w:rsidP="003E5D10">
      <w:pPr>
        <w:pStyle w:val="Prrafodelista"/>
        <w:spacing w:after="0" w:line="240" w:lineRule="auto"/>
        <w:ind w:left="0"/>
        <w:jc w:val="both"/>
        <w:rPr>
          <w:rFonts w:ascii="Calibri" w:hAnsi="Calibri" w:cs="Calibri"/>
          <w:b/>
          <w:bCs/>
        </w:rPr>
      </w:pPr>
      <w:bookmarkStart w:id="3" w:name="_Hlk221184574"/>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 xml:space="preserve">deberá presentar </w:t>
      </w:r>
      <w:r w:rsidR="005F315C" w:rsidRPr="003315B2">
        <w:rPr>
          <w:rFonts w:ascii="Calibri" w:hAnsi="Calibri" w:cs="Calibri"/>
          <w:bCs/>
        </w:rPr>
        <w:t xml:space="preserve">copia simple de la </w:t>
      </w:r>
      <w:r w:rsidR="00EA458E" w:rsidRPr="003315B2">
        <w:rPr>
          <w:rFonts w:ascii="Calibri" w:hAnsi="Calibri" w:cs="Calibri"/>
          <w:b/>
          <w:bCs/>
        </w:rPr>
        <w:t>declaración anual 202</w:t>
      </w:r>
      <w:r w:rsidR="00865751">
        <w:rPr>
          <w:rFonts w:ascii="Calibri" w:hAnsi="Calibri" w:cs="Calibri"/>
          <w:b/>
          <w:bCs/>
        </w:rPr>
        <w:t>5</w:t>
      </w:r>
      <w:r w:rsidR="005F315C" w:rsidRPr="003315B2">
        <w:rPr>
          <w:rFonts w:ascii="Calibri" w:hAnsi="Calibri" w:cs="Calibri"/>
          <w:bCs/>
        </w:rPr>
        <w:t xml:space="preserve"> con sus anexos, con acuse de recibido por el Sistema de Administración Tributaria y el pago correspondiente en su caso, y copia simple de la </w:t>
      </w:r>
      <w:r w:rsidR="005F315C" w:rsidRPr="003315B2">
        <w:rPr>
          <w:rFonts w:ascii="Calibri" w:hAnsi="Calibri" w:cs="Calibri"/>
          <w:b/>
          <w:bCs/>
        </w:rPr>
        <w:t>última declaración fiscal provisional del impuesto sobre la renta</w:t>
      </w:r>
      <w:r w:rsidR="005F315C" w:rsidRPr="003315B2">
        <w:rPr>
          <w:rFonts w:ascii="Calibri" w:hAnsi="Calibri" w:cs="Calibri"/>
          <w:bCs/>
        </w:rPr>
        <w:t xml:space="preserve"> obligado a presentar, así como el pago correspondiente en su caso, de acuerdo a su régimen fiscal inscrito</w:t>
      </w:r>
      <w:r w:rsidR="002A444A" w:rsidRPr="003315B2">
        <w:rPr>
          <w:rFonts w:ascii="Calibri" w:hAnsi="Calibri" w:cs="Calibri"/>
          <w:bCs/>
        </w:rPr>
        <w:t xml:space="preserve"> </w:t>
      </w:r>
      <w:r w:rsidR="005F315C" w:rsidRPr="003315B2">
        <w:rPr>
          <w:rFonts w:ascii="Calibri" w:hAnsi="Calibri" w:cs="Calibri"/>
          <w:bCs/>
        </w:rPr>
        <w:t>presentadas por el licitante ante la Secretaría de Hacienda y Crédito Público a través del Servicio de Administración Tributaria.</w:t>
      </w:r>
    </w:p>
    <w:p w14:paraId="4BBAC9D9" w14:textId="77777777" w:rsidR="005F315C" w:rsidRPr="003315B2" w:rsidRDefault="005F315C" w:rsidP="003E5D10">
      <w:pPr>
        <w:pStyle w:val="Prrafodelista"/>
        <w:spacing w:after="0" w:line="240" w:lineRule="auto"/>
        <w:jc w:val="both"/>
        <w:rPr>
          <w:rFonts w:ascii="Calibri" w:hAnsi="Calibri" w:cs="Calibri"/>
          <w:b/>
          <w:bCs/>
        </w:rPr>
      </w:pPr>
    </w:p>
    <w:p w14:paraId="57DE597B" w14:textId="77777777" w:rsidR="005F315C" w:rsidRPr="003315B2" w:rsidRDefault="005F315C" w:rsidP="003E5D10">
      <w:pPr>
        <w:pStyle w:val="Prrafodelista"/>
        <w:spacing w:after="0" w:line="240" w:lineRule="auto"/>
        <w:ind w:left="0"/>
        <w:jc w:val="both"/>
        <w:rPr>
          <w:rFonts w:ascii="Calibri" w:hAnsi="Calibri" w:cs="Calibri"/>
          <w:bCs/>
        </w:rPr>
      </w:pPr>
      <w:r w:rsidRPr="003315B2">
        <w:rPr>
          <w:rFonts w:ascii="Calibri" w:hAnsi="Calibri" w:cs="Calibri"/>
          <w:bCs/>
        </w:rPr>
        <w:t xml:space="preserve">En el caso de pertenecer al </w:t>
      </w:r>
      <w:r w:rsidRPr="003315B2">
        <w:rPr>
          <w:rFonts w:ascii="Calibri" w:hAnsi="Calibri" w:cs="Calibri"/>
          <w:b/>
          <w:bCs/>
        </w:rPr>
        <w:t>régimen simplificado de confianza</w:t>
      </w:r>
      <w:r w:rsidRPr="003315B2">
        <w:rPr>
          <w:rFonts w:ascii="Calibri" w:hAnsi="Calibri" w:cs="Calibri"/>
          <w:bCs/>
        </w:rPr>
        <w:t xml:space="preserve"> o </w:t>
      </w:r>
      <w:r w:rsidRPr="003315B2">
        <w:rPr>
          <w:rFonts w:ascii="Calibri" w:hAnsi="Calibri" w:cs="Calibri"/>
          <w:b/>
          <w:bCs/>
        </w:rPr>
        <w:t>régimen de incorporación fiscal</w:t>
      </w:r>
      <w:r w:rsidRPr="003315B2">
        <w:rPr>
          <w:rFonts w:ascii="Calibri" w:hAnsi="Calibri" w:cs="Calibri"/>
          <w:bCs/>
        </w:rPr>
        <w:t xml:space="preserve"> deberán presentar las dos últimas declaraciones mensuales o bimestrales, según corresponda, así como </w:t>
      </w:r>
      <w:r w:rsidRPr="003315B2">
        <w:rPr>
          <w:rFonts w:ascii="Calibri" w:hAnsi="Calibri" w:cs="Calibri"/>
          <w:b/>
          <w:bCs/>
        </w:rPr>
        <w:t>el pago correspondiente</w:t>
      </w:r>
      <w:r w:rsidRPr="003315B2">
        <w:rPr>
          <w:rFonts w:ascii="Calibri" w:hAnsi="Calibri" w:cs="Calibri"/>
          <w:bCs/>
        </w:rPr>
        <w:t xml:space="preserve"> en su caso, en lugar de la declaración anual ante la Secretaría de Hacienda y Crédito Público a través del Servicio de Administración Tributaria.</w:t>
      </w:r>
    </w:p>
    <w:bookmarkEnd w:id="3"/>
    <w:p w14:paraId="081BA0C0" w14:textId="77777777" w:rsidR="005F315C" w:rsidRPr="003315B2" w:rsidRDefault="005F315C" w:rsidP="003E5D10">
      <w:pPr>
        <w:spacing w:after="0" w:line="240" w:lineRule="auto"/>
        <w:jc w:val="both"/>
        <w:rPr>
          <w:rFonts w:ascii="Calibri" w:hAnsi="Calibri" w:cs="Calibri"/>
        </w:rPr>
      </w:pPr>
    </w:p>
    <w:p w14:paraId="26F289CB" w14:textId="77777777" w:rsidR="005F315C" w:rsidRPr="00EC577F" w:rsidRDefault="005F315C" w:rsidP="003E5D10">
      <w:pPr>
        <w:pStyle w:val="Prrafodelista"/>
        <w:numPr>
          <w:ilvl w:val="1"/>
          <w:numId w:val="14"/>
        </w:numPr>
        <w:spacing w:after="0" w:line="240" w:lineRule="auto"/>
        <w:ind w:left="426"/>
        <w:jc w:val="both"/>
        <w:rPr>
          <w:rFonts w:ascii="Calibri" w:hAnsi="Calibri" w:cs="Calibri"/>
        </w:rPr>
      </w:pPr>
      <w:r w:rsidRPr="003315B2">
        <w:rPr>
          <w:rFonts w:ascii="Calibri" w:hAnsi="Calibri" w:cs="Calibri"/>
          <w:b/>
          <w:bCs/>
        </w:rPr>
        <w:t>TRANSPARENCIA Y DATOS PERSONALES. (ANEXO No. 11)</w:t>
      </w:r>
    </w:p>
    <w:p w14:paraId="255A050B" w14:textId="77777777" w:rsidR="00EC577F" w:rsidRPr="003315B2" w:rsidRDefault="00EC577F" w:rsidP="00EC577F">
      <w:pPr>
        <w:pStyle w:val="Prrafodelista"/>
        <w:spacing w:after="0" w:line="240" w:lineRule="auto"/>
        <w:ind w:left="426"/>
        <w:jc w:val="both"/>
        <w:rPr>
          <w:rFonts w:ascii="Calibri" w:hAnsi="Calibri" w:cs="Calibri"/>
        </w:rPr>
      </w:pPr>
    </w:p>
    <w:p w14:paraId="419CF262" w14:textId="11DC44FD" w:rsidR="005F315C" w:rsidRPr="003315B2" w:rsidRDefault="00FC7E68" w:rsidP="003E5D10">
      <w:pPr>
        <w:spacing w:after="0" w:line="240" w:lineRule="auto"/>
        <w:jc w:val="both"/>
        <w:rPr>
          <w:rFonts w:ascii="Calibri" w:hAnsi="Calibri" w:cs="Calibri"/>
        </w:rPr>
      </w:pPr>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deberá presentar</w:t>
      </w:r>
      <w:r w:rsidR="005F315C" w:rsidRPr="003315B2">
        <w:rPr>
          <w:rFonts w:ascii="Calibri" w:hAnsi="Calibri" w:cs="Calibri"/>
        </w:rPr>
        <w:t xml:space="preserve"> carta en papel membretado, </w:t>
      </w:r>
      <w:r w:rsidR="005F315C" w:rsidRPr="003315B2">
        <w:rPr>
          <w:rFonts w:ascii="Calibri" w:hAnsi="Calibri" w:cs="Calibri"/>
          <w:b/>
          <w:bCs/>
        </w:rPr>
        <w:t>BAJO PROTESTA DE DECIR VERDAD</w:t>
      </w:r>
      <w:r w:rsidR="005F315C" w:rsidRPr="003315B2">
        <w:rPr>
          <w:rFonts w:ascii="Calibri" w:hAnsi="Calibri" w:cs="Calibri"/>
        </w:rPr>
        <w:t xml:space="preserve"> firmada por el representante o apoderado legal, en la que manifieste su conformidad en el tratamiento público de los datos personales y/o de su representada que el Gobierno del </w:t>
      </w:r>
      <w:r w:rsidR="005F315C" w:rsidRPr="003315B2">
        <w:rPr>
          <w:rFonts w:ascii="Calibri" w:hAnsi="Calibri" w:cs="Calibri"/>
          <w:bCs/>
          <w:color w:val="000000" w:themeColor="text1"/>
        </w:rPr>
        <w:t xml:space="preserve">Estado </w:t>
      </w:r>
      <w:r w:rsidR="005F315C" w:rsidRPr="003315B2">
        <w:rPr>
          <w:rFonts w:ascii="Calibri" w:hAnsi="Calibri" w:cs="Calibri"/>
        </w:rPr>
        <w:t>de Colima como sujeto obligado y cumpliendo las leyes, reglamentos y disposiciones legales realice de todos los actos de la presente Invitación Restringida, así como de los actos jurídicos que de ella se deriven.</w:t>
      </w:r>
    </w:p>
    <w:p w14:paraId="3D0B77F0" w14:textId="77777777" w:rsidR="005F315C" w:rsidRPr="003315B2" w:rsidRDefault="005F315C" w:rsidP="003E5D10">
      <w:pPr>
        <w:spacing w:after="0" w:line="240" w:lineRule="auto"/>
        <w:jc w:val="both"/>
        <w:rPr>
          <w:rFonts w:ascii="Calibri" w:hAnsi="Calibri" w:cs="Calibri"/>
        </w:rPr>
      </w:pPr>
    </w:p>
    <w:p w14:paraId="25F0796D" w14:textId="4BF290D8" w:rsidR="005113FD" w:rsidRDefault="005F315C" w:rsidP="003E5D10">
      <w:pPr>
        <w:pStyle w:val="Prrafodelista"/>
        <w:numPr>
          <w:ilvl w:val="1"/>
          <w:numId w:val="14"/>
        </w:numPr>
        <w:spacing w:after="0" w:line="240" w:lineRule="auto"/>
        <w:ind w:left="426"/>
        <w:jc w:val="both"/>
        <w:rPr>
          <w:rFonts w:ascii="Calibri" w:hAnsi="Calibri" w:cs="Calibri"/>
          <w:b/>
          <w:bCs/>
        </w:rPr>
      </w:pPr>
      <w:r w:rsidRPr="003315B2">
        <w:rPr>
          <w:rFonts w:ascii="Calibri" w:hAnsi="Calibri" w:cs="Calibri"/>
          <w:b/>
          <w:bCs/>
        </w:rPr>
        <w:t xml:space="preserve">CONSTANCIA DE PROVEEDORES NO </w:t>
      </w:r>
      <w:r w:rsidR="005113FD" w:rsidRPr="003315B2">
        <w:rPr>
          <w:rFonts w:ascii="Calibri" w:hAnsi="Calibri" w:cs="Calibri"/>
          <w:b/>
          <w:bCs/>
        </w:rPr>
        <w:t>INHABILITADOS</w:t>
      </w:r>
      <w:r w:rsidRPr="003315B2">
        <w:rPr>
          <w:rFonts w:ascii="Calibri" w:hAnsi="Calibri" w:cs="Calibri"/>
          <w:b/>
          <w:bCs/>
        </w:rPr>
        <w:t>.</w:t>
      </w:r>
    </w:p>
    <w:p w14:paraId="368F0176" w14:textId="77777777" w:rsidR="00EC577F" w:rsidRPr="003315B2" w:rsidRDefault="00EC577F" w:rsidP="00EC577F">
      <w:pPr>
        <w:pStyle w:val="Prrafodelista"/>
        <w:spacing w:after="0" w:line="240" w:lineRule="auto"/>
        <w:ind w:left="426"/>
        <w:jc w:val="both"/>
        <w:rPr>
          <w:rFonts w:ascii="Calibri" w:hAnsi="Calibri" w:cs="Calibri"/>
          <w:b/>
          <w:bCs/>
        </w:rPr>
      </w:pPr>
    </w:p>
    <w:p w14:paraId="60605631" w14:textId="2FA38E10" w:rsidR="005113FD" w:rsidRPr="003315B2" w:rsidRDefault="00FC7E68" w:rsidP="003E5D10">
      <w:pPr>
        <w:spacing w:after="0" w:line="240" w:lineRule="auto"/>
        <w:jc w:val="both"/>
        <w:rPr>
          <w:rFonts w:ascii="Calibri" w:hAnsi="Calibri" w:cs="Calibri"/>
        </w:rPr>
      </w:pPr>
      <w:bookmarkStart w:id="4" w:name="_Hlk221184592"/>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 xml:space="preserve">deberá </w:t>
      </w:r>
      <w:r w:rsidR="005113FD" w:rsidRPr="003315B2">
        <w:rPr>
          <w:rFonts w:ascii="Calibri" w:hAnsi="Calibri" w:cs="Calibri"/>
        </w:rPr>
        <w:t xml:space="preserve">entregar copia de la Constancia de Proveedor No Inhabilitado expedida por la Contraloría General del Estado de Colima con una antigüedad no mayor a </w:t>
      </w:r>
      <w:r w:rsidR="005113FD" w:rsidRPr="003315B2">
        <w:rPr>
          <w:rFonts w:ascii="Calibri" w:hAnsi="Calibri" w:cs="Calibri"/>
          <w:b/>
          <w:bCs/>
        </w:rPr>
        <w:t>30 días naturales</w:t>
      </w:r>
      <w:r w:rsidR="005113FD" w:rsidRPr="003315B2">
        <w:rPr>
          <w:rFonts w:ascii="Calibri" w:hAnsi="Calibri" w:cs="Calibri"/>
        </w:rPr>
        <w:t>, misma que se debe obtener en las oficinas de la propia Contraloría General, ubicadas en Calzada Pedro A. Galván Sur, No. 454, Colonia Centro Colima, Colima, de lunes a viernes de 8:30 a 16:30 horas</w:t>
      </w:r>
      <w:r w:rsidR="005113FD" w:rsidRPr="003315B2">
        <w:rPr>
          <w:rFonts w:ascii="Calibri" w:hAnsi="Calibri" w:cs="Calibri"/>
          <w:bCs/>
        </w:rPr>
        <w:t xml:space="preserve"> o bien al correo electrónico jefaturasituacionpatrimonial@gmail.com, previo pago en línea en el siguiente enlace: </w:t>
      </w:r>
      <w:hyperlink r:id="rId9" w:history="1">
        <w:r w:rsidR="004A14B4" w:rsidRPr="003315B2">
          <w:rPr>
            <w:rStyle w:val="Hipervnculo"/>
            <w:rFonts w:ascii="Calibri" w:hAnsi="Calibri" w:cs="Calibri"/>
            <w:bCs/>
          </w:rPr>
          <w:t>https://www.finanzas.col.gob.mx/finanzas/derechos/index010.php?clave=1026700100100</w:t>
        </w:r>
      </w:hyperlink>
      <w:r w:rsidR="005113FD" w:rsidRPr="003315B2">
        <w:rPr>
          <w:rFonts w:ascii="Calibri" w:hAnsi="Calibri" w:cs="Calibri"/>
          <w:bCs/>
        </w:rPr>
        <w:t xml:space="preserve"> o en cualquiera de los Kioscos de Servicios y Trámites Electrónicos o Módulos de Asistencia al Contribuyente del Gobierno del Estado de Colima.</w:t>
      </w:r>
      <w:bookmarkEnd w:id="4"/>
    </w:p>
    <w:p w14:paraId="319C910D" w14:textId="77777777" w:rsidR="005F315C" w:rsidRPr="003315B2" w:rsidRDefault="005F315C" w:rsidP="003E5D10">
      <w:pPr>
        <w:spacing w:after="0" w:line="240" w:lineRule="auto"/>
        <w:jc w:val="both"/>
        <w:rPr>
          <w:rFonts w:ascii="Calibri" w:hAnsi="Calibri" w:cs="Calibri"/>
        </w:rPr>
      </w:pPr>
    </w:p>
    <w:p w14:paraId="5E755EF6" w14:textId="56B43B3A"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PROPUESTA TÉCNICA Y ECONÓMICA</w:t>
      </w:r>
    </w:p>
    <w:p w14:paraId="71C6B408" w14:textId="77777777" w:rsidR="00EC577F" w:rsidRPr="003315B2" w:rsidRDefault="00EC577F" w:rsidP="00EC577F">
      <w:pPr>
        <w:pStyle w:val="Prrafodelista"/>
        <w:spacing w:after="0" w:line="240" w:lineRule="auto"/>
        <w:ind w:left="426"/>
        <w:jc w:val="both"/>
        <w:rPr>
          <w:rFonts w:ascii="Calibri" w:hAnsi="Calibri" w:cs="Calibri"/>
          <w:b/>
        </w:rPr>
      </w:pPr>
    </w:p>
    <w:p w14:paraId="519B77C0" w14:textId="6578E3C2" w:rsidR="005F315C" w:rsidRDefault="00C371AB" w:rsidP="003E5D10">
      <w:pPr>
        <w:spacing w:after="0" w:line="240" w:lineRule="auto"/>
        <w:jc w:val="both"/>
        <w:rPr>
          <w:rFonts w:ascii="Calibri" w:hAnsi="Calibri" w:cs="Calibri"/>
        </w:rPr>
      </w:pPr>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 xml:space="preserve">deberá presentar </w:t>
      </w:r>
      <w:r>
        <w:rPr>
          <w:rFonts w:ascii="Calibri" w:hAnsi="Calibri" w:cs="Calibri"/>
        </w:rPr>
        <w:t>s</w:t>
      </w:r>
      <w:r w:rsidR="005F315C" w:rsidRPr="003315B2">
        <w:rPr>
          <w:rFonts w:ascii="Calibri" w:hAnsi="Calibri" w:cs="Calibri"/>
        </w:rPr>
        <w:t xml:space="preserve">obre cerrado con las propuestas técnica y económica conforme a lo establecido en el punto </w:t>
      </w:r>
      <w:r w:rsidR="005F315C" w:rsidRPr="003315B2">
        <w:rPr>
          <w:rFonts w:ascii="Calibri" w:hAnsi="Calibri" w:cs="Calibri"/>
          <w:b/>
        </w:rPr>
        <w:t>4</w:t>
      </w:r>
      <w:r w:rsidR="00E474C5" w:rsidRPr="003315B2">
        <w:rPr>
          <w:rFonts w:ascii="Calibri" w:hAnsi="Calibri" w:cs="Calibri"/>
          <w:b/>
        </w:rPr>
        <w:t>.</w:t>
      </w:r>
      <w:r w:rsidR="005F315C" w:rsidRPr="003315B2">
        <w:rPr>
          <w:rFonts w:ascii="Calibri" w:hAnsi="Calibri" w:cs="Calibri"/>
        </w:rPr>
        <w:t xml:space="preserve"> </w:t>
      </w:r>
      <w:proofErr w:type="gramStart"/>
      <w:r w:rsidR="005F315C" w:rsidRPr="003315B2">
        <w:rPr>
          <w:rFonts w:ascii="Calibri" w:hAnsi="Calibri" w:cs="Calibri"/>
        </w:rPr>
        <w:t>de</w:t>
      </w:r>
      <w:proofErr w:type="gramEnd"/>
      <w:r w:rsidR="005F315C" w:rsidRPr="003315B2">
        <w:rPr>
          <w:rFonts w:ascii="Calibri" w:hAnsi="Calibri" w:cs="Calibri"/>
        </w:rPr>
        <w:t xml:space="preserve"> estas </w:t>
      </w:r>
      <w:bookmarkStart w:id="5" w:name="_Hlk152766635"/>
      <w:r w:rsidR="005F315C" w:rsidRPr="003315B2">
        <w:rPr>
          <w:rFonts w:ascii="Calibri" w:hAnsi="Calibri" w:cs="Calibri"/>
        </w:rPr>
        <w:t>bases, así como cada uno de los archivos en medio electrónico, incluyendo toda la documentación referente al punto 3.</w:t>
      </w:r>
      <w:bookmarkEnd w:id="5"/>
    </w:p>
    <w:p w14:paraId="0522D76D" w14:textId="77777777" w:rsidR="00EC577F" w:rsidRPr="003315B2" w:rsidRDefault="00EC577F" w:rsidP="003E5D10">
      <w:pPr>
        <w:spacing w:after="0" w:line="240" w:lineRule="auto"/>
        <w:jc w:val="both"/>
        <w:rPr>
          <w:rFonts w:ascii="Calibri" w:hAnsi="Calibri" w:cs="Calibri"/>
        </w:rPr>
      </w:pPr>
    </w:p>
    <w:p w14:paraId="544DE36E" w14:textId="6E142EB7" w:rsidR="005F315C" w:rsidRDefault="005F315C" w:rsidP="003E5D10">
      <w:pPr>
        <w:spacing w:after="0" w:line="240" w:lineRule="auto"/>
        <w:jc w:val="both"/>
        <w:rPr>
          <w:rFonts w:ascii="Calibri" w:hAnsi="Calibri" w:cs="Calibri"/>
          <w:b/>
          <w:bCs/>
        </w:rPr>
      </w:pPr>
      <w:r w:rsidRPr="003315B2">
        <w:rPr>
          <w:rFonts w:ascii="Calibri" w:hAnsi="Calibri" w:cs="Calibri"/>
        </w:rPr>
        <w:t xml:space="preserve">Para agilizar el procedimiento de revisión de las propuestas, se les solicita presentar la documentación </w:t>
      </w:r>
      <w:r w:rsidR="00114E4C" w:rsidRPr="003315B2">
        <w:rPr>
          <w:rFonts w:ascii="Calibri" w:hAnsi="Calibri" w:cs="Calibri"/>
        </w:rPr>
        <w:t>legal</w:t>
      </w:r>
      <w:r w:rsidR="00114E4C">
        <w:rPr>
          <w:rFonts w:ascii="Calibri" w:hAnsi="Calibri" w:cs="Calibri"/>
        </w:rPr>
        <w:t>,</w:t>
      </w:r>
      <w:r w:rsidR="00114E4C" w:rsidRPr="003315B2">
        <w:rPr>
          <w:rFonts w:ascii="Calibri" w:hAnsi="Calibri" w:cs="Calibri"/>
        </w:rPr>
        <w:t xml:space="preserve"> Administrativa</w:t>
      </w:r>
      <w:r w:rsidRPr="003315B2">
        <w:rPr>
          <w:rFonts w:ascii="Calibri" w:hAnsi="Calibri" w:cs="Calibri"/>
        </w:rPr>
        <w:t xml:space="preserve"> y técnica señalada en el punto </w:t>
      </w:r>
      <w:r w:rsidRPr="003315B2">
        <w:rPr>
          <w:rFonts w:ascii="Calibri" w:hAnsi="Calibri" w:cs="Calibri"/>
          <w:b/>
          <w:bCs/>
        </w:rPr>
        <w:t>3</w:t>
      </w:r>
      <w:r w:rsidR="005113FD" w:rsidRPr="003315B2">
        <w:rPr>
          <w:rFonts w:ascii="Calibri" w:hAnsi="Calibri" w:cs="Calibri"/>
          <w:b/>
          <w:bCs/>
        </w:rPr>
        <w:t>.</w:t>
      </w:r>
      <w:r w:rsidRPr="003315B2">
        <w:rPr>
          <w:rFonts w:ascii="Calibri" w:hAnsi="Calibri" w:cs="Calibri"/>
        </w:rPr>
        <w:t xml:space="preserve"> </w:t>
      </w:r>
      <w:r w:rsidRPr="003315B2">
        <w:rPr>
          <w:rFonts w:ascii="Calibri" w:hAnsi="Calibri" w:cs="Calibri"/>
          <w:b/>
        </w:rPr>
        <w:t xml:space="preserve">REQUISITOS QUE DEBERÁN CUMPLIR Y PRESENTAR LOS LICITANTES PARA PARTICIPAR EN EL ACTO DE PRESENTACIÓN DE PROPOSICIONES Y APERTURA DE PROPUESTAS TÉCNICAS Y </w:t>
      </w:r>
      <w:proofErr w:type="spellStart"/>
      <w:r w:rsidRPr="003315B2">
        <w:rPr>
          <w:rFonts w:ascii="Calibri" w:hAnsi="Calibri" w:cs="Calibri"/>
          <w:b/>
        </w:rPr>
        <w:t>ECONOMICAS</w:t>
      </w:r>
      <w:proofErr w:type="spellEnd"/>
      <w:r w:rsidRPr="003315B2">
        <w:rPr>
          <w:rFonts w:ascii="Calibri" w:hAnsi="Calibri" w:cs="Calibri"/>
          <w:b/>
        </w:rPr>
        <w:t xml:space="preserve">, </w:t>
      </w:r>
      <w:r w:rsidRPr="003315B2">
        <w:rPr>
          <w:rFonts w:ascii="Calibri" w:hAnsi="Calibri" w:cs="Calibri"/>
        </w:rPr>
        <w:t xml:space="preserve">y sus Propuestas Técnicas y Económicas (además de las físicas) de las presentes bases, en archivos electrónicos y en formato editable </w:t>
      </w:r>
      <w:r w:rsidRPr="003315B2">
        <w:rPr>
          <w:rFonts w:ascii="Calibri" w:hAnsi="Calibri" w:cs="Calibri"/>
          <w:b/>
          <w:bCs/>
        </w:rPr>
        <w:t>WORD</w:t>
      </w:r>
      <w:r w:rsidRPr="003315B2">
        <w:rPr>
          <w:rFonts w:ascii="Calibri" w:hAnsi="Calibri" w:cs="Calibri"/>
        </w:rPr>
        <w:t xml:space="preserve"> Y </w:t>
      </w:r>
      <w:r w:rsidRPr="003315B2">
        <w:rPr>
          <w:rFonts w:ascii="Calibri" w:hAnsi="Calibri" w:cs="Calibri"/>
          <w:b/>
          <w:bCs/>
        </w:rPr>
        <w:t>EXCEL.</w:t>
      </w:r>
    </w:p>
    <w:p w14:paraId="46DE94E4" w14:textId="77777777" w:rsidR="00EC577F" w:rsidRPr="003315B2" w:rsidRDefault="00EC577F" w:rsidP="003E5D10">
      <w:pPr>
        <w:spacing w:after="0" w:line="240" w:lineRule="auto"/>
        <w:jc w:val="both"/>
        <w:rPr>
          <w:rFonts w:ascii="Calibri" w:hAnsi="Calibri" w:cs="Calibri"/>
          <w:b/>
          <w:bCs/>
        </w:rPr>
      </w:pPr>
    </w:p>
    <w:p w14:paraId="5F747787" w14:textId="27A8BADB" w:rsidR="005F315C" w:rsidRPr="003315B2" w:rsidRDefault="005F315C" w:rsidP="003E5D10">
      <w:pPr>
        <w:spacing w:after="0" w:line="240" w:lineRule="auto"/>
        <w:jc w:val="both"/>
        <w:rPr>
          <w:rFonts w:ascii="Calibri" w:hAnsi="Calibri" w:cs="Calibri"/>
          <w:b/>
        </w:rPr>
      </w:pPr>
      <w:r w:rsidRPr="003315B2">
        <w:rPr>
          <w:rFonts w:ascii="Calibri" w:hAnsi="Calibri" w:cs="Calibri"/>
          <w:b/>
        </w:rPr>
        <w:t>El no presentar sus propuestas en formato digital será motivo de descalificación.</w:t>
      </w:r>
    </w:p>
    <w:p w14:paraId="121A707B" w14:textId="77777777" w:rsidR="005F315C" w:rsidRPr="003315B2" w:rsidRDefault="005F315C" w:rsidP="003E5D10">
      <w:pPr>
        <w:spacing w:after="0" w:line="240" w:lineRule="auto"/>
        <w:jc w:val="both"/>
        <w:rPr>
          <w:rFonts w:ascii="Calibri" w:hAnsi="Calibri" w:cs="Calibri"/>
          <w:b/>
        </w:rPr>
      </w:pPr>
      <w:r w:rsidRPr="003315B2">
        <w:rPr>
          <w:rFonts w:ascii="Calibri" w:hAnsi="Calibri" w:cs="Calibri"/>
        </w:rPr>
        <w:t xml:space="preserve">LOS DOCUMENTOS REFERIDOS EN LOS PUNTOS 3.1 AL 3.14 PODRÁN PRESENTARSE DENTRO O FUERA DEL SOBRE. </w:t>
      </w:r>
      <w:r w:rsidRPr="003315B2">
        <w:rPr>
          <w:rFonts w:ascii="Calibri" w:hAnsi="Calibri" w:cs="Calibri"/>
          <w:b/>
        </w:rPr>
        <w:t>LA FALTA DE ALGUNOS DE ESTOS DOCUMENTOS Y SUS REQUISITOS SERÁ MOTIVO DE DESCALIFICACIÓN</w:t>
      </w:r>
      <w:r w:rsidRPr="003315B2">
        <w:rPr>
          <w:rFonts w:ascii="Calibri" w:hAnsi="Calibri" w:cs="Calibri"/>
        </w:rPr>
        <w:t xml:space="preserve">, EXCEPTO EL PUNTO 3.8 QUE ES OPCIONAL. </w:t>
      </w:r>
      <w:r w:rsidRPr="003315B2">
        <w:rPr>
          <w:rFonts w:ascii="Calibri" w:hAnsi="Calibri" w:cs="Calibri"/>
          <w:b/>
        </w:rPr>
        <w:t>NO SE ACEPTAN FIRMAS POR AUSENCIA.</w:t>
      </w:r>
    </w:p>
    <w:p w14:paraId="1B59CA85" w14:textId="77777777" w:rsidR="005F315C" w:rsidRPr="003315B2" w:rsidRDefault="005F315C" w:rsidP="003E5D10">
      <w:pPr>
        <w:spacing w:after="0" w:line="240" w:lineRule="auto"/>
        <w:jc w:val="both"/>
        <w:rPr>
          <w:rFonts w:ascii="Calibri" w:hAnsi="Calibri" w:cs="Calibri"/>
        </w:rPr>
      </w:pPr>
    </w:p>
    <w:p w14:paraId="5EBB0DC2" w14:textId="77777777"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proofErr w:type="spellStart"/>
      <w:r w:rsidRPr="003315B2">
        <w:rPr>
          <w:rFonts w:ascii="Calibri" w:hAnsi="Calibri" w:cs="Calibri"/>
          <w:b/>
        </w:rPr>
        <w:t>PRESENTACION</w:t>
      </w:r>
      <w:proofErr w:type="spellEnd"/>
      <w:r w:rsidRPr="003315B2">
        <w:rPr>
          <w:rFonts w:ascii="Calibri" w:hAnsi="Calibri" w:cs="Calibri"/>
          <w:b/>
        </w:rPr>
        <w:t xml:space="preserve"> DE PROPUESTAS Y GENERALIDADES DE LA INVITACIÓN</w:t>
      </w:r>
    </w:p>
    <w:p w14:paraId="5CCD17C7" w14:textId="77777777" w:rsidR="00EC577F" w:rsidRDefault="00EC577F" w:rsidP="003E5D10">
      <w:pPr>
        <w:spacing w:after="0" w:line="240" w:lineRule="auto"/>
        <w:jc w:val="both"/>
        <w:rPr>
          <w:rFonts w:ascii="Calibri" w:hAnsi="Calibri" w:cs="Calibri"/>
        </w:rPr>
      </w:pPr>
    </w:p>
    <w:p w14:paraId="490BA338" w14:textId="017EDC30"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La oferta deberá entregarse </w:t>
      </w:r>
      <w:r w:rsidRPr="003315B2">
        <w:rPr>
          <w:rFonts w:ascii="Calibri" w:hAnsi="Calibri" w:cs="Calibri"/>
          <w:b/>
        </w:rPr>
        <w:t>EN SOBRE CERRADO</w:t>
      </w:r>
      <w:r w:rsidRPr="003315B2">
        <w:rPr>
          <w:rFonts w:ascii="Calibri" w:hAnsi="Calibri" w:cs="Calibri"/>
        </w:rPr>
        <w:t xml:space="preserve">, a más tardar a las </w:t>
      </w:r>
      <w:r w:rsidR="005113FD" w:rsidRPr="003315B2">
        <w:rPr>
          <w:rFonts w:ascii="Calibri" w:hAnsi="Calibri" w:cs="Calibri"/>
          <w:b/>
        </w:rPr>
        <w:t>11</w:t>
      </w:r>
      <w:r w:rsidRPr="003315B2">
        <w:rPr>
          <w:rFonts w:ascii="Calibri" w:hAnsi="Calibri" w:cs="Calibri"/>
          <w:b/>
        </w:rPr>
        <w:t xml:space="preserve">:00 horas del día </w:t>
      </w:r>
      <w:bookmarkStart w:id="6" w:name="_Hlk221184655"/>
      <w:r w:rsidR="00A33270">
        <w:rPr>
          <w:rFonts w:ascii="Calibri" w:hAnsi="Calibri" w:cs="Calibri"/>
          <w:b/>
        </w:rPr>
        <w:t>29</w:t>
      </w:r>
      <w:r w:rsidR="000507FA">
        <w:rPr>
          <w:rFonts w:ascii="Calibri" w:hAnsi="Calibri" w:cs="Calibri"/>
          <w:b/>
        </w:rPr>
        <w:t xml:space="preserve"> </w:t>
      </w:r>
      <w:r w:rsidR="00EA458E" w:rsidRPr="003315B2">
        <w:rPr>
          <w:rFonts w:ascii="Calibri" w:hAnsi="Calibri" w:cs="Calibri"/>
          <w:b/>
        </w:rPr>
        <w:t xml:space="preserve">de </w:t>
      </w:r>
      <w:bookmarkEnd w:id="6"/>
      <w:r w:rsidR="000507FA">
        <w:rPr>
          <w:rFonts w:ascii="Calibri" w:hAnsi="Calibri" w:cs="Calibri"/>
          <w:b/>
        </w:rPr>
        <w:t>julio</w:t>
      </w:r>
      <w:r w:rsidR="00EA458E" w:rsidRPr="003315B2">
        <w:rPr>
          <w:rFonts w:ascii="Calibri" w:hAnsi="Calibri" w:cs="Calibri"/>
          <w:b/>
        </w:rPr>
        <w:t xml:space="preserve"> de 2026</w:t>
      </w:r>
      <w:r w:rsidRPr="003315B2">
        <w:rPr>
          <w:rFonts w:ascii="Calibri" w:hAnsi="Calibri" w:cs="Calibri"/>
          <w:b/>
        </w:rPr>
        <w:t xml:space="preserve"> </w:t>
      </w:r>
      <w:r w:rsidRPr="003315B2">
        <w:rPr>
          <w:rFonts w:ascii="Calibri" w:hAnsi="Calibri" w:cs="Calibri"/>
        </w:rPr>
        <w:t>en la Subdirección de Adquisiciones y Servicios Generales, ubicada en calle Carlos Salazar Preciado No. 249, Colonia Burócratas Municipales, C.P. 28040, La Estancia, Colima, Col.</w:t>
      </w:r>
    </w:p>
    <w:p w14:paraId="5E8169B8" w14:textId="77777777" w:rsidR="005F315C" w:rsidRPr="003315B2" w:rsidRDefault="005F315C" w:rsidP="003E5D10">
      <w:pPr>
        <w:spacing w:after="0" w:line="240" w:lineRule="auto"/>
        <w:jc w:val="both"/>
        <w:rPr>
          <w:rFonts w:ascii="Calibri" w:hAnsi="Calibri" w:cs="Calibri"/>
        </w:rPr>
      </w:pPr>
    </w:p>
    <w:p w14:paraId="25C19189" w14:textId="4C8D5172"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FORMA DE PRESENTACIÓN DE PROPOSICIONES</w:t>
      </w:r>
    </w:p>
    <w:p w14:paraId="214FEA72" w14:textId="77777777" w:rsidR="00EC577F" w:rsidRPr="003315B2" w:rsidRDefault="00EC577F" w:rsidP="00EC577F">
      <w:pPr>
        <w:pStyle w:val="Prrafodelista"/>
        <w:spacing w:after="0" w:line="240" w:lineRule="auto"/>
        <w:ind w:left="426"/>
        <w:jc w:val="both"/>
        <w:rPr>
          <w:rFonts w:ascii="Calibri" w:hAnsi="Calibri" w:cs="Calibri"/>
          <w:b/>
        </w:rPr>
      </w:pPr>
    </w:p>
    <w:p w14:paraId="0DF8F882" w14:textId="77777777" w:rsidR="005F315C" w:rsidRDefault="005F315C" w:rsidP="003E5D10">
      <w:pPr>
        <w:spacing w:after="0" w:line="240" w:lineRule="auto"/>
        <w:jc w:val="both"/>
        <w:rPr>
          <w:rFonts w:ascii="Calibri" w:hAnsi="Calibri" w:cs="Calibri"/>
        </w:rPr>
      </w:pPr>
      <w:r w:rsidRPr="003315B2">
        <w:rPr>
          <w:rFonts w:ascii="Calibri" w:hAnsi="Calibri" w:cs="Calibri"/>
        </w:rPr>
        <w:t>Las propuestas deberán estar identificadas respecto al número y tipo de procedimiento, así como datos del licitante a través de los medios señalados en este punto, a elección del licitante y las propuestas se realizarán de la siguiente forma:</w:t>
      </w:r>
    </w:p>
    <w:p w14:paraId="21E313F4" w14:textId="77777777" w:rsidR="00EC577F" w:rsidRPr="003315B2" w:rsidRDefault="00EC577F" w:rsidP="003E5D10">
      <w:pPr>
        <w:spacing w:after="0" w:line="240" w:lineRule="auto"/>
        <w:jc w:val="both"/>
        <w:rPr>
          <w:rFonts w:ascii="Calibri" w:hAnsi="Calibri" w:cs="Calibri"/>
        </w:rPr>
      </w:pPr>
    </w:p>
    <w:p w14:paraId="23624E7F" w14:textId="647A5FEC" w:rsidR="005F315C" w:rsidRDefault="005F315C" w:rsidP="003E5D10">
      <w:pPr>
        <w:numPr>
          <w:ilvl w:val="0"/>
          <w:numId w:val="7"/>
        </w:numPr>
        <w:spacing w:after="0" w:line="240" w:lineRule="auto"/>
        <w:ind w:left="426"/>
        <w:contextualSpacing/>
        <w:jc w:val="both"/>
        <w:rPr>
          <w:rFonts w:ascii="Calibri" w:hAnsi="Calibri" w:cs="Calibri"/>
        </w:rPr>
      </w:pPr>
      <w:r w:rsidRPr="003315B2">
        <w:rPr>
          <w:rFonts w:ascii="Calibri" w:hAnsi="Calibri" w:cs="Calibri"/>
          <w:b/>
        </w:rPr>
        <w:t>Personal</w:t>
      </w:r>
      <w:r w:rsidRPr="003315B2">
        <w:rPr>
          <w:rFonts w:ascii="Calibri" w:hAnsi="Calibri" w:cs="Calibri"/>
        </w:rPr>
        <w:t>: De la persona que solo entregue las propuestas en sobre cerrado, que contenga las propuestas técnica y económica, así como los requisitos solicitados en el punto 3.</w:t>
      </w:r>
    </w:p>
    <w:p w14:paraId="3D1764C4" w14:textId="77777777" w:rsidR="00EC577F" w:rsidRPr="003315B2" w:rsidRDefault="00EC577F" w:rsidP="00EC577F">
      <w:pPr>
        <w:spacing w:after="0" w:line="240" w:lineRule="auto"/>
        <w:ind w:left="426"/>
        <w:contextualSpacing/>
        <w:jc w:val="both"/>
        <w:rPr>
          <w:rFonts w:ascii="Calibri" w:hAnsi="Calibri" w:cs="Calibri"/>
        </w:rPr>
      </w:pPr>
    </w:p>
    <w:p w14:paraId="0D6A2B9E" w14:textId="77777777" w:rsidR="005F315C" w:rsidRDefault="005F315C" w:rsidP="003E5D10">
      <w:pPr>
        <w:numPr>
          <w:ilvl w:val="0"/>
          <w:numId w:val="7"/>
        </w:numPr>
        <w:spacing w:after="0" w:line="240" w:lineRule="auto"/>
        <w:ind w:left="426"/>
        <w:contextualSpacing/>
        <w:jc w:val="both"/>
        <w:rPr>
          <w:rFonts w:ascii="Calibri" w:hAnsi="Calibri" w:cs="Calibri"/>
        </w:rPr>
      </w:pPr>
      <w:r w:rsidRPr="003315B2">
        <w:rPr>
          <w:rFonts w:ascii="Calibri" w:hAnsi="Calibri" w:cs="Calibri"/>
          <w:b/>
        </w:rPr>
        <w:t>Servicio postal o mensajería:</w:t>
      </w:r>
      <w:r w:rsidRPr="003315B2">
        <w:rPr>
          <w:rFonts w:ascii="Calibri" w:hAnsi="Calibri" w:cs="Calibri"/>
        </w:rPr>
        <w:t xml:space="preserve"> Los licitantes deberán remitir el sobre debidamente cerrado que contenga las propuestas técnica y económica, así como los requisitos solicitados en el punto 3.</w:t>
      </w:r>
    </w:p>
    <w:p w14:paraId="12C8364E" w14:textId="77777777" w:rsidR="00EC577F" w:rsidRPr="003315B2" w:rsidRDefault="00EC577F" w:rsidP="00EC577F">
      <w:pPr>
        <w:spacing w:after="0" w:line="240" w:lineRule="auto"/>
        <w:contextualSpacing/>
        <w:jc w:val="both"/>
        <w:rPr>
          <w:rFonts w:ascii="Calibri" w:hAnsi="Calibri" w:cs="Calibri"/>
        </w:rPr>
      </w:pPr>
    </w:p>
    <w:p w14:paraId="3D17F8D5" w14:textId="0E7D500B" w:rsidR="005F315C" w:rsidRPr="003315B2" w:rsidRDefault="005F315C" w:rsidP="003E5D10">
      <w:pPr>
        <w:numPr>
          <w:ilvl w:val="0"/>
          <w:numId w:val="7"/>
        </w:numPr>
        <w:spacing w:after="0" w:line="240" w:lineRule="auto"/>
        <w:ind w:left="426"/>
        <w:contextualSpacing/>
        <w:jc w:val="both"/>
        <w:rPr>
          <w:rFonts w:ascii="Calibri" w:hAnsi="Calibri" w:cs="Calibri"/>
        </w:rPr>
      </w:pPr>
      <w:r w:rsidRPr="003315B2">
        <w:rPr>
          <w:rFonts w:ascii="Calibri" w:hAnsi="Calibri" w:cs="Calibri"/>
          <w:b/>
        </w:rPr>
        <w:t>Medios remotos o comunicación electrónica</w:t>
      </w:r>
      <w:r w:rsidRPr="003315B2">
        <w:rPr>
          <w:rFonts w:ascii="Calibri" w:hAnsi="Calibri" w:cs="Calibri"/>
        </w:rPr>
        <w:t xml:space="preserve">: Servicios de Salud del Estado de Colima </w:t>
      </w:r>
      <w:r w:rsidRPr="003315B2">
        <w:rPr>
          <w:rFonts w:ascii="Calibri" w:hAnsi="Calibri" w:cs="Calibri"/>
          <w:b/>
        </w:rPr>
        <w:t>NO</w:t>
      </w:r>
      <w:r w:rsidRPr="003315B2">
        <w:rPr>
          <w:rFonts w:ascii="Calibri" w:hAnsi="Calibri" w:cs="Calibri"/>
        </w:rPr>
        <w:t xml:space="preserve"> aceptará propuestas a través </w:t>
      </w:r>
      <w:bookmarkStart w:id="7" w:name="_Hlk221184697"/>
      <w:r w:rsidRPr="003315B2">
        <w:rPr>
          <w:rFonts w:ascii="Calibri" w:hAnsi="Calibri" w:cs="Calibri"/>
        </w:rPr>
        <w:t>de medios</w:t>
      </w:r>
      <w:r w:rsidR="00DC6DAF" w:rsidRPr="003315B2">
        <w:rPr>
          <w:rFonts w:ascii="Calibri" w:hAnsi="Calibri" w:cs="Calibri"/>
        </w:rPr>
        <w:t xml:space="preserve"> remotos o comunicación electrónica</w:t>
      </w:r>
      <w:r w:rsidRPr="003315B2">
        <w:rPr>
          <w:rFonts w:ascii="Calibri" w:hAnsi="Calibri" w:cs="Calibri"/>
        </w:rPr>
        <w:t>.</w:t>
      </w:r>
    </w:p>
    <w:bookmarkEnd w:id="7"/>
    <w:p w14:paraId="5BB1D234" w14:textId="77777777" w:rsidR="005F315C" w:rsidRPr="003315B2" w:rsidRDefault="005F315C" w:rsidP="003E5D10">
      <w:pPr>
        <w:spacing w:after="0" w:line="240" w:lineRule="auto"/>
        <w:ind w:left="720"/>
        <w:contextualSpacing/>
        <w:jc w:val="both"/>
        <w:rPr>
          <w:rFonts w:ascii="Calibri" w:hAnsi="Calibri" w:cs="Calibri"/>
        </w:rPr>
      </w:pPr>
    </w:p>
    <w:p w14:paraId="4FD9F207" w14:textId="45BED4F3"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PROPUESTA TÉCNICA Y ECONÓMICA (Anexo NÚMERO 1 y 2)</w:t>
      </w:r>
    </w:p>
    <w:p w14:paraId="24E3114D" w14:textId="77777777" w:rsidR="00EC577F" w:rsidRPr="00EC577F" w:rsidRDefault="00EC577F" w:rsidP="00EC577F">
      <w:pPr>
        <w:spacing w:after="0" w:line="240" w:lineRule="auto"/>
        <w:ind w:left="51"/>
        <w:jc w:val="both"/>
        <w:rPr>
          <w:rFonts w:ascii="Calibri" w:hAnsi="Calibri" w:cs="Calibri"/>
          <w:b/>
        </w:rPr>
      </w:pPr>
    </w:p>
    <w:p w14:paraId="7726C7E9" w14:textId="1347731D" w:rsidR="005F315C" w:rsidRDefault="004B172E" w:rsidP="003E5D10">
      <w:pPr>
        <w:spacing w:after="0" w:line="240" w:lineRule="auto"/>
        <w:jc w:val="both"/>
        <w:rPr>
          <w:rFonts w:ascii="Calibri" w:hAnsi="Calibri" w:cs="Calibri"/>
        </w:rPr>
      </w:pPr>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 xml:space="preserve">deberá presentar </w:t>
      </w:r>
      <w:r>
        <w:rPr>
          <w:rFonts w:ascii="Calibri" w:hAnsi="Calibri" w:cs="Calibri"/>
        </w:rPr>
        <w:t>el</w:t>
      </w:r>
      <w:r w:rsidR="005F315C" w:rsidRPr="003315B2">
        <w:rPr>
          <w:rFonts w:ascii="Calibri" w:hAnsi="Calibri" w:cs="Calibri"/>
        </w:rPr>
        <w:t xml:space="preserve"> sobre contendrá las propuestas técnica y económica (según se describe en el Anexo Numero 1 Técnico y Anexo Numero 2 Económico de esta convocatoria), la cual deberá presentarse conforme a lo siguiente:</w:t>
      </w:r>
    </w:p>
    <w:p w14:paraId="21EDA0EE" w14:textId="77777777" w:rsidR="00EC577F" w:rsidRPr="003315B2" w:rsidRDefault="00EC577F" w:rsidP="003E5D10">
      <w:pPr>
        <w:spacing w:after="0" w:line="240" w:lineRule="auto"/>
        <w:jc w:val="both"/>
        <w:rPr>
          <w:rFonts w:ascii="Calibri" w:hAnsi="Calibri" w:cs="Calibri"/>
        </w:rPr>
      </w:pPr>
    </w:p>
    <w:p w14:paraId="25D03FE4" w14:textId="44FC3D8D" w:rsidR="005F315C" w:rsidRDefault="005F315C" w:rsidP="003E5D10">
      <w:pPr>
        <w:pStyle w:val="Prrafodelista"/>
        <w:numPr>
          <w:ilvl w:val="0"/>
          <w:numId w:val="15"/>
        </w:numPr>
        <w:spacing w:afterLines="160" w:after="384" w:line="240" w:lineRule="auto"/>
        <w:ind w:left="426"/>
        <w:jc w:val="both"/>
        <w:rPr>
          <w:rFonts w:ascii="Calibri" w:hAnsi="Calibri" w:cs="Calibri"/>
        </w:rPr>
      </w:pPr>
      <w:r w:rsidRPr="003315B2">
        <w:rPr>
          <w:rFonts w:ascii="Calibri" w:hAnsi="Calibri" w:cs="Calibri"/>
        </w:rPr>
        <w:t>Impresa en papel membretado del concursante, sin tachaduras ni enmendaduras.</w:t>
      </w:r>
    </w:p>
    <w:p w14:paraId="2105FB07" w14:textId="77777777" w:rsidR="00EC577F" w:rsidRPr="003315B2" w:rsidRDefault="00EC577F" w:rsidP="00EC577F">
      <w:pPr>
        <w:pStyle w:val="Prrafodelista"/>
        <w:spacing w:afterLines="160" w:after="384" w:line="240" w:lineRule="auto"/>
        <w:ind w:left="426"/>
        <w:jc w:val="both"/>
        <w:rPr>
          <w:rFonts w:ascii="Calibri" w:hAnsi="Calibri" w:cs="Calibri"/>
        </w:rPr>
      </w:pPr>
    </w:p>
    <w:p w14:paraId="412FC640" w14:textId="77777777" w:rsidR="005F315C" w:rsidRDefault="005F315C" w:rsidP="003E5D10">
      <w:pPr>
        <w:pStyle w:val="Prrafodelista"/>
        <w:numPr>
          <w:ilvl w:val="0"/>
          <w:numId w:val="15"/>
        </w:numPr>
        <w:spacing w:after="0" w:line="240" w:lineRule="auto"/>
        <w:ind w:left="426"/>
        <w:jc w:val="both"/>
        <w:rPr>
          <w:rFonts w:ascii="Calibri" w:hAnsi="Calibri" w:cs="Calibri"/>
        </w:rPr>
      </w:pPr>
      <w:r w:rsidRPr="003315B2">
        <w:rPr>
          <w:rFonts w:ascii="Calibri" w:hAnsi="Calibri" w:cs="Calibri"/>
        </w:rPr>
        <w:t xml:space="preserve">Deberá ser clara y precisa, detallando las características técnicas y físicas de los productos ofertados, en concordancia con lo solicitado en el </w:t>
      </w:r>
      <w:r w:rsidRPr="003315B2">
        <w:rPr>
          <w:rFonts w:ascii="Calibri" w:hAnsi="Calibri" w:cs="Calibri"/>
          <w:b/>
          <w:bCs/>
        </w:rPr>
        <w:t>Anexo Número 1 Técnico</w:t>
      </w:r>
      <w:r w:rsidRPr="003315B2">
        <w:rPr>
          <w:rFonts w:ascii="Calibri" w:hAnsi="Calibri" w:cs="Calibri"/>
        </w:rPr>
        <w:t xml:space="preserve"> de estas bases.</w:t>
      </w:r>
    </w:p>
    <w:p w14:paraId="035DB734" w14:textId="77777777" w:rsidR="00EC577F" w:rsidRPr="00EC577F" w:rsidRDefault="00EC577F" w:rsidP="00EC577F">
      <w:pPr>
        <w:pStyle w:val="Prrafodelista"/>
        <w:rPr>
          <w:rFonts w:ascii="Calibri" w:hAnsi="Calibri" w:cs="Calibri"/>
        </w:rPr>
      </w:pPr>
    </w:p>
    <w:p w14:paraId="19170743" w14:textId="1F4C380A" w:rsidR="00EC577F" w:rsidRPr="00114E4C" w:rsidRDefault="00114E4C" w:rsidP="00114E4C">
      <w:pPr>
        <w:pStyle w:val="Prrafodelista"/>
        <w:numPr>
          <w:ilvl w:val="0"/>
          <w:numId w:val="15"/>
        </w:numPr>
        <w:spacing w:after="0" w:line="240" w:lineRule="auto"/>
        <w:ind w:left="426"/>
        <w:jc w:val="both"/>
        <w:rPr>
          <w:rFonts w:ascii="Calibri" w:hAnsi="Calibri" w:cs="Calibri"/>
        </w:rPr>
      </w:pPr>
      <w:r w:rsidRPr="00114E4C">
        <w:rPr>
          <w:rFonts w:ascii="Calibri" w:hAnsi="Calibri" w:cs="Calibri"/>
        </w:rPr>
        <w:t>Señalar tanto el Precio Unitario</w:t>
      </w:r>
      <w:r w:rsidR="00E60D82">
        <w:rPr>
          <w:rFonts w:ascii="Calibri" w:hAnsi="Calibri" w:cs="Calibri"/>
        </w:rPr>
        <w:t xml:space="preserve"> </w:t>
      </w:r>
      <w:r w:rsidR="00981073">
        <w:rPr>
          <w:rFonts w:ascii="Calibri" w:hAnsi="Calibri" w:cs="Calibri"/>
        </w:rPr>
        <w:t xml:space="preserve">y el Subtotal </w:t>
      </w:r>
      <w:r w:rsidRPr="00114E4C">
        <w:rPr>
          <w:rFonts w:ascii="Calibri" w:hAnsi="Calibri" w:cs="Calibri"/>
        </w:rPr>
        <w:t xml:space="preserve">en moneda nacional, (pesos mexicanos) </w:t>
      </w:r>
      <w:r w:rsidRPr="00114E4C">
        <w:rPr>
          <w:rFonts w:ascii="Calibri" w:hAnsi="Calibri" w:cs="Calibri"/>
          <w:b/>
        </w:rPr>
        <w:t xml:space="preserve">ANTES DE </w:t>
      </w:r>
      <w:proofErr w:type="spellStart"/>
      <w:r w:rsidR="00A8707A">
        <w:rPr>
          <w:rFonts w:ascii="Calibri" w:hAnsi="Calibri" w:cs="Calibri"/>
          <w:b/>
        </w:rPr>
        <w:t>I.V.A</w:t>
      </w:r>
      <w:proofErr w:type="spellEnd"/>
      <w:r w:rsidR="00A8707A">
        <w:rPr>
          <w:rFonts w:ascii="Calibri" w:hAnsi="Calibri" w:cs="Calibri"/>
          <w:b/>
        </w:rPr>
        <w:t>.</w:t>
      </w:r>
      <w:r w:rsidRPr="00114E4C">
        <w:rPr>
          <w:rFonts w:ascii="Calibri" w:hAnsi="Calibri" w:cs="Calibri"/>
        </w:rPr>
        <w:t xml:space="preserve">, el </w:t>
      </w:r>
      <w:proofErr w:type="spellStart"/>
      <w:r w:rsidRPr="00114E4C">
        <w:rPr>
          <w:rFonts w:ascii="Calibri" w:hAnsi="Calibri" w:cs="Calibri"/>
        </w:rPr>
        <w:t>I.V.A</w:t>
      </w:r>
      <w:proofErr w:type="spellEnd"/>
      <w:r w:rsidRPr="00114E4C">
        <w:rPr>
          <w:rFonts w:ascii="Calibri" w:hAnsi="Calibri" w:cs="Calibri"/>
        </w:rPr>
        <w:t>., y el Total</w:t>
      </w:r>
      <w:r w:rsidR="00A8707A">
        <w:rPr>
          <w:rFonts w:ascii="Calibri" w:hAnsi="Calibri" w:cs="Calibri"/>
        </w:rPr>
        <w:t xml:space="preserve"> </w:t>
      </w:r>
      <w:proofErr w:type="spellStart"/>
      <w:r w:rsidR="00A8707A">
        <w:rPr>
          <w:rFonts w:ascii="Calibri" w:hAnsi="Calibri" w:cs="Calibri"/>
        </w:rPr>
        <w:t>I.V.A</w:t>
      </w:r>
      <w:proofErr w:type="spellEnd"/>
      <w:r w:rsidRPr="00114E4C">
        <w:rPr>
          <w:rFonts w:ascii="Calibri" w:hAnsi="Calibri" w:cs="Calibri"/>
        </w:rPr>
        <w:t>.</w:t>
      </w:r>
      <w:r w:rsidR="00A8707A">
        <w:rPr>
          <w:rFonts w:ascii="Calibri" w:hAnsi="Calibri" w:cs="Calibri"/>
        </w:rPr>
        <w:t xml:space="preserve"> incluido.</w:t>
      </w:r>
    </w:p>
    <w:p w14:paraId="24CB962D" w14:textId="77777777" w:rsidR="00EC577F" w:rsidRPr="003315B2" w:rsidRDefault="00EC577F" w:rsidP="003E5D10">
      <w:pPr>
        <w:spacing w:after="0" w:line="240" w:lineRule="auto"/>
        <w:jc w:val="both"/>
        <w:rPr>
          <w:rFonts w:ascii="Calibri" w:hAnsi="Calibri" w:cs="Calibri"/>
        </w:rPr>
      </w:pPr>
    </w:p>
    <w:p w14:paraId="736335E6" w14:textId="77777777" w:rsidR="005F315C" w:rsidRDefault="005F315C" w:rsidP="00EC577F">
      <w:pPr>
        <w:spacing w:after="0" w:line="240" w:lineRule="auto"/>
        <w:ind w:left="426"/>
        <w:jc w:val="both"/>
        <w:rPr>
          <w:rFonts w:ascii="Calibri" w:hAnsi="Calibri" w:cs="Calibri"/>
        </w:rPr>
      </w:pPr>
      <w:r w:rsidRPr="003315B2">
        <w:rPr>
          <w:rFonts w:ascii="Calibri" w:hAnsi="Calibri" w:cs="Calibri"/>
        </w:rPr>
        <w:t>El concursante deberá presentar su cotización en moneda nacional en número y letra, desglosando el descuento que estén dispuestos a otorgar, si lo desean.</w:t>
      </w:r>
    </w:p>
    <w:p w14:paraId="45BDC050" w14:textId="77777777" w:rsidR="00EC577F" w:rsidRPr="003315B2" w:rsidRDefault="00EC577F" w:rsidP="00EC577F">
      <w:pPr>
        <w:spacing w:after="0" w:line="240" w:lineRule="auto"/>
        <w:ind w:left="426"/>
        <w:jc w:val="both"/>
        <w:rPr>
          <w:rFonts w:ascii="Calibri" w:hAnsi="Calibri" w:cs="Calibri"/>
        </w:rPr>
      </w:pPr>
    </w:p>
    <w:p w14:paraId="40179F82" w14:textId="1B87A597" w:rsidR="005F315C" w:rsidRDefault="005F315C" w:rsidP="003E5D10">
      <w:pPr>
        <w:pStyle w:val="Prrafodelista"/>
        <w:numPr>
          <w:ilvl w:val="0"/>
          <w:numId w:val="15"/>
        </w:numPr>
        <w:spacing w:after="0" w:line="240" w:lineRule="auto"/>
        <w:ind w:left="426"/>
        <w:jc w:val="both"/>
        <w:rPr>
          <w:rFonts w:ascii="Calibri" w:hAnsi="Calibri" w:cs="Calibri"/>
          <w:b/>
        </w:rPr>
      </w:pPr>
      <w:r w:rsidRPr="003315B2">
        <w:rPr>
          <w:rFonts w:ascii="Calibri" w:hAnsi="Calibri" w:cs="Calibri"/>
        </w:rPr>
        <w:t xml:space="preserve">Deberá ser firmada por la persona legalmente facultada para ello anexando a su firma la leyenda </w:t>
      </w:r>
      <w:r w:rsidRPr="003315B2">
        <w:rPr>
          <w:rFonts w:ascii="Calibri" w:hAnsi="Calibri" w:cs="Calibri"/>
          <w:b/>
        </w:rPr>
        <w:t>“BAJO PROTESTA DE DECIR VERDAD”, (nombre completo y firma)</w:t>
      </w:r>
      <w:r w:rsidR="00EC577F">
        <w:rPr>
          <w:rFonts w:ascii="Calibri" w:hAnsi="Calibri" w:cs="Calibri"/>
          <w:b/>
        </w:rPr>
        <w:t>.</w:t>
      </w:r>
    </w:p>
    <w:p w14:paraId="14F4A5D1" w14:textId="77777777" w:rsidR="00EC577F" w:rsidRPr="003315B2" w:rsidRDefault="00EC577F" w:rsidP="00EC577F">
      <w:pPr>
        <w:pStyle w:val="Prrafodelista"/>
        <w:spacing w:after="0" w:line="240" w:lineRule="auto"/>
        <w:ind w:left="426"/>
        <w:jc w:val="both"/>
        <w:rPr>
          <w:rFonts w:ascii="Calibri" w:hAnsi="Calibri" w:cs="Calibri"/>
          <w:b/>
        </w:rPr>
      </w:pPr>
    </w:p>
    <w:p w14:paraId="4166925B" w14:textId="4C7CD063" w:rsidR="00EC577F" w:rsidRDefault="005F315C" w:rsidP="00EC577F">
      <w:pPr>
        <w:pStyle w:val="Prrafodelista"/>
        <w:numPr>
          <w:ilvl w:val="0"/>
          <w:numId w:val="15"/>
        </w:numPr>
        <w:spacing w:after="0" w:line="240" w:lineRule="auto"/>
        <w:ind w:left="426"/>
        <w:jc w:val="both"/>
        <w:rPr>
          <w:rFonts w:ascii="Calibri" w:hAnsi="Calibri" w:cs="Calibri"/>
        </w:rPr>
      </w:pPr>
      <w:r w:rsidRPr="003315B2">
        <w:rPr>
          <w:rFonts w:ascii="Calibri" w:hAnsi="Calibri" w:cs="Calibri"/>
        </w:rPr>
        <w:t>Se presentará en idioma español.</w:t>
      </w:r>
    </w:p>
    <w:p w14:paraId="769AD2C9" w14:textId="77777777" w:rsidR="00EC577F" w:rsidRPr="00EC577F" w:rsidRDefault="00EC577F" w:rsidP="00EC577F">
      <w:pPr>
        <w:spacing w:after="0" w:line="240" w:lineRule="auto"/>
        <w:jc w:val="both"/>
        <w:rPr>
          <w:rFonts w:ascii="Calibri" w:hAnsi="Calibri" w:cs="Calibri"/>
        </w:rPr>
      </w:pPr>
    </w:p>
    <w:p w14:paraId="23EE31C9" w14:textId="77777777" w:rsidR="005F315C" w:rsidRDefault="005F315C" w:rsidP="00EC577F">
      <w:pPr>
        <w:pStyle w:val="Prrafodelista"/>
        <w:numPr>
          <w:ilvl w:val="0"/>
          <w:numId w:val="15"/>
        </w:numPr>
        <w:spacing w:after="0" w:line="240" w:lineRule="auto"/>
        <w:ind w:left="426"/>
        <w:jc w:val="both"/>
        <w:rPr>
          <w:rFonts w:ascii="Calibri" w:hAnsi="Calibri" w:cs="Calibri"/>
        </w:rPr>
      </w:pPr>
      <w:r w:rsidRPr="003315B2">
        <w:rPr>
          <w:rFonts w:ascii="Calibri" w:hAnsi="Calibri" w:cs="Calibri"/>
        </w:rPr>
        <w:t xml:space="preserve">Los precios ofertados deberán ser fijos, sin </w:t>
      </w:r>
      <w:proofErr w:type="spellStart"/>
      <w:r w:rsidRPr="003315B2">
        <w:rPr>
          <w:rFonts w:ascii="Calibri" w:hAnsi="Calibri" w:cs="Calibri"/>
        </w:rPr>
        <w:t>escalatoria</w:t>
      </w:r>
      <w:proofErr w:type="spellEnd"/>
      <w:r w:rsidRPr="003315B2">
        <w:rPr>
          <w:rFonts w:ascii="Calibri" w:hAnsi="Calibri" w:cs="Calibri"/>
        </w:rPr>
        <w:t xml:space="preserve"> durante la vigencia del proceso del concurso y durante el periodo de entrega de los bienes para el caso del concursante que resulte adjudicado.</w:t>
      </w:r>
    </w:p>
    <w:p w14:paraId="65D17EEA" w14:textId="77777777" w:rsidR="00EC577F" w:rsidRPr="00EC577F" w:rsidRDefault="00EC577F" w:rsidP="00EC577F">
      <w:pPr>
        <w:spacing w:after="0" w:line="240" w:lineRule="auto"/>
        <w:jc w:val="both"/>
        <w:rPr>
          <w:rFonts w:ascii="Calibri" w:hAnsi="Calibri" w:cs="Calibri"/>
        </w:rPr>
      </w:pPr>
    </w:p>
    <w:p w14:paraId="75255022" w14:textId="786923FB" w:rsidR="005F315C" w:rsidRPr="003315B2" w:rsidRDefault="005F315C" w:rsidP="003E5D10">
      <w:pPr>
        <w:pStyle w:val="Prrafodelista"/>
        <w:numPr>
          <w:ilvl w:val="0"/>
          <w:numId w:val="15"/>
        </w:numPr>
        <w:spacing w:afterLines="160" w:after="384" w:line="240" w:lineRule="auto"/>
        <w:ind w:left="426"/>
        <w:jc w:val="both"/>
        <w:rPr>
          <w:rFonts w:ascii="Calibri" w:hAnsi="Calibri" w:cs="Calibri"/>
        </w:rPr>
      </w:pPr>
      <w:r w:rsidRPr="003315B2">
        <w:rPr>
          <w:rFonts w:ascii="Calibri" w:hAnsi="Calibri" w:cs="Calibri"/>
        </w:rPr>
        <w:t xml:space="preserve">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w:t>
      </w:r>
      <w:r w:rsidRPr="003315B2">
        <w:rPr>
          <w:rFonts w:ascii="Calibri" w:hAnsi="Calibri" w:cs="Calibri"/>
          <w:b/>
        </w:rPr>
        <w:t>En ningún caso se realizarán correcciones en precios unitarios.</w:t>
      </w:r>
      <w:r w:rsidRPr="003315B2">
        <w:rPr>
          <w:rFonts w:ascii="Calibri" w:hAnsi="Calibri" w:cs="Calibri"/>
        </w:rPr>
        <w:t xml:space="preserve"> En caso de que el concursante no acepte la(s) corrección(es), la propuesta será desestimada.</w:t>
      </w:r>
    </w:p>
    <w:p w14:paraId="53874507" w14:textId="74964A91" w:rsidR="005F315C" w:rsidRDefault="005F315C" w:rsidP="003E5D10">
      <w:pPr>
        <w:spacing w:after="0" w:line="240" w:lineRule="auto"/>
        <w:jc w:val="both"/>
        <w:rPr>
          <w:rFonts w:ascii="Calibri" w:hAnsi="Calibri" w:cs="Calibri"/>
          <w:b/>
        </w:rPr>
      </w:pPr>
      <w:r w:rsidRPr="003315B2">
        <w:rPr>
          <w:rFonts w:ascii="Calibri" w:hAnsi="Calibri" w:cs="Calibri"/>
          <w:b/>
        </w:rPr>
        <w:t>El cumplimiento de estos requisitos es indispensable, por lo que su omisión será motivo para desechar las propuestas presentadas.</w:t>
      </w:r>
    </w:p>
    <w:p w14:paraId="635DEF0F" w14:textId="77777777" w:rsidR="00EC577F" w:rsidRPr="003315B2" w:rsidRDefault="00EC577F" w:rsidP="003E5D10">
      <w:pPr>
        <w:spacing w:after="0" w:line="240" w:lineRule="auto"/>
        <w:jc w:val="both"/>
        <w:rPr>
          <w:rFonts w:ascii="Calibri" w:hAnsi="Calibri" w:cs="Calibri"/>
          <w:b/>
        </w:rPr>
      </w:pPr>
    </w:p>
    <w:p w14:paraId="6C66E84C" w14:textId="44B79C94" w:rsidR="005F315C" w:rsidRDefault="005F315C" w:rsidP="003E5D10">
      <w:pPr>
        <w:spacing w:after="0" w:line="240" w:lineRule="auto"/>
        <w:jc w:val="both"/>
        <w:rPr>
          <w:rFonts w:ascii="Calibri" w:hAnsi="Calibri" w:cs="Calibri"/>
          <w:b/>
        </w:rPr>
      </w:pPr>
      <w:r w:rsidRPr="003315B2">
        <w:rPr>
          <w:rFonts w:ascii="Calibri" w:hAnsi="Calibri" w:cs="Calibri"/>
          <w:b/>
        </w:rPr>
        <w:t>NOTA: Las propuestas técnicas y económicas que no contengan cualquiera de los requisitos mencionados en las presentes bases serán desestimadas. La recepción de las propuestas será de forma cuantitativa.</w:t>
      </w:r>
    </w:p>
    <w:p w14:paraId="5EE1E902" w14:textId="77777777" w:rsidR="00EC577F" w:rsidRPr="003315B2" w:rsidRDefault="00EC577F" w:rsidP="003E5D10">
      <w:pPr>
        <w:spacing w:after="0" w:line="240" w:lineRule="auto"/>
        <w:jc w:val="both"/>
        <w:rPr>
          <w:rFonts w:ascii="Calibri" w:hAnsi="Calibri" w:cs="Calibri"/>
          <w:b/>
        </w:rPr>
      </w:pPr>
    </w:p>
    <w:p w14:paraId="3FAE7DA8" w14:textId="6020FEB8" w:rsidR="005F315C" w:rsidRDefault="005F315C" w:rsidP="003E5D10">
      <w:pPr>
        <w:spacing w:after="0" w:line="240" w:lineRule="auto"/>
        <w:jc w:val="both"/>
        <w:rPr>
          <w:rFonts w:ascii="Calibri" w:hAnsi="Calibri" w:cs="Calibri"/>
        </w:rPr>
      </w:pPr>
      <w:r w:rsidRPr="003315B2">
        <w:rPr>
          <w:rFonts w:ascii="Calibri" w:hAnsi="Calibri" w:cs="Calibri"/>
        </w:rPr>
        <w:t xml:space="preserve">En el </w:t>
      </w:r>
      <w:r w:rsidRPr="003315B2">
        <w:rPr>
          <w:rFonts w:ascii="Calibri" w:hAnsi="Calibri" w:cs="Calibri"/>
          <w:b/>
          <w:bCs/>
        </w:rPr>
        <w:t>ANEXO NÚMERO 1 TÉCNICO</w:t>
      </w:r>
      <w:r w:rsidRPr="003315B2">
        <w:rPr>
          <w:rFonts w:ascii="Calibri" w:hAnsi="Calibri" w:cs="Calibri"/>
        </w:rPr>
        <w:t xml:space="preserve"> se establece la descripción pormenorizada, especificaciones, características y cantidades de los bienes y/o servicios objeto de la presente Invitación Restringida, mismos que son elaborados y solicitados por el Área Requirente y/o Área Técnica, tal y como quedó asentado en su Solicitud de adquisiciones, así como la documentación complementaria (en su caso) que se solicita en el mismo.</w:t>
      </w:r>
    </w:p>
    <w:p w14:paraId="0290643D" w14:textId="77777777" w:rsidR="00EC577F" w:rsidRPr="003315B2" w:rsidRDefault="00EC577F" w:rsidP="003E5D10">
      <w:pPr>
        <w:spacing w:after="0" w:line="240" w:lineRule="auto"/>
        <w:jc w:val="both"/>
        <w:rPr>
          <w:rFonts w:ascii="Calibri" w:hAnsi="Calibri" w:cs="Calibri"/>
        </w:rPr>
      </w:pPr>
    </w:p>
    <w:p w14:paraId="3325A46F" w14:textId="5E693940" w:rsidR="005F315C" w:rsidRDefault="005F315C" w:rsidP="003E5D10">
      <w:pPr>
        <w:spacing w:after="0" w:line="240" w:lineRule="auto"/>
        <w:jc w:val="both"/>
        <w:rPr>
          <w:rFonts w:ascii="Calibri" w:hAnsi="Calibri" w:cs="Calibri"/>
          <w:b/>
        </w:rPr>
      </w:pPr>
      <w:r w:rsidRPr="003315B2">
        <w:rPr>
          <w:rFonts w:ascii="Calibri" w:hAnsi="Calibri" w:cs="Calibri"/>
          <w:b/>
        </w:rPr>
        <w:t xml:space="preserve">El sobre deberá tener una ETIQUETA en papel membretado de la empresa en el que señale el NÚMERO DE LA INVITACIÓN RESTRINGIDA NACIONAL </w:t>
      </w:r>
      <w:r w:rsidR="00A21B29">
        <w:rPr>
          <w:rFonts w:ascii="Calibri" w:hAnsi="Calibri" w:cs="Calibri"/>
          <w:b/>
        </w:rPr>
        <w:t>SSE-028-2026</w:t>
      </w:r>
      <w:r w:rsidR="00EC577F">
        <w:rPr>
          <w:rFonts w:ascii="Calibri" w:hAnsi="Calibri" w:cs="Calibri"/>
          <w:b/>
        </w:rPr>
        <w:t xml:space="preserve"> y el nombre, denominación o razón social del licitante participante.</w:t>
      </w:r>
    </w:p>
    <w:p w14:paraId="69A6B896" w14:textId="77777777" w:rsidR="00EC577F" w:rsidRPr="003315B2" w:rsidRDefault="00EC577F" w:rsidP="003E5D10">
      <w:pPr>
        <w:spacing w:after="0" w:line="240" w:lineRule="auto"/>
        <w:jc w:val="both"/>
        <w:rPr>
          <w:rFonts w:ascii="Calibri" w:hAnsi="Calibri" w:cs="Calibri"/>
          <w:b/>
        </w:rPr>
      </w:pPr>
    </w:p>
    <w:p w14:paraId="46220274"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Para agilizar el procedimiento de revisión de las propuestas se les solicita presentar sus Propuestas Técnicas y Económicas y todos sus documentos en archivos electrónicos en formato editable en </w:t>
      </w:r>
      <w:r w:rsidRPr="003315B2">
        <w:rPr>
          <w:rFonts w:ascii="Calibri" w:hAnsi="Calibri" w:cs="Calibri"/>
          <w:b/>
          <w:bCs/>
        </w:rPr>
        <w:t>WORD</w:t>
      </w:r>
      <w:r w:rsidRPr="003315B2">
        <w:rPr>
          <w:rFonts w:ascii="Calibri" w:hAnsi="Calibri" w:cs="Calibri"/>
        </w:rPr>
        <w:t xml:space="preserve"> Y </w:t>
      </w:r>
      <w:r w:rsidRPr="003315B2">
        <w:rPr>
          <w:rFonts w:ascii="Calibri" w:hAnsi="Calibri" w:cs="Calibri"/>
          <w:b/>
          <w:bCs/>
        </w:rPr>
        <w:t>EXCEL</w:t>
      </w:r>
      <w:r w:rsidRPr="003315B2">
        <w:rPr>
          <w:rFonts w:ascii="Calibri" w:hAnsi="Calibri" w:cs="Calibri"/>
        </w:rPr>
        <w:t>.</w:t>
      </w:r>
    </w:p>
    <w:p w14:paraId="21C4E499" w14:textId="77777777" w:rsidR="005F315C" w:rsidRPr="003315B2" w:rsidRDefault="005F315C" w:rsidP="003E5D10">
      <w:pPr>
        <w:spacing w:after="0" w:line="240" w:lineRule="auto"/>
        <w:jc w:val="both"/>
        <w:rPr>
          <w:rFonts w:ascii="Calibri" w:hAnsi="Calibri" w:cs="Calibri"/>
        </w:rPr>
      </w:pPr>
    </w:p>
    <w:p w14:paraId="19828DDD" w14:textId="4F23E798"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shd w:val="clear" w:color="auto" w:fill="D9D9D9"/>
        </w:rPr>
        <w:t>FIRMA DEL CONTRATO</w:t>
      </w:r>
      <w:r w:rsidRPr="003315B2">
        <w:rPr>
          <w:rFonts w:ascii="Calibri" w:hAnsi="Calibri" w:cs="Calibri"/>
          <w:b/>
        </w:rPr>
        <w:t>.</w:t>
      </w:r>
    </w:p>
    <w:p w14:paraId="4FD89C18" w14:textId="77777777" w:rsidR="00B23C2F" w:rsidRDefault="00B23C2F" w:rsidP="003E5D10">
      <w:pPr>
        <w:spacing w:after="0" w:line="240" w:lineRule="auto"/>
        <w:jc w:val="both"/>
        <w:rPr>
          <w:rFonts w:ascii="Calibri" w:hAnsi="Calibri" w:cs="Calibri"/>
        </w:rPr>
      </w:pPr>
    </w:p>
    <w:p w14:paraId="63EA7275" w14:textId="2962D6D6" w:rsidR="005F315C" w:rsidRDefault="005F315C" w:rsidP="003E5D10">
      <w:pPr>
        <w:spacing w:after="0" w:line="240" w:lineRule="auto"/>
        <w:jc w:val="both"/>
        <w:rPr>
          <w:rFonts w:ascii="Calibri" w:hAnsi="Calibri" w:cs="Calibri"/>
        </w:rPr>
      </w:pPr>
      <w:r w:rsidRPr="003315B2">
        <w:rPr>
          <w:rFonts w:ascii="Calibri" w:hAnsi="Calibri" w:cs="Calibri"/>
        </w:rPr>
        <w:t xml:space="preserve">Para los efectos legales a que haya lugar, el proveedor que resulte ganador deberá presentarse a </w:t>
      </w:r>
      <w:r w:rsidRPr="003315B2">
        <w:rPr>
          <w:rFonts w:ascii="Calibri" w:hAnsi="Calibri" w:cs="Calibri"/>
          <w:b/>
          <w:bCs/>
        </w:rPr>
        <w:t>firmar el contrato</w:t>
      </w:r>
      <w:r w:rsidRPr="003315B2">
        <w:rPr>
          <w:rFonts w:ascii="Calibri" w:hAnsi="Calibri" w:cs="Calibri"/>
        </w:rPr>
        <w:t xml:space="preserve"> dentro de los </w:t>
      </w:r>
      <w:r w:rsidRPr="003315B2">
        <w:rPr>
          <w:rFonts w:ascii="Calibri" w:hAnsi="Calibri" w:cs="Calibri"/>
          <w:b/>
          <w:bCs/>
        </w:rPr>
        <w:t>quince días naturales</w:t>
      </w:r>
      <w:r w:rsidRPr="003315B2">
        <w:rPr>
          <w:rFonts w:ascii="Calibri" w:hAnsi="Calibri" w:cs="Calibri"/>
        </w:rPr>
        <w:t xml:space="preserve"> siguientes a la fecha en que se dé a conocer el fallo, en las oficinas de la Subdirección de Adquisiciones y Servicios Generales, ubicada en calle Carlos Salazar Preciado No. 249, Colonia Burócratas Municipales, </w:t>
      </w:r>
      <w:proofErr w:type="spellStart"/>
      <w:r w:rsidRPr="003315B2">
        <w:rPr>
          <w:rFonts w:ascii="Calibri" w:hAnsi="Calibri" w:cs="Calibri"/>
        </w:rPr>
        <w:t>CP</w:t>
      </w:r>
      <w:proofErr w:type="spellEnd"/>
      <w:r w:rsidRPr="003315B2">
        <w:rPr>
          <w:rFonts w:ascii="Calibri" w:hAnsi="Calibri" w:cs="Calibri"/>
        </w:rPr>
        <w:t xml:space="preserve"> 28040, La Estancia, Colima, Col., de conformidad con lo dispuesto en el artículo 50 de la Ley de Adquisiciones, Arrendamientos y Servicios del Sector Público del Estado de Colima.</w:t>
      </w:r>
    </w:p>
    <w:p w14:paraId="61CD3F8A" w14:textId="77777777" w:rsidR="00B23C2F" w:rsidRPr="003315B2" w:rsidRDefault="00B23C2F" w:rsidP="003E5D10">
      <w:pPr>
        <w:spacing w:after="0" w:line="240" w:lineRule="auto"/>
        <w:jc w:val="both"/>
        <w:rPr>
          <w:rFonts w:ascii="Calibri" w:hAnsi="Calibri" w:cs="Calibri"/>
        </w:rPr>
      </w:pPr>
    </w:p>
    <w:p w14:paraId="14456016" w14:textId="5BB1A466" w:rsidR="005F315C" w:rsidRDefault="005F315C" w:rsidP="003E5D10">
      <w:pPr>
        <w:spacing w:after="0" w:line="240" w:lineRule="auto"/>
        <w:jc w:val="both"/>
        <w:rPr>
          <w:rFonts w:ascii="Calibri" w:hAnsi="Calibri" w:cs="Calibri"/>
          <w:b/>
        </w:rPr>
      </w:pPr>
      <w:r w:rsidRPr="003315B2">
        <w:rPr>
          <w:rFonts w:ascii="Calibri" w:hAnsi="Calibri" w:cs="Calibri"/>
        </w:rPr>
        <w:t xml:space="preserve">Deberá presentar a la Firma del Contrato la </w:t>
      </w:r>
      <w:r w:rsidRPr="003315B2">
        <w:rPr>
          <w:rFonts w:ascii="Calibri" w:hAnsi="Calibri" w:cs="Calibri"/>
          <w:b/>
          <w:bCs/>
        </w:rPr>
        <w:t>Carta de no Adeudos Fiscales</w:t>
      </w:r>
      <w:r w:rsidRPr="003315B2">
        <w:rPr>
          <w:rFonts w:ascii="Calibri" w:hAnsi="Calibri" w:cs="Calibri"/>
        </w:rPr>
        <w:t xml:space="preserve"> del Gobierno del Estado de Colima, de conformidad al Art. 37 Bis del Código Fiscal del Estado de Colima, emitida por la Dirección de Recaudación, dependiente de la Dirección General de Ingresos de la Secretaría de Planeación y Finanzas. (El trámite es sin costo en la página de internet http://www.constancia-noadeudo-sfya.col.gob.mx/). La opinión tiene una vigencia de </w:t>
      </w:r>
      <w:r w:rsidRPr="00B23C2F">
        <w:rPr>
          <w:rFonts w:ascii="Calibri" w:hAnsi="Calibri" w:cs="Calibri"/>
          <w:b/>
          <w:bCs/>
        </w:rPr>
        <w:t>30 días naturales</w:t>
      </w:r>
      <w:r w:rsidRPr="003315B2">
        <w:rPr>
          <w:rFonts w:ascii="Calibri" w:hAnsi="Calibri" w:cs="Calibri"/>
        </w:rPr>
        <w:t xml:space="preserve"> a partir de su emisión, </w:t>
      </w:r>
      <w:r w:rsidRPr="003315B2">
        <w:rPr>
          <w:rFonts w:ascii="Calibri" w:hAnsi="Calibri" w:cs="Calibri"/>
          <w:b/>
        </w:rPr>
        <w:t>OPINIÓN POSITIVA.</w:t>
      </w:r>
    </w:p>
    <w:p w14:paraId="487A45EC" w14:textId="77777777" w:rsidR="00B23C2F" w:rsidRPr="003315B2" w:rsidRDefault="00B23C2F" w:rsidP="003E5D10">
      <w:pPr>
        <w:spacing w:after="0" w:line="240" w:lineRule="auto"/>
        <w:jc w:val="both"/>
        <w:rPr>
          <w:rFonts w:ascii="Calibri" w:hAnsi="Calibri" w:cs="Calibri"/>
        </w:rPr>
      </w:pPr>
    </w:p>
    <w:p w14:paraId="114C19D7" w14:textId="48FCB6AB" w:rsidR="005F315C" w:rsidRDefault="005F315C" w:rsidP="003E5D10">
      <w:pPr>
        <w:spacing w:after="0" w:line="240" w:lineRule="auto"/>
        <w:jc w:val="both"/>
        <w:rPr>
          <w:rFonts w:ascii="Calibri" w:hAnsi="Calibri" w:cs="Calibri"/>
        </w:rPr>
      </w:pPr>
      <w:r w:rsidRPr="003315B2">
        <w:rPr>
          <w:rFonts w:ascii="Calibri" w:hAnsi="Calibri" w:cs="Calibri"/>
        </w:rPr>
        <w:t>En el supuesto de que el concursante adjudicado no se presente a firmar el contrato por causas que le sean imputables será sancionado en los términos del Art. 93, 94, 98 y 99 de la Ley de Adquisiciones, Arrendamientos y Servicios del Sector Público del Estado de Colima.</w:t>
      </w:r>
    </w:p>
    <w:p w14:paraId="4D968BFE" w14:textId="77777777" w:rsidR="00B23C2F" w:rsidRPr="003315B2" w:rsidRDefault="00B23C2F" w:rsidP="003E5D10">
      <w:pPr>
        <w:spacing w:after="0" w:line="240" w:lineRule="auto"/>
        <w:jc w:val="both"/>
        <w:rPr>
          <w:rFonts w:ascii="Calibri" w:hAnsi="Calibri" w:cs="Calibri"/>
        </w:rPr>
      </w:pPr>
    </w:p>
    <w:p w14:paraId="0F2F29F1" w14:textId="21F8A141" w:rsidR="005F315C" w:rsidRDefault="005F315C" w:rsidP="003E5D10">
      <w:pPr>
        <w:spacing w:after="0" w:line="240" w:lineRule="auto"/>
        <w:jc w:val="both"/>
        <w:rPr>
          <w:rFonts w:ascii="Calibri" w:hAnsi="Calibri" w:cs="Calibri"/>
        </w:rPr>
      </w:pPr>
      <w:r w:rsidRPr="003315B2">
        <w:rPr>
          <w:rFonts w:ascii="Calibri" w:hAnsi="Calibri" w:cs="Calibri"/>
        </w:rPr>
        <w:t xml:space="preserve">La Unidad requirente será quien informe del cumplimiento, por parte del proveedor, de la entrega de los bienes y/o servicios ofrecidos de acuerdo al </w:t>
      </w:r>
      <w:r w:rsidRPr="003315B2">
        <w:rPr>
          <w:rFonts w:ascii="Calibri" w:hAnsi="Calibri" w:cs="Calibri"/>
          <w:b/>
          <w:bCs/>
        </w:rPr>
        <w:t>ANEXO NÚMERO 1 TÉCNICO</w:t>
      </w:r>
      <w:r w:rsidRPr="003315B2">
        <w:rPr>
          <w:rFonts w:ascii="Calibri" w:hAnsi="Calibri" w:cs="Calibri"/>
        </w:rPr>
        <w:t>.</w:t>
      </w:r>
    </w:p>
    <w:p w14:paraId="52DE8F85" w14:textId="77777777" w:rsidR="00B23C2F" w:rsidRPr="003315B2" w:rsidRDefault="00B23C2F" w:rsidP="003E5D10">
      <w:pPr>
        <w:spacing w:after="0" w:line="240" w:lineRule="auto"/>
        <w:jc w:val="both"/>
        <w:rPr>
          <w:rFonts w:ascii="Calibri" w:hAnsi="Calibri" w:cs="Calibri"/>
        </w:rPr>
      </w:pPr>
    </w:p>
    <w:p w14:paraId="118EA006" w14:textId="5A4EFA00" w:rsidR="005F315C" w:rsidRDefault="005F315C" w:rsidP="003E5D10">
      <w:pPr>
        <w:spacing w:after="0" w:line="240" w:lineRule="auto"/>
        <w:jc w:val="both"/>
        <w:rPr>
          <w:rFonts w:ascii="Calibri" w:hAnsi="Calibri" w:cs="Calibri"/>
        </w:rPr>
      </w:pPr>
      <w:r w:rsidRPr="003315B2">
        <w:rPr>
          <w:rFonts w:ascii="Calibri" w:hAnsi="Calibri" w:cs="Calibri"/>
        </w:rPr>
        <w:t>El contrato estará sujeto a la disponibilidad presupuestaria, por lo que sus efectos estarán condicionados a la existencia de los recursos presupuestarios respectivos, sin que la realización de la referida condición suspensiva origine responsabilidad alguna para las partes.</w:t>
      </w:r>
    </w:p>
    <w:p w14:paraId="68D6B2D8" w14:textId="77777777" w:rsidR="00B23C2F" w:rsidRPr="003315B2" w:rsidRDefault="00B23C2F" w:rsidP="003E5D10">
      <w:pPr>
        <w:spacing w:after="0" w:line="240" w:lineRule="auto"/>
        <w:jc w:val="both"/>
        <w:rPr>
          <w:rFonts w:ascii="Calibri" w:hAnsi="Calibri" w:cs="Calibri"/>
        </w:rPr>
      </w:pPr>
    </w:p>
    <w:p w14:paraId="279DCF89" w14:textId="0DAC8E6C" w:rsidR="005F315C" w:rsidRPr="004B5831" w:rsidRDefault="005F315C" w:rsidP="003E5D10">
      <w:pPr>
        <w:spacing w:after="0" w:line="240" w:lineRule="auto"/>
        <w:jc w:val="both"/>
        <w:rPr>
          <w:rFonts w:ascii="Calibri" w:hAnsi="Calibri" w:cs="Calibri"/>
          <w:b/>
          <w:bCs/>
          <w:i/>
          <w:iCs/>
        </w:rPr>
      </w:pPr>
      <w:r w:rsidRPr="003315B2">
        <w:rPr>
          <w:rFonts w:ascii="Calibri" w:hAnsi="Calibri" w:cs="Calibri"/>
        </w:rPr>
        <w:t xml:space="preserve">El </w:t>
      </w:r>
      <w:r w:rsidRPr="003315B2">
        <w:rPr>
          <w:rFonts w:ascii="Calibri" w:hAnsi="Calibri" w:cs="Calibri"/>
          <w:b/>
          <w:bCs/>
        </w:rPr>
        <w:t>Administrador del Contrato</w:t>
      </w:r>
      <w:r w:rsidRPr="003315B2">
        <w:rPr>
          <w:rFonts w:ascii="Calibri" w:hAnsi="Calibri" w:cs="Calibri"/>
        </w:rPr>
        <w:t xml:space="preserve"> derivado del presente procedimiento será </w:t>
      </w:r>
      <w:r w:rsidR="003427E5">
        <w:rPr>
          <w:rFonts w:ascii="Calibri" w:hAnsi="Calibri" w:cs="Calibri"/>
        </w:rPr>
        <w:t>el</w:t>
      </w:r>
      <w:r w:rsidR="001A014E">
        <w:rPr>
          <w:rFonts w:ascii="Calibri" w:hAnsi="Calibri" w:cs="Calibri"/>
        </w:rPr>
        <w:t xml:space="preserve"> </w:t>
      </w:r>
      <w:r w:rsidR="003427E5">
        <w:rPr>
          <w:rFonts w:ascii="Calibri" w:hAnsi="Calibri" w:cs="Calibri"/>
          <w:b/>
        </w:rPr>
        <w:t>JEFE DEL DEPARTAMENTO DE SERVICIOS GENERALES</w:t>
      </w:r>
      <w:r w:rsidRPr="004B5831">
        <w:rPr>
          <w:rFonts w:ascii="Calibri" w:hAnsi="Calibri" w:cs="Calibri"/>
        </w:rPr>
        <w:t>,</w:t>
      </w:r>
      <w:r w:rsidRPr="003315B2">
        <w:rPr>
          <w:rFonts w:ascii="Calibri" w:hAnsi="Calibri" w:cs="Calibri"/>
        </w:rPr>
        <w:t xml:space="preserve"> quien será el responsable de supervisar el correcto cumplimiento de los requisitos del contrato por parte del licitante adjudicado.</w:t>
      </w:r>
    </w:p>
    <w:p w14:paraId="6C2F8DF0" w14:textId="77777777" w:rsidR="005F315C" w:rsidRPr="003315B2" w:rsidRDefault="005F315C" w:rsidP="003E5D10">
      <w:pPr>
        <w:spacing w:after="0" w:line="240" w:lineRule="auto"/>
        <w:jc w:val="both"/>
        <w:rPr>
          <w:rFonts w:ascii="Calibri" w:hAnsi="Calibri" w:cs="Calibri"/>
        </w:rPr>
      </w:pPr>
    </w:p>
    <w:p w14:paraId="776521DA" w14:textId="77777777"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 xml:space="preserve">REQUISITOS PARA LA </w:t>
      </w:r>
      <w:proofErr w:type="spellStart"/>
      <w:r w:rsidRPr="003315B2">
        <w:rPr>
          <w:rFonts w:ascii="Calibri" w:hAnsi="Calibri" w:cs="Calibri"/>
          <w:b/>
        </w:rPr>
        <w:t>GARANTIA</w:t>
      </w:r>
      <w:proofErr w:type="spellEnd"/>
      <w:r w:rsidRPr="003315B2">
        <w:rPr>
          <w:rFonts w:ascii="Calibri" w:hAnsi="Calibri" w:cs="Calibri"/>
          <w:b/>
        </w:rPr>
        <w:t xml:space="preserve"> DE CUMPLIMIENTO DEL CONTRATO.</w:t>
      </w:r>
    </w:p>
    <w:p w14:paraId="09559A7E" w14:textId="77777777" w:rsidR="004B5831" w:rsidRDefault="004B5831" w:rsidP="003E5D10">
      <w:pPr>
        <w:spacing w:after="0" w:line="240" w:lineRule="auto"/>
        <w:jc w:val="both"/>
        <w:rPr>
          <w:rFonts w:ascii="Calibri" w:hAnsi="Calibri" w:cs="Calibri"/>
        </w:rPr>
      </w:pPr>
      <w:bookmarkStart w:id="8" w:name="_Hlk191894957"/>
    </w:p>
    <w:p w14:paraId="7DD09729" w14:textId="54F9AC58" w:rsidR="005F315C" w:rsidRDefault="005F315C" w:rsidP="003E5D10">
      <w:pPr>
        <w:spacing w:after="0" w:line="240" w:lineRule="auto"/>
        <w:jc w:val="both"/>
        <w:rPr>
          <w:rFonts w:ascii="Calibri" w:hAnsi="Calibri" w:cs="Calibri"/>
        </w:rPr>
      </w:pPr>
      <w:r w:rsidRPr="003315B2">
        <w:rPr>
          <w:rFonts w:ascii="Calibri" w:hAnsi="Calibri" w:cs="Calibri"/>
        </w:rPr>
        <w:t xml:space="preserve">En cumplimiento de las disposiciones que establece el Artículo 52 de la Ley de Adquisiciones, Arrendamientos y Servicios del Sector Público del Estado de Colima, las obligaciones derivadas de la suscripción del contrato respectivo, serán garantizadas por el licitante adjudicado, por un importe equivalente al </w:t>
      </w:r>
      <w:r w:rsidRPr="003315B2">
        <w:rPr>
          <w:rFonts w:ascii="Calibri" w:hAnsi="Calibri" w:cs="Calibri"/>
          <w:b/>
          <w:bCs/>
        </w:rPr>
        <w:t>10%,</w:t>
      </w:r>
      <w:r w:rsidRPr="003315B2">
        <w:rPr>
          <w:rFonts w:ascii="Calibri" w:hAnsi="Calibri" w:cs="Calibri"/>
        </w:rPr>
        <w:t xml:space="preserve"> IMPUESTOS INCLUIDOS, del monto adjudicado, como garantía del buen cumplimiento del contrato, pudiendo hacerlo con alguno de los siguientes procedimientos:</w:t>
      </w:r>
    </w:p>
    <w:p w14:paraId="121F993A" w14:textId="77777777" w:rsidR="004B5831" w:rsidRPr="003315B2" w:rsidRDefault="004B5831" w:rsidP="003E5D10">
      <w:pPr>
        <w:spacing w:after="0" w:line="240" w:lineRule="auto"/>
        <w:jc w:val="both"/>
        <w:rPr>
          <w:rFonts w:ascii="Calibri" w:hAnsi="Calibri" w:cs="Calibri"/>
        </w:rPr>
      </w:pPr>
    </w:p>
    <w:p w14:paraId="4644008C" w14:textId="601C1F0B" w:rsidR="005F315C" w:rsidRDefault="00E10DE9" w:rsidP="003E5D10">
      <w:pPr>
        <w:pStyle w:val="Prrafodelista"/>
        <w:numPr>
          <w:ilvl w:val="0"/>
          <w:numId w:val="13"/>
        </w:numPr>
        <w:spacing w:after="0" w:line="240" w:lineRule="auto"/>
        <w:ind w:left="142" w:hanging="153"/>
        <w:jc w:val="both"/>
        <w:rPr>
          <w:rFonts w:ascii="Calibri" w:hAnsi="Calibri" w:cs="Calibri"/>
        </w:rPr>
      </w:pPr>
      <w:r w:rsidRPr="003315B2">
        <w:rPr>
          <w:rFonts w:ascii="Calibri" w:hAnsi="Calibri" w:cs="Calibri"/>
        </w:rPr>
        <w:t xml:space="preserve"> </w:t>
      </w:r>
      <w:r w:rsidR="005F315C" w:rsidRPr="003315B2">
        <w:rPr>
          <w:rFonts w:ascii="Calibri" w:hAnsi="Calibri" w:cs="Calibri"/>
        </w:rPr>
        <w:t>Depósito de dinero constituido a través de certificado o billete de depósito, expedido por institución de crédito autorizada a favor de Servicios de Salud del Estado de Colima;</w:t>
      </w:r>
    </w:p>
    <w:p w14:paraId="7DA57729" w14:textId="77777777" w:rsidR="004B5831" w:rsidRPr="003315B2" w:rsidRDefault="004B5831" w:rsidP="004B5831">
      <w:pPr>
        <w:pStyle w:val="Prrafodelista"/>
        <w:spacing w:after="0" w:line="240" w:lineRule="auto"/>
        <w:ind w:left="142"/>
        <w:jc w:val="both"/>
        <w:rPr>
          <w:rFonts w:ascii="Calibri" w:hAnsi="Calibri" w:cs="Calibri"/>
        </w:rPr>
      </w:pPr>
    </w:p>
    <w:p w14:paraId="39D5D00E" w14:textId="78369D65" w:rsidR="005F315C" w:rsidRDefault="005F315C" w:rsidP="003E5D10">
      <w:pPr>
        <w:pStyle w:val="Prrafodelista"/>
        <w:numPr>
          <w:ilvl w:val="0"/>
          <w:numId w:val="13"/>
        </w:numPr>
        <w:tabs>
          <w:tab w:val="left" w:pos="284"/>
        </w:tabs>
        <w:spacing w:after="0" w:line="240" w:lineRule="auto"/>
        <w:ind w:left="142" w:hanging="153"/>
        <w:jc w:val="both"/>
        <w:rPr>
          <w:rFonts w:ascii="Calibri" w:hAnsi="Calibri" w:cs="Calibri"/>
        </w:rPr>
      </w:pPr>
      <w:r w:rsidRPr="003315B2">
        <w:rPr>
          <w:rFonts w:ascii="Calibri" w:hAnsi="Calibri" w:cs="Calibri"/>
        </w:rPr>
        <w:t xml:space="preserve">Fianza otorgada por institución autorizada a favor de Servicios de Salud del </w:t>
      </w:r>
      <w:r w:rsidRPr="003315B2">
        <w:rPr>
          <w:rFonts w:ascii="Calibri" w:hAnsi="Calibri" w:cs="Calibri"/>
          <w:iCs/>
        </w:rPr>
        <w:t>Estado</w:t>
      </w:r>
      <w:r w:rsidRPr="003315B2">
        <w:rPr>
          <w:rFonts w:ascii="Calibri" w:hAnsi="Calibri" w:cs="Calibri"/>
        </w:rPr>
        <w:t xml:space="preserve"> de Colima;</w:t>
      </w:r>
    </w:p>
    <w:p w14:paraId="5F710609" w14:textId="77777777" w:rsidR="004B5831" w:rsidRPr="004B5831" w:rsidRDefault="004B5831" w:rsidP="004B5831">
      <w:pPr>
        <w:tabs>
          <w:tab w:val="left" w:pos="284"/>
        </w:tabs>
        <w:spacing w:after="0" w:line="240" w:lineRule="auto"/>
        <w:jc w:val="both"/>
        <w:rPr>
          <w:rFonts w:ascii="Calibri" w:hAnsi="Calibri" w:cs="Calibri"/>
        </w:rPr>
      </w:pPr>
    </w:p>
    <w:p w14:paraId="5A9B70B7" w14:textId="2DBE1639" w:rsidR="005F315C" w:rsidRDefault="00E10DE9" w:rsidP="003E5D10">
      <w:pPr>
        <w:pStyle w:val="Prrafodelista"/>
        <w:numPr>
          <w:ilvl w:val="0"/>
          <w:numId w:val="13"/>
        </w:numPr>
        <w:tabs>
          <w:tab w:val="left" w:pos="284"/>
        </w:tabs>
        <w:spacing w:after="0" w:line="240" w:lineRule="auto"/>
        <w:ind w:left="142" w:hanging="153"/>
        <w:jc w:val="both"/>
        <w:rPr>
          <w:rFonts w:ascii="Calibri" w:hAnsi="Calibri" w:cs="Calibri"/>
        </w:rPr>
      </w:pPr>
      <w:r w:rsidRPr="003315B2">
        <w:rPr>
          <w:rFonts w:ascii="Calibri" w:hAnsi="Calibri" w:cs="Calibri"/>
        </w:rPr>
        <w:t xml:space="preserve"> </w:t>
      </w:r>
      <w:r w:rsidR="005F315C" w:rsidRPr="003315B2">
        <w:rPr>
          <w:rFonts w:ascii="Calibri" w:hAnsi="Calibri" w:cs="Calibri"/>
        </w:rPr>
        <w:t>Depósito de dinero constituido ante Servicios de Salud del Estado de Colima;</w:t>
      </w:r>
    </w:p>
    <w:p w14:paraId="4B048520" w14:textId="77777777" w:rsidR="004B5831" w:rsidRPr="004B5831" w:rsidRDefault="004B5831" w:rsidP="004B5831">
      <w:pPr>
        <w:tabs>
          <w:tab w:val="left" w:pos="284"/>
        </w:tabs>
        <w:spacing w:after="0" w:line="240" w:lineRule="auto"/>
        <w:jc w:val="both"/>
        <w:rPr>
          <w:rFonts w:ascii="Calibri" w:hAnsi="Calibri" w:cs="Calibri"/>
        </w:rPr>
      </w:pPr>
    </w:p>
    <w:p w14:paraId="18400F33" w14:textId="77777777" w:rsidR="005F315C" w:rsidRPr="003315B2" w:rsidRDefault="005F315C" w:rsidP="003E5D10">
      <w:pPr>
        <w:pStyle w:val="Prrafodelista"/>
        <w:numPr>
          <w:ilvl w:val="0"/>
          <w:numId w:val="13"/>
        </w:numPr>
        <w:tabs>
          <w:tab w:val="left" w:pos="426"/>
        </w:tabs>
        <w:spacing w:after="0" w:line="240" w:lineRule="auto"/>
        <w:ind w:left="142" w:hanging="153"/>
        <w:jc w:val="both"/>
        <w:rPr>
          <w:rFonts w:ascii="Calibri" w:hAnsi="Calibri" w:cs="Calibri"/>
        </w:rPr>
      </w:pPr>
      <w:r w:rsidRPr="003315B2">
        <w:rPr>
          <w:rFonts w:ascii="Calibri" w:hAnsi="Calibri" w:cs="Calibri"/>
        </w:rPr>
        <w:t>Cheque certificado o de caja expedido a favor de Servicios de Salud del Estado de Colima.</w:t>
      </w:r>
      <w:bookmarkEnd w:id="8"/>
    </w:p>
    <w:p w14:paraId="6C93CE86" w14:textId="77777777" w:rsidR="005F315C" w:rsidRPr="003315B2" w:rsidRDefault="005F315C" w:rsidP="003E5D10">
      <w:pPr>
        <w:spacing w:after="0" w:line="240" w:lineRule="auto"/>
        <w:jc w:val="both"/>
        <w:rPr>
          <w:rFonts w:ascii="Calibri" w:hAnsi="Calibri" w:cs="Calibri"/>
        </w:rPr>
      </w:pPr>
    </w:p>
    <w:p w14:paraId="7D66D0F4" w14:textId="77777777" w:rsidR="005F315C" w:rsidRPr="003315B2" w:rsidRDefault="005F315C" w:rsidP="003E5D10">
      <w:pPr>
        <w:pStyle w:val="Prrafodelista"/>
        <w:numPr>
          <w:ilvl w:val="0"/>
          <w:numId w:val="14"/>
        </w:numPr>
        <w:shd w:val="clear" w:color="auto" w:fill="D9D9D9"/>
        <w:spacing w:after="0" w:line="240" w:lineRule="auto"/>
        <w:ind w:left="425" w:hanging="357"/>
        <w:contextualSpacing w:val="0"/>
        <w:jc w:val="both"/>
        <w:rPr>
          <w:rFonts w:ascii="Calibri" w:hAnsi="Calibri" w:cs="Calibri"/>
          <w:b/>
        </w:rPr>
      </w:pPr>
      <w:r w:rsidRPr="003315B2">
        <w:rPr>
          <w:rFonts w:ascii="Calibri" w:hAnsi="Calibri" w:cs="Calibri"/>
          <w:b/>
        </w:rPr>
        <w:t>CRITERIO DE EVALUACIÓN, DICTAMEN Y ADJUDICACIÓN</w:t>
      </w:r>
    </w:p>
    <w:p w14:paraId="5FDA6273" w14:textId="77777777" w:rsidR="004B5831" w:rsidRDefault="004B5831" w:rsidP="004B5831">
      <w:pPr>
        <w:spacing w:after="0" w:line="240" w:lineRule="auto"/>
        <w:ind w:left="425"/>
        <w:jc w:val="both"/>
        <w:rPr>
          <w:rFonts w:ascii="Calibri" w:hAnsi="Calibri" w:cs="Calibri"/>
        </w:rPr>
      </w:pPr>
    </w:p>
    <w:p w14:paraId="6C6B1E98" w14:textId="6F45B269"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Comprobará que las Propuestas Técnicas y Económicas contengan la información, documentación y requisitos de las presentes bases y sus anexos de manera cuantitativa.</w:t>
      </w:r>
    </w:p>
    <w:p w14:paraId="08FAFB50" w14:textId="77777777" w:rsidR="004B5831" w:rsidRPr="003315B2" w:rsidRDefault="004B5831" w:rsidP="004B5831">
      <w:pPr>
        <w:spacing w:after="0" w:line="240" w:lineRule="auto"/>
        <w:ind w:left="425"/>
        <w:jc w:val="both"/>
        <w:rPr>
          <w:rFonts w:ascii="Calibri" w:hAnsi="Calibri" w:cs="Calibri"/>
        </w:rPr>
      </w:pPr>
    </w:p>
    <w:p w14:paraId="64819418" w14:textId="77777777"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Elaborará cuadros con la propuesta técnica y los precios y condiciones ofertadas, mismo que permitirá comparar éstas de manera equitativa.</w:t>
      </w:r>
    </w:p>
    <w:p w14:paraId="3B103D60" w14:textId="77777777" w:rsidR="004B5831" w:rsidRPr="003315B2" w:rsidRDefault="004B5831" w:rsidP="004B5831">
      <w:pPr>
        <w:spacing w:after="0" w:line="240" w:lineRule="auto"/>
        <w:jc w:val="both"/>
        <w:rPr>
          <w:rFonts w:ascii="Calibri" w:hAnsi="Calibri" w:cs="Calibri"/>
        </w:rPr>
      </w:pPr>
    </w:p>
    <w:p w14:paraId="5A1B45B1" w14:textId="77777777"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45D5AA02" w14:textId="77777777" w:rsidR="004B5831" w:rsidRPr="003315B2" w:rsidRDefault="004B5831" w:rsidP="004B5831">
      <w:pPr>
        <w:spacing w:after="0" w:line="240" w:lineRule="auto"/>
        <w:jc w:val="both"/>
        <w:rPr>
          <w:rFonts w:ascii="Calibri" w:hAnsi="Calibri" w:cs="Calibri"/>
        </w:rPr>
      </w:pPr>
    </w:p>
    <w:p w14:paraId="634D837F" w14:textId="5FE27045"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Una vez efectuado este procedimiento, se adjudicará por</w:t>
      </w:r>
      <w:r w:rsidRPr="003315B2">
        <w:rPr>
          <w:rFonts w:ascii="Calibri" w:hAnsi="Calibri" w:cs="Calibri"/>
          <w:b/>
        </w:rPr>
        <w:t xml:space="preserve"> </w:t>
      </w:r>
      <w:r w:rsidR="00DF0D35" w:rsidRPr="003315B2">
        <w:rPr>
          <w:rFonts w:ascii="Calibri" w:hAnsi="Calibri" w:cs="Calibri"/>
          <w:b/>
        </w:rPr>
        <w:t>PARTIDA ÚNICA</w:t>
      </w:r>
      <w:r w:rsidRPr="003315B2">
        <w:rPr>
          <w:rFonts w:ascii="Calibri" w:hAnsi="Calibri" w:cs="Calibri"/>
          <w:b/>
        </w:rPr>
        <w:t xml:space="preserve"> </w:t>
      </w:r>
      <w:r w:rsidRPr="003315B2">
        <w:rPr>
          <w:rFonts w:ascii="Calibri" w:hAnsi="Calibri" w:cs="Calibri"/>
        </w:rPr>
        <w:t>a la persona física o moral que entre los licitantes reúna las condiciones legales, técnicas y económicas requeridas y que garanticen satisfactoriamente el cumplimiento de las obligaciones.</w:t>
      </w:r>
    </w:p>
    <w:p w14:paraId="143C18E8" w14:textId="77777777" w:rsidR="004B5831" w:rsidRPr="003315B2" w:rsidRDefault="004B5831" w:rsidP="004B5831">
      <w:pPr>
        <w:spacing w:after="0" w:line="240" w:lineRule="auto"/>
        <w:jc w:val="both"/>
        <w:rPr>
          <w:rFonts w:ascii="Calibri" w:hAnsi="Calibri" w:cs="Calibri"/>
        </w:rPr>
      </w:pPr>
    </w:p>
    <w:p w14:paraId="2FBA8411" w14:textId="77777777" w:rsidR="005F315C" w:rsidRPr="004B5831"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 xml:space="preserve">Si resultara que dos o más propuestas son solventes porque cumplen con las especificaciones y requisitos establecidos en las Bases de la invitación restringida, así como en el </w:t>
      </w:r>
      <w:r w:rsidRPr="003315B2">
        <w:rPr>
          <w:rFonts w:ascii="Calibri" w:hAnsi="Calibri" w:cs="Calibri"/>
          <w:b/>
          <w:bCs/>
        </w:rPr>
        <w:t>ANEXO NÚMERO 1 TÉCNICO</w:t>
      </w:r>
      <w:r w:rsidRPr="003315B2">
        <w:rPr>
          <w:rFonts w:ascii="Calibri" w:hAnsi="Calibri" w:cs="Calibri"/>
        </w:rPr>
        <w:t xml:space="preserve">, </w:t>
      </w:r>
      <w:r w:rsidRPr="003315B2">
        <w:rPr>
          <w:rFonts w:ascii="Calibri" w:hAnsi="Calibri" w:cs="Calibri"/>
          <w:bCs/>
        </w:rPr>
        <w:t>el contrato se adjudicará al licitante que presente la proposición cuyo precio sea el más bajo.</w:t>
      </w:r>
    </w:p>
    <w:p w14:paraId="09141302" w14:textId="77777777" w:rsidR="004B5831" w:rsidRPr="003315B2" w:rsidRDefault="004B5831" w:rsidP="004B5831">
      <w:pPr>
        <w:spacing w:after="0" w:line="240" w:lineRule="auto"/>
        <w:jc w:val="both"/>
        <w:rPr>
          <w:rFonts w:ascii="Calibri" w:hAnsi="Calibri" w:cs="Calibri"/>
        </w:rPr>
      </w:pPr>
    </w:p>
    <w:p w14:paraId="21694D5B" w14:textId="7778FB5D"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Si derivado de la evaluación económica se obtuviera un empate en el precio de dos o más proposiciones, la adjudicación se efectuará en favor del licitante que resulte ganador del sorteo que se realice en términos del Reglamento de esta ley.</w:t>
      </w:r>
    </w:p>
    <w:p w14:paraId="5FE723B9" w14:textId="77777777" w:rsidR="004B5831" w:rsidRPr="003315B2" w:rsidRDefault="004B5831" w:rsidP="004B5831">
      <w:pPr>
        <w:spacing w:after="0" w:line="240" w:lineRule="auto"/>
        <w:jc w:val="both"/>
        <w:rPr>
          <w:rFonts w:ascii="Calibri" w:hAnsi="Calibri" w:cs="Calibri"/>
        </w:rPr>
      </w:pPr>
    </w:p>
    <w:p w14:paraId="5FC952FB" w14:textId="7750238E"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 xml:space="preserve">Se establece además un porcentaje diferencial del precio ofertado por los concursantes que cuenten con el </w:t>
      </w:r>
      <w:r w:rsidRPr="003315B2">
        <w:rPr>
          <w:rFonts w:ascii="Calibri" w:hAnsi="Calibri" w:cs="Calibri"/>
          <w:b/>
        </w:rPr>
        <w:t>Certificado de Empresa Colimense del 5%</w:t>
      </w:r>
      <w:r w:rsidRPr="003315B2">
        <w:rPr>
          <w:rFonts w:ascii="Calibri" w:hAnsi="Calibri" w:cs="Calibri"/>
        </w:rPr>
        <w:t xml:space="preserve"> respecto aquellas que no la tengan, por lo que se considerara este hecho como criterio de adjudicación de las propuestas que se reciban.</w:t>
      </w:r>
    </w:p>
    <w:p w14:paraId="788FD21B" w14:textId="77777777" w:rsidR="004B5831" w:rsidRPr="003315B2" w:rsidRDefault="004B5831" w:rsidP="004B5831">
      <w:pPr>
        <w:spacing w:after="0" w:line="240" w:lineRule="auto"/>
        <w:jc w:val="both"/>
        <w:rPr>
          <w:rFonts w:ascii="Calibri" w:hAnsi="Calibri" w:cs="Calibri"/>
        </w:rPr>
      </w:pPr>
    </w:p>
    <w:p w14:paraId="4981467E" w14:textId="77777777"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 xml:space="preserve">El área requirente constatará que las características de los bienes, arrendamientos o servicios ofertados correspondan a las establecidas en el </w:t>
      </w:r>
      <w:r w:rsidRPr="003315B2">
        <w:rPr>
          <w:rFonts w:ascii="Calibri" w:hAnsi="Calibri" w:cs="Calibri"/>
          <w:b/>
          <w:bCs/>
        </w:rPr>
        <w:t>ANEXO NÚMERO 1 TÉCNICO</w:t>
      </w:r>
      <w:r w:rsidRPr="003315B2">
        <w:rPr>
          <w:rFonts w:ascii="Calibri" w:hAnsi="Calibri" w:cs="Calibri"/>
        </w:rPr>
        <w:t xml:space="preserve"> de estas bases.</w:t>
      </w:r>
    </w:p>
    <w:p w14:paraId="4D108C3E" w14:textId="77777777" w:rsidR="004B5831" w:rsidRPr="003315B2" w:rsidRDefault="004B5831" w:rsidP="004B5831">
      <w:pPr>
        <w:spacing w:after="0" w:line="240" w:lineRule="auto"/>
        <w:jc w:val="both"/>
        <w:rPr>
          <w:rFonts w:ascii="Calibri" w:hAnsi="Calibri" w:cs="Calibri"/>
        </w:rPr>
      </w:pPr>
    </w:p>
    <w:p w14:paraId="7F7A2B68" w14:textId="77777777"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El área requirente verificará que satisfagan las condiciones de entrega de los bienes, arrendamientos o servicios.</w:t>
      </w:r>
    </w:p>
    <w:p w14:paraId="67403DB5" w14:textId="77777777" w:rsidR="004B5831" w:rsidRPr="003315B2" w:rsidRDefault="004B5831" w:rsidP="004B5831">
      <w:pPr>
        <w:spacing w:after="0" w:line="240" w:lineRule="auto"/>
        <w:jc w:val="both"/>
        <w:rPr>
          <w:rFonts w:ascii="Calibri" w:hAnsi="Calibri" w:cs="Calibri"/>
        </w:rPr>
      </w:pPr>
    </w:p>
    <w:p w14:paraId="0CE03A9B" w14:textId="77777777" w:rsidR="005F315C" w:rsidRPr="003315B2" w:rsidRDefault="005F315C" w:rsidP="003E5D10">
      <w:pPr>
        <w:numPr>
          <w:ilvl w:val="0"/>
          <w:numId w:val="2"/>
        </w:numPr>
        <w:spacing w:after="0" w:line="240" w:lineRule="auto"/>
        <w:ind w:left="426"/>
        <w:contextualSpacing/>
        <w:jc w:val="both"/>
        <w:rPr>
          <w:rFonts w:ascii="Calibri" w:hAnsi="Calibri" w:cs="Calibri"/>
        </w:rPr>
      </w:pPr>
      <w:r w:rsidRPr="003315B2">
        <w:rPr>
          <w:rFonts w:ascii="Calibri" w:hAnsi="Calibri" w:cs="Calibri"/>
        </w:rPr>
        <w:t>El área requirente verificará, en su caso, que el precio de los bienes, arrendamientos o servicios sea congruente con el Estudio de Mercado.</w:t>
      </w:r>
    </w:p>
    <w:p w14:paraId="11350FAC" w14:textId="77777777" w:rsidR="005F315C" w:rsidRPr="003315B2" w:rsidRDefault="005F315C" w:rsidP="003E5D10">
      <w:pPr>
        <w:spacing w:after="0" w:line="240" w:lineRule="auto"/>
        <w:contextualSpacing/>
        <w:jc w:val="both"/>
        <w:rPr>
          <w:rFonts w:ascii="Calibri" w:hAnsi="Calibri" w:cs="Calibri"/>
        </w:rPr>
      </w:pPr>
    </w:p>
    <w:p w14:paraId="3BA6F846"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El Subcomité de Adquisiciones, adjudicará la compra en cuestión a la propuesta que garantice a esta Institución las mejores condiciones de compra en cuanto a </w:t>
      </w:r>
      <w:r w:rsidRPr="003315B2">
        <w:rPr>
          <w:rFonts w:ascii="Calibri" w:hAnsi="Calibri" w:cs="Calibri"/>
          <w:b/>
        </w:rPr>
        <w:t>calidad, oportunidad, precio</w:t>
      </w:r>
      <w:r w:rsidRPr="003315B2">
        <w:rPr>
          <w:rFonts w:ascii="Calibri" w:hAnsi="Calibri" w:cs="Calibri"/>
        </w:rPr>
        <w:t xml:space="preserve"> y demás circunstancias pertinentes al presente concurso, de acuerdo con lo que establece la Ley de Adquisiciones, Arrendamientos y Servicios del Sector Público del Estado de Colima.</w:t>
      </w:r>
    </w:p>
    <w:p w14:paraId="0F8F7784" w14:textId="77777777" w:rsidR="005F315C" w:rsidRPr="003315B2" w:rsidRDefault="005F315C" w:rsidP="003E5D10">
      <w:pPr>
        <w:spacing w:after="0" w:line="240" w:lineRule="auto"/>
        <w:jc w:val="both"/>
        <w:rPr>
          <w:rFonts w:ascii="Calibri" w:hAnsi="Calibri" w:cs="Calibri"/>
        </w:rPr>
      </w:pPr>
    </w:p>
    <w:p w14:paraId="0DE8AD84" w14:textId="5870F9B1"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proofErr w:type="spellStart"/>
      <w:r w:rsidRPr="003315B2">
        <w:rPr>
          <w:rFonts w:ascii="Calibri" w:hAnsi="Calibri" w:cs="Calibri"/>
          <w:b/>
        </w:rPr>
        <w:t>DESECHAMIENTO</w:t>
      </w:r>
      <w:proofErr w:type="spellEnd"/>
      <w:r w:rsidRPr="003315B2">
        <w:rPr>
          <w:rFonts w:ascii="Calibri" w:hAnsi="Calibri" w:cs="Calibri"/>
          <w:b/>
        </w:rPr>
        <w:t xml:space="preserve"> DE LA PROPUESTA DEL LICITANTE.</w:t>
      </w:r>
    </w:p>
    <w:p w14:paraId="7DB18B3D" w14:textId="77777777" w:rsidR="004B5831" w:rsidRDefault="004B5831" w:rsidP="003E5D10">
      <w:pPr>
        <w:spacing w:after="0" w:line="240" w:lineRule="auto"/>
        <w:jc w:val="both"/>
        <w:rPr>
          <w:rFonts w:ascii="Calibri" w:hAnsi="Calibri" w:cs="Calibri"/>
        </w:rPr>
      </w:pPr>
    </w:p>
    <w:p w14:paraId="32555B06" w14:textId="6C11B09E" w:rsidR="005F315C" w:rsidRDefault="005F315C" w:rsidP="003E5D10">
      <w:pPr>
        <w:spacing w:after="0" w:line="240" w:lineRule="auto"/>
        <w:jc w:val="both"/>
        <w:rPr>
          <w:rFonts w:ascii="Calibri" w:hAnsi="Calibri" w:cs="Calibri"/>
        </w:rPr>
      </w:pPr>
      <w:r w:rsidRPr="003315B2">
        <w:rPr>
          <w:rFonts w:ascii="Calibri" w:hAnsi="Calibri" w:cs="Calibri"/>
        </w:rPr>
        <w:t>Se Desechará(n) al (los) licitante(s) que incurra(n) en una o varias de las siguientes situaciones:</w:t>
      </w:r>
    </w:p>
    <w:p w14:paraId="362C6565" w14:textId="77777777" w:rsidR="004B5831" w:rsidRPr="003315B2" w:rsidRDefault="004B5831" w:rsidP="003E5D10">
      <w:pPr>
        <w:spacing w:after="0" w:line="240" w:lineRule="auto"/>
        <w:jc w:val="both"/>
        <w:rPr>
          <w:rFonts w:ascii="Calibri" w:hAnsi="Calibri" w:cs="Calibri"/>
        </w:rPr>
      </w:pPr>
    </w:p>
    <w:p w14:paraId="0F91C641" w14:textId="3E10BB41"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Si no cumple(n) con todos los requisitos establecidos en las bases y los anexos de esta invitación restringida. (Punto 3</w:t>
      </w:r>
      <w:r w:rsidR="00E474C5" w:rsidRPr="003315B2">
        <w:rPr>
          <w:rFonts w:ascii="Calibri" w:hAnsi="Calibri" w:cs="Calibri"/>
        </w:rPr>
        <w:t>.</w:t>
      </w:r>
      <w:r w:rsidRPr="003315B2">
        <w:rPr>
          <w:rFonts w:ascii="Calibri" w:hAnsi="Calibri" w:cs="Calibri"/>
        </w:rPr>
        <w:t>)</w:t>
      </w:r>
    </w:p>
    <w:p w14:paraId="41EFDC51" w14:textId="77777777" w:rsidR="004B5831" w:rsidRPr="003315B2" w:rsidRDefault="004B5831" w:rsidP="004B5831">
      <w:pPr>
        <w:spacing w:after="0" w:line="240" w:lineRule="auto"/>
        <w:ind w:left="426"/>
        <w:contextualSpacing/>
        <w:jc w:val="both"/>
        <w:rPr>
          <w:rFonts w:ascii="Calibri" w:hAnsi="Calibri" w:cs="Calibri"/>
        </w:rPr>
      </w:pPr>
    </w:p>
    <w:p w14:paraId="666F739E" w14:textId="77777777"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 xml:space="preserve">Si los bienes, arrendamientos o servicios ofertados no cumplen con las características establecidas en el </w:t>
      </w:r>
      <w:r w:rsidRPr="003315B2">
        <w:rPr>
          <w:rFonts w:ascii="Calibri" w:hAnsi="Calibri" w:cs="Calibri"/>
          <w:b/>
          <w:bCs/>
        </w:rPr>
        <w:t xml:space="preserve">ANEXO NÚMERO 1 TÉCNICO </w:t>
      </w:r>
      <w:r w:rsidRPr="003315B2">
        <w:rPr>
          <w:rFonts w:ascii="Calibri" w:hAnsi="Calibri" w:cs="Calibri"/>
        </w:rPr>
        <w:t>de estas bases.</w:t>
      </w:r>
    </w:p>
    <w:p w14:paraId="27CC03A0" w14:textId="77777777" w:rsidR="004B5831" w:rsidRPr="003315B2" w:rsidRDefault="004B5831" w:rsidP="004B5831">
      <w:pPr>
        <w:spacing w:after="0" w:line="240" w:lineRule="auto"/>
        <w:contextualSpacing/>
        <w:jc w:val="both"/>
        <w:rPr>
          <w:rFonts w:ascii="Calibri" w:hAnsi="Calibri" w:cs="Calibri"/>
        </w:rPr>
      </w:pPr>
    </w:p>
    <w:p w14:paraId="5CB36397" w14:textId="77777777"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Si se comprueba que tiene(n) acuerdo con otro(s) licitante(s) para elevar los precios de los bienes, arrendamientos o servicios objeto de esta invitación, o cualquier otro acuerdo que tenga como fin obtener una ventaja sobre los demás licitantes.</w:t>
      </w:r>
    </w:p>
    <w:p w14:paraId="70F880E9" w14:textId="77777777" w:rsidR="004B5831" w:rsidRPr="003315B2" w:rsidRDefault="004B5831" w:rsidP="004B5831">
      <w:pPr>
        <w:spacing w:after="0" w:line="240" w:lineRule="auto"/>
        <w:contextualSpacing/>
        <w:jc w:val="both"/>
        <w:rPr>
          <w:rFonts w:ascii="Calibri" w:hAnsi="Calibri" w:cs="Calibri"/>
        </w:rPr>
      </w:pPr>
    </w:p>
    <w:p w14:paraId="690086F9" w14:textId="77777777"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Si se encuentra algún elemento que indique que el licitante tuvo acceso a información sobre la Invitación Restringida Nacional, que lo pueda poner en ventaja sobre los otros licitantes, aún en el supuesto de que sea el único participante.</w:t>
      </w:r>
    </w:p>
    <w:p w14:paraId="2567C2A0" w14:textId="77777777" w:rsidR="004B5831" w:rsidRPr="003315B2" w:rsidRDefault="004B5831" w:rsidP="004B5831">
      <w:pPr>
        <w:spacing w:after="0" w:line="240" w:lineRule="auto"/>
        <w:contextualSpacing/>
        <w:jc w:val="both"/>
        <w:rPr>
          <w:rFonts w:ascii="Calibri" w:hAnsi="Calibri" w:cs="Calibri"/>
        </w:rPr>
      </w:pPr>
    </w:p>
    <w:p w14:paraId="5446E69B" w14:textId="77777777"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Si se comprueba que el licitante carece de la Infraestructura y la capacidad Técnica, Administrativa y Económica necesaria para otorgar el bien, arrendamiento o servicio.</w:t>
      </w:r>
    </w:p>
    <w:p w14:paraId="755B7045" w14:textId="77777777" w:rsidR="004B5831" w:rsidRPr="003315B2" w:rsidRDefault="004B5831" w:rsidP="004B5831">
      <w:pPr>
        <w:spacing w:after="0" w:line="240" w:lineRule="auto"/>
        <w:contextualSpacing/>
        <w:jc w:val="both"/>
        <w:rPr>
          <w:rFonts w:ascii="Calibri" w:hAnsi="Calibri" w:cs="Calibri"/>
        </w:rPr>
      </w:pPr>
    </w:p>
    <w:p w14:paraId="72617DA9" w14:textId="5A7EE5E9"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Servicios de Salud del Estado de Colima.</w:t>
      </w:r>
    </w:p>
    <w:p w14:paraId="2BF67431" w14:textId="77777777" w:rsidR="00873F13" w:rsidRPr="003315B2" w:rsidRDefault="00873F13" w:rsidP="004B5831">
      <w:pPr>
        <w:spacing w:after="0" w:line="240" w:lineRule="auto"/>
        <w:contextualSpacing/>
        <w:jc w:val="both"/>
        <w:rPr>
          <w:rFonts w:ascii="Calibri" w:hAnsi="Calibri" w:cs="Calibri"/>
        </w:rPr>
      </w:pPr>
    </w:p>
    <w:p w14:paraId="211EABD1"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w:t>
      </w:r>
    </w:p>
    <w:p w14:paraId="30B2284D" w14:textId="77777777" w:rsidR="005F315C" w:rsidRPr="003315B2" w:rsidRDefault="005F315C" w:rsidP="003E5D10">
      <w:pPr>
        <w:spacing w:after="0" w:line="240" w:lineRule="auto"/>
        <w:jc w:val="both"/>
        <w:rPr>
          <w:rFonts w:ascii="Calibri" w:hAnsi="Calibri" w:cs="Calibri"/>
        </w:rPr>
      </w:pPr>
    </w:p>
    <w:p w14:paraId="3DC0CE5E" w14:textId="0127E5EE"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CANCELACIÓN DE LA INVITACIÓN RESTRINGIDA NACIONAL.</w:t>
      </w:r>
    </w:p>
    <w:p w14:paraId="2CE4E17C" w14:textId="77777777" w:rsidR="004B5831" w:rsidRDefault="004B5831" w:rsidP="003E5D10">
      <w:pPr>
        <w:spacing w:after="0" w:line="240" w:lineRule="auto"/>
        <w:jc w:val="both"/>
        <w:rPr>
          <w:rFonts w:ascii="Calibri" w:hAnsi="Calibri" w:cs="Calibri"/>
        </w:rPr>
      </w:pPr>
    </w:p>
    <w:p w14:paraId="28B9AF10" w14:textId="5D58A5FE" w:rsidR="005F315C" w:rsidRDefault="005F315C" w:rsidP="003E5D10">
      <w:pPr>
        <w:spacing w:after="0" w:line="240" w:lineRule="auto"/>
        <w:jc w:val="both"/>
        <w:rPr>
          <w:rFonts w:ascii="Calibri" w:hAnsi="Calibri" w:cs="Calibri"/>
        </w:rPr>
      </w:pPr>
      <w:r w:rsidRPr="003315B2">
        <w:rPr>
          <w:rFonts w:ascii="Calibri" w:hAnsi="Calibri" w:cs="Calibri"/>
        </w:rPr>
        <w:t xml:space="preserve">Se podrá cancelar una licitación, </w:t>
      </w:r>
      <w:r w:rsidR="0085305C" w:rsidRPr="003315B2">
        <w:rPr>
          <w:rFonts w:ascii="Calibri" w:hAnsi="Calibri" w:cs="Calibri"/>
        </w:rPr>
        <w:t>partida</w:t>
      </w:r>
      <w:r w:rsidRPr="003315B2">
        <w:rPr>
          <w:rFonts w:ascii="Calibri" w:hAnsi="Calibri" w:cs="Calibri"/>
        </w:rPr>
        <w:t xml:space="preserve"> o conceptos incluidos en éstas, cuando se presente:</w:t>
      </w:r>
    </w:p>
    <w:p w14:paraId="344D285A" w14:textId="77777777" w:rsidR="004B5831" w:rsidRPr="003315B2" w:rsidRDefault="004B5831" w:rsidP="003E5D10">
      <w:pPr>
        <w:spacing w:after="0" w:line="240" w:lineRule="auto"/>
        <w:jc w:val="both"/>
        <w:rPr>
          <w:rFonts w:ascii="Calibri" w:hAnsi="Calibri" w:cs="Calibri"/>
        </w:rPr>
      </w:pPr>
    </w:p>
    <w:p w14:paraId="767DB427" w14:textId="77777777" w:rsidR="005F315C" w:rsidRDefault="005F315C" w:rsidP="003E5D10">
      <w:pPr>
        <w:numPr>
          <w:ilvl w:val="0"/>
          <w:numId w:val="4"/>
        </w:numPr>
        <w:spacing w:after="0" w:line="240" w:lineRule="auto"/>
        <w:ind w:left="426"/>
        <w:contextualSpacing/>
        <w:jc w:val="both"/>
        <w:rPr>
          <w:rFonts w:ascii="Calibri" w:hAnsi="Calibri" w:cs="Calibri"/>
        </w:rPr>
      </w:pPr>
      <w:r w:rsidRPr="003315B2">
        <w:rPr>
          <w:rFonts w:ascii="Calibri" w:hAnsi="Calibri" w:cs="Calibri"/>
        </w:rPr>
        <w:t>Por caso fortuito;</w:t>
      </w:r>
    </w:p>
    <w:p w14:paraId="38DB5EBD" w14:textId="77777777" w:rsidR="004B5831" w:rsidRPr="003315B2" w:rsidRDefault="004B5831" w:rsidP="004B5831">
      <w:pPr>
        <w:spacing w:after="0" w:line="240" w:lineRule="auto"/>
        <w:ind w:left="426"/>
        <w:contextualSpacing/>
        <w:jc w:val="both"/>
        <w:rPr>
          <w:rFonts w:ascii="Calibri" w:hAnsi="Calibri" w:cs="Calibri"/>
        </w:rPr>
      </w:pPr>
    </w:p>
    <w:p w14:paraId="4F7536FA" w14:textId="77777777" w:rsidR="005F315C" w:rsidRDefault="005F315C" w:rsidP="003E5D10">
      <w:pPr>
        <w:numPr>
          <w:ilvl w:val="0"/>
          <w:numId w:val="4"/>
        </w:numPr>
        <w:spacing w:after="0" w:line="240" w:lineRule="auto"/>
        <w:ind w:left="426"/>
        <w:contextualSpacing/>
        <w:jc w:val="both"/>
        <w:rPr>
          <w:rFonts w:ascii="Calibri" w:hAnsi="Calibri" w:cs="Calibri"/>
        </w:rPr>
      </w:pPr>
      <w:r w:rsidRPr="003315B2">
        <w:rPr>
          <w:rFonts w:ascii="Calibri" w:hAnsi="Calibri" w:cs="Calibri"/>
        </w:rPr>
        <w:t>Por caso de fuerza mayor;</w:t>
      </w:r>
    </w:p>
    <w:p w14:paraId="5028CB35" w14:textId="77777777" w:rsidR="004B5831" w:rsidRPr="003315B2" w:rsidRDefault="004B5831" w:rsidP="004B5831">
      <w:pPr>
        <w:spacing w:after="0" w:line="240" w:lineRule="auto"/>
        <w:contextualSpacing/>
        <w:jc w:val="both"/>
        <w:rPr>
          <w:rFonts w:ascii="Calibri" w:hAnsi="Calibri" w:cs="Calibri"/>
        </w:rPr>
      </w:pPr>
    </w:p>
    <w:p w14:paraId="5ECAE392" w14:textId="77777777" w:rsidR="005F315C" w:rsidRPr="003315B2" w:rsidRDefault="005F315C" w:rsidP="003E5D10">
      <w:pPr>
        <w:numPr>
          <w:ilvl w:val="0"/>
          <w:numId w:val="4"/>
        </w:numPr>
        <w:spacing w:after="0" w:line="240" w:lineRule="auto"/>
        <w:ind w:left="426"/>
        <w:contextualSpacing/>
        <w:jc w:val="both"/>
        <w:rPr>
          <w:rFonts w:ascii="Calibri" w:hAnsi="Calibri" w:cs="Calibri"/>
        </w:rPr>
      </w:pPr>
      <w:r w:rsidRPr="003315B2">
        <w:rPr>
          <w:rFonts w:ascii="Calibri" w:hAnsi="Calibri" w:cs="Calibri"/>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Servicios de Salud del Estado de Colima.</w:t>
      </w:r>
    </w:p>
    <w:p w14:paraId="28892E35" w14:textId="77777777" w:rsidR="005F315C" w:rsidRPr="003315B2" w:rsidRDefault="005F315C" w:rsidP="003E5D10">
      <w:pPr>
        <w:spacing w:after="0" w:line="240" w:lineRule="auto"/>
        <w:contextualSpacing/>
        <w:jc w:val="both"/>
        <w:rPr>
          <w:rFonts w:ascii="Calibri" w:hAnsi="Calibri" w:cs="Calibri"/>
        </w:rPr>
      </w:pPr>
    </w:p>
    <w:p w14:paraId="31BE7CC0" w14:textId="72AC7AC7" w:rsidR="005F315C" w:rsidRPr="003315B2" w:rsidRDefault="005F315C" w:rsidP="003E5D10">
      <w:pPr>
        <w:pStyle w:val="Prrafodelista"/>
        <w:numPr>
          <w:ilvl w:val="0"/>
          <w:numId w:val="14"/>
        </w:numPr>
        <w:shd w:val="clear" w:color="auto" w:fill="D9D9D9" w:themeFill="background1" w:themeFillShade="D9"/>
        <w:spacing w:after="0" w:line="240" w:lineRule="auto"/>
        <w:ind w:left="426"/>
        <w:jc w:val="both"/>
        <w:rPr>
          <w:rFonts w:ascii="Calibri" w:hAnsi="Calibri" w:cs="Calibri"/>
          <w:b/>
          <w:bCs/>
        </w:rPr>
      </w:pPr>
      <w:r w:rsidRPr="003315B2">
        <w:rPr>
          <w:rFonts w:ascii="Calibri" w:hAnsi="Calibri" w:cs="Calibri"/>
          <w:b/>
          <w:bCs/>
        </w:rPr>
        <w:t>INVITACIÓN RESTRINGIDA DESIERTA.</w:t>
      </w:r>
    </w:p>
    <w:p w14:paraId="18F06E40" w14:textId="77777777" w:rsidR="004B5831" w:rsidRDefault="004B5831" w:rsidP="003E5D10">
      <w:pPr>
        <w:spacing w:after="0" w:line="240" w:lineRule="auto"/>
        <w:contextualSpacing/>
        <w:jc w:val="both"/>
        <w:rPr>
          <w:rFonts w:ascii="Calibri" w:hAnsi="Calibri" w:cs="Calibri"/>
        </w:rPr>
      </w:pPr>
    </w:p>
    <w:p w14:paraId="73C48EE3" w14:textId="09C6567B" w:rsidR="005F315C" w:rsidRPr="003315B2" w:rsidRDefault="005F315C" w:rsidP="003E5D10">
      <w:pPr>
        <w:spacing w:after="0" w:line="240" w:lineRule="auto"/>
        <w:contextualSpacing/>
        <w:jc w:val="both"/>
        <w:rPr>
          <w:rFonts w:ascii="Calibri" w:hAnsi="Calibri" w:cs="Calibri"/>
        </w:rPr>
      </w:pPr>
      <w:r w:rsidRPr="003315B2">
        <w:rPr>
          <w:rFonts w:ascii="Calibri" w:hAnsi="Calibri" w:cs="Calibri"/>
        </w:rPr>
        <w:t>La Invitación Restringida se declarará desierta en los siguientes casos:</w:t>
      </w:r>
    </w:p>
    <w:p w14:paraId="68DB1582" w14:textId="77777777" w:rsidR="004B5831" w:rsidRDefault="004B5831" w:rsidP="003E5D10">
      <w:pPr>
        <w:spacing w:after="0" w:line="240" w:lineRule="auto"/>
        <w:contextualSpacing/>
        <w:jc w:val="both"/>
        <w:rPr>
          <w:rFonts w:ascii="Calibri" w:hAnsi="Calibri" w:cs="Calibri"/>
          <w:b/>
          <w:bCs/>
        </w:rPr>
      </w:pPr>
    </w:p>
    <w:p w14:paraId="56AAA30F" w14:textId="5AC23E40" w:rsidR="005F315C" w:rsidRPr="003315B2" w:rsidRDefault="005F315C" w:rsidP="003E5D10">
      <w:pPr>
        <w:spacing w:after="0" w:line="240" w:lineRule="auto"/>
        <w:contextualSpacing/>
        <w:jc w:val="both"/>
        <w:rPr>
          <w:rFonts w:ascii="Calibri" w:hAnsi="Calibri" w:cs="Calibri"/>
        </w:rPr>
      </w:pPr>
      <w:r w:rsidRPr="003315B2">
        <w:rPr>
          <w:rFonts w:ascii="Calibri" w:hAnsi="Calibri" w:cs="Calibri"/>
          <w:b/>
          <w:bCs/>
        </w:rPr>
        <w:t>a)</w:t>
      </w:r>
      <w:r w:rsidRPr="003315B2">
        <w:rPr>
          <w:rFonts w:ascii="Calibri" w:hAnsi="Calibri" w:cs="Calibri"/>
        </w:rPr>
        <w:t xml:space="preserve"> Si no se registra ningún participante al acto de presentación de proposiciones y apertura de Propuestas Técnicas y Económicas.</w:t>
      </w:r>
    </w:p>
    <w:p w14:paraId="0301788C" w14:textId="77777777" w:rsidR="004B5831" w:rsidRDefault="004B5831" w:rsidP="003E5D10">
      <w:pPr>
        <w:spacing w:after="0" w:line="240" w:lineRule="auto"/>
        <w:contextualSpacing/>
        <w:jc w:val="both"/>
        <w:rPr>
          <w:rFonts w:ascii="Calibri" w:hAnsi="Calibri" w:cs="Calibri"/>
          <w:b/>
          <w:bCs/>
        </w:rPr>
      </w:pPr>
    </w:p>
    <w:p w14:paraId="6B3E5562" w14:textId="37D50A86" w:rsidR="005F315C" w:rsidRPr="003315B2" w:rsidRDefault="005F315C" w:rsidP="003E5D10">
      <w:pPr>
        <w:spacing w:after="0" w:line="240" w:lineRule="auto"/>
        <w:contextualSpacing/>
        <w:jc w:val="both"/>
        <w:rPr>
          <w:rFonts w:ascii="Calibri" w:hAnsi="Calibri" w:cs="Calibri"/>
        </w:rPr>
      </w:pPr>
      <w:r w:rsidRPr="003315B2">
        <w:rPr>
          <w:rFonts w:ascii="Calibri" w:hAnsi="Calibri" w:cs="Calibri"/>
          <w:b/>
          <w:bCs/>
        </w:rPr>
        <w:t>b)</w:t>
      </w:r>
      <w:r w:rsidRPr="003315B2">
        <w:rPr>
          <w:rFonts w:ascii="Calibri" w:hAnsi="Calibri" w:cs="Calibri"/>
        </w:rPr>
        <w:t xml:space="preserve"> Cuando no se cuente con un mínimo de tres propuestas susceptibles de analizarse.</w:t>
      </w:r>
    </w:p>
    <w:p w14:paraId="6DF7D94A" w14:textId="77777777" w:rsidR="004B5831" w:rsidRDefault="004B5831" w:rsidP="003E5D10">
      <w:pPr>
        <w:spacing w:after="0" w:line="240" w:lineRule="auto"/>
        <w:contextualSpacing/>
        <w:jc w:val="both"/>
        <w:rPr>
          <w:rFonts w:ascii="Calibri" w:hAnsi="Calibri" w:cs="Calibri"/>
          <w:b/>
          <w:bCs/>
        </w:rPr>
      </w:pPr>
    </w:p>
    <w:p w14:paraId="515E6FC3" w14:textId="6A7A395F" w:rsidR="005F315C" w:rsidRPr="003315B2" w:rsidRDefault="005F315C" w:rsidP="003E5D10">
      <w:pPr>
        <w:spacing w:after="0" w:line="240" w:lineRule="auto"/>
        <w:contextualSpacing/>
        <w:jc w:val="both"/>
        <w:rPr>
          <w:rFonts w:ascii="Calibri" w:hAnsi="Calibri" w:cs="Calibri"/>
        </w:rPr>
      </w:pPr>
      <w:r w:rsidRPr="003315B2">
        <w:rPr>
          <w:rFonts w:ascii="Calibri" w:hAnsi="Calibri" w:cs="Calibri"/>
          <w:b/>
          <w:bCs/>
        </w:rPr>
        <w:t>c)</w:t>
      </w:r>
      <w:r w:rsidRPr="003315B2">
        <w:rPr>
          <w:rFonts w:ascii="Calibri" w:hAnsi="Calibri" w:cs="Calibri"/>
        </w:rPr>
        <w:t xml:space="preserve"> Cuando las propuestas no reúnan los requisitos de las bases de la Invitación Restringida o sus precios no fueran aceptables a juicio de la Convocante.</w:t>
      </w:r>
    </w:p>
    <w:p w14:paraId="2EF259B1" w14:textId="77777777" w:rsidR="005F315C" w:rsidRPr="003315B2" w:rsidRDefault="005F315C" w:rsidP="003E5D10">
      <w:pPr>
        <w:spacing w:after="0" w:line="240" w:lineRule="auto"/>
        <w:jc w:val="both"/>
        <w:rPr>
          <w:rFonts w:ascii="Calibri" w:hAnsi="Calibri" w:cs="Calibri"/>
        </w:rPr>
      </w:pPr>
    </w:p>
    <w:p w14:paraId="2267AA94" w14:textId="50575F6D"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RESCISIÓN DEL CONTRATO.</w:t>
      </w:r>
    </w:p>
    <w:p w14:paraId="3B461093" w14:textId="77777777" w:rsidR="004B5831" w:rsidRDefault="004B5831" w:rsidP="003E5D10">
      <w:pPr>
        <w:spacing w:after="0" w:line="240" w:lineRule="auto"/>
        <w:jc w:val="both"/>
        <w:rPr>
          <w:rFonts w:ascii="Calibri" w:hAnsi="Calibri" w:cs="Calibri"/>
        </w:rPr>
      </w:pPr>
    </w:p>
    <w:p w14:paraId="7E07A9FB" w14:textId="5857CC50" w:rsidR="005F315C" w:rsidRPr="003315B2" w:rsidRDefault="005F315C" w:rsidP="003E5D10">
      <w:pPr>
        <w:spacing w:after="0" w:line="240" w:lineRule="auto"/>
        <w:jc w:val="both"/>
        <w:rPr>
          <w:rFonts w:ascii="Calibri" w:hAnsi="Calibri" w:cs="Calibri"/>
        </w:rPr>
      </w:pPr>
      <w:r w:rsidRPr="003315B2">
        <w:rPr>
          <w:rFonts w:ascii="Calibri" w:hAnsi="Calibri" w:cs="Calibri"/>
        </w:rPr>
        <w:t>Procederá la rescisión administrativa del contrato:</w:t>
      </w:r>
    </w:p>
    <w:p w14:paraId="56599BF2" w14:textId="77777777" w:rsidR="004B5831" w:rsidRDefault="004B5831" w:rsidP="004B5831">
      <w:pPr>
        <w:spacing w:after="0" w:line="240" w:lineRule="auto"/>
        <w:ind w:left="426"/>
        <w:contextualSpacing/>
        <w:jc w:val="both"/>
        <w:rPr>
          <w:rFonts w:ascii="Calibri" w:hAnsi="Calibri" w:cs="Calibri"/>
        </w:rPr>
      </w:pPr>
    </w:p>
    <w:p w14:paraId="0711078F" w14:textId="09F6A661" w:rsidR="005F315C" w:rsidRPr="003315B2"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En caso de incumplimiento de las obligaciones a cargo del proveedor adjudicado</w:t>
      </w:r>
    </w:p>
    <w:p w14:paraId="6257B468" w14:textId="77777777" w:rsidR="004B5831" w:rsidRDefault="004B5831" w:rsidP="004B5831">
      <w:pPr>
        <w:spacing w:after="0" w:line="240" w:lineRule="auto"/>
        <w:ind w:left="426"/>
        <w:contextualSpacing/>
        <w:jc w:val="both"/>
        <w:rPr>
          <w:rFonts w:ascii="Calibri" w:hAnsi="Calibri" w:cs="Calibri"/>
        </w:rPr>
      </w:pPr>
    </w:p>
    <w:p w14:paraId="2BAC63BC" w14:textId="67A80A8E" w:rsidR="004B5831" w:rsidRDefault="005F315C" w:rsidP="004B5831">
      <w:pPr>
        <w:numPr>
          <w:ilvl w:val="0"/>
          <w:numId w:val="5"/>
        </w:numPr>
        <w:spacing w:after="0" w:line="240" w:lineRule="auto"/>
        <w:ind w:left="426"/>
        <w:contextualSpacing/>
        <w:jc w:val="both"/>
        <w:rPr>
          <w:rFonts w:ascii="Calibri" w:hAnsi="Calibri" w:cs="Calibri"/>
        </w:rPr>
      </w:pPr>
      <w:r w:rsidRPr="003315B2">
        <w:rPr>
          <w:rFonts w:ascii="Calibri" w:hAnsi="Calibri" w:cs="Calibri"/>
        </w:rPr>
        <w:t>En caso de que el (los) proveedor(es) adjudicado(s) ceda(n) en forma parcial o total los derechos u obligaciones derivadas de la licitación y/o del contrato.</w:t>
      </w:r>
    </w:p>
    <w:p w14:paraId="75275FCD" w14:textId="77777777" w:rsidR="004B5831" w:rsidRPr="004B5831" w:rsidRDefault="004B5831" w:rsidP="004B5831">
      <w:pPr>
        <w:spacing w:after="0" w:line="240" w:lineRule="auto"/>
        <w:contextualSpacing/>
        <w:jc w:val="both"/>
        <w:rPr>
          <w:rFonts w:ascii="Calibri" w:hAnsi="Calibri" w:cs="Calibri"/>
        </w:rPr>
      </w:pPr>
    </w:p>
    <w:p w14:paraId="60CA0E0F" w14:textId="77777777" w:rsidR="005F315C"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Cuando la suma de las penas por atraso alcance el mismo monto que correspondería a la garantía de seriedad de cumplimiento, en ningún caso excederán del 10% del monto adjudicado.</w:t>
      </w:r>
    </w:p>
    <w:p w14:paraId="4A240CEA" w14:textId="77777777" w:rsidR="004B5831" w:rsidRPr="003315B2" w:rsidRDefault="004B5831" w:rsidP="004B5831">
      <w:pPr>
        <w:spacing w:after="0" w:line="240" w:lineRule="auto"/>
        <w:contextualSpacing/>
        <w:jc w:val="both"/>
        <w:rPr>
          <w:rFonts w:ascii="Calibri" w:hAnsi="Calibri" w:cs="Calibri"/>
        </w:rPr>
      </w:pPr>
    </w:p>
    <w:p w14:paraId="428A3D86" w14:textId="77777777" w:rsidR="005F315C"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 xml:space="preserve">Cuando no coincidan las características de los productos ofertados con el producto entregado, siendo menores que a las especificadas en el </w:t>
      </w:r>
      <w:r w:rsidRPr="003315B2">
        <w:rPr>
          <w:rFonts w:ascii="Calibri" w:hAnsi="Calibri" w:cs="Calibri"/>
          <w:b/>
          <w:bCs/>
        </w:rPr>
        <w:t>Anexo Número 1 Técnico</w:t>
      </w:r>
      <w:r w:rsidRPr="003315B2">
        <w:rPr>
          <w:rFonts w:ascii="Calibri" w:hAnsi="Calibri" w:cs="Calibri"/>
        </w:rPr>
        <w:t xml:space="preserve"> de estas bases.</w:t>
      </w:r>
    </w:p>
    <w:p w14:paraId="17B016A4" w14:textId="77777777" w:rsidR="004B5831" w:rsidRPr="003315B2" w:rsidRDefault="004B5831" w:rsidP="004B5831">
      <w:pPr>
        <w:spacing w:after="0" w:line="240" w:lineRule="auto"/>
        <w:contextualSpacing/>
        <w:jc w:val="both"/>
        <w:rPr>
          <w:rFonts w:ascii="Calibri" w:hAnsi="Calibri" w:cs="Calibri"/>
        </w:rPr>
      </w:pPr>
    </w:p>
    <w:p w14:paraId="4C6722FB" w14:textId="77777777" w:rsidR="005F315C"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En caso del incumplimiento de la presentación de la Constancia de no Adeudos Fiscales emitido por la Dirección de Recaudación de la Dirección General de Ingresos de la Secretaría de Planeación y Finanzas.</w:t>
      </w:r>
    </w:p>
    <w:p w14:paraId="570013C9" w14:textId="77777777" w:rsidR="004B5831" w:rsidRPr="003315B2" w:rsidRDefault="004B5831" w:rsidP="004B5831">
      <w:pPr>
        <w:spacing w:after="0" w:line="240" w:lineRule="auto"/>
        <w:contextualSpacing/>
        <w:jc w:val="both"/>
        <w:rPr>
          <w:rFonts w:ascii="Calibri" w:hAnsi="Calibri" w:cs="Calibri"/>
        </w:rPr>
      </w:pPr>
    </w:p>
    <w:p w14:paraId="2BB5E734" w14:textId="77777777" w:rsidR="005F315C" w:rsidRPr="003315B2"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Convocante.</w:t>
      </w:r>
    </w:p>
    <w:p w14:paraId="7C737E91" w14:textId="77777777" w:rsidR="005F315C" w:rsidRPr="003315B2" w:rsidRDefault="005F315C" w:rsidP="003E5D10">
      <w:pPr>
        <w:spacing w:after="0" w:line="240" w:lineRule="auto"/>
        <w:ind w:left="720"/>
        <w:contextualSpacing/>
        <w:jc w:val="both"/>
        <w:rPr>
          <w:rFonts w:ascii="Calibri" w:hAnsi="Calibri" w:cs="Calibri"/>
        </w:rPr>
      </w:pPr>
    </w:p>
    <w:p w14:paraId="1C35BCD0" w14:textId="28D44CBA" w:rsidR="005F315C" w:rsidRDefault="005F315C" w:rsidP="003E5D10">
      <w:pPr>
        <w:spacing w:after="0" w:line="240" w:lineRule="auto"/>
        <w:jc w:val="both"/>
        <w:rPr>
          <w:rFonts w:ascii="Calibri" w:hAnsi="Calibri" w:cs="Calibri"/>
        </w:rPr>
      </w:pPr>
      <w:r w:rsidRPr="003315B2">
        <w:rPr>
          <w:rFonts w:ascii="Calibri" w:hAnsi="Calibri" w:cs="Calibri"/>
        </w:rPr>
        <w:t>En el supuesto de que sea rescindido el contrato, no procederá el cobro de penas convencionales por atraso, ni la contabilización de las mismas para hacer efectiva la garantía de seriedad de cumplimiento.</w:t>
      </w:r>
    </w:p>
    <w:p w14:paraId="7606241A" w14:textId="77777777" w:rsidR="004B5831" w:rsidRPr="003315B2" w:rsidRDefault="004B5831" w:rsidP="003E5D10">
      <w:pPr>
        <w:spacing w:after="0" w:line="240" w:lineRule="auto"/>
        <w:jc w:val="both"/>
        <w:rPr>
          <w:rFonts w:ascii="Calibri" w:hAnsi="Calibri" w:cs="Calibri"/>
        </w:rPr>
      </w:pPr>
    </w:p>
    <w:p w14:paraId="16C985A1" w14:textId="739035A3" w:rsidR="005F315C" w:rsidRDefault="005F315C" w:rsidP="003E5D10">
      <w:pPr>
        <w:spacing w:after="0" w:line="240" w:lineRule="auto"/>
        <w:jc w:val="both"/>
        <w:rPr>
          <w:rFonts w:ascii="Calibri" w:hAnsi="Calibri" w:cs="Calibri"/>
        </w:rPr>
      </w:pPr>
      <w:r w:rsidRPr="003315B2">
        <w:rPr>
          <w:rFonts w:ascii="Calibri" w:hAnsi="Calibri" w:cs="Calibri"/>
        </w:rPr>
        <w:t>En caso de rescisión del contrato se aplicará la garantía de seriedad de cumplimiento del contrato de manera proporcional al incumplimiento.</w:t>
      </w:r>
    </w:p>
    <w:p w14:paraId="7E5A4D54" w14:textId="77777777" w:rsidR="004B5831" w:rsidRPr="003315B2" w:rsidRDefault="004B5831" w:rsidP="003E5D10">
      <w:pPr>
        <w:spacing w:after="0" w:line="240" w:lineRule="auto"/>
        <w:jc w:val="both"/>
        <w:rPr>
          <w:rFonts w:ascii="Calibri" w:hAnsi="Calibri" w:cs="Calibri"/>
        </w:rPr>
      </w:pPr>
    </w:p>
    <w:p w14:paraId="586845B5" w14:textId="7E66A5A6" w:rsidR="005F315C" w:rsidRDefault="005F315C" w:rsidP="003E5D10">
      <w:pPr>
        <w:spacing w:after="0" w:line="240" w:lineRule="auto"/>
        <w:jc w:val="both"/>
        <w:rPr>
          <w:rFonts w:ascii="Calibri" w:hAnsi="Calibri" w:cs="Calibri"/>
        </w:rPr>
      </w:pPr>
      <w:r w:rsidRPr="003315B2">
        <w:rPr>
          <w:rFonts w:ascii="Calibri" w:hAnsi="Calibri" w:cs="Calibri"/>
        </w:rPr>
        <w:t>El procedimiento de rescisión se llevará a cabo conforme a lo señalado en el artículo 59 de la Ley de Adquisiciones, Arrendamientos y Servicios del Sector Público del Estado de Colima, realizando el procedimiento que corresponda el área requirente o receptora de los bienes y/o servicios.</w:t>
      </w:r>
    </w:p>
    <w:p w14:paraId="124679DE" w14:textId="77777777" w:rsidR="004B5831" w:rsidRPr="003315B2" w:rsidRDefault="004B5831" w:rsidP="003E5D10">
      <w:pPr>
        <w:spacing w:after="0" w:line="240" w:lineRule="auto"/>
        <w:jc w:val="both"/>
        <w:rPr>
          <w:rFonts w:ascii="Calibri" w:hAnsi="Calibri" w:cs="Calibri"/>
        </w:rPr>
      </w:pPr>
    </w:p>
    <w:p w14:paraId="334717A2"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Cuando el incumplimiento de las obligaciones del proveedor no derive del atraso, sino por otras causas establecidas en el contrato, se iniciará en cualquier momento posterior al incumplimiento el procedimiento de rescisión del contrato.</w:t>
      </w:r>
    </w:p>
    <w:p w14:paraId="49626463" w14:textId="77777777" w:rsidR="005F315C" w:rsidRPr="003315B2" w:rsidRDefault="005F315C" w:rsidP="003E5D10">
      <w:pPr>
        <w:spacing w:after="0" w:line="240" w:lineRule="auto"/>
        <w:jc w:val="both"/>
        <w:rPr>
          <w:rFonts w:ascii="Calibri" w:hAnsi="Calibri" w:cs="Calibri"/>
        </w:rPr>
      </w:pPr>
    </w:p>
    <w:p w14:paraId="5EB20F31" w14:textId="77777777"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SANCIONES.</w:t>
      </w:r>
    </w:p>
    <w:p w14:paraId="60DF9085" w14:textId="77777777" w:rsidR="004352B4" w:rsidRDefault="004352B4" w:rsidP="003E5D10">
      <w:pPr>
        <w:spacing w:after="0" w:line="240" w:lineRule="auto"/>
        <w:jc w:val="both"/>
        <w:rPr>
          <w:rFonts w:ascii="Calibri" w:hAnsi="Calibri" w:cs="Calibri"/>
        </w:rPr>
      </w:pPr>
    </w:p>
    <w:p w14:paraId="72E97EFE" w14:textId="1B27CC91" w:rsidR="005F315C" w:rsidRDefault="005F315C" w:rsidP="003E5D10">
      <w:pPr>
        <w:spacing w:after="0" w:line="240" w:lineRule="auto"/>
        <w:jc w:val="both"/>
        <w:rPr>
          <w:rFonts w:ascii="Calibri" w:hAnsi="Calibri" w:cs="Calibri"/>
        </w:rPr>
      </w:pPr>
      <w:r w:rsidRPr="003315B2">
        <w:rPr>
          <w:rFonts w:ascii="Calibri" w:hAnsi="Calibri" w:cs="Calibri"/>
        </w:rPr>
        <w:t>Se hará efectiva la garantía de seriedad relativa al cumplimiento del contrato, realizando el procedimiento que corresponda al área requirente o receptora del producto y/o servicios, cuando se incumpla por el proveedor cualquiera de las condiciones pactadas en el mismo.</w:t>
      </w:r>
    </w:p>
    <w:p w14:paraId="61D0F933" w14:textId="77777777" w:rsidR="004352B4" w:rsidRPr="003315B2" w:rsidRDefault="004352B4" w:rsidP="003E5D10">
      <w:pPr>
        <w:spacing w:after="0" w:line="240" w:lineRule="auto"/>
        <w:jc w:val="both"/>
        <w:rPr>
          <w:rFonts w:ascii="Calibri" w:hAnsi="Calibri" w:cs="Calibri"/>
        </w:rPr>
      </w:pPr>
    </w:p>
    <w:p w14:paraId="2F740BE9" w14:textId="35E4D87F" w:rsidR="005F315C" w:rsidRDefault="005F315C" w:rsidP="003E5D10">
      <w:pPr>
        <w:spacing w:after="0" w:line="240" w:lineRule="auto"/>
        <w:jc w:val="both"/>
        <w:rPr>
          <w:rFonts w:ascii="Calibri" w:hAnsi="Calibri" w:cs="Calibri"/>
        </w:rPr>
      </w:pPr>
      <w:r w:rsidRPr="003315B2">
        <w:rPr>
          <w:rFonts w:ascii="Calibri" w:hAnsi="Calibri" w:cs="Calibri"/>
        </w:rPr>
        <w:t>De conformidad a lo establecido en los Artículos 32, fracción XIV, 93, 96, 98 y 99 de la Ley de Adquisiciones, Arrendamientos y Servicios del Sector Público del Estado de Colima, la Contraloría General del Estado, inhabilitará temporalmente para participar en procedimientos de contratación o celebrar contratos regulados por la citada ley, por un plazo no menor a seis meses ni mayor a cinco años, al licitante o proveedor que se encuentre en alguno de los siguientes supuestos:</w:t>
      </w:r>
    </w:p>
    <w:p w14:paraId="5B370BA4" w14:textId="77777777" w:rsidR="004352B4" w:rsidRPr="003315B2" w:rsidRDefault="004352B4" w:rsidP="003E5D10">
      <w:pPr>
        <w:spacing w:after="0" w:line="240" w:lineRule="auto"/>
        <w:jc w:val="both"/>
        <w:rPr>
          <w:rFonts w:ascii="Calibri" w:hAnsi="Calibri" w:cs="Calibri"/>
        </w:rPr>
      </w:pPr>
    </w:p>
    <w:p w14:paraId="11F9C643" w14:textId="77777777" w:rsidR="005F315C" w:rsidRDefault="005F315C" w:rsidP="003E5D10">
      <w:pPr>
        <w:numPr>
          <w:ilvl w:val="0"/>
          <w:numId w:val="6"/>
        </w:numPr>
        <w:spacing w:after="0" w:line="240" w:lineRule="auto"/>
        <w:ind w:left="426"/>
        <w:contextualSpacing/>
        <w:jc w:val="both"/>
        <w:rPr>
          <w:rFonts w:ascii="Calibri" w:hAnsi="Calibri" w:cs="Calibri"/>
        </w:rPr>
      </w:pPr>
      <w:r w:rsidRPr="003315B2">
        <w:rPr>
          <w:rFonts w:ascii="Calibri" w:hAnsi="Calibri" w:cs="Calibri"/>
        </w:rPr>
        <w:t>El (los) proveedores(s) que injustificadamente y por causas imputables a él (ellos) no formalice(n) el pedido o contrato adjudicado por Servicios de Salud del Estado de Colima.</w:t>
      </w:r>
    </w:p>
    <w:p w14:paraId="00A6A398" w14:textId="77777777" w:rsidR="004352B4" w:rsidRPr="003315B2" w:rsidRDefault="004352B4" w:rsidP="004352B4">
      <w:pPr>
        <w:spacing w:after="0" w:line="240" w:lineRule="auto"/>
        <w:ind w:left="426"/>
        <w:contextualSpacing/>
        <w:jc w:val="both"/>
        <w:rPr>
          <w:rFonts w:ascii="Calibri" w:hAnsi="Calibri" w:cs="Calibri"/>
        </w:rPr>
      </w:pPr>
    </w:p>
    <w:p w14:paraId="3637AFF0" w14:textId="77777777" w:rsidR="005F315C" w:rsidRDefault="005F315C" w:rsidP="003E5D10">
      <w:pPr>
        <w:numPr>
          <w:ilvl w:val="0"/>
          <w:numId w:val="6"/>
        </w:numPr>
        <w:spacing w:after="0" w:line="240" w:lineRule="auto"/>
        <w:ind w:left="426"/>
        <w:contextualSpacing/>
        <w:jc w:val="both"/>
        <w:rPr>
          <w:rFonts w:ascii="Calibri" w:hAnsi="Calibri" w:cs="Calibri"/>
        </w:rPr>
      </w:pPr>
      <w:r w:rsidRPr="003315B2">
        <w:rPr>
          <w:rFonts w:ascii="Calibri" w:hAnsi="Calibri" w:cs="Calibri"/>
        </w:rPr>
        <w:t>El (los) proveedor(es) que se encuentre(n) en alguno de los supuestos del artículo 38, fracción III de la Ley de Adquisiciones, Arrendamientos y Servicios del Sector Público del Estado de Colima, respecto de dos o más Dependencias o Entidades.</w:t>
      </w:r>
    </w:p>
    <w:p w14:paraId="5F656194" w14:textId="77777777" w:rsidR="004352B4" w:rsidRPr="003315B2" w:rsidRDefault="004352B4" w:rsidP="004352B4">
      <w:pPr>
        <w:spacing w:after="0" w:line="240" w:lineRule="auto"/>
        <w:contextualSpacing/>
        <w:jc w:val="both"/>
        <w:rPr>
          <w:rFonts w:ascii="Calibri" w:hAnsi="Calibri" w:cs="Calibri"/>
        </w:rPr>
      </w:pPr>
    </w:p>
    <w:p w14:paraId="11655B7D" w14:textId="77777777" w:rsidR="005F315C" w:rsidRDefault="005F315C" w:rsidP="003E5D10">
      <w:pPr>
        <w:numPr>
          <w:ilvl w:val="0"/>
          <w:numId w:val="6"/>
        </w:numPr>
        <w:spacing w:after="0" w:line="240" w:lineRule="auto"/>
        <w:ind w:left="426"/>
        <w:contextualSpacing/>
        <w:jc w:val="both"/>
        <w:rPr>
          <w:rFonts w:ascii="Calibri" w:hAnsi="Calibri" w:cs="Calibri"/>
        </w:rPr>
      </w:pPr>
      <w:r w:rsidRPr="003315B2">
        <w:rPr>
          <w:rFonts w:ascii="Calibri" w:hAnsi="Calibri" w:cs="Calibri"/>
        </w:rPr>
        <w:t>El (los) proveedor(es) que no cumpla(n) con sus obligaciones contractuales por causas imputables a él (ellos) y que, como consecuencia, cause daños o perjuicios graves a Servicios de Salud del Estado de Colima, así como aquel (aquellos) que entregue bienes o servicios con especificaciones distintas de las convenidas.</w:t>
      </w:r>
    </w:p>
    <w:p w14:paraId="5D0B39B4" w14:textId="77777777" w:rsidR="004352B4" w:rsidRPr="003315B2" w:rsidRDefault="004352B4" w:rsidP="004352B4">
      <w:pPr>
        <w:spacing w:after="0" w:line="240" w:lineRule="auto"/>
        <w:contextualSpacing/>
        <w:jc w:val="both"/>
        <w:rPr>
          <w:rFonts w:ascii="Calibri" w:hAnsi="Calibri" w:cs="Calibri"/>
        </w:rPr>
      </w:pPr>
    </w:p>
    <w:p w14:paraId="787380F4" w14:textId="44175A33" w:rsidR="005F315C" w:rsidRPr="003315B2" w:rsidRDefault="005F315C" w:rsidP="003E5D10">
      <w:pPr>
        <w:numPr>
          <w:ilvl w:val="0"/>
          <w:numId w:val="6"/>
        </w:numPr>
        <w:spacing w:after="0" w:line="240" w:lineRule="auto"/>
        <w:ind w:left="426"/>
        <w:contextualSpacing/>
        <w:jc w:val="both"/>
        <w:rPr>
          <w:rFonts w:ascii="Calibri" w:hAnsi="Calibri" w:cs="Calibri"/>
        </w:rPr>
      </w:pPr>
      <w:r w:rsidRPr="003315B2">
        <w:rPr>
          <w:rFonts w:ascii="Calibri" w:hAnsi="Calibri" w:cs="Calibri"/>
        </w:rPr>
        <w:t>El o los proveedores que proporcione(n) información falsa o que actúe(n) con dolo o mala fe en algún procedimiento de contratación, en la celebración del contrato o durante su vigencia, o bien, en la presentación o desahogo de una queja en una audiencia de conciliación o de una inconformidad.</w:t>
      </w:r>
    </w:p>
    <w:p w14:paraId="022719D7" w14:textId="77777777" w:rsidR="005F315C" w:rsidRPr="003315B2" w:rsidRDefault="005F315C" w:rsidP="003E5D10">
      <w:pPr>
        <w:spacing w:after="0" w:line="240" w:lineRule="auto"/>
        <w:contextualSpacing/>
        <w:jc w:val="both"/>
        <w:rPr>
          <w:rFonts w:ascii="Calibri" w:hAnsi="Calibri" w:cs="Calibri"/>
        </w:rPr>
      </w:pPr>
    </w:p>
    <w:p w14:paraId="3116F0B3"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El (los) proveedor(es) adjudicado(s) será(n) responsable(s) de los daños y perjuicios de cualquier tipo, en caso de incumplir en la entrega del producto y/o prestación de los servicios relacionados.</w:t>
      </w:r>
    </w:p>
    <w:p w14:paraId="581CC138" w14:textId="77777777" w:rsidR="005F315C" w:rsidRPr="003315B2" w:rsidRDefault="005F315C" w:rsidP="003E5D10">
      <w:pPr>
        <w:spacing w:after="0" w:line="240" w:lineRule="auto"/>
        <w:jc w:val="both"/>
        <w:rPr>
          <w:rFonts w:ascii="Calibri" w:hAnsi="Calibri" w:cs="Calibri"/>
        </w:rPr>
      </w:pPr>
    </w:p>
    <w:p w14:paraId="622D690B" w14:textId="77777777"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rPr>
      </w:pPr>
      <w:r w:rsidRPr="003315B2">
        <w:rPr>
          <w:rFonts w:ascii="Calibri" w:hAnsi="Calibri" w:cs="Calibri"/>
          <w:b/>
        </w:rPr>
        <w:t>VICIOS OCULTOS.</w:t>
      </w:r>
    </w:p>
    <w:p w14:paraId="0D240A0F" w14:textId="77777777" w:rsidR="004352B4" w:rsidRDefault="004352B4" w:rsidP="003E5D10">
      <w:pPr>
        <w:spacing w:after="0" w:line="240" w:lineRule="auto"/>
        <w:jc w:val="both"/>
        <w:rPr>
          <w:rFonts w:ascii="Calibri" w:hAnsi="Calibri" w:cs="Calibri"/>
        </w:rPr>
      </w:pPr>
    </w:p>
    <w:p w14:paraId="0323B3D3" w14:textId="3F93334E" w:rsidR="005F315C" w:rsidRPr="003315B2" w:rsidRDefault="005F315C" w:rsidP="003E5D10">
      <w:pPr>
        <w:spacing w:after="0" w:line="240" w:lineRule="auto"/>
        <w:jc w:val="both"/>
        <w:rPr>
          <w:rFonts w:ascii="Calibri" w:hAnsi="Calibri" w:cs="Calibri"/>
        </w:rPr>
      </w:pPr>
      <w:r w:rsidRPr="003315B2">
        <w:rPr>
          <w:rFonts w:ascii="Calibri" w:hAnsi="Calibri" w:cs="Calibri"/>
        </w:rPr>
        <w:t>El concursante adjudicado quedará obligado ante Servicios de Salud del Estado de Colima a responder de los defectos y vicios ocultos del bien, así como de cualquier otra responsabilidad en que incurra, en los términos señalados en las bases de esta Invitación Restringida Nacional.</w:t>
      </w:r>
    </w:p>
    <w:p w14:paraId="0BB65D8D" w14:textId="77777777" w:rsidR="005F315C" w:rsidRPr="003315B2" w:rsidRDefault="005F315C" w:rsidP="003E5D10">
      <w:pPr>
        <w:spacing w:after="0" w:line="240" w:lineRule="auto"/>
        <w:jc w:val="both"/>
        <w:rPr>
          <w:rFonts w:ascii="Calibri" w:hAnsi="Calibri" w:cs="Calibri"/>
        </w:rPr>
      </w:pPr>
    </w:p>
    <w:p w14:paraId="6E2FB108" w14:textId="4EEC2F2B"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PENAS CONVENCIONALES</w:t>
      </w:r>
    </w:p>
    <w:p w14:paraId="0D45F699" w14:textId="77777777" w:rsidR="004352B4" w:rsidRDefault="004352B4" w:rsidP="003E5D10">
      <w:pPr>
        <w:spacing w:after="0" w:line="240" w:lineRule="auto"/>
        <w:jc w:val="both"/>
        <w:rPr>
          <w:rFonts w:ascii="Calibri" w:hAnsi="Calibri" w:cs="Calibri"/>
        </w:rPr>
      </w:pPr>
    </w:p>
    <w:p w14:paraId="4E9A5991" w14:textId="3AA2A94E" w:rsidR="005F315C" w:rsidRDefault="005F315C" w:rsidP="003E5D10">
      <w:pPr>
        <w:spacing w:after="0" w:line="240" w:lineRule="auto"/>
        <w:jc w:val="both"/>
        <w:rPr>
          <w:rFonts w:ascii="Calibri" w:hAnsi="Calibri" w:cs="Calibri"/>
        </w:rPr>
      </w:pPr>
      <w:r w:rsidRPr="003315B2">
        <w:rPr>
          <w:rFonts w:ascii="Calibri" w:hAnsi="Calibri" w:cs="Calibri"/>
        </w:rPr>
        <w:t xml:space="preserve">Servicios de Salud del Estado de Colima, aplicará penas convencionales al proveedor adjudicado, por la demora en la entrega de los productos objeto de esta Invitación Restringida, por una cantidad igual al 0.50% diario de lo incumplido, mientras este incumplimiento dure, pasados 30 días hábiles se procederá a la rescisión del contrato y se hará efectiva la garantía de cumplimiento del mismo; por lo que dichas penas no excederán del monto de la garantía de cumplimiento del contrato. El pago de las penas deberá ser mediante cheque certificado a favor de </w:t>
      </w:r>
      <w:r w:rsidRPr="003315B2">
        <w:rPr>
          <w:rFonts w:ascii="Calibri" w:hAnsi="Calibri" w:cs="Calibri"/>
          <w:b/>
        </w:rPr>
        <w:t>Servicios de Salud del Estado de Colima</w:t>
      </w:r>
      <w:r w:rsidRPr="003315B2">
        <w:rPr>
          <w:rFonts w:ascii="Calibri" w:hAnsi="Calibri" w:cs="Calibri"/>
        </w:rPr>
        <w:t xml:space="preserve"> en Moneda Nacional eliminando centavos.</w:t>
      </w:r>
    </w:p>
    <w:p w14:paraId="5C1F8361" w14:textId="77777777" w:rsidR="004352B4" w:rsidRPr="003315B2" w:rsidRDefault="004352B4" w:rsidP="003E5D10">
      <w:pPr>
        <w:spacing w:after="0" w:line="240" w:lineRule="auto"/>
        <w:jc w:val="both"/>
        <w:rPr>
          <w:rFonts w:ascii="Calibri" w:hAnsi="Calibri" w:cs="Calibri"/>
        </w:rPr>
      </w:pPr>
    </w:p>
    <w:p w14:paraId="2CA6C671" w14:textId="43522ECC" w:rsidR="005F315C" w:rsidRDefault="005F315C" w:rsidP="003E5D10">
      <w:pPr>
        <w:spacing w:after="0" w:line="240" w:lineRule="auto"/>
        <w:jc w:val="both"/>
        <w:rPr>
          <w:rFonts w:ascii="Calibri" w:hAnsi="Calibri" w:cs="Calibri"/>
        </w:rPr>
      </w:pPr>
      <w:r w:rsidRPr="003315B2">
        <w:rPr>
          <w:rFonts w:ascii="Calibri" w:hAnsi="Calibri" w:cs="Calibri"/>
        </w:rPr>
        <w:t>El licitante adjudicado deberá realizar el pago de la pena convencional en el momento de la entrega del bien y/o servicio en el lugar y con la persona señalad</w:t>
      </w:r>
      <w:r w:rsidR="00420C45" w:rsidRPr="003315B2">
        <w:rPr>
          <w:rFonts w:ascii="Calibri" w:hAnsi="Calibri" w:cs="Calibri"/>
        </w:rPr>
        <w:t>a</w:t>
      </w:r>
      <w:r w:rsidRPr="003315B2">
        <w:rPr>
          <w:rFonts w:ascii="Calibri" w:hAnsi="Calibri" w:cs="Calibri"/>
        </w:rPr>
        <w:t xml:space="preserve"> por la convocante. Servicios de Salud del Estado de Colima le indicará por escrito el monto de la pena correspondiente.</w:t>
      </w:r>
    </w:p>
    <w:p w14:paraId="5DFAF6F7" w14:textId="77777777" w:rsidR="004352B4" w:rsidRPr="003315B2" w:rsidRDefault="004352B4" w:rsidP="003E5D10">
      <w:pPr>
        <w:spacing w:after="0" w:line="240" w:lineRule="auto"/>
        <w:jc w:val="both"/>
        <w:rPr>
          <w:rFonts w:ascii="Calibri" w:hAnsi="Calibri" w:cs="Calibri"/>
        </w:rPr>
      </w:pPr>
    </w:p>
    <w:p w14:paraId="493D8118" w14:textId="63B994D4" w:rsidR="005F315C" w:rsidRDefault="005F315C" w:rsidP="003E5D10">
      <w:pPr>
        <w:spacing w:after="0" w:line="240" w:lineRule="auto"/>
        <w:jc w:val="both"/>
        <w:rPr>
          <w:rFonts w:ascii="Calibri" w:hAnsi="Calibri" w:cs="Calibri"/>
        </w:rPr>
      </w:pPr>
      <w:r w:rsidRPr="003315B2">
        <w:rPr>
          <w:rFonts w:ascii="Calibri" w:hAnsi="Calibri" w:cs="Calibri"/>
        </w:rPr>
        <w:t xml:space="preserve">El pago se realizará por el proveedor </w:t>
      </w:r>
      <w:r w:rsidR="00420C45" w:rsidRPr="003315B2">
        <w:rPr>
          <w:rFonts w:ascii="Calibri" w:hAnsi="Calibri" w:cs="Calibri"/>
        </w:rPr>
        <w:t>adjudicado</w:t>
      </w:r>
      <w:r w:rsidRPr="003315B2">
        <w:rPr>
          <w:rFonts w:ascii="Calibri" w:hAnsi="Calibri" w:cs="Calibri"/>
        </w:rPr>
        <w:t xml:space="preserve">, a través de </w:t>
      </w:r>
      <w:r w:rsidRPr="003315B2">
        <w:rPr>
          <w:rFonts w:ascii="Calibri" w:hAnsi="Calibri" w:cs="Calibri"/>
          <w:b/>
        </w:rPr>
        <w:t>cheque certificado a favor de Servicios de Salud del Estado de Colima</w:t>
      </w:r>
      <w:r w:rsidRPr="003315B2">
        <w:rPr>
          <w:rFonts w:ascii="Calibri" w:hAnsi="Calibri" w:cs="Calibri"/>
        </w:rPr>
        <w:t>, acompañado de un escrito debidamente firmado por el representante o apoderado legal del proveedor en el que señale los días de atraso y el monto correspondiente.</w:t>
      </w:r>
    </w:p>
    <w:p w14:paraId="016342EF" w14:textId="77777777" w:rsidR="004352B4" w:rsidRPr="003315B2" w:rsidRDefault="004352B4" w:rsidP="003E5D10">
      <w:pPr>
        <w:spacing w:after="0" w:line="240" w:lineRule="auto"/>
        <w:jc w:val="both"/>
        <w:rPr>
          <w:rFonts w:ascii="Calibri" w:hAnsi="Calibri" w:cs="Calibri"/>
        </w:rPr>
      </w:pPr>
    </w:p>
    <w:p w14:paraId="0C3DF3B7" w14:textId="2A198BCF" w:rsidR="005F315C" w:rsidRDefault="005F315C" w:rsidP="003E5D10">
      <w:pPr>
        <w:spacing w:after="0" w:line="240" w:lineRule="auto"/>
        <w:jc w:val="both"/>
        <w:rPr>
          <w:rFonts w:ascii="Calibri" w:hAnsi="Calibri" w:cs="Calibri"/>
          <w:b/>
        </w:rPr>
      </w:pPr>
      <w:r w:rsidRPr="003315B2">
        <w:rPr>
          <w:rFonts w:ascii="Calibri" w:hAnsi="Calibri" w:cs="Calibri"/>
          <w:b/>
        </w:rPr>
        <w:t>El pago del producto quedará condicionado, proporcionalmente, al pago que el proveedor deba efectuar por concepto de penas convencionales.</w:t>
      </w:r>
    </w:p>
    <w:p w14:paraId="4E6605B6" w14:textId="77777777" w:rsidR="004352B4" w:rsidRPr="003315B2" w:rsidRDefault="004352B4" w:rsidP="003E5D10">
      <w:pPr>
        <w:spacing w:after="0" w:line="240" w:lineRule="auto"/>
        <w:jc w:val="both"/>
        <w:rPr>
          <w:rFonts w:ascii="Calibri" w:hAnsi="Calibri" w:cs="Calibri"/>
          <w:b/>
        </w:rPr>
      </w:pPr>
    </w:p>
    <w:p w14:paraId="3FBB7305"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w:t>
      </w:r>
    </w:p>
    <w:p w14:paraId="7CD8ACDD" w14:textId="394BC6E3" w:rsidR="00E4289A" w:rsidRDefault="00E4289A" w:rsidP="00D74414">
      <w:pPr>
        <w:spacing w:after="0" w:line="240" w:lineRule="auto"/>
        <w:rPr>
          <w:rFonts w:ascii="Calibri" w:hAnsi="Calibri" w:cs="Calibri"/>
        </w:rPr>
      </w:pPr>
    </w:p>
    <w:p w14:paraId="26C6FB25" w14:textId="77777777" w:rsidR="001A014E" w:rsidRDefault="001A014E" w:rsidP="00D74414">
      <w:pPr>
        <w:spacing w:after="0" w:line="240" w:lineRule="auto"/>
        <w:rPr>
          <w:rFonts w:ascii="Calibri" w:hAnsi="Calibri" w:cs="Calibri"/>
        </w:rPr>
      </w:pPr>
    </w:p>
    <w:p w14:paraId="3A9D74D0" w14:textId="77777777" w:rsidR="001A014E" w:rsidRDefault="001A014E" w:rsidP="00D74414">
      <w:pPr>
        <w:spacing w:after="0" w:line="240" w:lineRule="auto"/>
        <w:rPr>
          <w:rFonts w:ascii="Calibri" w:hAnsi="Calibri" w:cs="Calibri"/>
          <w:b/>
          <w:sz w:val="28"/>
          <w:szCs w:val="28"/>
        </w:rPr>
      </w:pPr>
    </w:p>
    <w:p w14:paraId="1BDFA6F2" w14:textId="77777777" w:rsidR="00466228" w:rsidRDefault="00466228" w:rsidP="003E5D10">
      <w:pPr>
        <w:spacing w:after="0" w:line="240" w:lineRule="auto"/>
        <w:jc w:val="center"/>
        <w:rPr>
          <w:rFonts w:ascii="Calibri" w:hAnsi="Calibri" w:cs="Calibri"/>
          <w:b/>
          <w:sz w:val="28"/>
          <w:szCs w:val="28"/>
        </w:rPr>
      </w:pPr>
    </w:p>
    <w:p w14:paraId="1B6A24A5" w14:textId="77777777" w:rsidR="00466228" w:rsidRDefault="00466228" w:rsidP="000507FA">
      <w:pPr>
        <w:spacing w:after="0" w:line="240" w:lineRule="auto"/>
        <w:rPr>
          <w:rFonts w:ascii="Calibri" w:hAnsi="Calibri" w:cs="Calibri"/>
          <w:b/>
          <w:sz w:val="28"/>
          <w:szCs w:val="28"/>
        </w:rPr>
      </w:pPr>
    </w:p>
    <w:p w14:paraId="1FEAF7CF" w14:textId="77777777" w:rsidR="009B42DD" w:rsidRDefault="009B42DD" w:rsidP="003E5D10">
      <w:pPr>
        <w:spacing w:after="0" w:line="240" w:lineRule="auto"/>
        <w:jc w:val="center"/>
        <w:rPr>
          <w:rFonts w:ascii="Calibri" w:hAnsi="Calibri" w:cs="Calibri"/>
          <w:b/>
          <w:sz w:val="28"/>
          <w:szCs w:val="28"/>
        </w:rPr>
      </w:pPr>
    </w:p>
    <w:p w14:paraId="14319565" w14:textId="77777777" w:rsidR="009B42DD" w:rsidRDefault="009B42DD" w:rsidP="003E5D10">
      <w:pPr>
        <w:spacing w:after="0" w:line="240" w:lineRule="auto"/>
        <w:jc w:val="center"/>
        <w:rPr>
          <w:rFonts w:ascii="Calibri" w:hAnsi="Calibri" w:cs="Calibri"/>
          <w:b/>
          <w:sz w:val="28"/>
          <w:szCs w:val="28"/>
        </w:rPr>
      </w:pPr>
    </w:p>
    <w:p w14:paraId="4D3D0B53" w14:textId="77777777" w:rsidR="009B42DD" w:rsidRDefault="009B42DD" w:rsidP="003E5D10">
      <w:pPr>
        <w:spacing w:after="0" w:line="240" w:lineRule="auto"/>
        <w:jc w:val="center"/>
        <w:rPr>
          <w:rFonts w:ascii="Calibri" w:hAnsi="Calibri" w:cs="Calibri"/>
          <w:b/>
          <w:sz w:val="28"/>
          <w:szCs w:val="28"/>
        </w:rPr>
      </w:pPr>
    </w:p>
    <w:p w14:paraId="39E83B81" w14:textId="77777777" w:rsidR="009B42DD" w:rsidRDefault="009B42DD" w:rsidP="003E5D10">
      <w:pPr>
        <w:spacing w:after="0" w:line="240" w:lineRule="auto"/>
        <w:jc w:val="center"/>
        <w:rPr>
          <w:rFonts w:ascii="Calibri" w:hAnsi="Calibri" w:cs="Calibri"/>
          <w:b/>
          <w:sz w:val="28"/>
          <w:szCs w:val="28"/>
        </w:rPr>
      </w:pPr>
    </w:p>
    <w:p w14:paraId="1D3FA13A" w14:textId="77777777" w:rsidR="009B42DD" w:rsidRDefault="009B42DD" w:rsidP="003E5D10">
      <w:pPr>
        <w:spacing w:after="0" w:line="240" w:lineRule="auto"/>
        <w:jc w:val="center"/>
        <w:rPr>
          <w:rFonts w:ascii="Calibri" w:hAnsi="Calibri" w:cs="Calibri"/>
          <w:b/>
          <w:sz w:val="28"/>
          <w:szCs w:val="28"/>
        </w:rPr>
      </w:pPr>
    </w:p>
    <w:p w14:paraId="2D18EDFC" w14:textId="77777777" w:rsidR="009B42DD" w:rsidRDefault="009B42DD" w:rsidP="003E5D10">
      <w:pPr>
        <w:spacing w:after="0" w:line="240" w:lineRule="auto"/>
        <w:jc w:val="center"/>
        <w:rPr>
          <w:rFonts w:ascii="Calibri" w:hAnsi="Calibri" w:cs="Calibri"/>
          <w:b/>
          <w:sz w:val="28"/>
          <w:szCs w:val="28"/>
        </w:rPr>
      </w:pPr>
    </w:p>
    <w:p w14:paraId="306EB410" w14:textId="77777777" w:rsidR="009B42DD" w:rsidRDefault="009B42DD" w:rsidP="003E5D10">
      <w:pPr>
        <w:spacing w:after="0" w:line="240" w:lineRule="auto"/>
        <w:jc w:val="center"/>
        <w:rPr>
          <w:rFonts w:ascii="Calibri" w:hAnsi="Calibri" w:cs="Calibri"/>
          <w:b/>
          <w:sz w:val="28"/>
          <w:szCs w:val="28"/>
        </w:rPr>
      </w:pPr>
    </w:p>
    <w:p w14:paraId="21FEA9A6" w14:textId="77777777" w:rsidR="009B42DD" w:rsidRDefault="009B42DD" w:rsidP="003E5D10">
      <w:pPr>
        <w:spacing w:after="0" w:line="240" w:lineRule="auto"/>
        <w:jc w:val="center"/>
        <w:rPr>
          <w:rFonts w:ascii="Calibri" w:hAnsi="Calibri" w:cs="Calibri"/>
          <w:b/>
          <w:sz w:val="28"/>
          <w:szCs w:val="28"/>
        </w:rPr>
      </w:pPr>
    </w:p>
    <w:p w14:paraId="41BF04FE" w14:textId="77777777" w:rsidR="009B42DD" w:rsidRDefault="009B42DD" w:rsidP="003E5D10">
      <w:pPr>
        <w:spacing w:after="0" w:line="240" w:lineRule="auto"/>
        <w:jc w:val="center"/>
        <w:rPr>
          <w:rFonts w:ascii="Calibri" w:hAnsi="Calibri" w:cs="Calibri"/>
          <w:b/>
          <w:sz w:val="28"/>
          <w:szCs w:val="28"/>
        </w:rPr>
      </w:pPr>
    </w:p>
    <w:p w14:paraId="582F6D3F" w14:textId="77777777" w:rsidR="009B42DD" w:rsidRDefault="009B42DD" w:rsidP="003E5D10">
      <w:pPr>
        <w:spacing w:after="0" w:line="240" w:lineRule="auto"/>
        <w:jc w:val="center"/>
        <w:rPr>
          <w:rFonts w:ascii="Calibri" w:hAnsi="Calibri" w:cs="Calibri"/>
          <w:b/>
          <w:sz w:val="28"/>
          <w:szCs w:val="28"/>
        </w:rPr>
      </w:pPr>
    </w:p>
    <w:p w14:paraId="2E7EF616" w14:textId="77777777" w:rsidR="009B42DD" w:rsidRDefault="009B42DD" w:rsidP="003E5D10">
      <w:pPr>
        <w:spacing w:after="0" w:line="240" w:lineRule="auto"/>
        <w:jc w:val="center"/>
        <w:rPr>
          <w:rFonts w:ascii="Calibri" w:hAnsi="Calibri" w:cs="Calibri"/>
          <w:b/>
          <w:sz w:val="28"/>
          <w:szCs w:val="28"/>
        </w:rPr>
      </w:pPr>
    </w:p>
    <w:p w14:paraId="57B3688E" w14:textId="77777777" w:rsidR="009B42DD" w:rsidRDefault="009B42DD" w:rsidP="003E5D10">
      <w:pPr>
        <w:spacing w:after="0" w:line="240" w:lineRule="auto"/>
        <w:jc w:val="center"/>
        <w:rPr>
          <w:rFonts w:ascii="Calibri" w:hAnsi="Calibri" w:cs="Calibri"/>
          <w:b/>
          <w:sz w:val="28"/>
          <w:szCs w:val="28"/>
        </w:rPr>
      </w:pPr>
    </w:p>
    <w:p w14:paraId="18BF0321" w14:textId="77777777" w:rsidR="009B42DD" w:rsidRDefault="009B42DD" w:rsidP="003E5D10">
      <w:pPr>
        <w:spacing w:after="0" w:line="240" w:lineRule="auto"/>
        <w:jc w:val="center"/>
        <w:rPr>
          <w:rFonts w:ascii="Calibri" w:hAnsi="Calibri" w:cs="Calibri"/>
          <w:b/>
          <w:sz w:val="28"/>
          <w:szCs w:val="28"/>
        </w:rPr>
      </w:pPr>
    </w:p>
    <w:p w14:paraId="72E7BFE8" w14:textId="77777777" w:rsidR="009B42DD" w:rsidRDefault="009B42DD" w:rsidP="003E5D10">
      <w:pPr>
        <w:spacing w:after="0" w:line="240" w:lineRule="auto"/>
        <w:jc w:val="center"/>
        <w:rPr>
          <w:rFonts w:ascii="Calibri" w:hAnsi="Calibri" w:cs="Calibri"/>
          <w:b/>
          <w:sz w:val="28"/>
          <w:szCs w:val="28"/>
        </w:rPr>
      </w:pPr>
    </w:p>
    <w:p w14:paraId="3FBA2CF4" w14:textId="77777777" w:rsidR="009B42DD" w:rsidRDefault="009B42DD" w:rsidP="003E5D10">
      <w:pPr>
        <w:spacing w:after="0" w:line="240" w:lineRule="auto"/>
        <w:jc w:val="center"/>
        <w:rPr>
          <w:rFonts w:ascii="Calibri" w:hAnsi="Calibri" w:cs="Calibri"/>
          <w:b/>
          <w:sz w:val="28"/>
          <w:szCs w:val="28"/>
        </w:rPr>
      </w:pPr>
    </w:p>
    <w:p w14:paraId="645B6847" w14:textId="77777777" w:rsidR="009B42DD" w:rsidRDefault="009B42DD" w:rsidP="003E5D10">
      <w:pPr>
        <w:spacing w:after="0" w:line="240" w:lineRule="auto"/>
        <w:jc w:val="center"/>
        <w:rPr>
          <w:rFonts w:ascii="Calibri" w:hAnsi="Calibri" w:cs="Calibri"/>
          <w:b/>
          <w:sz w:val="28"/>
          <w:szCs w:val="28"/>
        </w:rPr>
      </w:pPr>
    </w:p>
    <w:p w14:paraId="21BC4B41" w14:textId="77777777" w:rsidR="009B42DD" w:rsidRDefault="009B42DD" w:rsidP="003E5D10">
      <w:pPr>
        <w:spacing w:after="0" w:line="240" w:lineRule="auto"/>
        <w:jc w:val="center"/>
        <w:rPr>
          <w:rFonts w:ascii="Calibri" w:hAnsi="Calibri" w:cs="Calibri"/>
          <w:b/>
          <w:sz w:val="28"/>
          <w:szCs w:val="28"/>
        </w:rPr>
      </w:pPr>
    </w:p>
    <w:p w14:paraId="4F9FBFD3" w14:textId="77777777" w:rsidR="009B42DD" w:rsidRDefault="009B42DD" w:rsidP="003E5D10">
      <w:pPr>
        <w:spacing w:after="0" w:line="240" w:lineRule="auto"/>
        <w:jc w:val="center"/>
        <w:rPr>
          <w:rFonts w:ascii="Calibri" w:hAnsi="Calibri" w:cs="Calibri"/>
          <w:b/>
          <w:sz w:val="28"/>
          <w:szCs w:val="28"/>
        </w:rPr>
      </w:pPr>
    </w:p>
    <w:p w14:paraId="3E8ED8DF" w14:textId="77777777" w:rsidR="009B42DD" w:rsidRDefault="009B42DD" w:rsidP="003E5D10">
      <w:pPr>
        <w:spacing w:after="0" w:line="240" w:lineRule="auto"/>
        <w:jc w:val="center"/>
        <w:rPr>
          <w:rFonts w:ascii="Calibri" w:hAnsi="Calibri" w:cs="Calibri"/>
          <w:b/>
          <w:sz w:val="28"/>
          <w:szCs w:val="28"/>
        </w:rPr>
      </w:pPr>
    </w:p>
    <w:p w14:paraId="0922A6FA" w14:textId="77777777" w:rsidR="009B42DD" w:rsidRDefault="009B42DD" w:rsidP="003E5D10">
      <w:pPr>
        <w:spacing w:after="0" w:line="240" w:lineRule="auto"/>
        <w:jc w:val="center"/>
        <w:rPr>
          <w:rFonts w:ascii="Calibri" w:hAnsi="Calibri" w:cs="Calibri"/>
          <w:b/>
          <w:sz w:val="28"/>
          <w:szCs w:val="28"/>
        </w:rPr>
      </w:pPr>
    </w:p>
    <w:p w14:paraId="116C6EA2" w14:textId="77777777" w:rsidR="009B42DD" w:rsidRDefault="009B42DD" w:rsidP="003E5D10">
      <w:pPr>
        <w:spacing w:after="0" w:line="240" w:lineRule="auto"/>
        <w:jc w:val="center"/>
        <w:rPr>
          <w:rFonts w:ascii="Calibri" w:hAnsi="Calibri" w:cs="Calibri"/>
          <w:b/>
          <w:sz w:val="28"/>
          <w:szCs w:val="28"/>
        </w:rPr>
      </w:pPr>
    </w:p>
    <w:p w14:paraId="07DCFDF8" w14:textId="77777777" w:rsidR="009B42DD" w:rsidRDefault="009B42DD" w:rsidP="003E5D10">
      <w:pPr>
        <w:spacing w:after="0" w:line="240" w:lineRule="auto"/>
        <w:jc w:val="center"/>
        <w:rPr>
          <w:rFonts w:ascii="Calibri" w:hAnsi="Calibri" w:cs="Calibri"/>
          <w:b/>
          <w:sz w:val="28"/>
          <w:szCs w:val="28"/>
        </w:rPr>
      </w:pPr>
    </w:p>
    <w:p w14:paraId="4407C0A6" w14:textId="77777777" w:rsidR="009B42DD" w:rsidRDefault="009B42DD" w:rsidP="003E5D10">
      <w:pPr>
        <w:spacing w:after="0" w:line="240" w:lineRule="auto"/>
        <w:jc w:val="center"/>
        <w:rPr>
          <w:rFonts w:ascii="Calibri" w:hAnsi="Calibri" w:cs="Calibri"/>
          <w:b/>
          <w:sz w:val="28"/>
          <w:szCs w:val="28"/>
        </w:rPr>
      </w:pPr>
    </w:p>
    <w:p w14:paraId="78768AED" w14:textId="77777777" w:rsidR="009B42DD" w:rsidRDefault="009B42DD" w:rsidP="003E5D10">
      <w:pPr>
        <w:spacing w:after="0" w:line="240" w:lineRule="auto"/>
        <w:jc w:val="center"/>
        <w:rPr>
          <w:rFonts w:ascii="Calibri" w:hAnsi="Calibri" w:cs="Calibri"/>
          <w:b/>
          <w:sz w:val="28"/>
          <w:szCs w:val="28"/>
        </w:rPr>
      </w:pPr>
    </w:p>
    <w:p w14:paraId="76BC9224" w14:textId="77777777" w:rsidR="009B42DD" w:rsidRDefault="009B42DD" w:rsidP="003E5D10">
      <w:pPr>
        <w:spacing w:after="0" w:line="240" w:lineRule="auto"/>
        <w:jc w:val="center"/>
        <w:rPr>
          <w:rFonts w:ascii="Calibri" w:hAnsi="Calibri" w:cs="Calibri"/>
          <w:b/>
          <w:sz w:val="28"/>
          <w:szCs w:val="28"/>
        </w:rPr>
      </w:pPr>
    </w:p>
    <w:p w14:paraId="4FA8C00E" w14:textId="1C5F04DD" w:rsidR="005F315C" w:rsidRPr="003315B2" w:rsidRDefault="005F315C" w:rsidP="003E5D10">
      <w:pPr>
        <w:spacing w:after="0" w:line="240" w:lineRule="auto"/>
        <w:jc w:val="center"/>
        <w:rPr>
          <w:rFonts w:ascii="Calibri" w:hAnsi="Calibri" w:cs="Calibri"/>
        </w:rPr>
      </w:pPr>
      <w:r w:rsidRPr="003315B2">
        <w:rPr>
          <w:rFonts w:ascii="Calibri" w:hAnsi="Calibri" w:cs="Calibri"/>
          <w:b/>
          <w:sz w:val="28"/>
          <w:szCs w:val="28"/>
        </w:rPr>
        <w:t>ANEXO NUMERO 1 TÉCNICO</w:t>
      </w:r>
    </w:p>
    <w:p w14:paraId="17DCBF5E"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INVITACIÓN RESTRINGIDA NACIONAL CON CARÁCTER PRESENCIAL</w:t>
      </w:r>
    </w:p>
    <w:p w14:paraId="0AA62A4E" w14:textId="207BD1D4" w:rsidR="005F315C" w:rsidRPr="003315B2" w:rsidRDefault="00684AA4" w:rsidP="003E5D10">
      <w:pPr>
        <w:tabs>
          <w:tab w:val="center" w:pos="4819"/>
          <w:tab w:val="left" w:pos="7500"/>
        </w:tabs>
        <w:spacing w:after="0" w:line="240" w:lineRule="auto"/>
        <w:jc w:val="center"/>
        <w:rPr>
          <w:rFonts w:ascii="Calibri" w:hAnsi="Calibri" w:cs="Calibri"/>
          <w:b/>
        </w:rPr>
      </w:pPr>
      <w:r>
        <w:rPr>
          <w:rFonts w:ascii="Calibri" w:hAnsi="Calibri" w:cs="Calibri"/>
          <w:b/>
        </w:rPr>
        <w:t xml:space="preserve">No. </w:t>
      </w:r>
      <w:r w:rsidR="00A21B29">
        <w:rPr>
          <w:rFonts w:ascii="Calibri" w:hAnsi="Calibri" w:cs="Calibri"/>
          <w:b/>
        </w:rPr>
        <w:t>SSE-028-2026</w:t>
      </w:r>
    </w:p>
    <w:p w14:paraId="23B1ABCF" w14:textId="77777777" w:rsidR="005F315C" w:rsidRPr="003315B2" w:rsidRDefault="005F315C" w:rsidP="003E5D10">
      <w:pPr>
        <w:spacing w:after="0" w:line="240" w:lineRule="auto"/>
        <w:jc w:val="center"/>
        <w:rPr>
          <w:rFonts w:ascii="Calibri" w:hAnsi="Calibri" w:cs="Calibri"/>
          <w:bCs/>
        </w:rPr>
      </w:pPr>
    </w:p>
    <w:p w14:paraId="7218E3E3" w14:textId="4125C764" w:rsidR="005F315C" w:rsidRDefault="000507FA" w:rsidP="003E5D10">
      <w:pPr>
        <w:spacing w:after="0" w:line="240" w:lineRule="auto"/>
        <w:jc w:val="center"/>
        <w:rPr>
          <w:rFonts w:ascii="Calibri" w:hAnsi="Calibri" w:cs="Calibri"/>
        </w:rPr>
      </w:pPr>
      <w:r>
        <w:rPr>
          <w:rFonts w:ascii="Calibri" w:hAnsi="Calibri" w:cs="Calibri"/>
          <w:bCs/>
        </w:rPr>
        <w:t xml:space="preserve"> </w:t>
      </w:r>
      <w:r w:rsidR="00A21B29">
        <w:rPr>
          <w:rFonts w:ascii="Calibri" w:hAnsi="Calibri" w:cs="Calibri"/>
          <w:bCs/>
        </w:rPr>
        <w:t xml:space="preserve">ADQUISICIÓN DE </w:t>
      </w:r>
      <w:r w:rsidR="00920DA2" w:rsidRPr="009B42DD">
        <w:rPr>
          <w:rFonts w:ascii="Calibri" w:hAnsi="Calibri" w:cs="Calibri"/>
          <w:b/>
          <w:bCs/>
        </w:rPr>
        <w:t>NEUMÁTICOS</w:t>
      </w:r>
      <w:r w:rsidR="00A21B29">
        <w:rPr>
          <w:rFonts w:ascii="Calibri" w:hAnsi="Calibri" w:cs="Calibri"/>
          <w:bCs/>
        </w:rPr>
        <w:t xml:space="preserve"> PARA EL CORRECTO FUNCIONAMIENTO DE LOS </w:t>
      </w:r>
      <w:r w:rsidR="00920DA2" w:rsidRPr="009B42DD">
        <w:rPr>
          <w:rFonts w:ascii="Calibri" w:hAnsi="Calibri" w:cs="Calibri"/>
          <w:b/>
          <w:bCs/>
        </w:rPr>
        <w:t>VEHÍCULOS</w:t>
      </w:r>
      <w:r w:rsidR="00A21B29" w:rsidRPr="009B42DD">
        <w:rPr>
          <w:rFonts w:ascii="Calibri" w:hAnsi="Calibri" w:cs="Calibri"/>
          <w:b/>
          <w:bCs/>
        </w:rPr>
        <w:t xml:space="preserve"> OFICIALES</w:t>
      </w:r>
      <w:r w:rsidR="00A21B29">
        <w:rPr>
          <w:rFonts w:ascii="Calibri" w:hAnsi="Calibri" w:cs="Calibri"/>
          <w:bCs/>
        </w:rPr>
        <w:t xml:space="preserve"> DE SERVICIOS DE SALUD DEL ESTADO DE COLIMA</w:t>
      </w:r>
      <w:r w:rsidR="00413DF2">
        <w:rPr>
          <w:rFonts w:ascii="Calibri" w:hAnsi="Calibri" w:cs="Calibri"/>
        </w:rPr>
        <w:t>.</w:t>
      </w:r>
    </w:p>
    <w:p w14:paraId="361D1E36" w14:textId="77777777" w:rsidR="002E262D" w:rsidRPr="003315B2" w:rsidRDefault="002E262D" w:rsidP="003E5D10">
      <w:pPr>
        <w:spacing w:after="0" w:line="240" w:lineRule="auto"/>
        <w:jc w:val="center"/>
        <w:rPr>
          <w:rFonts w:ascii="Calibri" w:hAnsi="Calibri" w:cs="Calibri"/>
        </w:rPr>
      </w:pPr>
    </w:p>
    <w:p w14:paraId="08337BEE" w14:textId="77777777" w:rsidR="003A3DFC" w:rsidRDefault="003A3DFC" w:rsidP="003A3DFC">
      <w:pPr>
        <w:spacing w:after="0" w:line="240" w:lineRule="auto"/>
        <w:jc w:val="center"/>
        <w:rPr>
          <w:rFonts w:ascii="Calibri" w:hAnsi="Calibri" w:cs="Calibri"/>
          <w:b/>
          <w:bCs/>
        </w:rPr>
      </w:pPr>
      <w:r w:rsidRPr="003315B2">
        <w:rPr>
          <w:rFonts w:ascii="Calibri" w:hAnsi="Calibri" w:cs="Calibri"/>
          <w:b/>
          <w:bCs/>
        </w:rPr>
        <w:t>POR PARTIDA ÚNICA</w:t>
      </w:r>
    </w:p>
    <w:p w14:paraId="661A6DB6" w14:textId="77777777" w:rsidR="00466228" w:rsidRDefault="00466228" w:rsidP="003A3DFC">
      <w:pPr>
        <w:spacing w:after="0" w:line="240" w:lineRule="auto"/>
        <w:jc w:val="center"/>
        <w:rPr>
          <w:rFonts w:ascii="Calibri" w:hAnsi="Calibri" w:cs="Calibri"/>
          <w:b/>
          <w:bCs/>
        </w:rPr>
      </w:pPr>
    </w:p>
    <w:p w14:paraId="108DABCD" w14:textId="77777777" w:rsidR="0061341C" w:rsidRPr="003315B2" w:rsidRDefault="0061341C" w:rsidP="00E4289A">
      <w:pPr>
        <w:spacing w:after="0" w:line="240" w:lineRule="auto"/>
        <w:rPr>
          <w:rFonts w:ascii="Calibri" w:hAnsi="Calibri" w:cs="Calibri"/>
          <w:b/>
          <w:bCs/>
          <w:highlight w:val="yellow"/>
        </w:rPr>
      </w:pPr>
    </w:p>
    <w:tbl>
      <w:tblPr>
        <w:tblW w:w="8471" w:type="dxa"/>
        <w:tblInd w:w="-5" w:type="dxa"/>
        <w:tblCellMar>
          <w:left w:w="70" w:type="dxa"/>
          <w:right w:w="70" w:type="dxa"/>
        </w:tblCellMar>
        <w:tblLook w:val="04A0" w:firstRow="1" w:lastRow="0" w:firstColumn="1" w:lastColumn="0" w:noHBand="0" w:noVBand="1"/>
      </w:tblPr>
      <w:tblGrid>
        <w:gridCol w:w="1300"/>
        <w:gridCol w:w="2120"/>
        <w:gridCol w:w="1426"/>
        <w:gridCol w:w="1027"/>
        <w:gridCol w:w="1362"/>
        <w:gridCol w:w="1236"/>
      </w:tblGrid>
      <w:tr w:rsidR="009B42DD" w:rsidRPr="009B42DD" w14:paraId="60515132" w14:textId="77777777" w:rsidTr="005B0A92">
        <w:trPr>
          <w:trHeight w:val="285"/>
        </w:trPr>
        <w:tc>
          <w:tcPr>
            <w:tcW w:w="1300" w:type="dxa"/>
            <w:tcBorders>
              <w:top w:val="single" w:sz="4" w:space="0" w:color="auto"/>
              <w:left w:val="single" w:sz="4" w:space="0" w:color="auto"/>
              <w:bottom w:val="single" w:sz="4" w:space="0" w:color="auto"/>
              <w:right w:val="single" w:sz="4" w:space="0" w:color="auto"/>
            </w:tcBorders>
            <w:shd w:val="clear" w:color="000000" w:fill="E7E6E6"/>
            <w:noWrap/>
            <w:vAlign w:val="center"/>
            <w:hideMark/>
          </w:tcPr>
          <w:p w14:paraId="54379F2C" w14:textId="77777777" w:rsidR="009B42DD" w:rsidRPr="005B0A92" w:rsidRDefault="009B42DD" w:rsidP="009B42DD">
            <w:pPr>
              <w:spacing w:after="0" w:line="240" w:lineRule="auto"/>
              <w:jc w:val="center"/>
              <w:rPr>
                <w:rFonts w:ascii="Aptos" w:eastAsia="Times New Roman" w:hAnsi="Aptos" w:cs="Calibri"/>
                <w:b/>
                <w:bCs/>
                <w:color w:val="000000"/>
                <w:kern w:val="0"/>
                <w:sz w:val="18"/>
                <w:szCs w:val="18"/>
                <w:lang w:eastAsia="es-MX"/>
                <w14:ligatures w14:val="none"/>
              </w:rPr>
            </w:pPr>
            <w:r w:rsidRPr="005B0A92">
              <w:rPr>
                <w:rFonts w:ascii="Aptos" w:eastAsia="Times New Roman" w:hAnsi="Aptos" w:cs="Calibri"/>
                <w:b/>
                <w:bCs/>
                <w:color w:val="000000"/>
                <w:kern w:val="0"/>
                <w:sz w:val="18"/>
                <w:szCs w:val="18"/>
                <w:lang w:eastAsia="es-MX"/>
                <w14:ligatures w14:val="none"/>
              </w:rPr>
              <w:t>MEDIDA</w:t>
            </w:r>
          </w:p>
        </w:tc>
        <w:tc>
          <w:tcPr>
            <w:tcW w:w="2120" w:type="dxa"/>
            <w:tcBorders>
              <w:top w:val="single" w:sz="4" w:space="0" w:color="auto"/>
              <w:left w:val="nil"/>
              <w:bottom w:val="single" w:sz="4" w:space="0" w:color="auto"/>
              <w:right w:val="single" w:sz="4" w:space="0" w:color="auto"/>
            </w:tcBorders>
            <w:shd w:val="clear" w:color="000000" w:fill="E7E6E6"/>
            <w:noWrap/>
            <w:vAlign w:val="center"/>
            <w:hideMark/>
          </w:tcPr>
          <w:p w14:paraId="74E24B86" w14:textId="77777777" w:rsidR="009B42DD" w:rsidRPr="005B0A92" w:rsidRDefault="009B42DD" w:rsidP="009B42DD">
            <w:pPr>
              <w:spacing w:after="0" w:line="240" w:lineRule="auto"/>
              <w:jc w:val="center"/>
              <w:rPr>
                <w:rFonts w:ascii="Aptos" w:eastAsia="Times New Roman" w:hAnsi="Aptos" w:cs="Calibri"/>
                <w:b/>
                <w:bCs/>
                <w:color w:val="000000"/>
                <w:kern w:val="0"/>
                <w:sz w:val="18"/>
                <w:szCs w:val="18"/>
                <w:lang w:eastAsia="es-MX"/>
                <w14:ligatures w14:val="none"/>
              </w:rPr>
            </w:pPr>
            <w:proofErr w:type="spellStart"/>
            <w:r w:rsidRPr="005B0A92">
              <w:rPr>
                <w:rFonts w:ascii="Aptos" w:eastAsia="Times New Roman" w:hAnsi="Aptos" w:cs="Calibri"/>
                <w:b/>
                <w:bCs/>
                <w:color w:val="000000"/>
                <w:kern w:val="0"/>
                <w:sz w:val="18"/>
                <w:szCs w:val="18"/>
                <w:lang w:eastAsia="es-MX"/>
                <w14:ligatures w14:val="none"/>
              </w:rPr>
              <w:t>IND</w:t>
            </w:r>
            <w:proofErr w:type="spellEnd"/>
            <w:r w:rsidRPr="005B0A92">
              <w:rPr>
                <w:rFonts w:ascii="Aptos" w:eastAsia="Times New Roman" w:hAnsi="Aptos" w:cs="Calibri"/>
                <w:b/>
                <w:bCs/>
                <w:color w:val="000000"/>
                <w:kern w:val="0"/>
                <w:sz w:val="18"/>
                <w:szCs w:val="18"/>
                <w:lang w:eastAsia="es-MX"/>
                <w14:ligatures w14:val="none"/>
              </w:rPr>
              <w:t>. DE CARGA</w:t>
            </w:r>
          </w:p>
        </w:tc>
        <w:tc>
          <w:tcPr>
            <w:tcW w:w="1426" w:type="dxa"/>
            <w:tcBorders>
              <w:top w:val="single" w:sz="4" w:space="0" w:color="auto"/>
              <w:left w:val="nil"/>
              <w:bottom w:val="single" w:sz="4" w:space="0" w:color="auto"/>
              <w:right w:val="single" w:sz="4" w:space="0" w:color="auto"/>
            </w:tcBorders>
            <w:shd w:val="clear" w:color="000000" w:fill="E7E6E6"/>
            <w:noWrap/>
            <w:vAlign w:val="center"/>
            <w:hideMark/>
          </w:tcPr>
          <w:p w14:paraId="28784D24" w14:textId="77777777" w:rsidR="009B42DD" w:rsidRPr="005B0A92" w:rsidRDefault="009B42DD" w:rsidP="009B42DD">
            <w:pPr>
              <w:spacing w:after="0" w:line="240" w:lineRule="auto"/>
              <w:jc w:val="center"/>
              <w:rPr>
                <w:rFonts w:ascii="Aptos" w:eastAsia="Times New Roman" w:hAnsi="Aptos" w:cs="Calibri"/>
                <w:b/>
                <w:bCs/>
                <w:color w:val="000000"/>
                <w:kern w:val="0"/>
                <w:sz w:val="18"/>
                <w:szCs w:val="18"/>
                <w:lang w:eastAsia="es-MX"/>
                <w14:ligatures w14:val="none"/>
              </w:rPr>
            </w:pPr>
            <w:proofErr w:type="spellStart"/>
            <w:r w:rsidRPr="005B0A92">
              <w:rPr>
                <w:rFonts w:ascii="Aptos" w:eastAsia="Times New Roman" w:hAnsi="Aptos" w:cs="Calibri"/>
                <w:b/>
                <w:bCs/>
                <w:color w:val="000000"/>
                <w:kern w:val="0"/>
                <w:sz w:val="18"/>
                <w:szCs w:val="18"/>
                <w:lang w:eastAsia="es-MX"/>
                <w14:ligatures w14:val="none"/>
              </w:rPr>
              <w:t>IND</w:t>
            </w:r>
            <w:proofErr w:type="spellEnd"/>
            <w:r w:rsidRPr="005B0A92">
              <w:rPr>
                <w:rFonts w:ascii="Aptos" w:eastAsia="Times New Roman" w:hAnsi="Aptos" w:cs="Calibri"/>
                <w:b/>
                <w:bCs/>
                <w:color w:val="000000"/>
                <w:kern w:val="0"/>
                <w:sz w:val="18"/>
                <w:szCs w:val="18"/>
                <w:lang w:eastAsia="es-MX"/>
                <w14:ligatures w14:val="none"/>
              </w:rPr>
              <w:t>. DE VELOCIDAD</w:t>
            </w:r>
          </w:p>
        </w:tc>
        <w:tc>
          <w:tcPr>
            <w:tcW w:w="1027" w:type="dxa"/>
            <w:tcBorders>
              <w:top w:val="single" w:sz="4" w:space="0" w:color="auto"/>
              <w:left w:val="nil"/>
              <w:bottom w:val="single" w:sz="4" w:space="0" w:color="auto"/>
              <w:right w:val="single" w:sz="4" w:space="0" w:color="auto"/>
            </w:tcBorders>
            <w:shd w:val="clear" w:color="000000" w:fill="E7E6E6"/>
            <w:noWrap/>
            <w:vAlign w:val="center"/>
            <w:hideMark/>
          </w:tcPr>
          <w:p w14:paraId="2A34227D" w14:textId="77777777" w:rsidR="009B42DD" w:rsidRPr="005B0A92" w:rsidRDefault="009B42DD" w:rsidP="009B42DD">
            <w:pPr>
              <w:spacing w:after="0" w:line="240" w:lineRule="auto"/>
              <w:jc w:val="center"/>
              <w:rPr>
                <w:rFonts w:ascii="Aptos" w:eastAsia="Times New Roman" w:hAnsi="Aptos" w:cs="Calibri"/>
                <w:b/>
                <w:bCs/>
                <w:color w:val="000000"/>
                <w:kern w:val="0"/>
                <w:sz w:val="18"/>
                <w:szCs w:val="18"/>
                <w:lang w:eastAsia="es-MX"/>
                <w14:ligatures w14:val="none"/>
              </w:rPr>
            </w:pPr>
            <w:r w:rsidRPr="005B0A92">
              <w:rPr>
                <w:rFonts w:ascii="Aptos" w:eastAsia="Times New Roman" w:hAnsi="Aptos" w:cs="Calibri"/>
                <w:b/>
                <w:bCs/>
                <w:color w:val="000000"/>
                <w:kern w:val="0"/>
                <w:sz w:val="18"/>
                <w:szCs w:val="18"/>
                <w:lang w:eastAsia="es-MX"/>
                <w14:ligatures w14:val="none"/>
              </w:rPr>
              <w:t xml:space="preserve">TRACCIÓN </w:t>
            </w:r>
          </w:p>
        </w:tc>
        <w:tc>
          <w:tcPr>
            <w:tcW w:w="1362" w:type="dxa"/>
            <w:tcBorders>
              <w:top w:val="single" w:sz="4" w:space="0" w:color="auto"/>
              <w:left w:val="nil"/>
              <w:bottom w:val="single" w:sz="4" w:space="0" w:color="auto"/>
              <w:right w:val="single" w:sz="4" w:space="0" w:color="auto"/>
            </w:tcBorders>
            <w:shd w:val="clear" w:color="000000" w:fill="E7E6E6"/>
            <w:noWrap/>
            <w:vAlign w:val="center"/>
            <w:hideMark/>
          </w:tcPr>
          <w:p w14:paraId="2D1BE908" w14:textId="77777777" w:rsidR="009B42DD" w:rsidRPr="005B0A92" w:rsidRDefault="009B42DD" w:rsidP="009B42DD">
            <w:pPr>
              <w:spacing w:after="0" w:line="240" w:lineRule="auto"/>
              <w:jc w:val="center"/>
              <w:rPr>
                <w:rFonts w:ascii="Aptos" w:eastAsia="Times New Roman" w:hAnsi="Aptos" w:cs="Calibri"/>
                <w:b/>
                <w:bCs/>
                <w:color w:val="000000"/>
                <w:kern w:val="0"/>
                <w:sz w:val="18"/>
                <w:szCs w:val="18"/>
                <w:lang w:eastAsia="es-MX"/>
                <w14:ligatures w14:val="none"/>
              </w:rPr>
            </w:pPr>
            <w:r w:rsidRPr="005B0A92">
              <w:rPr>
                <w:rFonts w:ascii="Aptos" w:eastAsia="Times New Roman" w:hAnsi="Aptos" w:cs="Calibri"/>
                <w:b/>
                <w:bCs/>
                <w:color w:val="000000"/>
                <w:kern w:val="0"/>
                <w:sz w:val="18"/>
                <w:szCs w:val="18"/>
                <w:lang w:eastAsia="es-MX"/>
                <w14:ligatures w14:val="none"/>
              </w:rPr>
              <w:t>TEMPERATURA</w:t>
            </w:r>
          </w:p>
        </w:tc>
        <w:tc>
          <w:tcPr>
            <w:tcW w:w="1236" w:type="dxa"/>
            <w:tcBorders>
              <w:top w:val="single" w:sz="4" w:space="0" w:color="auto"/>
              <w:left w:val="nil"/>
              <w:bottom w:val="single" w:sz="4" w:space="0" w:color="auto"/>
              <w:right w:val="single" w:sz="4" w:space="0" w:color="auto"/>
            </w:tcBorders>
            <w:shd w:val="clear" w:color="000000" w:fill="E7E6E6"/>
            <w:noWrap/>
            <w:vAlign w:val="center"/>
            <w:hideMark/>
          </w:tcPr>
          <w:p w14:paraId="22C7A6A8" w14:textId="77777777" w:rsidR="009B42DD" w:rsidRPr="005B0A92" w:rsidRDefault="009B42DD" w:rsidP="009B42DD">
            <w:pPr>
              <w:spacing w:after="0" w:line="240" w:lineRule="auto"/>
              <w:jc w:val="center"/>
              <w:rPr>
                <w:rFonts w:ascii="Aptos" w:eastAsia="Times New Roman" w:hAnsi="Aptos" w:cs="Calibri"/>
                <w:b/>
                <w:bCs/>
                <w:color w:val="000000"/>
                <w:kern w:val="0"/>
                <w:sz w:val="18"/>
                <w:szCs w:val="18"/>
                <w:lang w:eastAsia="es-MX"/>
                <w14:ligatures w14:val="none"/>
              </w:rPr>
            </w:pPr>
            <w:r w:rsidRPr="005B0A92">
              <w:rPr>
                <w:rFonts w:ascii="Aptos" w:eastAsia="Times New Roman" w:hAnsi="Aptos" w:cs="Calibri"/>
                <w:b/>
                <w:bCs/>
                <w:color w:val="000000"/>
                <w:kern w:val="0"/>
                <w:sz w:val="18"/>
                <w:szCs w:val="18"/>
                <w:lang w:eastAsia="es-MX"/>
                <w14:ligatures w14:val="none"/>
              </w:rPr>
              <w:t>CAPAS</w:t>
            </w:r>
          </w:p>
        </w:tc>
      </w:tr>
      <w:tr w:rsidR="009B42DD" w:rsidRPr="009B42DD" w14:paraId="224CDB78" w14:textId="77777777" w:rsidTr="005B0A92">
        <w:trPr>
          <w:trHeight w:val="285"/>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2AA4E706" w14:textId="77777777" w:rsidR="009B42DD" w:rsidRPr="009B42DD" w:rsidRDefault="009B42DD" w:rsidP="005B0A92">
            <w:pPr>
              <w:spacing w:after="0" w:line="240" w:lineRule="auto"/>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175/70 R13</w:t>
            </w:r>
          </w:p>
        </w:tc>
        <w:tc>
          <w:tcPr>
            <w:tcW w:w="2120" w:type="dxa"/>
            <w:tcBorders>
              <w:top w:val="nil"/>
              <w:left w:val="nil"/>
              <w:bottom w:val="single" w:sz="4" w:space="0" w:color="auto"/>
              <w:right w:val="single" w:sz="4" w:space="0" w:color="auto"/>
            </w:tcBorders>
            <w:shd w:val="clear" w:color="auto" w:fill="auto"/>
            <w:noWrap/>
            <w:vAlign w:val="center"/>
            <w:hideMark/>
          </w:tcPr>
          <w:p w14:paraId="133F8E53" w14:textId="77777777" w:rsidR="009B42DD" w:rsidRPr="009B42DD" w:rsidRDefault="009B42DD" w:rsidP="005B0A92">
            <w:pPr>
              <w:spacing w:after="0" w:line="240" w:lineRule="auto"/>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82 (475 KG)</w:t>
            </w:r>
          </w:p>
        </w:tc>
        <w:tc>
          <w:tcPr>
            <w:tcW w:w="1426" w:type="dxa"/>
            <w:tcBorders>
              <w:top w:val="nil"/>
              <w:left w:val="nil"/>
              <w:bottom w:val="single" w:sz="4" w:space="0" w:color="auto"/>
              <w:right w:val="single" w:sz="4" w:space="0" w:color="auto"/>
            </w:tcBorders>
            <w:shd w:val="clear" w:color="auto" w:fill="auto"/>
            <w:noWrap/>
            <w:vAlign w:val="center"/>
            <w:hideMark/>
          </w:tcPr>
          <w:p w14:paraId="0843C206" w14:textId="77777777" w:rsidR="009B42DD" w:rsidRPr="009B42DD" w:rsidRDefault="009B42DD" w:rsidP="005B0A92">
            <w:pPr>
              <w:spacing w:after="0" w:line="240" w:lineRule="auto"/>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T (190 KM/H)</w:t>
            </w:r>
          </w:p>
        </w:tc>
        <w:tc>
          <w:tcPr>
            <w:tcW w:w="1027" w:type="dxa"/>
            <w:tcBorders>
              <w:top w:val="nil"/>
              <w:left w:val="nil"/>
              <w:bottom w:val="single" w:sz="4" w:space="0" w:color="auto"/>
              <w:right w:val="single" w:sz="4" w:space="0" w:color="auto"/>
            </w:tcBorders>
            <w:shd w:val="clear" w:color="auto" w:fill="auto"/>
            <w:noWrap/>
            <w:vAlign w:val="center"/>
            <w:hideMark/>
          </w:tcPr>
          <w:p w14:paraId="2A7718AD" w14:textId="77777777" w:rsidR="009B42DD" w:rsidRPr="009B42DD" w:rsidRDefault="009B42DD" w:rsidP="009B42DD">
            <w:pPr>
              <w:spacing w:after="0" w:line="240" w:lineRule="auto"/>
              <w:jc w:val="center"/>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A</w:t>
            </w:r>
          </w:p>
        </w:tc>
        <w:tc>
          <w:tcPr>
            <w:tcW w:w="1362" w:type="dxa"/>
            <w:tcBorders>
              <w:top w:val="nil"/>
              <w:left w:val="nil"/>
              <w:bottom w:val="single" w:sz="4" w:space="0" w:color="auto"/>
              <w:right w:val="single" w:sz="4" w:space="0" w:color="auto"/>
            </w:tcBorders>
            <w:shd w:val="clear" w:color="auto" w:fill="auto"/>
            <w:noWrap/>
            <w:vAlign w:val="center"/>
            <w:hideMark/>
          </w:tcPr>
          <w:p w14:paraId="35FA7D0A" w14:textId="77777777" w:rsidR="009B42DD" w:rsidRPr="009B42DD" w:rsidRDefault="009B42DD" w:rsidP="009B42DD">
            <w:pPr>
              <w:spacing w:after="0" w:line="240" w:lineRule="auto"/>
              <w:jc w:val="center"/>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A</w:t>
            </w:r>
          </w:p>
        </w:tc>
        <w:tc>
          <w:tcPr>
            <w:tcW w:w="1236" w:type="dxa"/>
            <w:tcBorders>
              <w:top w:val="nil"/>
              <w:left w:val="nil"/>
              <w:bottom w:val="single" w:sz="4" w:space="0" w:color="auto"/>
              <w:right w:val="single" w:sz="4" w:space="0" w:color="auto"/>
            </w:tcBorders>
            <w:shd w:val="clear" w:color="auto" w:fill="auto"/>
            <w:noWrap/>
            <w:vAlign w:val="center"/>
            <w:hideMark/>
          </w:tcPr>
          <w:p w14:paraId="659BBA74" w14:textId="77777777" w:rsidR="009B42DD" w:rsidRPr="009B42DD" w:rsidRDefault="009B42DD" w:rsidP="009B42DD">
            <w:pPr>
              <w:spacing w:after="0" w:line="240" w:lineRule="auto"/>
              <w:jc w:val="center"/>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 </w:t>
            </w:r>
          </w:p>
        </w:tc>
      </w:tr>
      <w:tr w:rsidR="009B42DD" w:rsidRPr="009B42DD" w14:paraId="5BF6D564" w14:textId="77777777" w:rsidTr="005B0A92">
        <w:trPr>
          <w:trHeight w:val="285"/>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798C5093" w14:textId="77777777" w:rsidR="009B42DD" w:rsidRPr="009B42DD" w:rsidRDefault="009B42DD" w:rsidP="005B0A92">
            <w:pPr>
              <w:spacing w:after="0" w:line="240" w:lineRule="auto"/>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185/70 R14</w:t>
            </w:r>
          </w:p>
        </w:tc>
        <w:tc>
          <w:tcPr>
            <w:tcW w:w="2120" w:type="dxa"/>
            <w:tcBorders>
              <w:top w:val="nil"/>
              <w:left w:val="nil"/>
              <w:bottom w:val="single" w:sz="4" w:space="0" w:color="auto"/>
              <w:right w:val="single" w:sz="4" w:space="0" w:color="auto"/>
            </w:tcBorders>
            <w:shd w:val="clear" w:color="auto" w:fill="auto"/>
            <w:noWrap/>
            <w:vAlign w:val="center"/>
            <w:hideMark/>
          </w:tcPr>
          <w:p w14:paraId="16FC0A45" w14:textId="77777777" w:rsidR="009B42DD" w:rsidRPr="009B42DD" w:rsidRDefault="009B42DD" w:rsidP="005B0A92">
            <w:pPr>
              <w:spacing w:after="0" w:line="240" w:lineRule="auto"/>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88 (560 KG)</w:t>
            </w:r>
          </w:p>
        </w:tc>
        <w:tc>
          <w:tcPr>
            <w:tcW w:w="1426" w:type="dxa"/>
            <w:tcBorders>
              <w:top w:val="nil"/>
              <w:left w:val="nil"/>
              <w:bottom w:val="single" w:sz="4" w:space="0" w:color="auto"/>
              <w:right w:val="single" w:sz="4" w:space="0" w:color="auto"/>
            </w:tcBorders>
            <w:shd w:val="clear" w:color="auto" w:fill="auto"/>
            <w:noWrap/>
            <w:vAlign w:val="center"/>
            <w:hideMark/>
          </w:tcPr>
          <w:p w14:paraId="5E22BE13" w14:textId="77777777" w:rsidR="009B42DD" w:rsidRPr="009B42DD" w:rsidRDefault="009B42DD" w:rsidP="005B0A92">
            <w:pPr>
              <w:spacing w:after="0" w:line="240" w:lineRule="auto"/>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T (190 KM/H)</w:t>
            </w:r>
          </w:p>
        </w:tc>
        <w:tc>
          <w:tcPr>
            <w:tcW w:w="1027" w:type="dxa"/>
            <w:tcBorders>
              <w:top w:val="nil"/>
              <w:left w:val="nil"/>
              <w:bottom w:val="single" w:sz="4" w:space="0" w:color="auto"/>
              <w:right w:val="single" w:sz="4" w:space="0" w:color="auto"/>
            </w:tcBorders>
            <w:shd w:val="clear" w:color="auto" w:fill="auto"/>
            <w:noWrap/>
            <w:vAlign w:val="center"/>
            <w:hideMark/>
          </w:tcPr>
          <w:p w14:paraId="75E2C3E7" w14:textId="77777777" w:rsidR="009B42DD" w:rsidRPr="009B42DD" w:rsidRDefault="009B42DD" w:rsidP="009B42DD">
            <w:pPr>
              <w:spacing w:after="0" w:line="240" w:lineRule="auto"/>
              <w:jc w:val="center"/>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A</w:t>
            </w:r>
          </w:p>
        </w:tc>
        <w:tc>
          <w:tcPr>
            <w:tcW w:w="1362" w:type="dxa"/>
            <w:tcBorders>
              <w:top w:val="nil"/>
              <w:left w:val="nil"/>
              <w:bottom w:val="single" w:sz="4" w:space="0" w:color="auto"/>
              <w:right w:val="single" w:sz="4" w:space="0" w:color="auto"/>
            </w:tcBorders>
            <w:shd w:val="clear" w:color="auto" w:fill="auto"/>
            <w:noWrap/>
            <w:vAlign w:val="center"/>
            <w:hideMark/>
          </w:tcPr>
          <w:p w14:paraId="17826F6E" w14:textId="77777777" w:rsidR="009B42DD" w:rsidRPr="009B42DD" w:rsidRDefault="009B42DD" w:rsidP="009B42DD">
            <w:pPr>
              <w:spacing w:after="0" w:line="240" w:lineRule="auto"/>
              <w:jc w:val="center"/>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A</w:t>
            </w:r>
          </w:p>
        </w:tc>
        <w:tc>
          <w:tcPr>
            <w:tcW w:w="1236" w:type="dxa"/>
            <w:tcBorders>
              <w:top w:val="nil"/>
              <w:left w:val="nil"/>
              <w:bottom w:val="single" w:sz="4" w:space="0" w:color="auto"/>
              <w:right w:val="single" w:sz="4" w:space="0" w:color="auto"/>
            </w:tcBorders>
            <w:shd w:val="clear" w:color="auto" w:fill="auto"/>
            <w:noWrap/>
            <w:vAlign w:val="center"/>
            <w:hideMark/>
          </w:tcPr>
          <w:p w14:paraId="01F981D7" w14:textId="77777777" w:rsidR="009B42DD" w:rsidRPr="009B42DD" w:rsidRDefault="009B42DD" w:rsidP="009B42DD">
            <w:pPr>
              <w:spacing w:after="0" w:line="240" w:lineRule="auto"/>
              <w:jc w:val="center"/>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 </w:t>
            </w:r>
          </w:p>
        </w:tc>
      </w:tr>
      <w:tr w:rsidR="009B42DD" w:rsidRPr="009B42DD" w14:paraId="1F8E7085" w14:textId="77777777" w:rsidTr="005B0A92">
        <w:trPr>
          <w:trHeight w:val="285"/>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276557B1" w14:textId="77777777" w:rsidR="009B42DD" w:rsidRPr="009B42DD" w:rsidRDefault="009B42DD" w:rsidP="005B0A92">
            <w:pPr>
              <w:spacing w:after="0" w:line="240" w:lineRule="auto"/>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195 R15 C</w:t>
            </w:r>
          </w:p>
        </w:tc>
        <w:tc>
          <w:tcPr>
            <w:tcW w:w="2120" w:type="dxa"/>
            <w:tcBorders>
              <w:top w:val="nil"/>
              <w:left w:val="nil"/>
              <w:bottom w:val="single" w:sz="4" w:space="0" w:color="auto"/>
              <w:right w:val="single" w:sz="4" w:space="0" w:color="auto"/>
            </w:tcBorders>
            <w:shd w:val="clear" w:color="auto" w:fill="auto"/>
            <w:noWrap/>
            <w:vAlign w:val="center"/>
            <w:hideMark/>
          </w:tcPr>
          <w:p w14:paraId="75E1DD2A" w14:textId="77777777" w:rsidR="009B42DD" w:rsidRPr="009B42DD" w:rsidRDefault="009B42DD" w:rsidP="005B0A92">
            <w:pPr>
              <w:spacing w:after="0" w:line="240" w:lineRule="auto"/>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106/104 (950/900 KG.)</w:t>
            </w:r>
          </w:p>
        </w:tc>
        <w:tc>
          <w:tcPr>
            <w:tcW w:w="1426" w:type="dxa"/>
            <w:tcBorders>
              <w:top w:val="nil"/>
              <w:left w:val="nil"/>
              <w:bottom w:val="single" w:sz="4" w:space="0" w:color="auto"/>
              <w:right w:val="single" w:sz="4" w:space="0" w:color="auto"/>
            </w:tcBorders>
            <w:shd w:val="clear" w:color="auto" w:fill="auto"/>
            <w:noWrap/>
            <w:vAlign w:val="center"/>
            <w:hideMark/>
          </w:tcPr>
          <w:p w14:paraId="74EE997A" w14:textId="77777777" w:rsidR="009B42DD" w:rsidRPr="009B42DD" w:rsidRDefault="009B42DD" w:rsidP="005B0A92">
            <w:pPr>
              <w:spacing w:after="0" w:line="240" w:lineRule="auto"/>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R (170 KM/H)</w:t>
            </w:r>
          </w:p>
        </w:tc>
        <w:tc>
          <w:tcPr>
            <w:tcW w:w="1027" w:type="dxa"/>
            <w:tcBorders>
              <w:top w:val="nil"/>
              <w:left w:val="nil"/>
              <w:bottom w:val="single" w:sz="4" w:space="0" w:color="auto"/>
              <w:right w:val="single" w:sz="4" w:space="0" w:color="auto"/>
            </w:tcBorders>
            <w:shd w:val="clear" w:color="auto" w:fill="auto"/>
            <w:noWrap/>
            <w:vAlign w:val="center"/>
            <w:hideMark/>
          </w:tcPr>
          <w:p w14:paraId="0082DC07" w14:textId="77777777" w:rsidR="009B42DD" w:rsidRPr="009B42DD" w:rsidRDefault="009B42DD" w:rsidP="009B42DD">
            <w:pPr>
              <w:spacing w:after="0" w:line="240" w:lineRule="auto"/>
              <w:jc w:val="center"/>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 </w:t>
            </w:r>
          </w:p>
        </w:tc>
        <w:tc>
          <w:tcPr>
            <w:tcW w:w="1362" w:type="dxa"/>
            <w:tcBorders>
              <w:top w:val="nil"/>
              <w:left w:val="nil"/>
              <w:bottom w:val="single" w:sz="4" w:space="0" w:color="auto"/>
              <w:right w:val="single" w:sz="4" w:space="0" w:color="auto"/>
            </w:tcBorders>
            <w:shd w:val="clear" w:color="auto" w:fill="auto"/>
            <w:noWrap/>
            <w:vAlign w:val="center"/>
            <w:hideMark/>
          </w:tcPr>
          <w:p w14:paraId="373FB204" w14:textId="77777777" w:rsidR="009B42DD" w:rsidRPr="009B42DD" w:rsidRDefault="009B42DD" w:rsidP="009B42DD">
            <w:pPr>
              <w:spacing w:after="0" w:line="240" w:lineRule="auto"/>
              <w:jc w:val="center"/>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 </w:t>
            </w:r>
          </w:p>
        </w:tc>
        <w:tc>
          <w:tcPr>
            <w:tcW w:w="1236" w:type="dxa"/>
            <w:tcBorders>
              <w:top w:val="nil"/>
              <w:left w:val="nil"/>
              <w:bottom w:val="single" w:sz="4" w:space="0" w:color="auto"/>
              <w:right w:val="single" w:sz="4" w:space="0" w:color="auto"/>
            </w:tcBorders>
            <w:shd w:val="clear" w:color="auto" w:fill="auto"/>
            <w:noWrap/>
            <w:vAlign w:val="center"/>
            <w:hideMark/>
          </w:tcPr>
          <w:p w14:paraId="219D0325" w14:textId="77777777" w:rsidR="009B42DD" w:rsidRPr="009B42DD" w:rsidRDefault="009B42DD" w:rsidP="009B42DD">
            <w:pPr>
              <w:spacing w:after="0" w:line="240" w:lineRule="auto"/>
              <w:jc w:val="center"/>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E (10 LONAS)</w:t>
            </w:r>
          </w:p>
        </w:tc>
      </w:tr>
      <w:tr w:rsidR="009B42DD" w:rsidRPr="009B42DD" w14:paraId="0C5D8A63" w14:textId="77777777" w:rsidTr="005B0A92">
        <w:trPr>
          <w:trHeight w:val="285"/>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367F5C22" w14:textId="77777777" w:rsidR="009B42DD" w:rsidRPr="009B42DD" w:rsidRDefault="009B42DD" w:rsidP="005B0A92">
            <w:pPr>
              <w:spacing w:after="0" w:line="240" w:lineRule="auto"/>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195/65 R15</w:t>
            </w:r>
          </w:p>
        </w:tc>
        <w:tc>
          <w:tcPr>
            <w:tcW w:w="2120" w:type="dxa"/>
            <w:tcBorders>
              <w:top w:val="nil"/>
              <w:left w:val="nil"/>
              <w:bottom w:val="single" w:sz="4" w:space="0" w:color="auto"/>
              <w:right w:val="single" w:sz="4" w:space="0" w:color="auto"/>
            </w:tcBorders>
            <w:shd w:val="clear" w:color="auto" w:fill="auto"/>
            <w:noWrap/>
            <w:vAlign w:val="center"/>
            <w:hideMark/>
          </w:tcPr>
          <w:p w14:paraId="4EFE5892" w14:textId="77777777" w:rsidR="009B42DD" w:rsidRPr="009B42DD" w:rsidRDefault="009B42DD" w:rsidP="005B0A92">
            <w:pPr>
              <w:spacing w:after="0" w:line="240" w:lineRule="auto"/>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91 (615 KG)</w:t>
            </w:r>
          </w:p>
        </w:tc>
        <w:tc>
          <w:tcPr>
            <w:tcW w:w="1426" w:type="dxa"/>
            <w:tcBorders>
              <w:top w:val="nil"/>
              <w:left w:val="nil"/>
              <w:bottom w:val="single" w:sz="4" w:space="0" w:color="auto"/>
              <w:right w:val="single" w:sz="4" w:space="0" w:color="auto"/>
            </w:tcBorders>
            <w:shd w:val="clear" w:color="auto" w:fill="auto"/>
            <w:noWrap/>
            <w:vAlign w:val="center"/>
            <w:hideMark/>
          </w:tcPr>
          <w:p w14:paraId="0E98B92D" w14:textId="77777777" w:rsidR="009B42DD" w:rsidRPr="009B42DD" w:rsidRDefault="009B42DD" w:rsidP="005B0A92">
            <w:pPr>
              <w:spacing w:after="0" w:line="240" w:lineRule="auto"/>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H (210 KM/H)</w:t>
            </w:r>
          </w:p>
        </w:tc>
        <w:tc>
          <w:tcPr>
            <w:tcW w:w="1027" w:type="dxa"/>
            <w:tcBorders>
              <w:top w:val="nil"/>
              <w:left w:val="nil"/>
              <w:bottom w:val="single" w:sz="4" w:space="0" w:color="auto"/>
              <w:right w:val="single" w:sz="4" w:space="0" w:color="auto"/>
            </w:tcBorders>
            <w:shd w:val="clear" w:color="auto" w:fill="auto"/>
            <w:noWrap/>
            <w:vAlign w:val="center"/>
            <w:hideMark/>
          </w:tcPr>
          <w:p w14:paraId="1404A88D" w14:textId="77777777" w:rsidR="009B42DD" w:rsidRPr="009B42DD" w:rsidRDefault="009B42DD" w:rsidP="009B42DD">
            <w:pPr>
              <w:spacing w:after="0" w:line="240" w:lineRule="auto"/>
              <w:jc w:val="center"/>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A</w:t>
            </w:r>
          </w:p>
        </w:tc>
        <w:tc>
          <w:tcPr>
            <w:tcW w:w="1362" w:type="dxa"/>
            <w:tcBorders>
              <w:top w:val="nil"/>
              <w:left w:val="nil"/>
              <w:bottom w:val="single" w:sz="4" w:space="0" w:color="auto"/>
              <w:right w:val="single" w:sz="4" w:space="0" w:color="auto"/>
            </w:tcBorders>
            <w:shd w:val="clear" w:color="auto" w:fill="auto"/>
            <w:noWrap/>
            <w:vAlign w:val="center"/>
            <w:hideMark/>
          </w:tcPr>
          <w:p w14:paraId="11C2DB5A" w14:textId="77777777" w:rsidR="009B42DD" w:rsidRPr="009B42DD" w:rsidRDefault="009B42DD" w:rsidP="009B42DD">
            <w:pPr>
              <w:spacing w:after="0" w:line="240" w:lineRule="auto"/>
              <w:jc w:val="center"/>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B</w:t>
            </w:r>
          </w:p>
        </w:tc>
        <w:tc>
          <w:tcPr>
            <w:tcW w:w="1236" w:type="dxa"/>
            <w:tcBorders>
              <w:top w:val="nil"/>
              <w:left w:val="nil"/>
              <w:bottom w:val="single" w:sz="4" w:space="0" w:color="auto"/>
              <w:right w:val="single" w:sz="4" w:space="0" w:color="auto"/>
            </w:tcBorders>
            <w:shd w:val="clear" w:color="auto" w:fill="auto"/>
            <w:noWrap/>
            <w:vAlign w:val="center"/>
            <w:hideMark/>
          </w:tcPr>
          <w:p w14:paraId="7B65D306" w14:textId="77777777" w:rsidR="009B42DD" w:rsidRPr="009B42DD" w:rsidRDefault="009B42DD" w:rsidP="009B42DD">
            <w:pPr>
              <w:spacing w:after="0" w:line="240" w:lineRule="auto"/>
              <w:jc w:val="center"/>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 </w:t>
            </w:r>
          </w:p>
        </w:tc>
      </w:tr>
      <w:tr w:rsidR="009B42DD" w:rsidRPr="009B42DD" w14:paraId="6D216E69" w14:textId="77777777" w:rsidTr="005B0A92">
        <w:trPr>
          <w:trHeight w:val="285"/>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7B92BF85" w14:textId="77777777" w:rsidR="009B42DD" w:rsidRPr="009B42DD" w:rsidRDefault="009B42DD" w:rsidP="005B0A92">
            <w:pPr>
              <w:spacing w:after="0" w:line="240" w:lineRule="auto"/>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31X10.50 R15</w:t>
            </w:r>
          </w:p>
        </w:tc>
        <w:tc>
          <w:tcPr>
            <w:tcW w:w="2120" w:type="dxa"/>
            <w:tcBorders>
              <w:top w:val="nil"/>
              <w:left w:val="nil"/>
              <w:bottom w:val="single" w:sz="4" w:space="0" w:color="auto"/>
              <w:right w:val="single" w:sz="4" w:space="0" w:color="auto"/>
            </w:tcBorders>
            <w:shd w:val="clear" w:color="auto" w:fill="auto"/>
            <w:noWrap/>
            <w:vAlign w:val="center"/>
            <w:hideMark/>
          </w:tcPr>
          <w:p w14:paraId="47CA3D10" w14:textId="77777777" w:rsidR="009B42DD" w:rsidRPr="009B42DD" w:rsidRDefault="009B42DD" w:rsidP="005B0A92">
            <w:pPr>
              <w:spacing w:after="0" w:line="240" w:lineRule="auto"/>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109 (1030 kg)</w:t>
            </w:r>
          </w:p>
        </w:tc>
        <w:tc>
          <w:tcPr>
            <w:tcW w:w="1426" w:type="dxa"/>
            <w:tcBorders>
              <w:top w:val="nil"/>
              <w:left w:val="nil"/>
              <w:bottom w:val="single" w:sz="4" w:space="0" w:color="auto"/>
              <w:right w:val="single" w:sz="4" w:space="0" w:color="auto"/>
            </w:tcBorders>
            <w:shd w:val="clear" w:color="auto" w:fill="auto"/>
            <w:noWrap/>
            <w:vAlign w:val="center"/>
            <w:hideMark/>
          </w:tcPr>
          <w:p w14:paraId="34957072" w14:textId="77777777" w:rsidR="009B42DD" w:rsidRPr="009B42DD" w:rsidRDefault="009B42DD" w:rsidP="005B0A92">
            <w:pPr>
              <w:spacing w:after="0" w:line="240" w:lineRule="auto"/>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R (170 KM/H)</w:t>
            </w:r>
          </w:p>
        </w:tc>
        <w:tc>
          <w:tcPr>
            <w:tcW w:w="1027" w:type="dxa"/>
            <w:tcBorders>
              <w:top w:val="nil"/>
              <w:left w:val="nil"/>
              <w:bottom w:val="single" w:sz="4" w:space="0" w:color="auto"/>
              <w:right w:val="single" w:sz="4" w:space="0" w:color="auto"/>
            </w:tcBorders>
            <w:shd w:val="clear" w:color="auto" w:fill="auto"/>
            <w:noWrap/>
            <w:vAlign w:val="center"/>
            <w:hideMark/>
          </w:tcPr>
          <w:p w14:paraId="640792E3" w14:textId="77777777" w:rsidR="009B42DD" w:rsidRPr="009B42DD" w:rsidRDefault="009B42DD" w:rsidP="009B42DD">
            <w:pPr>
              <w:spacing w:after="0" w:line="240" w:lineRule="auto"/>
              <w:jc w:val="center"/>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 </w:t>
            </w:r>
          </w:p>
        </w:tc>
        <w:tc>
          <w:tcPr>
            <w:tcW w:w="1362" w:type="dxa"/>
            <w:tcBorders>
              <w:top w:val="nil"/>
              <w:left w:val="nil"/>
              <w:bottom w:val="single" w:sz="4" w:space="0" w:color="auto"/>
              <w:right w:val="single" w:sz="4" w:space="0" w:color="auto"/>
            </w:tcBorders>
            <w:shd w:val="clear" w:color="auto" w:fill="auto"/>
            <w:noWrap/>
            <w:vAlign w:val="center"/>
            <w:hideMark/>
          </w:tcPr>
          <w:p w14:paraId="119B07A1" w14:textId="77777777" w:rsidR="009B42DD" w:rsidRPr="009B42DD" w:rsidRDefault="009B42DD" w:rsidP="009B42DD">
            <w:pPr>
              <w:spacing w:after="0" w:line="240" w:lineRule="auto"/>
              <w:jc w:val="center"/>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 </w:t>
            </w:r>
          </w:p>
        </w:tc>
        <w:tc>
          <w:tcPr>
            <w:tcW w:w="1236" w:type="dxa"/>
            <w:tcBorders>
              <w:top w:val="nil"/>
              <w:left w:val="nil"/>
              <w:bottom w:val="single" w:sz="4" w:space="0" w:color="auto"/>
              <w:right w:val="single" w:sz="4" w:space="0" w:color="auto"/>
            </w:tcBorders>
            <w:shd w:val="clear" w:color="auto" w:fill="auto"/>
            <w:noWrap/>
            <w:vAlign w:val="center"/>
            <w:hideMark/>
          </w:tcPr>
          <w:p w14:paraId="038053F4" w14:textId="77777777" w:rsidR="009B42DD" w:rsidRPr="009B42DD" w:rsidRDefault="009B42DD" w:rsidP="009B42DD">
            <w:pPr>
              <w:spacing w:after="0" w:line="240" w:lineRule="auto"/>
              <w:jc w:val="center"/>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E (10 LONAS)</w:t>
            </w:r>
          </w:p>
        </w:tc>
      </w:tr>
      <w:tr w:rsidR="009B42DD" w:rsidRPr="009B42DD" w14:paraId="723A774B" w14:textId="77777777" w:rsidTr="005B0A92">
        <w:trPr>
          <w:trHeight w:val="285"/>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3695A9E1" w14:textId="77777777" w:rsidR="009B42DD" w:rsidRPr="009B42DD" w:rsidRDefault="009B42DD" w:rsidP="005B0A92">
            <w:pPr>
              <w:spacing w:after="0" w:line="240" w:lineRule="auto"/>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235/65 R16 C</w:t>
            </w:r>
          </w:p>
        </w:tc>
        <w:tc>
          <w:tcPr>
            <w:tcW w:w="2120" w:type="dxa"/>
            <w:tcBorders>
              <w:top w:val="nil"/>
              <w:left w:val="nil"/>
              <w:bottom w:val="single" w:sz="4" w:space="0" w:color="auto"/>
              <w:right w:val="single" w:sz="4" w:space="0" w:color="auto"/>
            </w:tcBorders>
            <w:shd w:val="clear" w:color="auto" w:fill="auto"/>
            <w:noWrap/>
            <w:vAlign w:val="center"/>
            <w:hideMark/>
          </w:tcPr>
          <w:p w14:paraId="26A300C5" w14:textId="77777777" w:rsidR="009B42DD" w:rsidRPr="009B42DD" w:rsidRDefault="009B42DD" w:rsidP="005B0A92">
            <w:pPr>
              <w:spacing w:after="0" w:line="240" w:lineRule="auto"/>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115/113 (1215/1150 KG)</w:t>
            </w:r>
          </w:p>
        </w:tc>
        <w:tc>
          <w:tcPr>
            <w:tcW w:w="1426" w:type="dxa"/>
            <w:tcBorders>
              <w:top w:val="nil"/>
              <w:left w:val="nil"/>
              <w:bottom w:val="single" w:sz="4" w:space="0" w:color="auto"/>
              <w:right w:val="single" w:sz="4" w:space="0" w:color="auto"/>
            </w:tcBorders>
            <w:shd w:val="clear" w:color="auto" w:fill="auto"/>
            <w:noWrap/>
            <w:vAlign w:val="center"/>
            <w:hideMark/>
          </w:tcPr>
          <w:p w14:paraId="56614BD9" w14:textId="77777777" w:rsidR="009B42DD" w:rsidRPr="009B42DD" w:rsidRDefault="009B42DD" w:rsidP="005B0A92">
            <w:pPr>
              <w:spacing w:after="0" w:line="240" w:lineRule="auto"/>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R (170 KM/H)</w:t>
            </w:r>
          </w:p>
        </w:tc>
        <w:tc>
          <w:tcPr>
            <w:tcW w:w="1027" w:type="dxa"/>
            <w:tcBorders>
              <w:top w:val="nil"/>
              <w:left w:val="nil"/>
              <w:bottom w:val="single" w:sz="4" w:space="0" w:color="auto"/>
              <w:right w:val="single" w:sz="4" w:space="0" w:color="auto"/>
            </w:tcBorders>
            <w:shd w:val="clear" w:color="auto" w:fill="auto"/>
            <w:noWrap/>
            <w:vAlign w:val="center"/>
            <w:hideMark/>
          </w:tcPr>
          <w:p w14:paraId="6DA7AC34" w14:textId="77777777" w:rsidR="009B42DD" w:rsidRPr="009B42DD" w:rsidRDefault="009B42DD" w:rsidP="009B42DD">
            <w:pPr>
              <w:spacing w:after="0" w:line="240" w:lineRule="auto"/>
              <w:jc w:val="center"/>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 </w:t>
            </w:r>
          </w:p>
        </w:tc>
        <w:tc>
          <w:tcPr>
            <w:tcW w:w="1362" w:type="dxa"/>
            <w:tcBorders>
              <w:top w:val="nil"/>
              <w:left w:val="nil"/>
              <w:bottom w:val="single" w:sz="4" w:space="0" w:color="auto"/>
              <w:right w:val="single" w:sz="4" w:space="0" w:color="auto"/>
            </w:tcBorders>
            <w:shd w:val="clear" w:color="auto" w:fill="auto"/>
            <w:noWrap/>
            <w:vAlign w:val="center"/>
            <w:hideMark/>
          </w:tcPr>
          <w:p w14:paraId="54864811" w14:textId="77777777" w:rsidR="009B42DD" w:rsidRPr="009B42DD" w:rsidRDefault="009B42DD" w:rsidP="009B42DD">
            <w:pPr>
              <w:spacing w:after="0" w:line="240" w:lineRule="auto"/>
              <w:jc w:val="center"/>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 </w:t>
            </w:r>
          </w:p>
        </w:tc>
        <w:tc>
          <w:tcPr>
            <w:tcW w:w="1236" w:type="dxa"/>
            <w:tcBorders>
              <w:top w:val="nil"/>
              <w:left w:val="nil"/>
              <w:bottom w:val="single" w:sz="4" w:space="0" w:color="auto"/>
              <w:right w:val="single" w:sz="4" w:space="0" w:color="auto"/>
            </w:tcBorders>
            <w:shd w:val="clear" w:color="auto" w:fill="auto"/>
            <w:noWrap/>
            <w:vAlign w:val="center"/>
            <w:hideMark/>
          </w:tcPr>
          <w:p w14:paraId="3E8793B6" w14:textId="77777777" w:rsidR="009B42DD" w:rsidRPr="009B42DD" w:rsidRDefault="009B42DD" w:rsidP="009B42DD">
            <w:pPr>
              <w:spacing w:after="0" w:line="240" w:lineRule="auto"/>
              <w:jc w:val="center"/>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D (8 LONAS)</w:t>
            </w:r>
          </w:p>
        </w:tc>
      </w:tr>
      <w:tr w:rsidR="009B42DD" w:rsidRPr="009B42DD" w14:paraId="007CF08F" w14:textId="77777777" w:rsidTr="005B0A92">
        <w:trPr>
          <w:trHeight w:val="285"/>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47FF71B4" w14:textId="77777777" w:rsidR="009B42DD" w:rsidRPr="009B42DD" w:rsidRDefault="009B42DD" w:rsidP="005B0A92">
            <w:pPr>
              <w:spacing w:after="0" w:line="240" w:lineRule="auto"/>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265/70 R 17</w:t>
            </w:r>
          </w:p>
        </w:tc>
        <w:tc>
          <w:tcPr>
            <w:tcW w:w="2120" w:type="dxa"/>
            <w:tcBorders>
              <w:top w:val="nil"/>
              <w:left w:val="nil"/>
              <w:bottom w:val="single" w:sz="4" w:space="0" w:color="auto"/>
              <w:right w:val="single" w:sz="4" w:space="0" w:color="auto"/>
            </w:tcBorders>
            <w:shd w:val="clear" w:color="auto" w:fill="auto"/>
            <w:noWrap/>
            <w:vAlign w:val="center"/>
            <w:hideMark/>
          </w:tcPr>
          <w:p w14:paraId="2DB9F12A" w14:textId="77777777" w:rsidR="009B42DD" w:rsidRPr="009B42DD" w:rsidRDefault="009B42DD" w:rsidP="005B0A92">
            <w:pPr>
              <w:spacing w:after="0" w:line="240" w:lineRule="auto"/>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121/118 (1450/1320 KG)</w:t>
            </w:r>
          </w:p>
        </w:tc>
        <w:tc>
          <w:tcPr>
            <w:tcW w:w="1426" w:type="dxa"/>
            <w:tcBorders>
              <w:top w:val="nil"/>
              <w:left w:val="nil"/>
              <w:bottom w:val="single" w:sz="4" w:space="0" w:color="auto"/>
              <w:right w:val="single" w:sz="4" w:space="0" w:color="auto"/>
            </w:tcBorders>
            <w:shd w:val="clear" w:color="auto" w:fill="auto"/>
            <w:noWrap/>
            <w:vAlign w:val="center"/>
            <w:hideMark/>
          </w:tcPr>
          <w:p w14:paraId="5165ABE1" w14:textId="77777777" w:rsidR="009B42DD" w:rsidRPr="009B42DD" w:rsidRDefault="009B42DD" w:rsidP="005B0A92">
            <w:pPr>
              <w:spacing w:after="0" w:line="240" w:lineRule="auto"/>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Q (160 KM/H)</w:t>
            </w:r>
          </w:p>
        </w:tc>
        <w:tc>
          <w:tcPr>
            <w:tcW w:w="1027" w:type="dxa"/>
            <w:tcBorders>
              <w:top w:val="nil"/>
              <w:left w:val="nil"/>
              <w:bottom w:val="single" w:sz="4" w:space="0" w:color="auto"/>
              <w:right w:val="single" w:sz="4" w:space="0" w:color="auto"/>
            </w:tcBorders>
            <w:shd w:val="clear" w:color="auto" w:fill="auto"/>
            <w:noWrap/>
            <w:vAlign w:val="center"/>
            <w:hideMark/>
          </w:tcPr>
          <w:p w14:paraId="447FA57D" w14:textId="77777777" w:rsidR="009B42DD" w:rsidRPr="009B42DD" w:rsidRDefault="009B42DD" w:rsidP="009B42DD">
            <w:pPr>
              <w:spacing w:after="0" w:line="240" w:lineRule="auto"/>
              <w:jc w:val="center"/>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 </w:t>
            </w:r>
          </w:p>
        </w:tc>
        <w:tc>
          <w:tcPr>
            <w:tcW w:w="1362" w:type="dxa"/>
            <w:tcBorders>
              <w:top w:val="nil"/>
              <w:left w:val="nil"/>
              <w:bottom w:val="single" w:sz="4" w:space="0" w:color="auto"/>
              <w:right w:val="single" w:sz="4" w:space="0" w:color="auto"/>
            </w:tcBorders>
            <w:shd w:val="clear" w:color="auto" w:fill="auto"/>
            <w:noWrap/>
            <w:vAlign w:val="center"/>
            <w:hideMark/>
          </w:tcPr>
          <w:p w14:paraId="6FFC8293" w14:textId="77777777" w:rsidR="009B42DD" w:rsidRPr="009B42DD" w:rsidRDefault="009B42DD" w:rsidP="009B42DD">
            <w:pPr>
              <w:spacing w:after="0" w:line="240" w:lineRule="auto"/>
              <w:jc w:val="center"/>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 </w:t>
            </w:r>
          </w:p>
        </w:tc>
        <w:tc>
          <w:tcPr>
            <w:tcW w:w="1236" w:type="dxa"/>
            <w:tcBorders>
              <w:top w:val="nil"/>
              <w:left w:val="nil"/>
              <w:bottom w:val="single" w:sz="4" w:space="0" w:color="auto"/>
              <w:right w:val="single" w:sz="4" w:space="0" w:color="auto"/>
            </w:tcBorders>
            <w:shd w:val="clear" w:color="auto" w:fill="auto"/>
            <w:noWrap/>
            <w:vAlign w:val="center"/>
            <w:hideMark/>
          </w:tcPr>
          <w:p w14:paraId="452A3D42" w14:textId="77777777" w:rsidR="009B42DD" w:rsidRPr="009B42DD" w:rsidRDefault="009B42DD" w:rsidP="009B42DD">
            <w:pPr>
              <w:spacing w:after="0" w:line="240" w:lineRule="auto"/>
              <w:jc w:val="center"/>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E (10 LONAS)</w:t>
            </w:r>
          </w:p>
        </w:tc>
      </w:tr>
      <w:tr w:rsidR="009B42DD" w:rsidRPr="009B42DD" w14:paraId="65002E82" w14:textId="77777777" w:rsidTr="005B0A92">
        <w:trPr>
          <w:trHeight w:val="285"/>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542560C9" w14:textId="77777777" w:rsidR="009B42DD" w:rsidRPr="009B42DD" w:rsidRDefault="009B42DD" w:rsidP="005B0A92">
            <w:pPr>
              <w:spacing w:after="0" w:line="240" w:lineRule="auto"/>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265/70 R 17</w:t>
            </w:r>
          </w:p>
        </w:tc>
        <w:tc>
          <w:tcPr>
            <w:tcW w:w="2120" w:type="dxa"/>
            <w:tcBorders>
              <w:top w:val="nil"/>
              <w:left w:val="nil"/>
              <w:bottom w:val="single" w:sz="4" w:space="0" w:color="auto"/>
              <w:right w:val="single" w:sz="4" w:space="0" w:color="auto"/>
            </w:tcBorders>
            <w:shd w:val="clear" w:color="auto" w:fill="auto"/>
            <w:noWrap/>
            <w:vAlign w:val="center"/>
            <w:hideMark/>
          </w:tcPr>
          <w:p w14:paraId="38FED9C2" w14:textId="77777777" w:rsidR="009B42DD" w:rsidRPr="009B42DD" w:rsidRDefault="009B42DD" w:rsidP="005B0A92">
            <w:pPr>
              <w:spacing w:after="0" w:line="240" w:lineRule="auto"/>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121 (1450 KG)</w:t>
            </w:r>
          </w:p>
        </w:tc>
        <w:tc>
          <w:tcPr>
            <w:tcW w:w="1426" w:type="dxa"/>
            <w:tcBorders>
              <w:top w:val="nil"/>
              <w:left w:val="nil"/>
              <w:bottom w:val="single" w:sz="4" w:space="0" w:color="auto"/>
              <w:right w:val="single" w:sz="4" w:space="0" w:color="auto"/>
            </w:tcBorders>
            <w:shd w:val="clear" w:color="auto" w:fill="auto"/>
            <w:noWrap/>
            <w:vAlign w:val="center"/>
            <w:hideMark/>
          </w:tcPr>
          <w:p w14:paraId="23F4CB82" w14:textId="77777777" w:rsidR="009B42DD" w:rsidRPr="009B42DD" w:rsidRDefault="009B42DD" w:rsidP="005B0A92">
            <w:pPr>
              <w:spacing w:after="0" w:line="240" w:lineRule="auto"/>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Q (160 KM/H)</w:t>
            </w:r>
          </w:p>
        </w:tc>
        <w:tc>
          <w:tcPr>
            <w:tcW w:w="1027" w:type="dxa"/>
            <w:tcBorders>
              <w:top w:val="nil"/>
              <w:left w:val="nil"/>
              <w:bottom w:val="single" w:sz="4" w:space="0" w:color="auto"/>
              <w:right w:val="single" w:sz="4" w:space="0" w:color="auto"/>
            </w:tcBorders>
            <w:shd w:val="clear" w:color="auto" w:fill="auto"/>
            <w:noWrap/>
            <w:vAlign w:val="center"/>
            <w:hideMark/>
          </w:tcPr>
          <w:p w14:paraId="01300083" w14:textId="77777777" w:rsidR="009B42DD" w:rsidRPr="009B42DD" w:rsidRDefault="009B42DD" w:rsidP="009B42DD">
            <w:pPr>
              <w:spacing w:after="0" w:line="240" w:lineRule="auto"/>
              <w:jc w:val="center"/>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 </w:t>
            </w:r>
          </w:p>
        </w:tc>
        <w:tc>
          <w:tcPr>
            <w:tcW w:w="1362" w:type="dxa"/>
            <w:tcBorders>
              <w:top w:val="nil"/>
              <w:left w:val="nil"/>
              <w:bottom w:val="single" w:sz="4" w:space="0" w:color="auto"/>
              <w:right w:val="single" w:sz="4" w:space="0" w:color="auto"/>
            </w:tcBorders>
            <w:shd w:val="clear" w:color="auto" w:fill="auto"/>
            <w:noWrap/>
            <w:vAlign w:val="center"/>
            <w:hideMark/>
          </w:tcPr>
          <w:p w14:paraId="2990639A" w14:textId="77777777" w:rsidR="009B42DD" w:rsidRPr="009B42DD" w:rsidRDefault="009B42DD" w:rsidP="009B42DD">
            <w:pPr>
              <w:spacing w:after="0" w:line="240" w:lineRule="auto"/>
              <w:jc w:val="center"/>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 </w:t>
            </w:r>
          </w:p>
        </w:tc>
        <w:tc>
          <w:tcPr>
            <w:tcW w:w="1236" w:type="dxa"/>
            <w:tcBorders>
              <w:top w:val="nil"/>
              <w:left w:val="nil"/>
              <w:bottom w:val="single" w:sz="4" w:space="0" w:color="auto"/>
              <w:right w:val="single" w:sz="4" w:space="0" w:color="auto"/>
            </w:tcBorders>
            <w:shd w:val="clear" w:color="auto" w:fill="auto"/>
            <w:noWrap/>
            <w:vAlign w:val="center"/>
            <w:hideMark/>
          </w:tcPr>
          <w:p w14:paraId="2349E5C3" w14:textId="77777777" w:rsidR="009B42DD" w:rsidRPr="009B42DD" w:rsidRDefault="009B42DD" w:rsidP="009B42DD">
            <w:pPr>
              <w:spacing w:after="0" w:line="240" w:lineRule="auto"/>
              <w:jc w:val="center"/>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E (10 LONAS)</w:t>
            </w:r>
          </w:p>
        </w:tc>
      </w:tr>
      <w:tr w:rsidR="009B42DD" w:rsidRPr="009B42DD" w14:paraId="33D8F873" w14:textId="77777777" w:rsidTr="005B0A92">
        <w:trPr>
          <w:trHeight w:val="285"/>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5305306B" w14:textId="77777777" w:rsidR="009B42DD" w:rsidRPr="009B42DD" w:rsidRDefault="009B42DD" w:rsidP="005B0A92">
            <w:pPr>
              <w:spacing w:after="0" w:line="240" w:lineRule="auto"/>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225/65 R17 C</w:t>
            </w:r>
          </w:p>
        </w:tc>
        <w:tc>
          <w:tcPr>
            <w:tcW w:w="2120" w:type="dxa"/>
            <w:tcBorders>
              <w:top w:val="nil"/>
              <w:left w:val="nil"/>
              <w:bottom w:val="single" w:sz="4" w:space="0" w:color="auto"/>
              <w:right w:val="single" w:sz="4" w:space="0" w:color="auto"/>
            </w:tcBorders>
            <w:shd w:val="clear" w:color="auto" w:fill="auto"/>
            <w:noWrap/>
            <w:vAlign w:val="center"/>
            <w:hideMark/>
          </w:tcPr>
          <w:p w14:paraId="091F4C58" w14:textId="77777777" w:rsidR="009B42DD" w:rsidRPr="009B42DD" w:rsidRDefault="009B42DD" w:rsidP="005B0A92">
            <w:pPr>
              <w:spacing w:after="0" w:line="240" w:lineRule="auto"/>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102 (850 KG)</w:t>
            </w:r>
          </w:p>
        </w:tc>
        <w:tc>
          <w:tcPr>
            <w:tcW w:w="1426" w:type="dxa"/>
            <w:tcBorders>
              <w:top w:val="nil"/>
              <w:left w:val="nil"/>
              <w:bottom w:val="single" w:sz="4" w:space="0" w:color="auto"/>
              <w:right w:val="single" w:sz="4" w:space="0" w:color="auto"/>
            </w:tcBorders>
            <w:shd w:val="clear" w:color="auto" w:fill="auto"/>
            <w:noWrap/>
            <w:vAlign w:val="center"/>
            <w:hideMark/>
          </w:tcPr>
          <w:p w14:paraId="10C08CC9" w14:textId="77777777" w:rsidR="009B42DD" w:rsidRPr="009B42DD" w:rsidRDefault="009B42DD" w:rsidP="005B0A92">
            <w:pPr>
              <w:spacing w:after="0" w:line="240" w:lineRule="auto"/>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H (210 KM/H)</w:t>
            </w:r>
          </w:p>
        </w:tc>
        <w:tc>
          <w:tcPr>
            <w:tcW w:w="1027" w:type="dxa"/>
            <w:tcBorders>
              <w:top w:val="nil"/>
              <w:left w:val="nil"/>
              <w:bottom w:val="single" w:sz="4" w:space="0" w:color="auto"/>
              <w:right w:val="single" w:sz="4" w:space="0" w:color="auto"/>
            </w:tcBorders>
            <w:shd w:val="clear" w:color="auto" w:fill="auto"/>
            <w:noWrap/>
            <w:vAlign w:val="center"/>
            <w:hideMark/>
          </w:tcPr>
          <w:p w14:paraId="45E5B311" w14:textId="77777777" w:rsidR="009B42DD" w:rsidRPr="009B42DD" w:rsidRDefault="009B42DD" w:rsidP="009B42DD">
            <w:pPr>
              <w:spacing w:after="0" w:line="240" w:lineRule="auto"/>
              <w:jc w:val="center"/>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B</w:t>
            </w:r>
          </w:p>
        </w:tc>
        <w:tc>
          <w:tcPr>
            <w:tcW w:w="1362" w:type="dxa"/>
            <w:tcBorders>
              <w:top w:val="nil"/>
              <w:left w:val="nil"/>
              <w:bottom w:val="single" w:sz="4" w:space="0" w:color="auto"/>
              <w:right w:val="single" w:sz="4" w:space="0" w:color="auto"/>
            </w:tcBorders>
            <w:shd w:val="clear" w:color="auto" w:fill="auto"/>
            <w:noWrap/>
            <w:vAlign w:val="center"/>
            <w:hideMark/>
          </w:tcPr>
          <w:p w14:paraId="181367EC" w14:textId="77777777" w:rsidR="009B42DD" w:rsidRPr="009B42DD" w:rsidRDefault="009B42DD" w:rsidP="009B42DD">
            <w:pPr>
              <w:spacing w:after="0" w:line="240" w:lineRule="auto"/>
              <w:jc w:val="center"/>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B</w:t>
            </w:r>
          </w:p>
        </w:tc>
        <w:tc>
          <w:tcPr>
            <w:tcW w:w="1236" w:type="dxa"/>
            <w:tcBorders>
              <w:top w:val="nil"/>
              <w:left w:val="nil"/>
              <w:bottom w:val="single" w:sz="4" w:space="0" w:color="auto"/>
              <w:right w:val="single" w:sz="4" w:space="0" w:color="auto"/>
            </w:tcBorders>
            <w:shd w:val="clear" w:color="auto" w:fill="auto"/>
            <w:noWrap/>
            <w:vAlign w:val="center"/>
            <w:hideMark/>
          </w:tcPr>
          <w:p w14:paraId="3B868CEB" w14:textId="77777777" w:rsidR="009B42DD" w:rsidRPr="009B42DD" w:rsidRDefault="009B42DD" w:rsidP="009B42DD">
            <w:pPr>
              <w:spacing w:after="0" w:line="240" w:lineRule="auto"/>
              <w:jc w:val="center"/>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 </w:t>
            </w:r>
          </w:p>
        </w:tc>
      </w:tr>
      <w:tr w:rsidR="009B42DD" w:rsidRPr="009B42DD" w14:paraId="481E9F4D" w14:textId="77777777" w:rsidTr="005B0A92">
        <w:trPr>
          <w:trHeight w:val="285"/>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25C02EE4" w14:textId="77777777" w:rsidR="009B42DD" w:rsidRPr="009B42DD" w:rsidRDefault="009B42DD" w:rsidP="005B0A92">
            <w:pPr>
              <w:spacing w:after="0" w:line="240" w:lineRule="auto"/>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 xml:space="preserve">225/45 R17 </w:t>
            </w:r>
          </w:p>
        </w:tc>
        <w:tc>
          <w:tcPr>
            <w:tcW w:w="2120" w:type="dxa"/>
            <w:tcBorders>
              <w:top w:val="nil"/>
              <w:left w:val="nil"/>
              <w:bottom w:val="single" w:sz="4" w:space="0" w:color="auto"/>
              <w:right w:val="single" w:sz="4" w:space="0" w:color="auto"/>
            </w:tcBorders>
            <w:shd w:val="clear" w:color="auto" w:fill="auto"/>
            <w:noWrap/>
            <w:vAlign w:val="center"/>
            <w:hideMark/>
          </w:tcPr>
          <w:p w14:paraId="58D3B5DF" w14:textId="77777777" w:rsidR="009B42DD" w:rsidRPr="009B42DD" w:rsidRDefault="009B42DD" w:rsidP="005B0A92">
            <w:pPr>
              <w:spacing w:after="0" w:line="240" w:lineRule="auto"/>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94 (670 KG)</w:t>
            </w:r>
          </w:p>
        </w:tc>
        <w:tc>
          <w:tcPr>
            <w:tcW w:w="1426" w:type="dxa"/>
            <w:tcBorders>
              <w:top w:val="nil"/>
              <w:left w:val="nil"/>
              <w:bottom w:val="single" w:sz="4" w:space="0" w:color="auto"/>
              <w:right w:val="single" w:sz="4" w:space="0" w:color="auto"/>
            </w:tcBorders>
            <w:shd w:val="clear" w:color="auto" w:fill="auto"/>
            <w:noWrap/>
            <w:vAlign w:val="center"/>
            <w:hideMark/>
          </w:tcPr>
          <w:p w14:paraId="4CF50C12" w14:textId="77777777" w:rsidR="009B42DD" w:rsidRPr="009B42DD" w:rsidRDefault="009B42DD" w:rsidP="005B0A92">
            <w:pPr>
              <w:spacing w:after="0" w:line="240" w:lineRule="auto"/>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Y (300 KH7H)</w:t>
            </w:r>
          </w:p>
        </w:tc>
        <w:tc>
          <w:tcPr>
            <w:tcW w:w="1027" w:type="dxa"/>
            <w:tcBorders>
              <w:top w:val="nil"/>
              <w:left w:val="nil"/>
              <w:bottom w:val="single" w:sz="4" w:space="0" w:color="auto"/>
              <w:right w:val="single" w:sz="4" w:space="0" w:color="auto"/>
            </w:tcBorders>
            <w:shd w:val="clear" w:color="auto" w:fill="auto"/>
            <w:noWrap/>
            <w:vAlign w:val="center"/>
            <w:hideMark/>
          </w:tcPr>
          <w:p w14:paraId="6FDCE321" w14:textId="77777777" w:rsidR="009B42DD" w:rsidRPr="009B42DD" w:rsidRDefault="009B42DD" w:rsidP="009B42DD">
            <w:pPr>
              <w:spacing w:after="0" w:line="240" w:lineRule="auto"/>
              <w:jc w:val="center"/>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B</w:t>
            </w:r>
          </w:p>
        </w:tc>
        <w:tc>
          <w:tcPr>
            <w:tcW w:w="1362" w:type="dxa"/>
            <w:tcBorders>
              <w:top w:val="nil"/>
              <w:left w:val="nil"/>
              <w:bottom w:val="single" w:sz="4" w:space="0" w:color="auto"/>
              <w:right w:val="single" w:sz="4" w:space="0" w:color="auto"/>
            </w:tcBorders>
            <w:shd w:val="clear" w:color="auto" w:fill="auto"/>
            <w:noWrap/>
            <w:vAlign w:val="center"/>
            <w:hideMark/>
          </w:tcPr>
          <w:p w14:paraId="08026BF7" w14:textId="77777777" w:rsidR="009B42DD" w:rsidRPr="009B42DD" w:rsidRDefault="009B42DD" w:rsidP="009B42DD">
            <w:pPr>
              <w:spacing w:after="0" w:line="240" w:lineRule="auto"/>
              <w:jc w:val="center"/>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B</w:t>
            </w:r>
          </w:p>
        </w:tc>
        <w:tc>
          <w:tcPr>
            <w:tcW w:w="1236" w:type="dxa"/>
            <w:tcBorders>
              <w:top w:val="nil"/>
              <w:left w:val="nil"/>
              <w:bottom w:val="single" w:sz="4" w:space="0" w:color="auto"/>
              <w:right w:val="single" w:sz="4" w:space="0" w:color="auto"/>
            </w:tcBorders>
            <w:shd w:val="clear" w:color="auto" w:fill="auto"/>
            <w:noWrap/>
            <w:vAlign w:val="center"/>
            <w:hideMark/>
          </w:tcPr>
          <w:p w14:paraId="5FF4A9B0" w14:textId="77777777" w:rsidR="009B42DD" w:rsidRPr="009B42DD" w:rsidRDefault="009B42DD" w:rsidP="009B42DD">
            <w:pPr>
              <w:spacing w:after="0" w:line="240" w:lineRule="auto"/>
              <w:jc w:val="center"/>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 </w:t>
            </w:r>
          </w:p>
        </w:tc>
      </w:tr>
      <w:tr w:rsidR="009B42DD" w:rsidRPr="009B42DD" w14:paraId="78F31148" w14:textId="77777777" w:rsidTr="005B0A92">
        <w:trPr>
          <w:trHeight w:val="315"/>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59D2290F" w14:textId="77777777" w:rsidR="009B42DD" w:rsidRPr="009B42DD" w:rsidRDefault="009B42DD" w:rsidP="005B0A92">
            <w:pPr>
              <w:spacing w:after="0" w:line="240" w:lineRule="auto"/>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275/70 R18</w:t>
            </w:r>
          </w:p>
        </w:tc>
        <w:tc>
          <w:tcPr>
            <w:tcW w:w="2120" w:type="dxa"/>
            <w:tcBorders>
              <w:top w:val="nil"/>
              <w:left w:val="nil"/>
              <w:bottom w:val="single" w:sz="4" w:space="0" w:color="auto"/>
              <w:right w:val="single" w:sz="4" w:space="0" w:color="auto"/>
            </w:tcBorders>
            <w:shd w:val="clear" w:color="auto" w:fill="auto"/>
            <w:noWrap/>
            <w:vAlign w:val="center"/>
            <w:hideMark/>
          </w:tcPr>
          <w:p w14:paraId="6E7E075A" w14:textId="77777777" w:rsidR="009B42DD" w:rsidRPr="009B42DD" w:rsidRDefault="009B42DD" w:rsidP="005B0A92">
            <w:pPr>
              <w:spacing w:after="0" w:line="240" w:lineRule="auto"/>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125/122 (1450 KG)</w:t>
            </w:r>
          </w:p>
        </w:tc>
        <w:tc>
          <w:tcPr>
            <w:tcW w:w="1426" w:type="dxa"/>
            <w:tcBorders>
              <w:top w:val="nil"/>
              <w:left w:val="nil"/>
              <w:bottom w:val="single" w:sz="4" w:space="0" w:color="auto"/>
              <w:right w:val="single" w:sz="4" w:space="0" w:color="auto"/>
            </w:tcBorders>
            <w:shd w:val="clear" w:color="auto" w:fill="auto"/>
            <w:noWrap/>
            <w:vAlign w:val="center"/>
            <w:hideMark/>
          </w:tcPr>
          <w:p w14:paraId="73ECFEE7" w14:textId="77777777" w:rsidR="009B42DD" w:rsidRPr="009B42DD" w:rsidRDefault="009B42DD" w:rsidP="005B0A92">
            <w:pPr>
              <w:spacing w:after="0" w:line="240" w:lineRule="auto"/>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R (170 KM/H)</w:t>
            </w:r>
          </w:p>
        </w:tc>
        <w:tc>
          <w:tcPr>
            <w:tcW w:w="1027" w:type="dxa"/>
            <w:tcBorders>
              <w:top w:val="nil"/>
              <w:left w:val="nil"/>
              <w:bottom w:val="single" w:sz="4" w:space="0" w:color="auto"/>
              <w:right w:val="single" w:sz="4" w:space="0" w:color="auto"/>
            </w:tcBorders>
            <w:shd w:val="clear" w:color="auto" w:fill="auto"/>
            <w:noWrap/>
            <w:vAlign w:val="center"/>
            <w:hideMark/>
          </w:tcPr>
          <w:p w14:paraId="65FBE3D2" w14:textId="77777777" w:rsidR="009B42DD" w:rsidRPr="009B42DD" w:rsidRDefault="009B42DD" w:rsidP="009B42DD">
            <w:pPr>
              <w:spacing w:after="0" w:line="240" w:lineRule="auto"/>
              <w:jc w:val="center"/>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 </w:t>
            </w:r>
          </w:p>
        </w:tc>
        <w:tc>
          <w:tcPr>
            <w:tcW w:w="1362" w:type="dxa"/>
            <w:tcBorders>
              <w:top w:val="nil"/>
              <w:left w:val="nil"/>
              <w:bottom w:val="single" w:sz="4" w:space="0" w:color="auto"/>
              <w:right w:val="single" w:sz="4" w:space="0" w:color="auto"/>
            </w:tcBorders>
            <w:shd w:val="clear" w:color="auto" w:fill="auto"/>
            <w:noWrap/>
            <w:vAlign w:val="center"/>
            <w:hideMark/>
          </w:tcPr>
          <w:p w14:paraId="0B5FCB88" w14:textId="77777777" w:rsidR="009B42DD" w:rsidRPr="009B42DD" w:rsidRDefault="009B42DD" w:rsidP="009B42DD">
            <w:pPr>
              <w:spacing w:after="0" w:line="240" w:lineRule="auto"/>
              <w:jc w:val="center"/>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 </w:t>
            </w:r>
          </w:p>
        </w:tc>
        <w:tc>
          <w:tcPr>
            <w:tcW w:w="1236" w:type="dxa"/>
            <w:tcBorders>
              <w:top w:val="nil"/>
              <w:left w:val="nil"/>
              <w:bottom w:val="single" w:sz="4" w:space="0" w:color="auto"/>
              <w:right w:val="single" w:sz="4" w:space="0" w:color="auto"/>
            </w:tcBorders>
            <w:shd w:val="clear" w:color="auto" w:fill="auto"/>
            <w:noWrap/>
            <w:vAlign w:val="center"/>
            <w:hideMark/>
          </w:tcPr>
          <w:p w14:paraId="750FC485" w14:textId="77777777" w:rsidR="009B42DD" w:rsidRPr="009B42DD" w:rsidRDefault="009B42DD" w:rsidP="009B42DD">
            <w:pPr>
              <w:spacing w:after="0" w:line="240" w:lineRule="auto"/>
              <w:jc w:val="center"/>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E (10 LONAS)</w:t>
            </w:r>
          </w:p>
        </w:tc>
      </w:tr>
    </w:tbl>
    <w:p w14:paraId="2F6C75B8" w14:textId="77777777" w:rsidR="00FB11EE" w:rsidRDefault="00FB11EE" w:rsidP="00FB11EE">
      <w:pPr>
        <w:spacing w:line="240" w:lineRule="auto"/>
        <w:rPr>
          <w:rFonts w:ascii="Arial" w:eastAsia="Arial" w:hAnsi="Arial" w:cs="Arial"/>
        </w:rPr>
      </w:pPr>
    </w:p>
    <w:p w14:paraId="185EB1ED" w14:textId="77777777" w:rsidR="0061341C" w:rsidRDefault="0061341C" w:rsidP="0061341C">
      <w:pPr>
        <w:pStyle w:val="Default"/>
        <w:jc w:val="center"/>
        <w:rPr>
          <w:rFonts w:ascii="Geomanist Regular" w:eastAsia="Calibri" w:hAnsi="Geomanist Regular" w:cstheme="minorHAnsi"/>
          <w:b/>
          <w:color w:val="auto"/>
          <w:sz w:val="20"/>
          <w:szCs w:val="20"/>
          <w14:ligatures w14:val="none"/>
        </w:rPr>
      </w:pPr>
    </w:p>
    <w:p w14:paraId="725F7A59" w14:textId="77777777" w:rsidR="00CA3AAA" w:rsidRDefault="00CA3AAA" w:rsidP="0061341C">
      <w:pPr>
        <w:pStyle w:val="Default"/>
        <w:jc w:val="center"/>
        <w:rPr>
          <w:rFonts w:ascii="Geomanist Regular" w:eastAsia="Calibri" w:hAnsi="Geomanist Regular" w:cstheme="minorHAnsi"/>
          <w:b/>
          <w:color w:val="auto"/>
          <w:sz w:val="20"/>
          <w:szCs w:val="20"/>
          <w14:ligatures w14:val="none"/>
        </w:rPr>
      </w:pPr>
    </w:p>
    <w:p w14:paraId="4012CAA2" w14:textId="77777777" w:rsidR="004352B4" w:rsidRDefault="004352B4" w:rsidP="003E5D10">
      <w:pPr>
        <w:spacing w:after="0" w:line="240" w:lineRule="auto"/>
        <w:rPr>
          <w:rFonts w:ascii="Calibri" w:hAnsi="Calibri" w:cs="Calibri"/>
          <w:b/>
          <w:bCs/>
        </w:rPr>
      </w:pPr>
    </w:p>
    <w:p w14:paraId="277A3ECC" w14:textId="77777777" w:rsidR="003643C9" w:rsidRDefault="003643C9" w:rsidP="003E5D10">
      <w:pPr>
        <w:spacing w:after="0" w:line="240" w:lineRule="auto"/>
        <w:rPr>
          <w:rFonts w:ascii="Calibri" w:hAnsi="Calibri" w:cs="Calibri"/>
          <w:b/>
          <w:bCs/>
        </w:rPr>
      </w:pPr>
    </w:p>
    <w:p w14:paraId="69DC6881" w14:textId="77777777" w:rsidR="003643C9" w:rsidRDefault="003643C9" w:rsidP="003E5D10">
      <w:pPr>
        <w:spacing w:after="0" w:line="240" w:lineRule="auto"/>
        <w:rPr>
          <w:rFonts w:ascii="Calibri" w:hAnsi="Calibri" w:cs="Calibri"/>
          <w:b/>
          <w:bCs/>
        </w:rPr>
      </w:pPr>
    </w:p>
    <w:p w14:paraId="593A03DD" w14:textId="77777777" w:rsidR="00865751" w:rsidRDefault="00865751" w:rsidP="003E5D10">
      <w:pPr>
        <w:spacing w:after="0" w:line="240" w:lineRule="auto"/>
        <w:rPr>
          <w:rFonts w:ascii="Calibri" w:hAnsi="Calibri" w:cs="Calibri"/>
          <w:b/>
          <w:bCs/>
        </w:rPr>
      </w:pPr>
    </w:p>
    <w:p w14:paraId="63ECA97A" w14:textId="77777777" w:rsidR="00445DC8" w:rsidRDefault="00445DC8" w:rsidP="003E5D10">
      <w:pPr>
        <w:spacing w:after="0" w:line="240" w:lineRule="auto"/>
        <w:rPr>
          <w:rFonts w:ascii="Calibri" w:hAnsi="Calibri" w:cs="Calibri"/>
          <w:b/>
          <w:bCs/>
        </w:rPr>
      </w:pPr>
    </w:p>
    <w:p w14:paraId="5BB44F96" w14:textId="3E8AE573" w:rsidR="004352B4" w:rsidRPr="004352B4" w:rsidRDefault="004352B4" w:rsidP="004352B4">
      <w:pPr>
        <w:spacing w:after="0" w:line="240" w:lineRule="auto"/>
        <w:jc w:val="center"/>
        <w:rPr>
          <w:rFonts w:ascii="Calibri" w:hAnsi="Calibri" w:cs="Calibri"/>
        </w:rPr>
      </w:pP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sidRPr="004352B4">
        <w:rPr>
          <w:rFonts w:ascii="Calibri" w:hAnsi="Calibri" w:cs="Calibri"/>
        </w:rPr>
        <w:t>_____________________________________</w:t>
      </w:r>
    </w:p>
    <w:p w14:paraId="74219968"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3AA0545B" w14:textId="0B97B542" w:rsidR="00A71424" w:rsidRDefault="005F315C" w:rsidP="00A71424">
      <w:pPr>
        <w:spacing w:after="0" w:line="240" w:lineRule="auto"/>
        <w:jc w:val="center"/>
        <w:rPr>
          <w:rFonts w:ascii="Calibri" w:hAnsi="Calibri" w:cs="Calibri"/>
          <w:b/>
          <w:bCs/>
        </w:rPr>
      </w:pPr>
      <w:r w:rsidRPr="003315B2">
        <w:rPr>
          <w:rFonts w:ascii="Calibri" w:hAnsi="Calibri" w:cs="Calibri"/>
          <w:b/>
          <w:bCs/>
        </w:rPr>
        <w:t>BAJO PROTESTA DE DECIR VERDAD</w:t>
      </w:r>
      <w:bookmarkStart w:id="9" w:name="_Hlk31280586"/>
    </w:p>
    <w:p w14:paraId="72CEE6CC" w14:textId="77777777" w:rsidR="00FB11EE" w:rsidRDefault="00FB11EE" w:rsidP="00A71424">
      <w:pPr>
        <w:spacing w:after="0" w:line="240" w:lineRule="auto"/>
        <w:jc w:val="center"/>
        <w:rPr>
          <w:rFonts w:ascii="Calibri" w:hAnsi="Calibri" w:cs="Calibri"/>
          <w:b/>
          <w:bCs/>
        </w:rPr>
      </w:pPr>
    </w:p>
    <w:p w14:paraId="029A9C9D" w14:textId="77777777" w:rsidR="00504276" w:rsidRDefault="00504276" w:rsidP="00865751">
      <w:pPr>
        <w:spacing w:after="0" w:line="240" w:lineRule="auto"/>
        <w:rPr>
          <w:rFonts w:ascii="Calibri" w:hAnsi="Calibri" w:cs="Calibri"/>
          <w:b/>
          <w:bCs/>
        </w:rPr>
      </w:pPr>
    </w:p>
    <w:p w14:paraId="66BAAEC7" w14:textId="77777777" w:rsidR="000B2EC5" w:rsidRDefault="000B2EC5" w:rsidP="00865751">
      <w:pPr>
        <w:spacing w:after="0" w:line="240" w:lineRule="auto"/>
        <w:rPr>
          <w:rFonts w:ascii="Calibri" w:hAnsi="Calibri" w:cs="Calibri"/>
          <w:b/>
          <w:bCs/>
        </w:rPr>
      </w:pPr>
    </w:p>
    <w:p w14:paraId="206D12A0" w14:textId="77777777" w:rsidR="000B2EC5" w:rsidRDefault="000B2EC5" w:rsidP="00865751">
      <w:pPr>
        <w:spacing w:after="0" w:line="240" w:lineRule="auto"/>
        <w:rPr>
          <w:rFonts w:ascii="Calibri" w:hAnsi="Calibri" w:cs="Calibri"/>
          <w:b/>
          <w:bCs/>
        </w:rPr>
      </w:pPr>
    </w:p>
    <w:p w14:paraId="15A27B07" w14:textId="77777777" w:rsidR="000507FA" w:rsidRDefault="000507FA" w:rsidP="005B0A92">
      <w:pPr>
        <w:spacing w:after="0" w:line="240" w:lineRule="auto"/>
        <w:rPr>
          <w:rFonts w:ascii="Calibri" w:hAnsi="Calibri" w:cs="Calibri"/>
          <w:b/>
          <w:bCs/>
        </w:rPr>
      </w:pPr>
    </w:p>
    <w:p w14:paraId="1556874C" w14:textId="77777777" w:rsidR="000507FA" w:rsidRDefault="000507FA" w:rsidP="00A71424">
      <w:pPr>
        <w:spacing w:after="0" w:line="240" w:lineRule="auto"/>
        <w:jc w:val="center"/>
        <w:rPr>
          <w:rFonts w:ascii="Calibri" w:hAnsi="Calibri" w:cs="Calibri"/>
          <w:b/>
          <w:bCs/>
          <w:vanish/>
        </w:rPr>
      </w:pPr>
    </w:p>
    <w:p w14:paraId="56116EEE" w14:textId="5EF28F2D" w:rsidR="00A71424" w:rsidRDefault="00A71424">
      <w:pPr>
        <w:rPr>
          <w:rFonts w:ascii="Calibri" w:hAnsi="Calibri" w:cs="Calibri"/>
          <w:b/>
          <w:bCs/>
          <w:vanish/>
        </w:rPr>
      </w:pPr>
    </w:p>
    <w:p w14:paraId="2E2148F6" w14:textId="782897CD" w:rsidR="005F315C" w:rsidRPr="003315B2" w:rsidRDefault="005F315C" w:rsidP="003E5D10">
      <w:pPr>
        <w:spacing w:after="0" w:line="240" w:lineRule="auto"/>
        <w:jc w:val="center"/>
        <w:rPr>
          <w:rFonts w:ascii="Calibri" w:hAnsi="Calibri" w:cs="Calibri"/>
        </w:rPr>
      </w:pPr>
      <w:r w:rsidRPr="003315B2">
        <w:rPr>
          <w:rFonts w:ascii="Calibri" w:hAnsi="Calibri" w:cs="Calibri"/>
          <w:b/>
          <w:sz w:val="28"/>
          <w:szCs w:val="28"/>
        </w:rPr>
        <w:t>ANEXO NUMERO 2 ECONÓMICO</w:t>
      </w:r>
    </w:p>
    <w:p w14:paraId="5BAC930F"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INVITACIÓN RESTRINGIDA NACIONAL CON CARÁCTER PRESENCIAL</w:t>
      </w:r>
    </w:p>
    <w:p w14:paraId="069292A6" w14:textId="6EFCF489" w:rsidR="005F315C" w:rsidRDefault="00684AA4" w:rsidP="003E5D10">
      <w:pPr>
        <w:tabs>
          <w:tab w:val="center" w:pos="4819"/>
          <w:tab w:val="left" w:pos="7500"/>
        </w:tabs>
        <w:spacing w:after="0" w:line="240" w:lineRule="auto"/>
        <w:jc w:val="center"/>
        <w:rPr>
          <w:rFonts w:ascii="Calibri" w:hAnsi="Calibri" w:cs="Calibri"/>
          <w:b/>
        </w:rPr>
      </w:pPr>
      <w:r>
        <w:rPr>
          <w:rFonts w:ascii="Calibri" w:hAnsi="Calibri" w:cs="Calibri"/>
          <w:b/>
        </w:rPr>
        <w:t xml:space="preserve">No. </w:t>
      </w:r>
      <w:r w:rsidR="00A21B29">
        <w:rPr>
          <w:rFonts w:ascii="Calibri" w:hAnsi="Calibri" w:cs="Calibri"/>
          <w:b/>
        </w:rPr>
        <w:t>SSE-028-2026</w:t>
      </w:r>
    </w:p>
    <w:p w14:paraId="5E5F37C9" w14:textId="77777777" w:rsidR="00810C4E" w:rsidRPr="003315B2" w:rsidRDefault="00810C4E" w:rsidP="003E5D10">
      <w:pPr>
        <w:tabs>
          <w:tab w:val="center" w:pos="4819"/>
          <w:tab w:val="left" w:pos="7500"/>
        </w:tabs>
        <w:spacing w:after="0" w:line="240" w:lineRule="auto"/>
        <w:jc w:val="center"/>
        <w:rPr>
          <w:rFonts w:ascii="Calibri" w:hAnsi="Calibri" w:cs="Calibri"/>
          <w:b/>
        </w:rPr>
      </w:pPr>
    </w:p>
    <w:p w14:paraId="64A5DF7C" w14:textId="4840D542" w:rsidR="00132AC3" w:rsidRDefault="00A21B29" w:rsidP="003E5D10">
      <w:pPr>
        <w:spacing w:after="0" w:line="240" w:lineRule="auto"/>
        <w:jc w:val="center"/>
        <w:rPr>
          <w:rFonts w:ascii="Calibri" w:hAnsi="Calibri" w:cs="Calibri"/>
          <w:b/>
          <w:szCs w:val="40"/>
        </w:rPr>
      </w:pPr>
      <w:r>
        <w:rPr>
          <w:rFonts w:ascii="Calibri" w:hAnsi="Calibri" w:cs="Calibri"/>
          <w:bCs/>
          <w:szCs w:val="40"/>
        </w:rPr>
        <w:t xml:space="preserve">ADQUISICIÓN DE </w:t>
      </w:r>
      <w:proofErr w:type="spellStart"/>
      <w:r w:rsidRPr="009B42DD">
        <w:rPr>
          <w:rFonts w:ascii="Calibri" w:hAnsi="Calibri" w:cs="Calibri"/>
          <w:b/>
          <w:bCs/>
          <w:szCs w:val="40"/>
        </w:rPr>
        <w:t>NEUMATICOS</w:t>
      </w:r>
      <w:proofErr w:type="spellEnd"/>
      <w:r>
        <w:rPr>
          <w:rFonts w:ascii="Calibri" w:hAnsi="Calibri" w:cs="Calibri"/>
          <w:bCs/>
          <w:szCs w:val="40"/>
        </w:rPr>
        <w:t xml:space="preserve"> PARA EL CORRECTO FUNCIONAMIENTO DE LOS </w:t>
      </w:r>
      <w:proofErr w:type="spellStart"/>
      <w:r w:rsidRPr="009B42DD">
        <w:rPr>
          <w:rFonts w:ascii="Calibri" w:hAnsi="Calibri" w:cs="Calibri"/>
          <w:b/>
          <w:bCs/>
          <w:szCs w:val="40"/>
        </w:rPr>
        <w:t>VEHICULOS</w:t>
      </w:r>
      <w:proofErr w:type="spellEnd"/>
      <w:r w:rsidRPr="009B42DD">
        <w:rPr>
          <w:rFonts w:ascii="Calibri" w:hAnsi="Calibri" w:cs="Calibri"/>
          <w:b/>
          <w:bCs/>
          <w:szCs w:val="40"/>
        </w:rPr>
        <w:t xml:space="preserve"> OFICIALES</w:t>
      </w:r>
      <w:r>
        <w:rPr>
          <w:rFonts w:ascii="Calibri" w:hAnsi="Calibri" w:cs="Calibri"/>
          <w:bCs/>
          <w:szCs w:val="40"/>
        </w:rPr>
        <w:t xml:space="preserve"> DE SERVICIOS DE SALUD DEL ESTADO DE COLIMA</w:t>
      </w:r>
      <w:r w:rsidR="00413DF2" w:rsidRPr="001A014E">
        <w:rPr>
          <w:rFonts w:ascii="Calibri" w:hAnsi="Calibri" w:cs="Calibri"/>
          <w:b/>
          <w:szCs w:val="40"/>
        </w:rPr>
        <w:t>.</w:t>
      </w:r>
    </w:p>
    <w:p w14:paraId="161CD5BC" w14:textId="77777777" w:rsidR="002E262D" w:rsidRPr="003315B2" w:rsidRDefault="002E262D" w:rsidP="003E5D10">
      <w:pPr>
        <w:spacing w:after="0" w:line="240" w:lineRule="auto"/>
        <w:jc w:val="center"/>
        <w:rPr>
          <w:rFonts w:ascii="Calibri" w:hAnsi="Calibri" w:cs="Calibri"/>
          <w:szCs w:val="40"/>
        </w:rPr>
      </w:pPr>
    </w:p>
    <w:p w14:paraId="6E8C07A2" w14:textId="7F33A5E0" w:rsidR="005F315C" w:rsidRDefault="009C0F32" w:rsidP="003E5D10">
      <w:pPr>
        <w:spacing w:after="0" w:line="240" w:lineRule="auto"/>
        <w:jc w:val="center"/>
        <w:rPr>
          <w:rFonts w:ascii="Calibri" w:hAnsi="Calibri" w:cs="Calibri"/>
          <w:b/>
          <w:bCs/>
        </w:rPr>
      </w:pPr>
      <w:r w:rsidRPr="003315B2">
        <w:rPr>
          <w:rFonts w:ascii="Calibri" w:hAnsi="Calibri" w:cs="Calibri"/>
          <w:b/>
          <w:bCs/>
        </w:rPr>
        <w:t xml:space="preserve">POR </w:t>
      </w:r>
      <w:r w:rsidR="00DF0D35" w:rsidRPr="003315B2">
        <w:rPr>
          <w:rFonts w:ascii="Calibri" w:hAnsi="Calibri" w:cs="Calibri"/>
          <w:b/>
          <w:bCs/>
        </w:rPr>
        <w:t>PARTIDA ÚNICA</w:t>
      </w:r>
    </w:p>
    <w:p w14:paraId="48392D9E" w14:textId="77777777" w:rsidR="00810C4E" w:rsidRPr="003315B2" w:rsidRDefault="00810C4E" w:rsidP="003E5D10">
      <w:pPr>
        <w:spacing w:after="0" w:line="240" w:lineRule="auto"/>
        <w:jc w:val="center"/>
        <w:rPr>
          <w:rFonts w:ascii="Calibri" w:hAnsi="Calibri" w:cs="Calibri"/>
          <w:b/>
          <w:bCs/>
        </w:rPr>
      </w:pPr>
    </w:p>
    <w:p w14:paraId="0D0DCF6F" w14:textId="6EC69603" w:rsidR="005F315C" w:rsidRPr="003315B2" w:rsidRDefault="005F315C" w:rsidP="003E5D10">
      <w:pPr>
        <w:spacing w:after="0" w:line="240" w:lineRule="auto"/>
        <w:jc w:val="center"/>
        <w:rPr>
          <w:rFonts w:ascii="Calibri" w:eastAsia="Times New Roman" w:hAnsi="Calibri" w:cs="Calibri"/>
          <w:snapToGrid w:val="0"/>
          <w:sz w:val="20"/>
          <w:szCs w:val="20"/>
          <w:u w:val="single"/>
          <w:lang w:val="es-ES_tradnl" w:eastAsia="es-ES"/>
        </w:rPr>
      </w:pPr>
      <w:r w:rsidRPr="003315B2">
        <w:rPr>
          <w:rFonts w:ascii="Calibri" w:eastAsia="Times New Roman" w:hAnsi="Calibri" w:cs="Calibri"/>
          <w:snapToGrid w:val="0"/>
          <w:sz w:val="20"/>
          <w:szCs w:val="20"/>
          <w:u w:val="single"/>
          <w:lang w:val="es-ES_tradnl" w:eastAsia="es-ES"/>
        </w:rPr>
        <w:t>MODELO DE PROPUESTA ECONÓMICA</w:t>
      </w:r>
    </w:p>
    <w:p w14:paraId="65DB9948" w14:textId="5375E8F9" w:rsidR="005F315C" w:rsidRPr="003315B2" w:rsidRDefault="005F315C" w:rsidP="003E5D10">
      <w:pPr>
        <w:spacing w:after="0" w:line="240" w:lineRule="auto"/>
        <w:jc w:val="center"/>
        <w:rPr>
          <w:rFonts w:ascii="Calibri" w:eastAsia="Times New Roman" w:hAnsi="Calibri" w:cs="Calibri"/>
          <w:snapToGrid w:val="0"/>
          <w:sz w:val="20"/>
          <w:szCs w:val="20"/>
          <w:lang w:val="es-ES_tradnl" w:eastAsia="es-ES"/>
        </w:rPr>
      </w:pPr>
      <w:r w:rsidRPr="003315B2">
        <w:rPr>
          <w:rFonts w:ascii="Calibri" w:eastAsia="Times New Roman" w:hAnsi="Calibri" w:cs="Calibri"/>
          <w:snapToGrid w:val="0"/>
          <w:sz w:val="20"/>
          <w:szCs w:val="20"/>
          <w:u w:val="single"/>
          <w:lang w:val="es-ES_tradnl" w:eastAsia="es-ES"/>
        </w:rPr>
        <w:t>“EN PAPEL MEMBRETADO DE LA EMPRESA”</w:t>
      </w:r>
    </w:p>
    <w:p w14:paraId="349455B2" w14:textId="77777777" w:rsidR="005F315C" w:rsidRDefault="005F315C" w:rsidP="003E5D10">
      <w:pPr>
        <w:spacing w:after="0" w:line="240" w:lineRule="auto"/>
        <w:jc w:val="center"/>
        <w:rPr>
          <w:rFonts w:ascii="Calibri" w:hAnsi="Calibri" w:cs="Calibri"/>
          <w:sz w:val="20"/>
          <w:szCs w:val="20"/>
        </w:rPr>
      </w:pPr>
      <w:r w:rsidRPr="003315B2">
        <w:rPr>
          <w:rFonts w:ascii="Calibri" w:hAnsi="Calibri" w:cs="Calibri"/>
          <w:sz w:val="20"/>
          <w:szCs w:val="20"/>
        </w:rPr>
        <w:t>(Lugar y Fecha de Expedición).</w:t>
      </w:r>
    </w:p>
    <w:p w14:paraId="48F13EBA" w14:textId="77777777" w:rsidR="00466228" w:rsidRDefault="00466228" w:rsidP="003E5D10">
      <w:pPr>
        <w:spacing w:after="0" w:line="240" w:lineRule="auto"/>
        <w:jc w:val="center"/>
        <w:rPr>
          <w:rFonts w:ascii="Calibri" w:hAnsi="Calibri" w:cs="Calibri"/>
          <w:sz w:val="20"/>
          <w:szCs w:val="20"/>
        </w:rPr>
      </w:pPr>
    </w:p>
    <w:p w14:paraId="200AC1EB" w14:textId="77777777" w:rsidR="00504276" w:rsidRDefault="00504276" w:rsidP="003E5D10">
      <w:pPr>
        <w:spacing w:after="0" w:line="240" w:lineRule="auto"/>
        <w:jc w:val="center"/>
        <w:rPr>
          <w:rFonts w:ascii="Calibri" w:hAnsi="Calibri" w:cs="Calibri"/>
          <w:sz w:val="20"/>
          <w:szCs w:val="20"/>
        </w:rPr>
      </w:pPr>
    </w:p>
    <w:tbl>
      <w:tblPr>
        <w:tblW w:w="8359" w:type="dxa"/>
        <w:tblInd w:w="-5" w:type="dxa"/>
        <w:tblCellMar>
          <w:left w:w="70" w:type="dxa"/>
          <w:right w:w="70" w:type="dxa"/>
        </w:tblCellMar>
        <w:tblLook w:val="04A0" w:firstRow="1" w:lastRow="0" w:firstColumn="1" w:lastColumn="0" w:noHBand="0" w:noVBand="1"/>
      </w:tblPr>
      <w:tblGrid>
        <w:gridCol w:w="1228"/>
        <w:gridCol w:w="1701"/>
        <w:gridCol w:w="1182"/>
        <w:gridCol w:w="830"/>
        <w:gridCol w:w="1091"/>
        <w:gridCol w:w="1198"/>
        <w:gridCol w:w="1129"/>
      </w:tblGrid>
      <w:tr w:rsidR="009B42DD" w:rsidRPr="009B42DD" w14:paraId="22A15BBC" w14:textId="77777777" w:rsidTr="005B0A92">
        <w:trPr>
          <w:trHeight w:val="285"/>
        </w:trPr>
        <w:tc>
          <w:tcPr>
            <w:tcW w:w="1228" w:type="dxa"/>
            <w:tcBorders>
              <w:top w:val="single" w:sz="4" w:space="0" w:color="auto"/>
              <w:left w:val="single" w:sz="4" w:space="0" w:color="auto"/>
              <w:bottom w:val="single" w:sz="4" w:space="0" w:color="auto"/>
              <w:right w:val="single" w:sz="4" w:space="0" w:color="auto"/>
            </w:tcBorders>
            <w:shd w:val="clear" w:color="000000" w:fill="E7E6E6"/>
            <w:noWrap/>
            <w:vAlign w:val="center"/>
            <w:hideMark/>
          </w:tcPr>
          <w:p w14:paraId="0442495C" w14:textId="77777777" w:rsidR="009B42DD" w:rsidRPr="005B0A92" w:rsidRDefault="009B42DD" w:rsidP="009B42DD">
            <w:pPr>
              <w:spacing w:after="0" w:line="240" w:lineRule="auto"/>
              <w:jc w:val="center"/>
              <w:rPr>
                <w:rFonts w:ascii="Aptos" w:eastAsia="Times New Roman" w:hAnsi="Aptos" w:cs="Calibri"/>
                <w:b/>
                <w:bCs/>
                <w:color w:val="000000"/>
                <w:kern w:val="0"/>
                <w:sz w:val="18"/>
                <w:szCs w:val="18"/>
                <w:lang w:eastAsia="es-MX"/>
                <w14:ligatures w14:val="none"/>
              </w:rPr>
            </w:pPr>
            <w:r w:rsidRPr="005B0A92">
              <w:rPr>
                <w:rFonts w:ascii="Aptos" w:eastAsia="Times New Roman" w:hAnsi="Aptos" w:cs="Calibri"/>
                <w:b/>
                <w:bCs/>
                <w:color w:val="000000"/>
                <w:kern w:val="0"/>
                <w:sz w:val="18"/>
                <w:szCs w:val="18"/>
                <w:lang w:eastAsia="es-MX"/>
                <w14:ligatures w14:val="none"/>
              </w:rPr>
              <w:t>MEDIDA</w:t>
            </w:r>
          </w:p>
        </w:tc>
        <w:tc>
          <w:tcPr>
            <w:tcW w:w="1701" w:type="dxa"/>
            <w:tcBorders>
              <w:top w:val="single" w:sz="4" w:space="0" w:color="auto"/>
              <w:left w:val="nil"/>
              <w:bottom w:val="single" w:sz="4" w:space="0" w:color="auto"/>
              <w:right w:val="single" w:sz="4" w:space="0" w:color="auto"/>
            </w:tcBorders>
            <w:shd w:val="clear" w:color="000000" w:fill="E7E6E6"/>
            <w:noWrap/>
            <w:vAlign w:val="center"/>
            <w:hideMark/>
          </w:tcPr>
          <w:p w14:paraId="7E04FA40" w14:textId="77777777" w:rsidR="009B42DD" w:rsidRPr="005B0A92" w:rsidRDefault="009B42DD" w:rsidP="009B42DD">
            <w:pPr>
              <w:spacing w:after="0" w:line="240" w:lineRule="auto"/>
              <w:jc w:val="center"/>
              <w:rPr>
                <w:rFonts w:ascii="Aptos" w:eastAsia="Times New Roman" w:hAnsi="Aptos" w:cs="Calibri"/>
                <w:b/>
                <w:bCs/>
                <w:color w:val="000000"/>
                <w:kern w:val="0"/>
                <w:sz w:val="18"/>
                <w:szCs w:val="18"/>
                <w:lang w:eastAsia="es-MX"/>
                <w14:ligatures w14:val="none"/>
              </w:rPr>
            </w:pPr>
            <w:proofErr w:type="spellStart"/>
            <w:r w:rsidRPr="005B0A92">
              <w:rPr>
                <w:rFonts w:ascii="Aptos" w:eastAsia="Times New Roman" w:hAnsi="Aptos" w:cs="Calibri"/>
                <w:b/>
                <w:bCs/>
                <w:color w:val="000000"/>
                <w:kern w:val="0"/>
                <w:sz w:val="18"/>
                <w:szCs w:val="18"/>
                <w:lang w:eastAsia="es-MX"/>
                <w14:ligatures w14:val="none"/>
              </w:rPr>
              <w:t>IND</w:t>
            </w:r>
            <w:proofErr w:type="spellEnd"/>
            <w:r w:rsidRPr="005B0A92">
              <w:rPr>
                <w:rFonts w:ascii="Aptos" w:eastAsia="Times New Roman" w:hAnsi="Aptos" w:cs="Calibri"/>
                <w:b/>
                <w:bCs/>
                <w:color w:val="000000"/>
                <w:kern w:val="0"/>
                <w:sz w:val="18"/>
                <w:szCs w:val="18"/>
                <w:lang w:eastAsia="es-MX"/>
                <w14:ligatures w14:val="none"/>
              </w:rPr>
              <w:t>. DE CARGA</w:t>
            </w:r>
          </w:p>
        </w:tc>
        <w:tc>
          <w:tcPr>
            <w:tcW w:w="1182" w:type="dxa"/>
            <w:tcBorders>
              <w:top w:val="single" w:sz="4" w:space="0" w:color="auto"/>
              <w:left w:val="nil"/>
              <w:bottom w:val="single" w:sz="4" w:space="0" w:color="auto"/>
              <w:right w:val="single" w:sz="4" w:space="0" w:color="auto"/>
            </w:tcBorders>
            <w:shd w:val="clear" w:color="000000" w:fill="E7E6E6"/>
            <w:noWrap/>
            <w:vAlign w:val="center"/>
            <w:hideMark/>
          </w:tcPr>
          <w:p w14:paraId="2001736C" w14:textId="77777777" w:rsidR="009B42DD" w:rsidRPr="005B0A92" w:rsidRDefault="009B42DD" w:rsidP="009B42DD">
            <w:pPr>
              <w:spacing w:after="0" w:line="240" w:lineRule="auto"/>
              <w:jc w:val="center"/>
              <w:rPr>
                <w:rFonts w:ascii="Aptos" w:eastAsia="Times New Roman" w:hAnsi="Aptos" w:cs="Calibri"/>
                <w:b/>
                <w:bCs/>
                <w:color w:val="000000"/>
                <w:kern w:val="0"/>
                <w:sz w:val="18"/>
                <w:szCs w:val="18"/>
                <w:lang w:eastAsia="es-MX"/>
                <w14:ligatures w14:val="none"/>
              </w:rPr>
            </w:pPr>
            <w:proofErr w:type="spellStart"/>
            <w:r w:rsidRPr="005B0A92">
              <w:rPr>
                <w:rFonts w:ascii="Aptos" w:eastAsia="Times New Roman" w:hAnsi="Aptos" w:cs="Calibri"/>
                <w:b/>
                <w:bCs/>
                <w:color w:val="000000"/>
                <w:kern w:val="0"/>
                <w:sz w:val="18"/>
                <w:szCs w:val="18"/>
                <w:lang w:eastAsia="es-MX"/>
                <w14:ligatures w14:val="none"/>
              </w:rPr>
              <w:t>IND</w:t>
            </w:r>
            <w:proofErr w:type="spellEnd"/>
            <w:r w:rsidRPr="005B0A92">
              <w:rPr>
                <w:rFonts w:ascii="Aptos" w:eastAsia="Times New Roman" w:hAnsi="Aptos" w:cs="Calibri"/>
                <w:b/>
                <w:bCs/>
                <w:color w:val="000000"/>
                <w:kern w:val="0"/>
                <w:sz w:val="18"/>
                <w:szCs w:val="18"/>
                <w:lang w:eastAsia="es-MX"/>
                <w14:ligatures w14:val="none"/>
              </w:rPr>
              <w:t>. DE VELOCIDAD</w:t>
            </w:r>
          </w:p>
        </w:tc>
        <w:tc>
          <w:tcPr>
            <w:tcW w:w="830" w:type="dxa"/>
            <w:tcBorders>
              <w:top w:val="single" w:sz="4" w:space="0" w:color="auto"/>
              <w:left w:val="nil"/>
              <w:bottom w:val="single" w:sz="4" w:space="0" w:color="auto"/>
              <w:right w:val="single" w:sz="4" w:space="0" w:color="auto"/>
            </w:tcBorders>
            <w:shd w:val="clear" w:color="000000" w:fill="E7E6E6"/>
            <w:noWrap/>
            <w:vAlign w:val="center"/>
            <w:hideMark/>
          </w:tcPr>
          <w:p w14:paraId="72B5A79C" w14:textId="77777777" w:rsidR="009B42DD" w:rsidRPr="005B0A92" w:rsidRDefault="009B42DD" w:rsidP="009B42DD">
            <w:pPr>
              <w:spacing w:after="0" w:line="240" w:lineRule="auto"/>
              <w:jc w:val="center"/>
              <w:rPr>
                <w:rFonts w:ascii="Aptos" w:eastAsia="Times New Roman" w:hAnsi="Aptos" w:cs="Calibri"/>
                <w:b/>
                <w:bCs/>
                <w:color w:val="000000"/>
                <w:kern w:val="0"/>
                <w:sz w:val="14"/>
                <w:szCs w:val="14"/>
                <w:lang w:eastAsia="es-MX"/>
                <w14:ligatures w14:val="none"/>
              </w:rPr>
            </w:pPr>
            <w:r w:rsidRPr="005B0A92">
              <w:rPr>
                <w:rFonts w:ascii="Aptos" w:eastAsia="Times New Roman" w:hAnsi="Aptos" w:cs="Calibri"/>
                <w:b/>
                <w:bCs/>
                <w:color w:val="000000"/>
                <w:kern w:val="0"/>
                <w:sz w:val="14"/>
                <w:szCs w:val="14"/>
                <w:lang w:eastAsia="es-MX"/>
                <w14:ligatures w14:val="none"/>
              </w:rPr>
              <w:t xml:space="preserve">TRACCIÓN </w:t>
            </w:r>
          </w:p>
        </w:tc>
        <w:tc>
          <w:tcPr>
            <w:tcW w:w="1091" w:type="dxa"/>
            <w:tcBorders>
              <w:top w:val="single" w:sz="4" w:space="0" w:color="auto"/>
              <w:left w:val="nil"/>
              <w:bottom w:val="single" w:sz="4" w:space="0" w:color="auto"/>
              <w:right w:val="single" w:sz="4" w:space="0" w:color="auto"/>
            </w:tcBorders>
            <w:shd w:val="clear" w:color="000000" w:fill="E7E6E6"/>
            <w:noWrap/>
            <w:vAlign w:val="center"/>
            <w:hideMark/>
          </w:tcPr>
          <w:p w14:paraId="3DEC0069" w14:textId="77777777" w:rsidR="009B42DD" w:rsidRPr="005B0A92" w:rsidRDefault="009B42DD" w:rsidP="009B42DD">
            <w:pPr>
              <w:spacing w:after="0" w:line="240" w:lineRule="auto"/>
              <w:jc w:val="center"/>
              <w:rPr>
                <w:rFonts w:ascii="Aptos" w:eastAsia="Times New Roman" w:hAnsi="Aptos" w:cs="Calibri"/>
                <w:b/>
                <w:bCs/>
                <w:color w:val="000000"/>
                <w:kern w:val="0"/>
                <w:sz w:val="14"/>
                <w:szCs w:val="14"/>
                <w:lang w:eastAsia="es-MX"/>
                <w14:ligatures w14:val="none"/>
              </w:rPr>
            </w:pPr>
            <w:r w:rsidRPr="005B0A92">
              <w:rPr>
                <w:rFonts w:ascii="Aptos" w:eastAsia="Times New Roman" w:hAnsi="Aptos" w:cs="Calibri"/>
                <w:b/>
                <w:bCs/>
                <w:color w:val="000000"/>
                <w:kern w:val="0"/>
                <w:sz w:val="14"/>
                <w:szCs w:val="14"/>
                <w:lang w:eastAsia="es-MX"/>
                <w14:ligatures w14:val="none"/>
              </w:rPr>
              <w:t>TEMPERATURA</w:t>
            </w:r>
          </w:p>
        </w:tc>
        <w:tc>
          <w:tcPr>
            <w:tcW w:w="1198" w:type="dxa"/>
            <w:tcBorders>
              <w:top w:val="single" w:sz="4" w:space="0" w:color="auto"/>
              <w:left w:val="nil"/>
              <w:bottom w:val="single" w:sz="4" w:space="0" w:color="auto"/>
              <w:right w:val="single" w:sz="4" w:space="0" w:color="auto"/>
            </w:tcBorders>
            <w:shd w:val="clear" w:color="000000" w:fill="E7E6E6"/>
            <w:noWrap/>
            <w:vAlign w:val="center"/>
            <w:hideMark/>
          </w:tcPr>
          <w:p w14:paraId="21D895FC" w14:textId="77777777" w:rsidR="009B42DD" w:rsidRPr="005B0A92" w:rsidRDefault="009B42DD" w:rsidP="009B42DD">
            <w:pPr>
              <w:spacing w:after="0" w:line="240" w:lineRule="auto"/>
              <w:jc w:val="center"/>
              <w:rPr>
                <w:rFonts w:ascii="Aptos" w:eastAsia="Times New Roman" w:hAnsi="Aptos" w:cs="Calibri"/>
                <w:b/>
                <w:bCs/>
                <w:color w:val="000000"/>
                <w:kern w:val="0"/>
                <w:sz w:val="18"/>
                <w:szCs w:val="18"/>
                <w:lang w:eastAsia="es-MX"/>
                <w14:ligatures w14:val="none"/>
              </w:rPr>
            </w:pPr>
            <w:r w:rsidRPr="005B0A92">
              <w:rPr>
                <w:rFonts w:ascii="Aptos" w:eastAsia="Times New Roman" w:hAnsi="Aptos" w:cs="Calibri"/>
                <w:b/>
                <w:bCs/>
                <w:color w:val="000000"/>
                <w:kern w:val="0"/>
                <w:sz w:val="18"/>
                <w:szCs w:val="18"/>
                <w:lang w:eastAsia="es-MX"/>
                <w14:ligatures w14:val="none"/>
              </w:rPr>
              <w:t>CAPAS</w:t>
            </w:r>
          </w:p>
        </w:tc>
        <w:tc>
          <w:tcPr>
            <w:tcW w:w="1129" w:type="dxa"/>
            <w:tcBorders>
              <w:top w:val="single" w:sz="4" w:space="0" w:color="auto"/>
              <w:left w:val="nil"/>
              <w:bottom w:val="single" w:sz="4" w:space="0" w:color="auto"/>
              <w:right w:val="single" w:sz="4" w:space="0" w:color="auto"/>
            </w:tcBorders>
            <w:shd w:val="clear" w:color="000000" w:fill="E7E6E6"/>
            <w:noWrap/>
            <w:vAlign w:val="center"/>
            <w:hideMark/>
          </w:tcPr>
          <w:p w14:paraId="0CFEB639" w14:textId="137090CF" w:rsidR="009B42DD" w:rsidRPr="005B0A92" w:rsidRDefault="009B42DD" w:rsidP="009B42DD">
            <w:pPr>
              <w:spacing w:after="0" w:line="240" w:lineRule="auto"/>
              <w:jc w:val="center"/>
              <w:rPr>
                <w:rFonts w:ascii="Aptos" w:eastAsia="Times New Roman" w:hAnsi="Aptos" w:cs="Calibri"/>
                <w:b/>
                <w:bCs/>
                <w:color w:val="000000"/>
                <w:kern w:val="0"/>
                <w:sz w:val="18"/>
                <w:szCs w:val="18"/>
                <w:lang w:eastAsia="es-MX"/>
                <w14:ligatures w14:val="none"/>
              </w:rPr>
            </w:pPr>
            <w:r w:rsidRPr="005B0A92">
              <w:rPr>
                <w:rFonts w:ascii="Aptos" w:eastAsia="Times New Roman" w:hAnsi="Aptos" w:cs="Calibri"/>
                <w:b/>
                <w:bCs/>
                <w:color w:val="000000"/>
                <w:kern w:val="0"/>
                <w:sz w:val="18"/>
                <w:szCs w:val="18"/>
                <w:lang w:eastAsia="es-MX"/>
                <w14:ligatures w14:val="none"/>
              </w:rPr>
              <w:t>PRECIO UNI</w:t>
            </w:r>
            <w:r w:rsidR="005B0A92">
              <w:rPr>
                <w:rFonts w:ascii="Aptos" w:eastAsia="Times New Roman" w:hAnsi="Aptos" w:cs="Calibri"/>
                <w:b/>
                <w:bCs/>
                <w:color w:val="000000"/>
                <w:kern w:val="0"/>
                <w:sz w:val="18"/>
                <w:szCs w:val="18"/>
                <w:lang w:eastAsia="es-MX"/>
                <w14:ligatures w14:val="none"/>
              </w:rPr>
              <w:t>TARIO</w:t>
            </w:r>
          </w:p>
        </w:tc>
      </w:tr>
      <w:tr w:rsidR="009B42DD" w:rsidRPr="009B42DD" w14:paraId="06770333" w14:textId="77777777" w:rsidTr="005B0A92">
        <w:trPr>
          <w:trHeight w:val="285"/>
        </w:trPr>
        <w:tc>
          <w:tcPr>
            <w:tcW w:w="1228" w:type="dxa"/>
            <w:tcBorders>
              <w:top w:val="nil"/>
              <w:left w:val="single" w:sz="4" w:space="0" w:color="auto"/>
              <w:bottom w:val="single" w:sz="4" w:space="0" w:color="auto"/>
              <w:right w:val="single" w:sz="4" w:space="0" w:color="auto"/>
            </w:tcBorders>
            <w:shd w:val="clear" w:color="auto" w:fill="auto"/>
            <w:vAlign w:val="center"/>
            <w:hideMark/>
          </w:tcPr>
          <w:p w14:paraId="23490986" w14:textId="77777777" w:rsidR="009B42DD" w:rsidRPr="009B42DD" w:rsidRDefault="009B42DD" w:rsidP="005B0A92">
            <w:pPr>
              <w:spacing w:after="0" w:line="240" w:lineRule="auto"/>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175/70 R13</w:t>
            </w:r>
          </w:p>
        </w:tc>
        <w:tc>
          <w:tcPr>
            <w:tcW w:w="1701" w:type="dxa"/>
            <w:tcBorders>
              <w:top w:val="nil"/>
              <w:left w:val="nil"/>
              <w:bottom w:val="single" w:sz="4" w:space="0" w:color="auto"/>
              <w:right w:val="single" w:sz="4" w:space="0" w:color="auto"/>
            </w:tcBorders>
            <w:shd w:val="clear" w:color="auto" w:fill="auto"/>
            <w:vAlign w:val="center"/>
            <w:hideMark/>
          </w:tcPr>
          <w:p w14:paraId="43FF256F" w14:textId="77777777" w:rsidR="009B42DD" w:rsidRPr="009B42DD" w:rsidRDefault="009B42DD" w:rsidP="005B0A92">
            <w:pPr>
              <w:spacing w:after="0" w:line="240" w:lineRule="auto"/>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82 (475 KG)</w:t>
            </w:r>
          </w:p>
        </w:tc>
        <w:tc>
          <w:tcPr>
            <w:tcW w:w="1182" w:type="dxa"/>
            <w:tcBorders>
              <w:top w:val="nil"/>
              <w:left w:val="nil"/>
              <w:bottom w:val="single" w:sz="4" w:space="0" w:color="auto"/>
              <w:right w:val="single" w:sz="4" w:space="0" w:color="auto"/>
            </w:tcBorders>
            <w:shd w:val="clear" w:color="auto" w:fill="auto"/>
            <w:vAlign w:val="center"/>
            <w:hideMark/>
          </w:tcPr>
          <w:p w14:paraId="2E4BDF4E" w14:textId="77777777" w:rsidR="009B42DD" w:rsidRPr="009B42DD" w:rsidRDefault="009B42DD" w:rsidP="005B0A92">
            <w:pPr>
              <w:spacing w:after="0" w:line="240" w:lineRule="auto"/>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T (190 KM/H)</w:t>
            </w:r>
          </w:p>
        </w:tc>
        <w:tc>
          <w:tcPr>
            <w:tcW w:w="830" w:type="dxa"/>
            <w:tcBorders>
              <w:top w:val="nil"/>
              <w:left w:val="nil"/>
              <w:bottom w:val="single" w:sz="4" w:space="0" w:color="auto"/>
              <w:right w:val="single" w:sz="4" w:space="0" w:color="auto"/>
            </w:tcBorders>
            <w:shd w:val="clear" w:color="auto" w:fill="auto"/>
            <w:vAlign w:val="center"/>
            <w:hideMark/>
          </w:tcPr>
          <w:p w14:paraId="2FC26DDB" w14:textId="77777777" w:rsidR="009B42DD" w:rsidRPr="009B42DD" w:rsidRDefault="009B42DD" w:rsidP="009B42DD">
            <w:pPr>
              <w:spacing w:after="0" w:line="240" w:lineRule="auto"/>
              <w:jc w:val="center"/>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A</w:t>
            </w:r>
          </w:p>
        </w:tc>
        <w:tc>
          <w:tcPr>
            <w:tcW w:w="1091" w:type="dxa"/>
            <w:tcBorders>
              <w:top w:val="nil"/>
              <w:left w:val="nil"/>
              <w:bottom w:val="single" w:sz="4" w:space="0" w:color="auto"/>
              <w:right w:val="single" w:sz="4" w:space="0" w:color="auto"/>
            </w:tcBorders>
            <w:shd w:val="clear" w:color="auto" w:fill="auto"/>
            <w:vAlign w:val="center"/>
            <w:hideMark/>
          </w:tcPr>
          <w:p w14:paraId="50FD3F14" w14:textId="77777777" w:rsidR="009B42DD" w:rsidRPr="009B42DD" w:rsidRDefault="009B42DD" w:rsidP="009B42DD">
            <w:pPr>
              <w:spacing w:after="0" w:line="240" w:lineRule="auto"/>
              <w:jc w:val="center"/>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A</w:t>
            </w:r>
          </w:p>
        </w:tc>
        <w:tc>
          <w:tcPr>
            <w:tcW w:w="1198" w:type="dxa"/>
            <w:tcBorders>
              <w:top w:val="nil"/>
              <w:left w:val="nil"/>
              <w:bottom w:val="single" w:sz="4" w:space="0" w:color="auto"/>
              <w:right w:val="single" w:sz="4" w:space="0" w:color="auto"/>
            </w:tcBorders>
            <w:shd w:val="clear" w:color="auto" w:fill="auto"/>
            <w:vAlign w:val="center"/>
            <w:hideMark/>
          </w:tcPr>
          <w:p w14:paraId="1E69B7E9" w14:textId="77777777" w:rsidR="009B42DD" w:rsidRPr="009B42DD" w:rsidRDefault="009B42DD" w:rsidP="009B42DD">
            <w:pPr>
              <w:spacing w:after="0" w:line="240" w:lineRule="auto"/>
              <w:jc w:val="center"/>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 </w:t>
            </w:r>
          </w:p>
        </w:tc>
        <w:tc>
          <w:tcPr>
            <w:tcW w:w="1129" w:type="dxa"/>
            <w:tcBorders>
              <w:top w:val="nil"/>
              <w:left w:val="nil"/>
              <w:bottom w:val="single" w:sz="4" w:space="0" w:color="auto"/>
              <w:right w:val="single" w:sz="4" w:space="0" w:color="auto"/>
            </w:tcBorders>
            <w:shd w:val="clear" w:color="auto" w:fill="auto"/>
            <w:vAlign w:val="center"/>
            <w:hideMark/>
          </w:tcPr>
          <w:p w14:paraId="58C130B9" w14:textId="77777777" w:rsidR="009B42DD" w:rsidRPr="009B42DD" w:rsidRDefault="009B42DD" w:rsidP="009B42DD">
            <w:pPr>
              <w:spacing w:after="0" w:line="240" w:lineRule="auto"/>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w:t>
            </w:r>
          </w:p>
        </w:tc>
      </w:tr>
      <w:tr w:rsidR="009B42DD" w:rsidRPr="009B42DD" w14:paraId="1D5E7A71" w14:textId="77777777" w:rsidTr="005B0A92">
        <w:trPr>
          <w:trHeight w:val="285"/>
        </w:trPr>
        <w:tc>
          <w:tcPr>
            <w:tcW w:w="1228" w:type="dxa"/>
            <w:tcBorders>
              <w:top w:val="nil"/>
              <w:left w:val="single" w:sz="4" w:space="0" w:color="auto"/>
              <w:bottom w:val="single" w:sz="4" w:space="0" w:color="auto"/>
              <w:right w:val="single" w:sz="4" w:space="0" w:color="auto"/>
            </w:tcBorders>
            <w:shd w:val="clear" w:color="auto" w:fill="auto"/>
            <w:vAlign w:val="center"/>
            <w:hideMark/>
          </w:tcPr>
          <w:p w14:paraId="1EC274C6" w14:textId="77777777" w:rsidR="009B42DD" w:rsidRPr="009B42DD" w:rsidRDefault="009B42DD" w:rsidP="005B0A92">
            <w:pPr>
              <w:spacing w:after="0" w:line="240" w:lineRule="auto"/>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185/70 R14</w:t>
            </w:r>
          </w:p>
        </w:tc>
        <w:tc>
          <w:tcPr>
            <w:tcW w:w="1701" w:type="dxa"/>
            <w:tcBorders>
              <w:top w:val="nil"/>
              <w:left w:val="nil"/>
              <w:bottom w:val="single" w:sz="4" w:space="0" w:color="auto"/>
              <w:right w:val="single" w:sz="4" w:space="0" w:color="auto"/>
            </w:tcBorders>
            <w:shd w:val="clear" w:color="auto" w:fill="auto"/>
            <w:vAlign w:val="center"/>
            <w:hideMark/>
          </w:tcPr>
          <w:p w14:paraId="2506A114" w14:textId="77777777" w:rsidR="009B42DD" w:rsidRPr="009B42DD" w:rsidRDefault="009B42DD" w:rsidP="005B0A92">
            <w:pPr>
              <w:spacing w:after="0" w:line="240" w:lineRule="auto"/>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88 (560 KG)</w:t>
            </w:r>
          </w:p>
        </w:tc>
        <w:tc>
          <w:tcPr>
            <w:tcW w:w="1182" w:type="dxa"/>
            <w:tcBorders>
              <w:top w:val="nil"/>
              <w:left w:val="nil"/>
              <w:bottom w:val="single" w:sz="4" w:space="0" w:color="auto"/>
              <w:right w:val="single" w:sz="4" w:space="0" w:color="auto"/>
            </w:tcBorders>
            <w:shd w:val="clear" w:color="auto" w:fill="auto"/>
            <w:vAlign w:val="center"/>
            <w:hideMark/>
          </w:tcPr>
          <w:p w14:paraId="0A5E4B3E" w14:textId="77777777" w:rsidR="009B42DD" w:rsidRPr="009B42DD" w:rsidRDefault="009B42DD" w:rsidP="005B0A92">
            <w:pPr>
              <w:spacing w:after="0" w:line="240" w:lineRule="auto"/>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T (190 KM/H)</w:t>
            </w:r>
          </w:p>
        </w:tc>
        <w:tc>
          <w:tcPr>
            <w:tcW w:w="830" w:type="dxa"/>
            <w:tcBorders>
              <w:top w:val="nil"/>
              <w:left w:val="nil"/>
              <w:bottom w:val="single" w:sz="4" w:space="0" w:color="auto"/>
              <w:right w:val="single" w:sz="4" w:space="0" w:color="auto"/>
            </w:tcBorders>
            <w:shd w:val="clear" w:color="auto" w:fill="auto"/>
            <w:vAlign w:val="center"/>
            <w:hideMark/>
          </w:tcPr>
          <w:p w14:paraId="5E794E3B" w14:textId="77777777" w:rsidR="009B42DD" w:rsidRPr="009B42DD" w:rsidRDefault="009B42DD" w:rsidP="009B42DD">
            <w:pPr>
              <w:spacing w:after="0" w:line="240" w:lineRule="auto"/>
              <w:jc w:val="center"/>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A</w:t>
            </w:r>
          </w:p>
        </w:tc>
        <w:tc>
          <w:tcPr>
            <w:tcW w:w="1091" w:type="dxa"/>
            <w:tcBorders>
              <w:top w:val="nil"/>
              <w:left w:val="nil"/>
              <w:bottom w:val="single" w:sz="4" w:space="0" w:color="auto"/>
              <w:right w:val="single" w:sz="4" w:space="0" w:color="auto"/>
            </w:tcBorders>
            <w:shd w:val="clear" w:color="auto" w:fill="auto"/>
            <w:vAlign w:val="center"/>
            <w:hideMark/>
          </w:tcPr>
          <w:p w14:paraId="6EBB1CED" w14:textId="77777777" w:rsidR="009B42DD" w:rsidRPr="009B42DD" w:rsidRDefault="009B42DD" w:rsidP="009B42DD">
            <w:pPr>
              <w:spacing w:after="0" w:line="240" w:lineRule="auto"/>
              <w:jc w:val="center"/>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A</w:t>
            </w:r>
          </w:p>
        </w:tc>
        <w:tc>
          <w:tcPr>
            <w:tcW w:w="1198" w:type="dxa"/>
            <w:tcBorders>
              <w:top w:val="nil"/>
              <w:left w:val="nil"/>
              <w:bottom w:val="single" w:sz="4" w:space="0" w:color="auto"/>
              <w:right w:val="single" w:sz="4" w:space="0" w:color="auto"/>
            </w:tcBorders>
            <w:shd w:val="clear" w:color="auto" w:fill="auto"/>
            <w:vAlign w:val="center"/>
            <w:hideMark/>
          </w:tcPr>
          <w:p w14:paraId="1B5194BB" w14:textId="77777777" w:rsidR="009B42DD" w:rsidRPr="009B42DD" w:rsidRDefault="009B42DD" w:rsidP="009B42DD">
            <w:pPr>
              <w:spacing w:after="0" w:line="240" w:lineRule="auto"/>
              <w:jc w:val="center"/>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 </w:t>
            </w:r>
          </w:p>
        </w:tc>
        <w:tc>
          <w:tcPr>
            <w:tcW w:w="1129" w:type="dxa"/>
            <w:tcBorders>
              <w:top w:val="nil"/>
              <w:left w:val="nil"/>
              <w:bottom w:val="single" w:sz="4" w:space="0" w:color="auto"/>
              <w:right w:val="single" w:sz="4" w:space="0" w:color="auto"/>
            </w:tcBorders>
            <w:shd w:val="clear" w:color="auto" w:fill="auto"/>
            <w:vAlign w:val="center"/>
            <w:hideMark/>
          </w:tcPr>
          <w:p w14:paraId="23C37B50" w14:textId="77777777" w:rsidR="009B42DD" w:rsidRPr="009B42DD" w:rsidRDefault="009B42DD" w:rsidP="009B42DD">
            <w:pPr>
              <w:spacing w:after="0" w:line="240" w:lineRule="auto"/>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w:t>
            </w:r>
          </w:p>
        </w:tc>
      </w:tr>
      <w:tr w:rsidR="009B42DD" w:rsidRPr="009B42DD" w14:paraId="24DA2C1E" w14:textId="77777777" w:rsidTr="005B0A92">
        <w:trPr>
          <w:trHeight w:val="480"/>
        </w:trPr>
        <w:tc>
          <w:tcPr>
            <w:tcW w:w="1228" w:type="dxa"/>
            <w:tcBorders>
              <w:top w:val="nil"/>
              <w:left w:val="single" w:sz="4" w:space="0" w:color="auto"/>
              <w:bottom w:val="single" w:sz="4" w:space="0" w:color="auto"/>
              <w:right w:val="single" w:sz="4" w:space="0" w:color="auto"/>
            </w:tcBorders>
            <w:shd w:val="clear" w:color="auto" w:fill="auto"/>
            <w:vAlign w:val="center"/>
            <w:hideMark/>
          </w:tcPr>
          <w:p w14:paraId="4C8BF460" w14:textId="77777777" w:rsidR="009B42DD" w:rsidRPr="009B42DD" w:rsidRDefault="009B42DD" w:rsidP="005B0A92">
            <w:pPr>
              <w:spacing w:after="0" w:line="240" w:lineRule="auto"/>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195 R15 C</w:t>
            </w:r>
          </w:p>
        </w:tc>
        <w:tc>
          <w:tcPr>
            <w:tcW w:w="1701" w:type="dxa"/>
            <w:tcBorders>
              <w:top w:val="nil"/>
              <w:left w:val="nil"/>
              <w:bottom w:val="single" w:sz="4" w:space="0" w:color="auto"/>
              <w:right w:val="single" w:sz="4" w:space="0" w:color="auto"/>
            </w:tcBorders>
            <w:shd w:val="clear" w:color="auto" w:fill="auto"/>
            <w:vAlign w:val="center"/>
            <w:hideMark/>
          </w:tcPr>
          <w:p w14:paraId="302AF0FA" w14:textId="77777777" w:rsidR="009B42DD" w:rsidRPr="009B42DD" w:rsidRDefault="009B42DD" w:rsidP="005B0A92">
            <w:pPr>
              <w:spacing w:after="0" w:line="240" w:lineRule="auto"/>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106/104 (950/900 KG.)</w:t>
            </w:r>
          </w:p>
        </w:tc>
        <w:tc>
          <w:tcPr>
            <w:tcW w:w="1182" w:type="dxa"/>
            <w:tcBorders>
              <w:top w:val="nil"/>
              <w:left w:val="nil"/>
              <w:bottom w:val="single" w:sz="4" w:space="0" w:color="auto"/>
              <w:right w:val="single" w:sz="4" w:space="0" w:color="auto"/>
            </w:tcBorders>
            <w:shd w:val="clear" w:color="auto" w:fill="auto"/>
            <w:vAlign w:val="center"/>
            <w:hideMark/>
          </w:tcPr>
          <w:p w14:paraId="7A6B6216" w14:textId="77777777" w:rsidR="009B42DD" w:rsidRPr="009B42DD" w:rsidRDefault="009B42DD" w:rsidP="005B0A92">
            <w:pPr>
              <w:spacing w:after="0" w:line="240" w:lineRule="auto"/>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R (170 KM/H)</w:t>
            </w:r>
          </w:p>
        </w:tc>
        <w:tc>
          <w:tcPr>
            <w:tcW w:w="830" w:type="dxa"/>
            <w:tcBorders>
              <w:top w:val="nil"/>
              <w:left w:val="nil"/>
              <w:bottom w:val="single" w:sz="4" w:space="0" w:color="auto"/>
              <w:right w:val="single" w:sz="4" w:space="0" w:color="auto"/>
            </w:tcBorders>
            <w:shd w:val="clear" w:color="auto" w:fill="auto"/>
            <w:vAlign w:val="center"/>
            <w:hideMark/>
          </w:tcPr>
          <w:p w14:paraId="049ED9D6" w14:textId="77777777" w:rsidR="009B42DD" w:rsidRPr="009B42DD" w:rsidRDefault="009B42DD" w:rsidP="009B42DD">
            <w:pPr>
              <w:spacing w:after="0" w:line="240" w:lineRule="auto"/>
              <w:jc w:val="center"/>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 </w:t>
            </w:r>
          </w:p>
        </w:tc>
        <w:tc>
          <w:tcPr>
            <w:tcW w:w="1091" w:type="dxa"/>
            <w:tcBorders>
              <w:top w:val="nil"/>
              <w:left w:val="nil"/>
              <w:bottom w:val="single" w:sz="4" w:space="0" w:color="auto"/>
              <w:right w:val="single" w:sz="4" w:space="0" w:color="auto"/>
            </w:tcBorders>
            <w:shd w:val="clear" w:color="auto" w:fill="auto"/>
            <w:vAlign w:val="center"/>
            <w:hideMark/>
          </w:tcPr>
          <w:p w14:paraId="5D179353" w14:textId="77777777" w:rsidR="009B42DD" w:rsidRPr="009B42DD" w:rsidRDefault="009B42DD" w:rsidP="009B42DD">
            <w:pPr>
              <w:spacing w:after="0" w:line="240" w:lineRule="auto"/>
              <w:jc w:val="center"/>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 </w:t>
            </w:r>
          </w:p>
        </w:tc>
        <w:tc>
          <w:tcPr>
            <w:tcW w:w="1198" w:type="dxa"/>
            <w:tcBorders>
              <w:top w:val="nil"/>
              <w:left w:val="nil"/>
              <w:bottom w:val="single" w:sz="4" w:space="0" w:color="auto"/>
              <w:right w:val="single" w:sz="4" w:space="0" w:color="auto"/>
            </w:tcBorders>
            <w:shd w:val="clear" w:color="auto" w:fill="auto"/>
            <w:vAlign w:val="center"/>
            <w:hideMark/>
          </w:tcPr>
          <w:p w14:paraId="6C7BB3E9" w14:textId="77777777" w:rsidR="009B42DD" w:rsidRPr="009B42DD" w:rsidRDefault="009B42DD" w:rsidP="009B42DD">
            <w:pPr>
              <w:spacing w:after="0" w:line="240" w:lineRule="auto"/>
              <w:jc w:val="center"/>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E (10 LONAS)</w:t>
            </w:r>
          </w:p>
        </w:tc>
        <w:tc>
          <w:tcPr>
            <w:tcW w:w="1129" w:type="dxa"/>
            <w:tcBorders>
              <w:top w:val="nil"/>
              <w:left w:val="nil"/>
              <w:bottom w:val="single" w:sz="4" w:space="0" w:color="auto"/>
              <w:right w:val="single" w:sz="4" w:space="0" w:color="auto"/>
            </w:tcBorders>
            <w:shd w:val="clear" w:color="auto" w:fill="auto"/>
            <w:vAlign w:val="center"/>
            <w:hideMark/>
          </w:tcPr>
          <w:p w14:paraId="60B1ECE6" w14:textId="77777777" w:rsidR="009B42DD" w:rsidRPr="009B42DD" w:rsidRDefault="009B42DD" w:rsidP="009B42DD">
            <w:pPr>
              <w:spacing w:after="0" w:line="240" w:lineRule="auto"/>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w:t>
            </w:r>
          </w:p>
        </w:tc>
      </w:tr>
      <w:tr w:rsidR="009B42DD" w:rsidRPr="009B42DD" w14:paraId="01ABC243" w14:textId="77777777" w:rsidTr="005B0A92">
        <w:trPr>
          <w:trHeight w:val="285"/>
        </w:trPr>
        <w:tc>
          <w:tcPr>
            <w:tcW w:w="1228" w:type="dxa"/>
            <w:tcBorders>
              <w:top w:val="nil"/>
              <w:left w:val="single" w:sz="4" w:space="0" w:color="auto"/>
              <w:bottom w:val="single" w:sz="4" w:space="0" w:color="auto"/>
              <w:right w:val="single" w:sz="4" w:space="0" w:color="auto"/>
            </w:tcBorders>
            <w:shd w:val="clear" w:color="auto" w:fill="auto"/>
            <w:vAlign w:val="center"/>
            <w:hideMark/>
          </w:tcPr>
          <w:p w14:paraId="60DB3857" w14:textId="77777777" w:rsidR="009B42DD" w:rsidRPr="009B42DD" w:rsidRDefault="009B42DD" w:rsidP="005B0A92">
            <w:pPr>
              <w:spacing w:after="0" w:line="240" w:lineRule="auto"/>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195/65 R15</w:t>
            </w:r>
          </w:p>
        </w:tc>
        <w:tc>
          <w:tcPr>
            <w:tcW w:w="1701" w:type="dxa"/>
            <w:tcBorders>
              <w:top w:val="nil"/>
              <w:left w:val="nil"/>
              <w:bottom w:val="single" w:sz="4" w:space="0" w:color="auto"/>
              <w:right w:val="single" w:sz="4" w:space="0" w:color="auto"/>
            </w:tcBorders>
            <w:shd w:val="clear" w:color="auto" w:fill="auto"/>
            <w:vAlign w:val="center"/>
            <w:hideMark/>
          </w:tcPr>
          <w:p w14:paraId="550D3958" w14:textId="77777777" w:rsidR="009B42DD" w:rsidRPr="009B42DD" w:rsidRDefault="009B42DD" w:rsidP="005B0A92">
            <w:pPr>
              <w:spacing w:after="0" w:line="240" w:lineRule="auto"/>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91 (615 KG)</w:t>
            </w:r>
          </w:p>
        </w:tc>
        <w:tc>
          <w:tcPr>
            <w:tcW w:w="1182" w:type="dxa"/>
            <w:tcBorders>
              <w:top w:val="nil"/>
              <w:left w:val="nil"/>
              <w:bottom w:val="single" w:sz="4" w:space="0" w:color="auto"/>
              <w:right w:val="single" w:sz="4" w:space="0" w:color="auto"/>
            </w:tcBorders>
            <w:shd w:val="clear" w:color="auto" w:fill="auto"/>
            <w:vAlign w:val="center"/>
            <w:hideMark/>
          </w:tcPr>
          <w:p w14:paraId="775DD9B4" w14:textId="77777777" w:rsidR="009B42DD" w:rsidRPr="009B42DD" w:rsidRDefault="009B42DD" w:rsidP="005B0A92">
            <w:pPr>
              <w:spacing w:after="0" w:line="240" w:lineRule="auto"/>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H (210 KM/H)</w:t>
            </w:r>
          </w:p>
        </w:tc>
        <w:tc>
          <w:tcPr>
            <w:tcW w:w="830" w:type="dxa"/>
            <w:tcBorders>
              <w:top w:val="nil"/>
              <w:left w:val="nil"/>
              <w:bottom w:val="single" w:sz="4" w:space="0" w:color="auto"/>
              <w:right w:val="single" w:sz="4" w:space="0" w:color="auto"/>
            </w:tcBorders>
            <w:shd w:val="clear" w:color="auto" w:fill="auto"/>
            <w:vAlign w:val="center"/>
            <w:hideMark/>
          </w:tcPr>
          <w:p w14:paraId="6675CE71" w14:textId="77777777" w:rsidR="009B42DD" w:rsidRPr="009B42DD" w:rsidRDefault="009B42DD" w:rsidP="009B42DD">
            <w:pPr>
              <w:spacing w:after="0" w:line="240" w:lineRule="auto"/>
              <w:jc w:val="center"/>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A</w:t>
            </w:r>
          </w:p>
        </w:tc>
        <w:tc>
          <w:tcPr>
            <w:tcW w:w="1091" w:type="dxa"/>
            <w:tcBorders>
              <w:top w:val="nil"/>
              <w:left w:val="nil"/>
              <w:bottom w:val="single" w:sz="4" w:space="0" w:color="auto"/>
              <w:right w:val="single" w:sz="4" w:space="0" w:color="auto"/>
            </w:tcBorders>
            <w:shd w:val="clear" w:color="auto" w:fill="auto"/>
            <w:vAlign w:val="center"/>
            <w:hideMark/>
          </w:tcPr>
          <w:p w14:paraId="507DAF39" w14:textId="77777777" w:rsidR="009B42DD" w:rsidRPr="009B42DD" w:rsidRDefault="009B42DD" w:rsidP="009B42DD">
            <w:pPr>
              <w:spacing w:after="0" w:line="240" w:lineRule="auto"/>
              <w:jc w:val="center"/>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B</w:t>
            </w:r>
          </w:p>
        </w:tc>
        <w:tc>
          <w:tcPr>
            <w:tcW w:w="1198" w:type="dxa"/>
            <w:tcBorders>
              <w:top w:val="nil"/>
              <w:left w:val="nil"/>
              <w:bottom w:val="single" w:sz="4" w:space="0" w:color="auto"/>
              <w:right w:val="single" w:sz="4" w:space="0" w:color="auto"/>
            </w:tcBorders>
            <w:shd w:val="clear" w:color="auto" w:fill="auto"/>
            <w:vAlign w:val="center"/>
            <w:hideMark/>
          </w:tcPr>
          <w:p w14:paraId="00B80650" w14:textId="77777777" w:rsidR="009B42DD" w:rsidRPr="009B42DD" w:rsidRDefault="009B42DD" w:rsidP="009B42DD">
            <w:pPr>
              <w:spacing w:after="0" w:line="240" w:lineRule="auto"/>
              <w:jc w:val="center"/>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 </w:t>
            </w:r>
          </w:p>
        </w:tc>
        <w:tc>
          <w:tcPr>
            <w:tcW w:w="1129" w:type="dxa"/>
            <w:tcBorders>
              <w:top w:val="nil"/>
              <w:left w:val="nil"/>
              <w:bottom w:val="single" w:sz="4" w:space="0" w:color="auto"/>
              <w:right w:val="single" w:sz="4" w:space="0" w:color="auto"/>
            </w:tcBorders>
            <w:shd w:val="clear" w:color="auto" w:fill="auto"/>
            <w:vAlign w:val="center"/>
            <w:hideMark/>
          </w:tcPr>
          <w:p w14:paraId="2ED6CE0E" w14:textId="77777777" w:rsidR="009B42DD" w:rsidRPr="009B42DD" w:rsidRDefault="009B42DD" w:rsidP="009B42DD">
            <w:pPr>
              <w:spacing w:after="0" w:line="240" w:lineRule="auto"/>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w:t>
            </w:r>
          </w:p>
        </w:tc>
      </w:tr>
      <w:tr w:rsidR="009B42DD" w:rsidRPr="009B42DD" w14:paraId="57E3C98B" w14:textId="77777777" w:rsidTr="005B0A92">
        <w:trPr>
          <w:trHeight w:val="285"/>
        </w:trPr>
        <w:tc>
          <w:tcPr>
            <w:tcW w:w="1228" w:type="dxa"/>
            <w:tcBorders>
              <w:top w:val="nil"/>
              <w:left w:val="single" w:sz="4" w:space="0" w:color="auto"/>
              <w:bottom w:val="single" w:sz="4" w:space="0" w:color="auto"/>
              <w:right w:val="single" w:sz="4" w:space="0" w:color="auto"/>
            </w:tcBorders>
            <w:shd w:val="clear" w:color="auto" w:fill="auto"/>
            <w:vAlign w:val="center"/>
            <w:hideMark/>
          </w:tcPr>
          <w:p w14:paraId="354834C8" w14:textId="77777777" w:rsidR="009B42DD" w:rsidRPr="009B42DD" w:rsidRDefault="009B42DD" w:rsidP="005B0A92">
            <w:pPr>
              <w:spacing w:after="0" w:line="240" w:lineRule="auto"/>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31X10.50 R15</w:t>
            </w:r>
          </w:p>
        </w:tc>
        <w:tc>
          <w:tcPr>
            <w:tcW w:w="1701" w:type="dxa"/>
            <w:tcBorders>
              <w:top w:val="nil"/>
              <w:left w:val="nil"/>
              <w:bottom w:val="single" w:sz="4" w:space="0" w:color="auto"/>
              <w:right w:val="single" w:sz="4" w:space="0" w:color="auto"/>
            </w:tcBorders>
            <w:shd w:val="clear" w:color="auto" w:fill="auto"/>
            <w:vAlign w:val="center"/>
            <w:hideMark/>
          </w:tcPr>
          <w:p w14:paraId="2E1DB3D7" w14:textId="77777777" w:rsidR="009B42DD" w:rsidRPr="009B42DD" w:rsidRDefault="009B42DD" w:rsidP="005B0A92">
            <w:pPr>
              <w:spacing w:after="0" w:line="240" w:lineRule="auto"/>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109 (1030 kg)</w:t>
            </w:r>
          </w:p>
        </w:tc>
        <w:tc>
          <w:tcPr>
            <w:tcW w:w="1182" w:type="dxa"/>
            <w:tcBorders>
              <w:top w:val="nil"/>
              <w:left w:val="nil"/>
              <w:bottom w:val="single" w:sz="4" w:space="0" w:color="auto"/>
              <w:right w:val="single" w:sz="4" w:space="0" w:color="auto"/>
            </w:tcBorders>
            <w:shd w:val="clear" w:color="auto" w:fill="auto"/>
            <w:vAlign w:val="center"/>
            <w:hideMark/>
          </w:tcPr>
          <w:p w14:paraId="44890367" w14:textId="77777777" w:rsidR="009B42DD" w:rsidRPr="009B42DD" w:rsidRDefault="009B42DD" w:rsidP="005B0A92">
            <w:pPr>
              <w:spacing w:after="0" w:line="240" w:lineRule="auto"/>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R (170 KM/H)</w:t>
            </w:r>
          </w:p>
        </w:tc>
        <w:tc>
          <w:tcPr>
            <w:tcW w:w="830" w:type="dxa"/>
            <w:tcBorders>
              <w:top w:val="nil"/>
              <w:left w:val="nil"/>
              <w:bottom w:val="single" w:sz="4" w:space="0" w:color="auto"/>
              <w:right w:val="single" w:sz="4" w:space="0" w:color="auto"/>
            </w:tcBorders>
            <w:shd w:val="clear" w:color="auto" w:fill="auto"/>
            <w:vAlign w:val="center"/>
            <w:hideMark/>
          </w:tcPr>
          <w:p w14:paraId="575462C4" w14:textId="77777777" w:rsidR="009B42DD" w:rsidRPr="009B42DD" w:rsidRDefault="009B42DD" w:rsidP="009B42DD">
            <w:pPr>
              <w:spacing w:after="0" w:line="240" w:lineRule="auto"/>
              <w:jc w:val="center"/>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 </w:t>
            </w:r>
          </w:p>
        </w:tc>
        <w:tc>
          <w:tcPr>
            <w:tcW w:w="1091" w:type="dxa"/>
            <w:tcBorders>
              <w:top w:val="nil"/>
              <w:left w:val="nil"/>
              <w:bottom w:val="single" w:sz="4" w:space="0" w:color="auto"/>
              <w:right w:val="single" w:sz="4" w:space="0" w:color="auto"/>
            </w:tcBorders>
            <w:shd w:val="clear" w:color="auto" w:fill="auto"/>
            <w:vAlign w:val="center"/>
            <w:hideMark/>
          </w:tcPr>
          <w:p w14:paraId="5B5DE15A" w14:textId="77777777" w:rsidR="009B42DD" w:rsidRPr="009B42DD" w:rsidRDefault="009B42DD" w:rsidP="009B42DD">
            <w:pPr>
              <w:spacing w:after="0" w:line="240" w:lineRule="auto"/>
              <w:jc w:val="center"/>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 </w:t>
            </w:r>
          </w:p>
        </w:tc>
        <w:tc>
          <w:tcPr>
            <w:tcW w:w="1198" w:type="dxa"/>
            <w:tcBorders>
              <w:top w:val="nil"/>
              <w:left w:val="nil"/>
              <w:bottom w:val="single" w:sz="4" w:space="0" w:color="auto"/>
              <w:right w:val="single" w:sz="4" w:space="0" w:color="auto"/>
            </w:tcBorders>
            <w:shd w:val="clear" w:color="auto" w:fill="auto"/>
            <w:vAlign w:val="center"/>
            <w:hideMark/>
          </w:tcPr>
          <w:p w14:paraId="3B9B25F8" w14:textId="77777777" w:rsidR="009B42DD" w:rsidRPr="009B42DD" w:rsidRDefault="009B42DD" w:rsidP="009B42DD">
            <w:pPr>
              <w:spacing w:after="0" w:line="240" w:lineRule="auto"/>
              <w:jc w:val="center"/>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E (10 LONAS)</w:t>
            </w:r>
          </w:p>
        </w:tc>
        <w:tc>
          <w:tcPr>
            <w:tcW w:w="1129" w:type="dxa"/>
            <w:tcBorders>
              <w:top w:val="nil"/>
              <w:left w:val="nil"/>
              <w:bottom w:val="single" w:sz="4" w:space="0" w:color="auto"/>
              <w:right w:val="single" w:sz="4" w:space="0" w:color="auto"/>
            </w:tcBorders>
            <w:shd w:val="clear" w:color="auto" w:fill="auto"/>
            <w:vAlign w:val="center"/>
            <w:hideMark/>
          </w:tcPr>
          <w:p w14:paraId="4A0C60A0" w14:textId="77777777" w:rsidR="009B42DD" w:rsidRPr="009B42DD" w:rsidRDefault="009B42DD" w:rsidP="009B42DD">
            <w:pPr>
              <w:spacing w:after="0" w:line="240" w:lineRule="auto"/>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w:t>
            </w:r>
          </w:p>
        </w:tc>
      </w:tr>
      <w:tr w:rsidR="009B42DD" w:rsidRPr="009B42DD" w14:paraId="367BC069" w14:textId="77777777" w:rsidTr="005B0A92">
        <w:trPr>
          <w:trHeight w:val="480"/>
        </w:trPr>
        <w:tc>
          <w:tcPr>
            <w:tcW w:w="1228" w:type="dxa"/>
            <w:tcBorders>
              <w:top w:val="nil"/>
              <w:left w:val="single" w:sz="4" w:space="0" w:color="auto"/>
              <w:bottom w:val="single" w:sz="4" w:space="0" w:color="auto"/>
              <w:right w:val="single" w:sz="4" w:space="0" w:color="auto"/>
            </w:tcBorders>
            <w:shd w:val="clear" w:color="auto" w:fill="auto"/>
            <w:vAlign w:val="center"/>
            <w:hideMark/>
          </w:tcPr>
          <w:p w14:paraId="58B7B728" w14:textId="77777777" w:rsidR="009B42DD" w:rsidRPr="009B42DD" w:rsidRDefault="009B42DD" w:rsidP="005B0A92">
            <w:pPr>
              <w:spacing w:after="0" w:line="240" w:lineRule="auto"/>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235/65 R16 C</w:t>
            </w:r>
          </w:p>
        </w:tc>
        <w:tc>
          <w:tcPr>
            <w:tcW w:w="1701" w:type="dxa"/>
            <w:tcBorders>
              <w:top w:val="nil"/>
              <w:left w:val="nil"/>
              <w:bottom w:val="single" w:sz="4" w:space="0" w:color="auto"/>
              <w:right w:val="single" w:sz="4" w:space="0" w:color="auto"/>
            </w:tcBorders>
            <w:shd w:val="clear" w:color="auto" w:fill="auto"/>
            <w:vAlign w:val="center"/>
            <w:hideMark/>
          </w:tcPr>
          <w:p w14:paraId="1AFA5552" w14:textId="77777777" w:rsidR="009B42DD" w:rsidRPr="009B42DD" w:rsidRDefault="009B42DD" w:rsidP="005B0A92">
            <w:pPr>
              <w:spacing w:after="0" w:line="240" w:lineRule="auto"/>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115/113 (1215/1150 KG)</w:t>
            </w:r>
          </w:p>
        </w:tc>
        <w:tc>
          <w:tcPr>
            <w:tcW w:w="1182" w:type="dxa"/>
            <w:tcBorders>
              <w:top w:val="nil"/>
              <w:left w:val="nil"/>
              <w:bottom w:val="single" w:sz="4" w:space="0" w:color="auto"/>
              <w:right w:val="single" w:sz="4" w:space="0" w:color="auto"/>
            </w:tcBorders>
            <w:shd w:val="clear" w:color="auto" w:fill="auto"/>
            <w:vAlign w:val="center"/>
            <w:hideMark/>
          </w:tcPr>
          <w:p w14:paraId="10A7F1D3" w14:textId="77777777" w:rsidR="009B42DD" w:rsidRPr="009B42DD" w:rsidRDefault="009B42DD" w:rsidP="005B0A92">
            <w:pPr>
              <w:spacing w:after="0" w:line="240" w:lineRule="auto"/>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R (170 KM/H)</w:t>
            </w:r>
          </w:p>
        </w:tc>
        <w:tc>
          <w:tcPr>
            <w:tcW w:w="830" w:type="dxa"/>
            <w:tcBorders>
              <w:top w:val="nil"/>
              <w:left w:val="nil"/>
              <w:bottom w:val="single" w:sz="4" w:space="0" w:color="auto"/>
              <w:right w:val="single" w:sz="4" w:space="0" w:color="auto"/>
            </w:tcBorders>
            <w:shd w:val="clear" w:color="auto" w:fill="auto"/>
            <w:vAlign w:val="center"/>
            <w:hideMark/>
          </w:tcPr>
          <w:p w14:paraId="15F4E6A0" w14:textId="77777777" w:rsidR="009B42DD" w:rsidRPr="009B42DD" w:rsidRDefault="009B42DD" w:rsidP="009B42DD">
            <w:pPr>
              <w:spacing w:after="0" w:line="240" w:lineRule="auto"/>
              <w:jc w:val="center"/>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 </w:t>
            </w:r>
          </w:p>
        </w:tc>
        <w:tc>
          <w:tcPr>
            <w:tcW w:w="1091" w:type="dxa"/>
            <w:tcBorders>
              <w:top w:val="nil"/>
              <w:left w:val="nil"/>
              <w:bottom w:val="single" w:sz="4" w:space="0" w:color="auto"/>
              <w:right w:val="single" w:sz="4" w:space="0" w:color="auto"/>
            </w:tcBorders>
            <w:shd w:val="clear" w:color="auto" w:fill="auto"/>
            <w:vAlign w:val="center"/>
            <w:hideMark/>
          </w:tcPr>
          <w:p w14:paraId="6F4039BA" w14:textId="77777777" w:rsidR="009B42DD" w:rsidRPr="009B42DD" w:rsidRDefault="009B42DD" w:rsidP="009B42DD">
            <w:pPr>
              <w:spacing w:after="0" w:line="240" w:lineRule="auto"/>
              <w:jc w:val="center"/>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 </w:t>
            </w:r>
          </w:p>
        </w:tc>
        <w:tc>
          <w:tcPr>
            <w:tcW w:w="1198" w:type="dxa"/>
            <w:tcBorders>
              <w:top w:val="nil"/>
              <w:left w:val="nil"/>
              <w:bottom w:val="single" w:sz="4" w:space="0" w:color="auto"/>
              <w:right w:val="single" w:sz="4" w:space="0" w:color="auto"/>
            </w:tcBorders>
            <w:shd w:val="clear" w:color="auto" w:fill="auto"/>
            <w:vAlign w:val="center"/>
            <w:hideMark/>
          </w:tcPr>
          <w:p w14:paraId="0DF377DB" w14:textId="77777777" w:rsidR="009B42DD" w:rsidRPr="009B42DD" w:rsidRDefault="009B42DD" w:rsidP="009B42DD">
            <w:pPr>
              <w:spacing w:after="0" w:line="240" w:lineRule="auto"/>
              <w:jc w:val="center"/>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D (8 LONAS)</w:t>
            </w:r>
          </w:p>
        </w:tc>
        <w:tc>
          <w:tcPr>
            <w:tcW w:w="1129" w:type="dxa"/>
            <w:tcBorders>
              <w:top w:val="nil"/>
              <w:left w:val="nil"/>
              <w:bottom w:val="single" w:sz="4" w:space="0" w:color="auto"/>
              <w:right w:val="single" w:sz="4" w:space="0" w:color="auto"/>
            </w:tcBorders>
            <w:shd w:val="clear" w:color="auto" w:fill="auto"/>
            <w:vAlign w:val="center"/>
            <w:hideMark/>
          </w:tcPr>
          <w:p w14:paraId="5049B398" w14:textId="77777777" w:rsidR="009B42DD" w:rsidRPr="009B42DD" w:rsidRDefault="009B42DD" w:rsidP="009B42DD">
            <w:pPr>
              <w:spacing w:after="0" w:line="240" w:lineRule="auto"/>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w:t>
            </w:r>
          </w:p>
        </w:tc>
      </w:tr>
      <w:tr w:rsidR="009B42DD" w:rsidRPr="009B42DD" w14:paraId="33C2DA3A" w14:textId="77777777" w:rsidTr="005B0A92">
        <w:trPr>
          <w:trHeight w:val="480"/>
        </w:trPr>
        <w:tc>
          <w:tcPr>
            <w:tcW w:w="1228" w:type="dxa"/>
            <w:tcBorders>
              <w:top w:val="nil"/>
              <w:left w:val="single" w:sz="4" w:space="0" w:color="auto"/>
              <w:bottom w:val="single" w:sz="4" w:space="0" w:color="auto"/>
              <w:right w:val="single" w:sz="4" w:space="0" w:color="auto"/>
            </w:tcBorders>
            <w:shd w:val="clear" w:color="auto" w:fill="auto"/>
            <w:vAlign w:val="center"/>
            <w:hideMark/>
          </w:tcPr>
          <w:p w14:paraId="44914F17" w14:textId="77777777" w:rsidR="009B42DD" w:rsidRPr="009B42DD" w:rsidRDefault="009B42DD" w:rsidP="005B0A92">
            <w:pPr>
              <w:spacing w:after="0" w:line="240" w:lineRule="auto"/>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265/70 R 17</w:t>
            </w:r>
          </w:p>
        </w:tc>
        <w:tc>
          <w:tcPr>
            <w:tcW w:w="1701" w:type="dxa"/>
            <w:tcBorders>
              <w:top w:val="nil"/>
              <w:left w:val="nil"/>
              <w:bottom w:val="single" w:sz="4" w:space="0" w:color="auto"/>
              <w:right w:val="single" w:sz="4" w:space="0" w:color="auto"/>
            </w:tcBorders>
            <w:shd w:val="clear" w:color="auto" w:fill="auto"/>
            <w:vAlign w:val="center"/>
            <w:hideMark/>
          </w:tcPr>
          <w:p w14:paraId="1594021F" w14:textId="77777777" w:rsidR="009B42DD" w:rsidRPr="009B42DD" w:rsidRDefault="009B42DD" w:rsidP="005B0A92">
            <w:pPr>
              <w:spacing w:after="0" w:line="240" w:lineRule="auto"/>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121/118 (1450/1320 KG)</w:t>
            </w:r>
          </w:p>
        </w:tc>
        <w:tc>
          <w:tcPr>
            <w:tcW w:w="1182" w:type="dxa"/>
            <w:tcBorders>
              <w:top w:val="nil"/>
              <w:left w:val="nil"/>
              <w:bottom w:val="single" w:sz="4" w:space="0" w:color="auto"/>
              <w:right w:val="single" w:sz="4" w:space="0" w:color="auto"/>
            </w:tcBorders>
            <w:shd w:val="clear" w:color="auto" w:fill="auto"/>
            <w:vAlign w:val="center"/>
            <w:hideMark/>
          </w:tcPr>
          <w:p w14:paraId="6A220DCA" w14:textId="77777777" w:rsidR="009B42DD" w:rsidRPr="009B42DD" w:rsidRDefault="009B42DD" w:rsidP="005B0A92">
            <w:pPr>
              <w:spacing w:after="0" w:line="240" w:lineRule="auto"/>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Q (160 KM/H)</w:t>
            </w:r>
          </w:p>
        </w:tc>
        <w:tc>
          <w:tcPr>
            <w:tcW w:w="830" w:type="dxa"/>
            <w:tcBorders>
              <w:top w:val="nil"/>
              <w:left w:val="nil"/>
              <w:bottom w:val="single" w:sz="4" w:space="0" w:color="auto"/>
              <w:right w:val="single" w:sz="4" w:space="0" w:color="auto"/>
            </w:tcBorders>
            <w:shd w:val="clear" w:color="auto" w:fill="auto"/>
            <w:vAlign w:val="center"/>
            <w:hideMark/>
          </w:tcPr>
          <w:p w14:paraId="3777F6DE" w14:textId="77777777" w:rsidR="009B42DD" w:rsidRPr="009B42DD" w:rsidRDefault="009B42DD" w:rsidP="009B42DD">
            <w:pPr>
              <w:spacing w:after="0" w:line="240" w:lineRule="auto"/>
              <w:jc w:val="center"/>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 </w:t>
            </w:r>
          </w:p>
        </w:tc>
        <w:tc>
          <w:tcPr>
            <w:tcW w:w="1091" w:type="dxa"/>
            <w:tcBorders>
              <w:top w:val="nil"/>
              <w:left w:val="nil"/>
              <w:bottom w:val="single" w:sz="4" w:space="0" w:color="auto"/>
              <w:right w:val="single" w:sz="4" w:space="0" w:color="auto"/>
            </w:tcBorders>
            <w:shd w:val="clear" w:color="auto" w:fill="auto"/>
            <w:vAlign w:val="center"/>
            <w:hideMark/>
          </w:tcPr>
          <w:p w14:paraId="10467F7D" w14:textId="77777777" w:rsidR="009B42DD" w:rsidRPr="009B42DD" w:rsidRDefault="009B42DD" w:rsidP="009B42DD">
            <w:pPr>
              <w:spacing w:after="0" w:line="240" w:lineRule="auto"/>
              <w:jc w:val="center"/>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 </w:t>
            </w:r>
          </w:p>
        </w:tc>
        <w:tc>
          <w:tcPr>
            <w:tcW w:w="1198" w:type="dxa"/>
            <w:tcBorders>
              <w:top w:val="nil"/>
              <w:left w:val="nil"/>
              <w:bottom w:val="single" w:sz="4" w:space="0" w:color="auto"/>
              <w:right w:val="single" w:sz="4" w:space="0" w:color="auto"/>
            </w:tcBorders>
            <w:shd w:val="clear" w:color="auto" w:fill="auto"/>
            <w:vAlign w:val="center"/>
            <w:hideMark/>
          </w:tcPr>
          <w:p w14:paraId="7B9593E8" w14:textId="77777777" w:rsidR="009B42DD" w:rsidRPr="009B42DD" w:rsidRDefault="009B42DD" w:rsidP="009B42DD">
            <w:pPr>
              <w:spacing w:after="0" w:line="240" w:lineRule="auto"/>
              <w:jc w:val="center"/>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E (10 LONAS)</w:t>
            </w:r>
          </w:p>
        </w:tc>
        <w:tc>
          <w:tcPr>
            <w:tcW w:w="1129" w:type="dxa"/>
            <w:tcBorders>
              <w:top w:val="nil"/>
              <w:left w:val="nil"/>
              <w:bottom w:val="single" w:sz="4" w:space="0" w:color="auto"/>
              <w:right w:val="single" w:sz="4" w:space="0" w:color="auto"/>
            </w:tcBorders>
            <w:shd w:val="clear" w:color="auto" w:fill="auto"/>
            <w:vAlign w:val="center"/>
            <w:hideMark/>
          </w:tcPr>
          <w:p w14:paraId="34581FA5" w14:textId="77777777" w:rsidR="009B42DD" w:rsidRPr="009B42DD" w:rsidRDefault="009B42DD" w:rsidP="009B42DD">
            <w:pPr>
              <w:spacing w:after="0" w:line="240" w:lineRule="auto"/>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w:t>
            </w:r>
          </w:p>
        </w:tc>
      </w:tr>
      <w:tr w:rsidR="009B42DD" w:rsidRPr="009B42DD" w14:paraId="2505E2E8" w14:textId="77777777" w:rsidTr="005B0A92">
        <w:trPr>
          <w:trHeight w:val="285"/>
        </w:trPr>
        <w:tc>
          <w:tcPr>
            <w:tcW w:w="1228" w:type="dxa"/>
            <w:tcBorders>
              <w:top w:val="nil"/>
              <w:left w:val="single" w:sz="4" w:space="0" w:color="auto"/>
              <w:bottom w:val="single" w:sz="4" w:space="0" w:color="auto"/>
              <w:right w:val="single" w:sz="4" w:space="0" w:color="auto"/>
            </w:tcBorders>
            <w:shd w:val="clear" w:color="auto" w:fill="auto"/>
            <w:vAlign w:val="center"/>
            <w:hideMark/>
          </w:tcPr>
          <w:p w14:paraId="553AC261" w14:textId="77777777" w:rsidR="009B42DD" w:rsidRPr="009B42DD" w:rsidRDefault="009B42DD" w:rsidP="005B0A92">
            <w:pPr>
              <w:spacing w:after="0" w:line="240" w:lineRule="auto"/>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265/70 R 17</w:t>
            </w:r>
          </w:p>
        </w:tc>
        <w:tc>
          <w:tcPr>
            <w:tcW w:w="1701" w:type="dxa"/>
            <w:tcBorders>
              <w:top w:val="nil"/>
              <w:left w:val="nil"/>
              <w:bottom w:val="single" w:sz="4" w:space="0" w:color="auto"/>
              <w:right w:val="single" w:sz="4" w:space="0" w:color="auto"/>
            </w:tcBorders>
            <w:shd w:val="clear" w:color="auto" w:fill="auto"/>
            <w:vAlign w:val="center"/>
            <w:hideMark/>
          </w:tcPr>
          <w:p w14:paraId="4A3FDEE0" w14:textId="77777777" w:rsidR="009B42DD" w:rsidRPr="009B42DD" w:rsidRDefault="009B42DD" w:rsidP="005B0A92">
            <w:pPr>
              <w:spacing w:after="0" w:line="240" w:lineRule="auto"/>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121 (1450 KG)</w:t>
            </w:r>
          </w:p>
        </w:tc>
        <w:tc>
          <w:tcPr>
            <w:tcW w:w="1182" w:type="dxa"/>
            <w:tcBorders>
              <w:top w:val="nil"/>
              <w:left w:val="nil"/>
              <w:bottom w:val="single" w:sz="4" w:space="0" w:color="auto"/>
              <w:right w:val="single" w:sz="4" w:space="0" w:color="auto"/>
            </w:tcBorders>
            <w:shd w:val="clear" w:color="auto" w:fill="auto"/>
            <w:vAlign w:val="center"/>
            <w:hideMark/>
          </w:tcPr>
          <w:p w14:paraId="0F5616D6" w14:textId="77777777" w:rsidR="009B42DD" w:rsidRPr="009B42DD" w:rsidRDefault="009B42DD" w:rsidP="005B0A92">
            <w:pPr>
              <w:spacing w:after="0" w:line="240" w:lineRule="auto"/>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Q (160 KM/H)</w:t>
            </w:r>
          </w:p>
        </w:tc>
        <w:tc>
          <w:tcPr>
            <w:tcW w:w="830" w:type="dxa"/>
            <w:tcBorders>
              <w:top w:val="nil"/>
              <w:left w:val="nil"/>
              <w:bottom w:val="single" w:sz="4" w:space="0" w:color="auto"/>
              <w:right w:val="single" w:sz="4" w:space="0" w:color="auto"/>
            </w:tcBorders>
            <w:shd w:val="clear" w:color="auto" w:fill="auto"/>
            <w:vAlign w:val="center"/>
            <w:hideMark/>
          </w:tcPr>
          <w:p w14:paraId="74B6D2F3" w14:textId="77777777" w:rsidR="009B42DD" w:rsidRPr="009B42DD" w:rsidRDefault="009B42DD" w:rsidP="009B42DD">
            <w:pPr>
              <w:spacing w:after="0" w:line="240" w:lineRule="auto"/>
              <w:jc w:val="center"/>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 </w:t>
            </w:r>
          </w:p>
        </w:tc>
        <w:tc>
          <w:tcPr>
            <w:tcW w:w="1091" w:type="dxa"/>
            <w:tcBorders>
              <w:top w:val="nil"/>
              <w:left w:val="nil"/>
              <w:bottom w:val="single" w:sz="4" w:space="0" w:color="auto"/>
              <w:right w:val="single" w:sz="4" w:space="0" w:color="auto"/>
            </w:tcBorders>
            <w:shd w:val="clear" w:color="auto" w:fill="auto"/>
            <w:vAlign w:val="center"/>
            <w:hideMark/>
          </w:tcPr>
          <w:p w14:paraId="24C7B1DC" w14:textId="77777777" w:rsidR="009B42DD" w:rsidRPr="009B42DD" w:rsidRDefault="009B42DD" w:rsidP="009B42DD">
            <w:pPr>
              <w:spacing w:after="0" w:line="240" w:lineRule="auto"/>
              <w:jc w:val="center"/>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 </w:t>
            </w:r>
          </w:p>
        </w:tc>
        <w:tc>
          <w:tcPr>
            <w:tcW w:w="1198" w:type="dxa"/>
            <w:tcBorders>
              <w:top w:val="nil"/>
              <w:left w:val="nil"/>
              <w:bottom w:val="single" w:sz="4" w:space="0" w:color="auto"/>
              <w:right w:val="single" w:sz="4" w:space="0" w:color="auto"/>
            </w:tcBorders>
            <w:shd w:val="clear" w:color="auto" w:fill="auto"/>
            <w:vAlign w:val="center"/>
            <w:hideMark/>
          </w:tcPr>
          <w:p w14:paraId="1BFF08E2" w14:textId="77777777" w:rsidR="009B42DD" w:rsidRPr="009B42DD" w:rsidRDefault="009B42DD" w:rsidP="009B42DD">
            <w:pPr>
              <w:spacing w:after="0" w:line="240" w:lineRule="auto"/>
              <w:jc w:val="center"/>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E (10 LONAS)</w:t>
            </w:r>
          </w:p>
        </w:tc>
        <w:tc>
          <w:tcPr>
            <w:tcW w:w="1129" w:type="dxa"/>
            <w:tcBorders>
              <w:top w:val="nil"/>
              <w:left w:val="nil"/>
              <w:bottom w:val="single" w:sz="4" w:space="0" w:color="auto"/>
              <w:right w:val="single" w:sz="4" w:space="0" w:color="auto"/>
            </w:tcBorders>
            <w:shd w:val="clear" w:color="auto" w:fill="auto"/>
            <w:vAlign w:val="center"/>
            <w:hideMark/>
          </w:tcPr>
          <w:p w14:paraId="22049647" w14:textId="77777777" w:rsidR="009B42DD" w:rsidRPr="009B42DD" w:rsidRDefault="009B42DD" w:rsidP="009B42DD">
            <w:pPr>
              <w:spacing w:after="0" w:line="240" w:lineRule="auto"/>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w:t>
            </w:r>
          </w:p>
        </w:tc>
      </w:tr>
      <w:tr w:rsidR="009B42DD" w:rsidRPr="009B42DD" w14:paraId="43AF5F56" w14:textId="77777777" w:rsidTr="005B0A92">
        <w:trPr>
          <w:trHeight w:val="285"/>
        </w:trPr>
        <w:tc>
          <w:tcPr>
            <w:tcW w:w="1228" w:type="dxa"/>
            <w:tcBorders>
              <w:top w:val="nil"/>
              <w:left w:val="single" w:sz="4" w:space="0" w:color="auto"/>
              <w:bottom w:val="single" w:sz="4" w:space="0" w:color="auto"/>
              <w:right w:val="single" w:sz="4" w:space="0" w:color="auto"/>
            </w:tcBorders>
            <w:shd w:val="clear" w:color="auto" w:fill="auto"/>
            <w:vAlign w:val="center"/>
            <w:hideMark/>
          </w:tcPr>
          <w:p w14:paraId="6DDEB233" w14:textId="77777777" w:rsidR="009B42DD" w:rsidRPr="009B42DD" w:rsidRDefault="009B42DD" w:rsidP="005B0A92">
            <w:pPr>
              <w:spacing w:after="0" w:line="240" w:lineRule="auto"/>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225/65 R17 C</w:t>
            </w:r>
          </w:p>
        </w:tc>
        <w:tc>
          <w:tcPr>
            <w:tcW w:w="1701" w:type="dxa"/>
            <w:tcBorders>
              <w:top w:val="nil"/>
              <w:left w:val="nil"/>
              <w:bottom w:val="single" w:sz="4" w:space="0" w:color="auto"/>
              <w:right w:val="single" w:sz="4" w:space="0" w:color="auto"/>
            </w:tcBorders>
            <w:shd w:val="clear" w:color="auto" w:fill="auto"/>
            <w:vAlign w:val="center"/>
            <w:hideMark/>
          </w:tcPr>
          <w:p w14:paraId="13673927" w14:textId="77777777" w:rsidR="009B42DD" w:rsidRPr="009B42DD" w:rsidRDefault="009B42DD" w:rsidP="005B0A92">
            <w:pPr>
              <w:spacing w:after="0" w:line="240" w:lineRule="auto"/>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102 (850 KG)</w:t>
            </w:r>
          </w:p>
        </w:tc>
        <w:tc>
          <w:tcPr>
            <w:tcW w:w="1182" w:type="dxa"/>
            <w:tcBorders>
              <w:top w:val="nil"/>
              <w:left w:val="nil"/>
              <w:bottom w:val="single" w:sz="4" w:space="0" w:color="auto"/>
              <w:right w:val="single" w:sz="4" w:space="0" w:color="auto"/>
            </w:tcBorders>
            <w:shd w:val="clear" w:color="auto" w:fill="auto"/>
            <w:vAlign w:val="center"/>
            <w:hideMark/>
          </w:tcPr>
          <w:p w14:paraId="7A0852EC" w14:textId="77777777" w:rsidR="009B42DD" w:rsidRPr="009B42DD" w:rsidRDefault="009B42DD" w:rsidP="005B0A92">
            <w:pPr>
              <w:spacing w:after="0" w:line="240" w:lineRule="auto"/>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H (210 KM/H)</w:t>
            </w:r>
          </w:p>
        </w:tc>
        <w:tc>
          <w:tcPr>
            <w:tcW w:w="830" w:type="dxa"/>
            <w:tcBorders>
              <w:top w:val="nil"/>
              <w:left w:val="nil"/>
              <w:bottom w:val="single" w:sz="4" w:space="0" w:color="auto"/>
              <w:right w:val="single" w:sz="4" w:space="0" w:color="auto"/>
            </w:tcBorders>
            <w:shd w:val="clear" w:color="auto" w:fill="auto"/>
            <w:vAlign w:val="center"/>
            <w:hideMark/>
          </w:tcPr>
          <w:p w14:paraId="2C622C0F" w14:textId="77777777" w:rsidR="009B42DD" w:rsidRPr="009B42DD" w:rsidRDefault="009B42DD" w:rsidP="009B42DD">
            <w:pPr>
              <w:spacing w:after="0" w:line="240" w:lineRule="auto"/>
              <w:jc w:val="center"/>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B</w:t>
            </w:r>
          </w:p>
        </w:tc>
        <w:tc>
          <w:tcPr>
            <w:tcW w:w="1091" w:type="dxa"/>
            <w:tcBorders>
              <w:top w:val="nil"/>
              <w:left w:val="nil"/>
              <w:bottom w:val="single" w:sz="4" w:space="0" w:color="auto"/>
              <w:right w:val="single" w:sz="4" w:space="0" w:color="auto"/>
            </w:tcBorders>
            <w:shd w:val="clear" w:color="auto" w:fill="auto"/>
            <w:vAlign w:val="center"/>
            <w:hideMark/>
          </w:tcPr>
          <w:p w14:paraId="4D410CE5" w14:textId="77777777" w:rsidR="009B42DD" w:rsidRPr="009B42DD" w:rsidRDefault="009B42DD" w:rsidP="009B42DD">
            <w:pPr>
              <w:spacing w:after="0" w:line="240" w:lineRule="auto"/>
              <w:jc w:val="center"/>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B</w:t>
            </w:r>
          </w:p>
        </w:tc>
        <w:tc>
          <w:tcPr>
            <w:tcW w:w="1198" w:type="dxa"/>
            <w:tcBorders>
              <w:top w:val="nil"/>
              <w:left w:val="nil"/>
              <w:bottom w:val="single" w:sz="4" w:space="0" w:color="auto"/>
              <w:right w:val="single" w:sz="4" w:space="0" w:color="auto"/>
            </w:tcBorders>
            <w:shd w:val="clear" w:color="auto" w:fill="auto"/>
            <w:vAlign w:val="center"/>
            <w:hideMark/>
          </w:tcPr>
          <w:p w14:paraId="5398980A" w14:textId="77777777" w:rsidR="009B42DD" w:rsidRPr="009B42DD" w:rsidRDefault="009B42DD" w:rsidP="009B42DD">
            <w:pPr>
              <w:spacing w:after="0" w:line="240" w:lineRule="auto"/>
              <w:jc w:val="center"/>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 </w:t>
            </w:r>
          </w:p>
        </w:tc>
        <w:tc>
          <w:tcPr>
            <w:tcW w:w="1129" w:type="dxa"/>
            <w:tcBorders>
              <w:top w:val="nil"/>
              <w:left w:val="nil"/>
              <w:bottom w:val="single" w:sz="4" w:space="0" w:color="auto"/>
              <w:right w:val="single" w:sz="4" w:space="0" w:color="auto"/>
            </w:tcBorders>
            <w:shd w:val="clear" w:color="auto" w:fill="auto"/>
            <w:vAlign w:val="center"/>
            <w:hideMark/>
          </w:tcPr>
          <w:p w14:paraId="200D9239" w14:textId="77777777" w:rsidR="009B42DD" w:rsidRPr="009B42DD" w:rsidRDefault="009B42DD" w:rsidP="009B42DD">
            <w:pPr>
              <w:spacing w:after="0" w:line="240" w:lineRule="auto"/>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w:t>
            </w:r>
          </w:p>
        </w:tc>
      </w:tr>
      <w:tr w:rsidR="009B42DD" w:rsidRPr="009B42DD" w14:paraId="03ED9B68" w14:textId="77777777" w:rsidTr="005B0A92">
        <w:trPr>
          <w:trHeight w:val="285"/>
        </w:trPr>
        <w:tc>
          <w:tcPr>
            <w:tcW w:w="1228" w:type="dxa"/>
            <w:tcBorders>
              <w:top w:val="nil"/>
              <w:left w:val="single" w:sz="4" w:space="0" w:color="auto"/>
              <w:bottom w:val="single" w:sz="4" w:space="0" w:color="auto"/>
              <w:right w:val="single" w:sz="4" w:space="0" w:color="auto"/>
            </w:tcBorders>
            <w:shd w:val="clear" w:color="auto" w:fill="auto"/>
            <w:vAlign w:val="center"/>
            <w:hideMark/>
          </w:tcPr>
          <w:p w14:paraId="39E93CC9" w14:textId="77777777" w:rsidR="009B42DD" w:rsidRPr="009B42DD" w:rsidRDefault="009B42DD" w:rsidP="005B0A92">
            <w:pPr>
              <w:spacing w:after="0" w:line="240" w:lineRule="auto"/>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 xml:space="preserve">225/45 R17 </w:t>
            </w:r>
          </w:p>
        </w:tc>
        <w:tc>
          <w:tcPr>
            <w:tcW w:w="1701" w:type="dxa"/>
            <w:tcBorders>
              <w:top w:val="nil"/>
              <w:left w:val="nil"/>
              <w:bottom w:val="single" w:sz="4" w:space="0" w:color="auto"/>
              <w:right w:val="single" w:sz="4" w:space="0" w:color="auto"/>
            </w:tcBorders>
            <w:shd w:val="clear" w:color="auto" w:fill="auto"/>
            <w:vAlign w:val="center"/>
            <w:hideMark/>
          </w:tcPr>
          <w:p w14:paraId="43CDBCFE" w14:textId="77777777" w:rsidR="009B42DD" w:rsidRPr="009B42DD" w:rsidRDefault="009B42DD" w:rsidP="005B0A92">
            <w:pPr>
              <w:spacing w:after="0" w:line="240" w:lineRule="auto"/>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94 (670 KG)</w:t>
            </w:r>
          </w:p>
        </w:tc>
        <w:tc>
          <w:tcPr>
            <w:tcW w:w="1182" w:type="dxa"/>
            <w:tcBorders>
              <w:top w:val="nil"/>
              <w:left w:val="nil"/>
              <w:bottom w:val="single" w:sz="4" w:space="0" w:color="auto"/>
              <w:right w:val="single" w:sz="4" w:space="0" w:color="auto"/>
            </w:tcBorders>
            <w:shd w:val="clear" w:color="auto" w:fill="auto"/>
            <w:vAlign w:val="center"/>
            <w:hideMark/>
          </w:tcPr>
          <w:p w14:paraId="46D82B2C" w14:textId="77777777" w:rsidR="009B42DD" w:rsidRPr="009B42DD" w:rsidRDefault="009B42DD" w:rsidP="005B0A92">
            <w:pPr>
              <w:spacing w:after="0" w:line="240" w:lineRule="auto"/>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Y (300 KH7H)</w:t>
            </w:r>
          </w:p>
        </w:tc>
        <w:tc>
          <w:tcPr>
            <w:tcW w:w="830" w:type="dxa"/>
            <w:tcBorders>
              <w:top w:val="nil"/>
              <w:left w:val="nil"/>
              <w:bottom w:val="single" w:sz="4" w:space="0" w:color="auto"/>
              <w:right w:val="single" w:sz="4" w:space="0" w:color="auto"/>
            </w:tcBorders>
            <w:shd w:val="clear" w:color="auto" w:fill="auto"/>
            <w:vAlign w:val="center"/>
            <w:hideMark/>
          </w:tcPr>
          <w:p w14:paraId="6DFD1B16" w14:textId="77777777" w:rsidR="009B42DD" w:rsidRPr="009B42DD" w:rsidRDefault="009B42DD" w:rsidP="009B42DD">
            <w:pPr>
              <w:spacing w:after="0" w:line="240" w:lineRule="auto"/>
              <w:jc w:val="center"/>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B</w:t>
            </w:r>
          </w:p>
        </w:tc>
        <w:tc>
          <w:tcPr>
            <w:tcW w:w="1091" w:type="dxa"/>
            <w:tcBorders>
              <w:top w:val="nil"/>
              <w:left w:val="nil"/>
              <w:bottom w:val="single" w:sz="4" w:space="0" w:color="auto"/>
              <w:right w:val="single" w:sz="4" w:space="0" w:color="auto"/>
            </w:tcBorders>
            <w:shd w:val="clear" w:color="auto" w:fill="auto"/>
            <w:vAlign w:val="center"/>
            <w:hideMark/>
          </w:tcPr>
          <w:p w14:paraId="22050E9C" w14:textId="77777777" w:rsidR="009B42DD" w:rsidRPr="009B42DD" w:rsidRDefault="009B42DD" w:rsidP="009B42DD">
            <w:pPr>
              <w:spacing w:after="0" w:line="240" w:lineRule="auto"/>
              <w:jc w:val="center"/>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B</w:t>
            </w:r>
          </w:p>
        </w:tc>
        <w:tc>
          <w:tcPr>
            <w:tcW w:w="1198" w:type="dxa"/>
            <w:tcBorders>
              <w:top w:val="nil"/>
              <w:left w:val="nil"/>
              <w:bottom w:val="single" w:sz="4" w:space="0" w:color="auto"/>
              <w:right w:val="single" w:sz="4" w:space="0" w:color="auto"/>
            </w:tcBorders>
            <w:shd w:val="clear" w:color="auto" w:fill="auto"/>
            <w:vAlign w:val="center"/>
            <w:hideMark/>
          </w:tcPr>
          <w:p w14:paraId="370E34A3" w14:textId="77777777" w:rsidR="009B42DD" w:rsidRPr="009B42DD" w:rsidRDefault="009B42DD" w:rsidP="009B42DD">
            <w:pPr>
              <w:spacing w:after="0" w:line="240" w:lineRule="auto"/>
              <w:jc w:val="center"/>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 </w:t>
            </w:r>
          </w:p>
        </w:tc>
        <w:tc>
          <w:tcPr>
            <w:tcW w:w="1129" w:type="dxa"/>
            <w:tcBorders>
              <w:top w:val="nil"/>
              <w:left w:val="nil"/>
              <w:bottom w:val="single" w:sz="4" w:space="0" w:color="auto"/>
              <w:right w:val="single" w:sz="4" w:space="0" w:color="auto"/>
            </w:tcBorders>
            <w:shd w:val="clear" w:color="auto" w:fill="auto"/>
            <w:vAlign w:val="center"/>
            <w:hideMark/>
          </w:tcPr>
          <w:p w14:paraId="3706335F" w14:textId="77777777" w:rsidR="009B42DD" w:rsidRPr="009B42DD" w:rsidRDefault="009B42DD" w:rsidP="009B42DD">
            <w:pPr>
              <w:spacing w:after="0" w:line="240" w:lineRule="auto"/>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w:t>
            </w:r>
          </w:p>
        </w:tc>
      </w:tr>
      <w:tr w:rsidR="009B42DD" w:rsidRPr="009B42DD" w14:paraId="041C3328" w14:textId="77777777" w:rsidTr="005B0A92">
        <w:trPr>
          <w:trHeight w:val="315"/>
        </w:trPr>
        <w:tc>
          <w:tcPr>
            <w:tcW w:w="1228" w:type="dxa"/>
            <w:tcBorders>
              <w:top w:val="nil"/>
              <w:left w:val="single" w:sz="4" w:space="0" w:color="auto"/>
              <w:bottom w:val="single" w:sz="4" w:space="0" w:color="auto"/>
              <w:right w:val="single" w:sz="4" w:space="0" w:color="auto"/>
            </w:tcBorders>
            <w:shd w:val="clear" w:color="auto" w:fill="auto"/>
            <w:vAlign w:val="center"/>
            <w:hideMark/>
          </w:tcPr>
          <w:p w14:paraId="4D6F9ABB" w14:textId="77777777" w:rsidR="009B42DD" w:rsidRPr="009B42DD" w:rsidRDefault="009B42DD" w:rsidP="005B0A92">
            <w:pPr>
              <w:spacing w:after="0" w:line="240" w:lineRule="auto"/>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275/70 R18</w:t>
            </w:r>
          </w:p>
        </w:tc>
        <w:tc>
          <w:tcPr>
            <w:tcW w:w="1701" w:type="dxa"/>
            <w:tcBorders>
              <w:top w:val="nil"/>
              <w:left w:val="nil"/>
              <w:bottom w:val="single" w:sz="4" w:space="0" w:color="auto"/>
              <w:right w:val="single" w:sz="4" w:space="0" w:color="auto"/>
            </w:tcBorders>
            <w:shd w:val="clear" w:color="auto" w:fill="auto"/>
            <w:vAlign w:val="center"/>
            <w:hideMark/>
          </w:tcPr>
          <w:p w14:paraId="4D8FC961" w14:textId="77777777" w:rsidR="009B42DD" w:rsidRPr="009B42DD" w:rsidRDefault="009B42DD" w:rsidP="005B0A92">
            <w:pPr>
              <w:spacing w:after="0" w:line="240" w:lineRule="auto"/>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125/122 (1450 KG)</w:t>
            </w:r>
          </w:p>
        </w:tc>
        <w:tc>
          <w:tcPr>
            <w:tcW w:w="1182" w:type="dxa"/>
            <w:tcBorders>
              <w:top w:val="nil"/>
              <w:left w:val="nil"/>
              <w:bottom w:val="single" w:sz="4" w:space="0" w:color="auto"/>
              <w:right w:val="single" w:sz="4" w:space="0" w:color="auto"/>
            </w:tcBorders>
            <w:shd w:val="clear" w:color="auto" w:fill="auto"/>
            <w:vAlign w:val="center"/>
            <w:hideMark/>
          </w:tcPr>
          <w:p w14:paraId="202D7917" w14:textId="77777777" w:rsidR="009B42DD" w:rsidRPr="009B42DD" w:rsidRDefault="009B42DD" w:rsidP="005B0A92">
            <w:pPr>
              <w:spacing w:after="0" w:line="240" w:lineRule="auto"/>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R (170 KM/H)</w:t>
            </w:r>
          </w:p>
        </w:tc>
        <w:tc>
          <w:tcPr>
            <w:tcW w:w="830" w:type="dxa"/>
            <w:tcBorders>
              <w:top w:val="nil"/>
              <w:left w:val="nil"/>
              <w:bottom w:val="single" w:sz="4" w:space="0" w:color="auto"/>
              <w:right w:val="single" w:sz="4" w:space="0" w:color="auto"/>
            </w:tcBorders>
            <w:shd w:val="clear" w:color="auto" w:fill="auto"/>
            <w:vAlign w:val="center"/>
            <w:hideMark/>
          </w:tcPr>
          <w:p w14:paraId="0B8B1B96" w14:textId="77777777" w:rsidR="009B42DD" w:rsidRPr="009B42DD" w:rsidRDefault="009B42DD" w:rsidP="009B42DD">
            <w:pPr>
              <w:spacing w:after="0" w:line="240" w:lineRule="auto"/>
              <w:jc w:val="center"/>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 </w:t>
            </w:r>
          </w:p>
        </w:tc>
        <w:tc>
          <w:tcPr>
            <w:tcW w:w="1091" w:type="dxa"/>
            <w:tcBorders>
              <w:top w:val="nil"/>
              <w:left w:val="nil"/>
              <w:bottom w:val="single" w:sz="4" w:space="0" w:color="auto"/>
              <w:right w:val="single" w:sz="4" w:space="0" w:color="auto"/>
            </w:tcBorders>
            <w:shd w:val="clear" w:color="auto" w:fill="auto"/>
            <w:vAlign w:val="center"/>
            <w:hideMark/>
          </w:tcPr>
          <w:p w14:paraId="72ADEDC1" w14:textId="77777777" w:rsidR="009B42DD" w:rsidRPr="009B42DD" w:rsidRDefault="009B42DD" w:rsidP="009B42DD">
            <w:pPr>
              <w:spacing w:after="0" w:line="240" w:lineRule="auto"/>
              <w:jc w:val="center"/>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 </w:t>
            </w:r>
          </w:p>
        </w:tc>
        <w:tc>
          <w:tcPr>
            <w:tcW w:w="1198" w:type="dxa"/>
            <w:tcBorders>
              <w:top w:val="nil"/>
              <w:left w:val="nil"/>
              <w:bottom w:val="single" w:sz="4" w:space="0" w:color="auto"/>
              <w:right w:val="single" w:sz="4" w:space="0" w:color="auto"/>
            </w:tcBorders>
            <w:shd w:val="clear" w:color="auto" w:fill="auto"/>
            <w:vAlign w:val="center"/>
            <w:hideMark/>
          </w:tcPr>
          <w:p w14:paraId="15870206" w14:textId="77777777" w:rsidR="009B42DD" w:rsidRPr="009B42DD" w:rsidRDefault="009B42DD" w:rsidP="009B42DD">
            <w:pPr>
              <w:spacing w:after="0" w:line="240" w:lineRule="auto"/>
              <w:jc w:val="center"/>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E (10 LONAS)</w:t>
            </w:r>
          </w:p>
        </w:tc>
        <w:tc>
          <w:tcPr>
            <w:tcW w:w="1129" w:type="dxa"/>
            <w:tcBorders>
              <w:top w:val="nil"/>
              <w:left w:val="nil"/>
              <w:bottom w:val="single" w:sz="4" w:space="0" w:color="auto"/>
              <w:right w:val="single" w:sz="4" w:space="0" w:color="auto"/>
            </w:tcBorders>
            <w:shd w:val="clear" w:color="auto" w:fill="auto"/>
            <w:vAlign w:val="center"/>
            <w:hideMark/>
          </w:tcPr>
          <w:p w14:paraId="77654BDC" w14:textId="77777777" w:rsidR="009B42DD" w:rsidRPr="009B42DD" w:rsidRDefault="009B42DD" w:rsidP="009B42DD">
            <w:pPr>
              <w:spacing w:after="0" w:line="240" w:lineRule="auto"/>
              <w:rPr>
                <w:rFonts w:ascii="Aptos" w:eastAsia="Times New Roman" w:hAnsi="Aptos" w:cs="Calibri"/>
                <w:color w:val="000000"/>
                <w:kern w:val="0"/>
                <w:sz w:val="18"/>
                <w:szCs w:val="18"/>
                <w:lang w:eastAsia="es-MX"/>
                <w14:ligatures w14:val="none"/>
              </w:rPr>
            </w:pPr>
            <w:r w:rsidRPr="009B42DD">
              <w:rPr>
                <w:rFonts w:ascii="Aptos" w:eastAsia="Times New Roman" w:hAnsi="Aptos" w:cs="Calibri"/>
                <w:color w:val="000000"/>
                <w:kern w:val="0"/>
                <w:sz w:val="18"/>
                <w:szCs w:val="18"/>
                <w:lang w:eastAsia="es-MX"/>
                <w14:ligatures w14:val="none"/>
              </w:rPr>
              <w:t>$</w:t>
            </w:r>
          </w:p>
        </w:tc>
      </w:tr>
      <w:tr w:rsidR="009B42DD" w:rsidRPr="009B42DD" w14:paraId="12EB8843" w14:textId="77777777" w:rsidTr="005B0A92">
        <w:trPr>
          <w:trHeight w:val="285"/>
        </w:trPr>
        <w:tc>
          <w:tcPr>
            <w:tcW w:w="7230" w:type="dxa"/>
            <w:gridSpan w:val="6"/>
            <w:tcBorders>
              <w:top w:val="single" w:sz="4" w:space="0" w:color="auto"/>
              <w:left w:val="single" w:sz="4" w:space="0" w:color="auto"/>
              <w:bottom w:val="single" w:sz="4" w:space="0" w:color="auto"/>
              <w:right w:val="single" w:sz="4" w:space="0" w:color="auto"/>
            </w:tcBorders>
            <w:shd w:val="clear" w:color="000000" w:fill="E7E6E6"/>
            <w:noWrap/>
            <w:vAlign w:val="bottom"/>
            <w:hideMark/>
          </w:tcPr>
          <w:p w14:paraId="48E33F4D" w14:textId="77777777" w:rsidR="009B42DD" w:rsidRPr="009B42DD" w:rsidRDefault="009B42DD" w:rsidP="009B42DD">
            <w:pPr>
              <w:spacing w:after="0" w:line="240" w:lineRule="auto"/>
              <w:jc w:val="right"/>
              <w:rPr>
                <w:rFonts w:ascii="Aptos" w:eastAsia="Times New Roman" w:hAnsi="Aptos" w:cs="Calibri"/>
                <w:b/>
                <w:bCs/>
                <w:color w:val="000000"/>
                <w:kern w:val="0"/>
                <w:sz w:val="20"/>
                <w:szCs w:val="20"/>
                <w:lang w:eastAsia="es-MX"/>
                <w14:ligatures w14:val="none"/>
              </w:rPr>
            </w:pPr>
            <w:r w:rsidRPr="009B42DD">
              <w:rPr>
                <w:rFonts w:ascii="Aptos" w:eastAsia="Times New Roman" w:hAnsi="Aptos" w:cs="Calibri"/>
                <w:b/>
                <w:bCs/>
                <w:color w:val="000000"/>
                <w:kern w:val="0"/>
                <w:sz w:val="20"/>
                <w:szCs w:val="20"/>
                <w:lang w:eastAsia="es-MX"/>
                <w14:ligatures w14:val="none"/>
              </w:rPr>
              <w:t>Subtotal</w:t>
            </w:r>
          </w:p>
        </w:tc>
        <w:tc>
          <w:tcPr>
            <w:tcW w:w="1129" w:type="dxa"/>
            <w:tcBorders>
              <w:top w:val="nil"/>
              <w:left w:val="nil"/>
              <w:bottom w:val="single" w:sz="4" w:space="0" w:color="auto"/>
              <w:right w:val="single" w:sz="4" w:space="0" w:color="auto"/>
            </w:tcBorders>
            <w:shd w:val="clear" w:color="000000" w:fill="E7E6E6"/>
            <w:noWrap/>
            <w:vAlign w:val="bottom"/>
            <w:hideMark/>
          </w:tcPr>
          <w:p w14:paraId="51004889" w14:textId="77777777" w:rsidR="009B42DD" w:rsidRPr="009B42DD" w:rsidRDefault="009B42DD" w:rsidP="009B42DD">
            <w:pPr>
              <w:spacing w:after="0" w:line="240" w:lineRule="auto"/>
              <w:rPr>
                <w:rFonts w:ascii="Aptos" w:eastAsia="Times New Roman" w:hAnsi="Aptos" w:cs="Calibri"/>
                <w:b/>
                <w:bCs/>
                <w:color w:val="000000"/>
                <w:kern w:val="0"/>
                <w:sz w:val="20"/>
                <w:szCs w:val="20"/>
                <w:lang w:eastAsia="es-MX"/>
                <w14:ligatures w14:val="none"/>
              </w:rPr>
            </w:pPr>
            <w:r w:rsidRPr="009B42DD">
              <w:rPr>
                <w:rFonts w:ascii="Aptos" w:eastAsia="Times New Roman" w:hAnsi="Aptos" w:cs="Calibri"/>
                <w:b/>
                <w:bCs/>
                <w:color w:val="000000"/>
                <w:kern w:val="0"/>
                <w:sz w:val="20"/>
                <w:szCs w:val="20"/>
                <w:lang w:eastAsia="es-MX"/>
                <w14:ligatures w14:val="none"/>
              </w:rPr>
              <w:t>$</w:t>
            </w:r>
          </w:p>
        </w:tc>
      </w:tr>
      <w:tr w:rsidR="009B42DD" w:rsidRPr="009B42DD" w14:paraId="387F2813" w14:textId="77777777" w:rsidTr="005B0A92">
        <w:trPr>
          <w:trHeight w:val="285"/>
        </w:trPr>
        <w:tc>
          <w:tcPr>
            <w:tcW w:w="7230" w:type="dxa"/>
            <w:gridSpan w:val="6"/>
            <w:tcBorders>
              <w:top w:val="single" w:sz="4" w:space="0" w:color="auto"/>
              <w:left w:val="single" w:sz="4" w:space="0" w:color="auto"/>
              <w:bottom w:val="single" w:sz="4" w:space="0" w:color="auto"/>
              <w:right w:val="single" w:sz="4" w:space="0" w:color="auto"/>
            </w:tcBorders>
            <w:shd w:val="clear" w:color="000000" w:fill="E7E6E6"/>
            <w:noWrap/>
            <w:vAlign w:val="bottom"/>
            <w:hideMark/>
          </w:tcPr>
          <w:p w14:paraId="70D739AB" w14:textId="77777777" w:rsidR="009B42DD" w:rsidRPr="009B42DD" w:rsidRDefault="009B42DD" w:rsidP="009B42DD">
            <w:pPr>
              <w:spacing w:after="0" w:line="240" w:lineRule="auto"/>
              <w:jc w:val="right"/>
              <w:rPr>
                <w:rFonts w:ascii="Aptos" w:eastAsia="Times New Roman" w:hAnsi="Aptos" w:cs="Calibri"/>
                <w:b/>
                <w:bCs/>
                <w:color w:val="000000"/>
                <w:kern w:val="0"/>
                <w:sz w:val="20"/>
                <w:szCs w:val="20"/>
                <w:lang w:eastAsia="es-MX"/>
                <w14:ligatures w14:val="none"/>
              </w:rPr>
            </w:pPr>
            <w:proofErr w:type="spellStart"/>
            <w:r w:rsidRPr="009B42DD">
              <w:rPr>
                <w:rFonts w:ascii="Aptos" w:eastAsia="Times New Roman" w:hAnsi="Aptos" w:cs="Calibri"/>
                <w:b/>
                <w:bCs/>
                <w:color w:val="000000"/>
                <w:kern w:val="0"/>
                <w:sz w:val="20"/>
                <w:szCs w:val="20"/>
                <w:lang w:eastAsia="es-MX"/>
                <w14:ligatures w14:val="none"/>
              </w:rPr>
              <w:t>I.V.A</w:t>
            </w:r>
            <w:proofErr w:type="spellEnd"/>
            <w:r w:rsidRPr="009B42DD">
              <w:rPr>
                <w:rFonts w:ascii="Aptos" w:eastAsia="Times New Roman" w:hAnsi="Aptos" w:cs="Calibri"/>
                <w:b/>
                <w:bCs/>
                <w:color w:val="000000"/>
                <w:kern w:val="0"/>
                <w:sz w:val="20"/>
                <w:szCs w:val="20"/>
                <w:lang w:eastAsia="es-MX"/>
                <w14:ligatures w14:val="none"/>
              </w:rPr>
              <w:t>.</w:t>
            </w:r>
          </w:p>
        </w:tc>
        <w:tc>
          <w:tcPr>
            <w:tcW w:w="1129" w:type="dxa"/>
            <w:tcBorders>
              <w:top w:val="nil"/>
              <w:left w:val="nil"/>
              <w:bottom w:val="single" w:sz="4" w:space="0" w:color="auto"/>
              <w:right w:val="single" w:sz="4" w:space="0" w:color="auto"/>
            </w:tcBorders>
            <w:shd w:val="clear" w:color="000000" w:fill="E7E6E6"/>
            <w:noWrap/>
            <w:vAlign w:val="bottom"/>
            <w:hideMark/>
          </w:tcPr>
          <w:p w14:paraId="0BCC5254" w14:textId="77777777" w:rsidR="009B42DD" w:rsidRPr="009B42DD" w:rsidRDefault="009B42DD" w:rsidP="009B42DD">
            <w:pPr>
              <w:spacing w:after="0" w:line="240" w:lineRule="auto"/>
              <w:rPr>
                <w:rFonts w:ascii="Aptos" w:eastAsia="Times New Roman" w:hAnsi="Aptos" w:cs="Calibri"/>
                <w:b/>
                <w:bCs/>
                <w:color w:val="000000"/>
                <w:kern w:val="0"/>
                <w:sz w:val="20"/>
                <w:szCs w:val="20"/>
                <w:lang w:eastAsia="es-MX"/>
                <w14:ligatures w14:val="none"/>
              </w:rPr>
            </w:pPr>
            <w:r w:rsidRPr="009B42DD">
              <w:rPr>
                <w:rFonts w:ascii="Aptos" w:eastAsia="Times New Roman" w:hAnsi="Aptos" w:cs="Calibri"/>
                <w:b/>
                <w:bCs/>
                <w:color w:val="000000"/>
                <w:kern w:val="0"/>
                <w:sz w:val="20"/>
                <w:szCs w:val="20"/>
                <w:lang w:eastAsia="es-MX"/>
                <w14:ligatures w14:val="none"/>
              </w:rPr>
              <w:t>$</w:t>
            </w:r>
          </w:p>
        </w:tc>
      </w:tr>
      <w:tr w:rsidR="009B42DD" w:rsidRPr="009B42DD" w14:paraId="0E8505E8" w14:textId="77777777" w:rsidTr="005B0A92">
        <w:trPr>
          <w:trHeight w:val="285"/>
        </w:trPr>
        <w:tc>
          <w:tcPr>
            <w:tcW w:w="7230" w:type="dxa"/>
            <w:gridSpan w:val="6"/>
            <w:tcBorders>
              <w:top w:val="single" w:sz="4" w:space="0" w:color="auto"/>
              <w:left w:val="single" w:sz="4" w:space="0" w:color="auto"/>
              <w:bottom w:val="single" w:sz="4" w:space="0" w:color="auto"/>
              <w:right w:val="single" w:sz="4" w:space="0" w:color="auto"/>
            </w:tcBorders>
            <w:shd w:val="clear" w:color="000000" w:fill="E7E6E6"/>
            <w:noWrap/>
            <w:vAlign w:val="bottom"/>
            <w:hideMark/>
          </w:tcPr>
          <w:p w14:paraId="0131264A" w14:textId="27831A00" w:rsidR="009B42DD" w:rsidRPr="009B42DD" w:rsidRDefault="005B0A92" w:rsidP="009B42DD">
            <w:pPr>
              <w:spacing w:after="0" w:line="240" w:lineRule="auto"/>
              <w:jc w:val="right"/>
              <w:rPr>
                <w:rFonts w:ascii="Aptos" w:eastAsia="Times New Roman" w:hAnsi="Aptos" w:cs="Calibri"/>
                <w:b/>
                <w:bCs/>
                <w:color w:val="000000"/>
                <w:kern w:val="0"/>
                <w:sz w:val="20"/>
                <w:szCs w:val="20"/>
                <w:lang w:eastAsia="es-MX"/>
                <w14:ligatures w14:val="none"/>
              </w:rPr>
            </w:pPr>
            <w:r>
              <w:rPr>
                <w:rFonts w:ascii="Aptos" w:eastAsia="Times New Roman" w:hAnsi="Aptos" w:cs="Calibri"/>
                <w:b/>
                <w:bCs/>
                <w:color w:val="000000"/>
                <w:kern w:val="0"/>
                <w:sz w:val="20"/>
                <w:szCs w:val="20"/>
                <w:lang w:eastAsia="es-MX"/>
                <w14:ligatures w14:val="none"/>
              </w:rPr>
              <w:t>T</w:t>
            </w:r>
            <w:r w:rsidR="009B42DD" w:rsidRPr="009B42DD">
              <w:rPr>
                <w:rFonts w:ascii="Aptos" w:eastAsia="Times New Roman" w:hAnsi="Aptos" w:cs="Calibri"/>
                <w:b/>
                <w:bCs/>
                <w:color w:val="000000"/>
                <w:kern w:val="0"/>
                <w:sz w:val="20"/>
                <w:szCs w:val="20"/>
                <w:lang w:eastAsia="es-MX"/>
                <w14:ligatures w14:val="none"/>
              </w:rPr>
              <w:t xml:space="preserve">otal con </w:t>
            </w:r>
            <w:proofErr w:type="spellStart"/>
            <w:r w:rsidR="009B42DD" w:rsidRPr="009B42DD">
              <w:rPr>
                <w:rFonts w:ascii="Aptos" w:eastAsia="Times New Roman" w:hAnsi="Aptos" w:cs="Calibri"/>
                <w:b/>
                <w:bCs/>
                <w:color w:val="000000"/>
                <w:kern w:val="0"/>
                <w:sz w:val="20"/>
                <w:szCs w:val="20"/>
                <w:lang w:eastAsia="es-MX"/>
                <w14:ligatures w14:val="none"/>
              </w:rPr>
              <w:t>I.V.A</w:t>
            </w:r>
            <w:proofErr w:type="spellEnd"/>
            <w:r w:rsidR="009B42DD" w:rsidRPr="009B42DD">
              <w:rPr>
                <w:rFonts w:ascii="Aptos" w:eastAsia="Times New Roman" w:hAnsi="Aptos" w:cs="Calibri"/>
                <w:b/>
                <w:bCs/>
                <w:color w:val="000000"/>
                <w:kern w:val="0"/>
                <w:sz w:val="20"/>
                <w:szCs w:val="20"/>
                <w:lang w:eastAsia="es-MX"/>
                <w14:ligatures w14:val="none"/>
              </w:rPr>
              <w:t>. Incluido</w:t>
            </w:r>
          </w:p>
        </w:tc>
        <w:tc>
          <w:tcPr>
            <w:tcW w:w="1129" w:type="dxa"/>
            <w:tcBorders>
              <w:top w:val="nil"/>
              <w:left w:val="nil"/>
              <w:bottom w:val="single" w:sz="4" w:space="0" w:color="auto"/>
              <w:right w:val="single" w:sz="4" w:space="0" w:color="auto"/>
            </w:tcBorders>
            <w:shd w:val="clear" w:color="000000" w:fill="E7E6E6"/>
            <w:noWrap/>
            <w:vAlign w:val="bottom"/>
            <w:hideMark/>
          </w:tcPr>
          <w:p w14:paraId="5596A000" w14:textId="77777777" w:rsidR="009B42DD" w:rsidRPr="009B42DD" w:rsidRDefault="009B42DD" w:rsidP="009B42DD">
            <w:pPr>
              <w:spacing w:after="0" w:line="240" w:lineRule="auto"/>
              <w:rPr>
                <w:rFonts w:ascii="Aptos" w:eastAsia="Times New Roman" w:hAnsi="Aptos" w:cs="Calibri"/>
                <w:b/>
                <w:bCs/>
                <w:color w:val="000000"/>
                <w:kern w:val="0"/>
                <w:sz w:val="20"/>
                <w:szCs w:val="20"/>
                <w:lang w:eastAsia="es-MX"/>
                <w14:ligatures w14:val="none"/>
              </w:rPr>
            </w:pPr>
            <w:r w:rsidRPr="009B42DD">
              <w:rPr>
                <w:rFonts w:ascii="Aptos" w:eastAsia="Times New Roman" w:hAnsi="Aptos" w:cs="Calibri"/>
                <w:b/>
                <w:bCs/>
                <w:color w:val="000000"/>
                <w:kern w:val="0"/>
                <w:sz w:val="20"/>
                <w:szCs w:val="20"/>
                <w:lang w:eastAsia="es-MX"/>
                <w14:ligatures w14:val="none"/>
              </w:rPr>
              <w:t>$</w:t>
            </w:r>
          </w:p>
        </w:tc>
      </w:tr>
    </w:tbl>
    <w:p w14:paraId="6DFF7B16" w14:textId="77777777" w:rsidR="00CB0132" w:rsidRDefault="00CB0132" w:rsidP="003E5D10">
      <w:pPr>
        <w:spacing w:after="0" w:line="240" w:lineRule="auto"/>
        <w:rPr>
          <w:rFonts w:ascii="Calibri" w:hAnsi="Calibri" w:cs="Calibri"/>
          <w:sz w:val="20"/>
          <w:szCs w:val="20"/>
        </w:rPr>
      </w:pPr>
    </w:p>
    <w:p w14:paraId="3C9A4A86" w14:textId="77777777" w:rsidR="00810C4E" w:rsidRDefault="00810C4E" w:rsidP="003E5D10">
      <w:pPr>
        <w:spacing w:after="0" w:line="240" w:lineRule="auto"/>
        <w:rPr>
          <w:rFonts w:ascii="Calibri" w:hAnsi="Calibri" w:cs="Calibri"/>
          <w:sz w:val="20"/>
          <w:szCs w:val="20"/>
        </w:rPr>
      </w:pPr>
    </w:p>
    <w:p w14:paraId="4B79602C" w14:textId="77777777" w:rsidR="00A8707A" w:rsidRDefault="00A8707A" w:rsidP="003E5D10">
      <w:pPr>
        <w:spacing w:after="0" w:line="240" w:lineRule="auto"/>
        <w:rPr>
          <w:rFonts w:ascii="Calibri" w:hAnsi="Calibri" w:cs="Calibri"/>
        </w:rPr>
      </w:pPr>
    </w:p>
    <w:p w14:paraId="5109AA84" w14:textId="77777777" w:rsidR="00A8707A" w:rsidRPr="003315B2" w:rsidRDefault="00A8707A" w:rsidP="003E5D10">
      <w:pPr>
        <w:spacing w:after="0" w:line="240" w:lineRule="auto"/>
        <w:rPr>
          <w:rFonts w:ascii="Calibri" w:hAnsi="Calibri" w:cs="Calibri"/>
        </w:rPr>
      </w:pPr>
    </w:p>
    <w:p w14:paraId="07019DE9" w14:textId="2F582A4F"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___________________________________________________</w:t>
      </w:r>
    </w:p>
    <w:p w14:paraId="64139E21"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05C40457" w14:textId="4CF7AC5A" w:rsidR="005F315C" w:rsidRDefault="005F315C" w:rsidP="00402FAC">
      <w:pPr>
        <w:spacing w:after="0" w:line="240" w:lineRule="auto"/>
        <w:jc w:val="center"/>
        <w:rPr>
          <w:rFonts w:ascii="Calibri" w:hAnsi="Calibri" w:cs="Calibri"/>
          <w:b/>
          <w:bCs/>
        </w:rPr>
      </w:pPr>
      <w:r w:rsidRPr="003315B2">
        <w:rPr>
          <w:rFonts w:ascii="Calibri" w:hAnsi="Calibri" w:cs="Calibri"/>
          <w:b/>
          <w:bCs/>
        </w:rPr>
        <w:t>BAJO PROTESTA DE DECIR VERDAD</w:t>
      </w:r>
      <w:r w:rsidRPr="003315B2">
        <w:rPr>
          <w:rFonts w:ascii="Calibri" w:hAnsi="Calibri" w:cs="Calibri"/>
          <w:b/>
          <w:bCs/>
        </w:rPr>
        <w:br w:type="page"/>
      </w:r>
      <w:bookmarkEnd w:id="9"/>
      <w:r w:rsidRPr="003315B2">
        <w:rPr>
          <w:rFonts w:ascii="Calibri" w:hAnsi="Calibri" w:cs="Calibri"/>
          <w:b/>
          <w:bCs/>
        </w:rPr>
        <w:t>ANEXO 3 (PUNTO 3.1)</w:t>
      </w:r>
    </w:p>
    <w:p w14:paraId="4B5683FB" w14:textId="77777777" w:rsidR="001C5A1E" w:rsidRPr="003315B2" w:rsidRDefault="001C5A1E" w:rsidP="003E5D10">
      <w:pPr>
        <w:spacing w:after="0" w:line="240" w:lineRule="auto"/>
        <w:jc w:val="center"/>
        <w:rPr>
          <w:rFonts w:ascii="Calibri" w:hAnsi="Calibri" w:cs="Calibri"/>
          <w:b/>
          <w:bCs/>
        </w:rPr>
      </w:pPr>
    </w:p>
    <w:p w14:paraId="7C9843B9"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786B13EE"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3EE877E3"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774C24FD" w14:textId="77777777" w:rsidR="005F315C" w:rsidRPr="003315B2" w:rsidRDefault="005F315C" w:rsidP="003E5D10">
      <w:pPr>
        <w:pStyle w:val="Textoindependiente"/>
        <w:spacing w:after="0"/>
        <w:rPr>
          <w:rFonts w:cs="Calibri"/>
          <w:b/>
          <w:bCs/>
        </w:rPr>
      </w:pPr>
      <w:r w:rsidRPr="003315B2">
        <w:rPr>
          <w:rFonts w:cs="Calibri"/>
          <w:b/>
          <w:bCs/>
        </w:rPr>
        <w:t>PRESENTE.</w:t>
      </w:r>
    </w:p>
    <w:p w14:paraId="3F3402D5" w14:textId="77777777" w:rsidR="005F315C" w:rsidRPr="003315B2" w:rsidRDefault="005F315C" w:rsidP="003E5D10">
      <w:pPr>
        <w:spacing w:after="0" w:line="240" w:lineRule="auto"/>
        <w:jc w:val="both"/>
        <w:rPr>
          <w:rFonts w:ascii="Calibri" w:hAnsi="Calibri" w:cs="Calibri"/>
          <w:b/>
          <w:bCs/>
        </w:rPr>
      </w:pPr>
    </w:p>
    <w:p w14:paraId="495D8836" w14:textId="77777777" w:rsidR="005F315C" w:rsidRPr="003315B2" w:rsidRDefault="005F315C" w:rsidP="003E5D10">
      <w:pPr>
        <w:spacing w:after="0" w:line="240" w:lineRule="auto"/>
        <w:jc w:val="both"/>
        <w:rPr>
          <w:rFonts w:ascii="Calibri" w:hAnsi="Calibri" w:cs="Calibri"/>
          <w:b/>
          <w:bCs/>
        </w:rPr>
      </w:pPr>
      <w:r w:rsidRPr="003315B2">
        <w:rPr>
          <w:rFonts w:ascii="Calibri" w:hAnsi="Calibri" w:cs="Calibri"/>
          <w:b/>
          <w:bCs/>
        </w:rPr>
        <w:t>FORMATO DE INFORMACIÓN PARA ACREDITAR LA EXISTENCIA Y PERSONALIDAD DEL PROVEEDOR</w:t>
      </w:r>
    </w:p>
    <w:p w14:paraId="243F4980" w14:textId="105703F8" w:rsidR="005F315C" w:rsidRDefault="005F315C" w:rsidP="003E5D10">
      <w:pPr>
        <w:spacing w:after="0" w:line="240" w:lineRule="auto"/>
        <w:jc w:val="both"/>
        <w:rPr>
          <w:rFonts w:ascii="Calibri" w:hAnsi="Calibri" w:cs="Calibri"/>
        </w:rPr>
      </w:pPr>
      <w:r w:rsidRPr="003315B2">
        <w:rPr>
          <w:rFonts w:ascii="Calibri" w:hAnsi="Calibri" w:cs="Calibri"/>
        </w:rPr>
        <w:t xml:space="preserve">Yo, ___(nombre)_, manifiesto BAJO PROTESTA DE DECIR VERDAD, que los datos aquí asentados, son ciertos y han sido debidamente verificados y que cuento con facultades suficientes </w:t>
      </w:r>
      <w:r w:rsidRPr="003315B2">
        <w:rPr>
          <w:rFonts w:ascii="Calibri" w:hAnsi="Calibri" w:cs="Calibri"/>
          <w:b/>
          <w:bCs/>
        </w:rPr>
        <w:t xml:space="preserve">para comprometer a mi representada </w:t>
      </w:r>
      <w:r w:rsidRPr="003315B2">
        <w:rPr>
          <w:rFonts w:ascii="Calibri" w:hAnsi="Calibri" w:cs="Calibri"/>
          <w:bCs/>
        </w:rPr>
        <w:t xml:space="preserve">a través de la </w:t>
      </w:r>
      <w:r w:rsidRPr="003315B2">
        <w:rPr>
          <w:rFonts w:ascii="Calibri" w:hAnsi="Calibri" w:cs="Calibri"/>
        </w:rPr>
        <w:t xml:space="preserve">propuesta en la presente </w:t>
      </w:r>
      <w:r w:rsidRPr="003315B2">
        <w:rPr>
          <w:rFonts w:ascii="Calibri" w:hAnsi="Calibri" w:cs="Calibri"/>
          <w:b/>
        </w:rPr>
        <w:t xml:space="preserve">INVITACIÓN RESTRINGIDA NACIONAL </w:t>
      </w:r>
      <w:r w:rsidR="00684AA4">
        <w:rPr>
          <w:rFonts w:ascii="Calibri" w:hAnsi="Calibri" w:cs="Calibri"/>
          <w:b/>
        </w:rPr>
        <w:t xml:space="preserve">No. </w:t>
      </w:r>
      <w:r w:rsidR="00A21B29">
        <w:rPr>
          <w:rFonts w:ascii="Calibri" w:hAnsi="Calibri" w:cs="Calibri"/>
          <w:b/>
        </w:rPr>
        <w:t>SSE-028-2026</w:t>
      </w:r>
      <w:r w:rsidRPr="00A8707A">
        <w:rPr>
          <w:rFonts w:ascii="Calibri" w:hAnsi="Calibri" w:cs="Calibri"/>
          <w:bCs/>
        </w:rPr>
        <w:t>,</w:t>
      </w:r>
      <w:r w:rsidR="009B42DD">
        <w:rPr>
          <w:rFonts w:ascii="Calibri" w:hAnsi="Calibri" w:cs="Calibri"/>
          <w:b/>
        </w:rPr>
        <w:t xml:space="preserve"> </w:t>
      </w:r>
      <w:r w:rsidR="00A21B29">
        <w:rPr>
          <w:rFonts w:ascii="Calibri" w:hAnsi="Calibri" w:cs="Calibri"/>
          <w:bCs/>
        </w:rPr>
        <w:t xml:space="preserve">ADQUISICIÓN DE </w:t>
      </w:r>
      <w:r w:rsidR="00920DA2">
        <w:rPr>
          <w:rFonts w:ascii="Calibri" w:hAnsi="Calibri" w:cs="Calibri"/>
          <w:bCs/>
        </w:rPr>
        <w:t>NEUMÁTICOS</w:t>
      </w:r>
      <w:r w:rsidR="00A21B29">
        <w:rPr>
          <w:rFonts w:ascii="Calibri" w:hAnsi="Calibri" w:cs="Calibri"/>
          <w:bCs/>
        </w:rPr>
        <w:t xml:space="preserve"> PARA EL CORRECTO FUNCIONAMIENTO DE LOS </w:t>
      </w:r>
      <w:r w:rsidR="00920DA2" w:rsidRPr="009B42DD">
        <w:rPr>
          <w:rFonts w:ascii="Calibri" w:hAnsi="Calibri" w:cs="Calibri"/>
          <w:b/>
          <w:bCs/>
        </w:rPr>
        <w:t>VEHÍCULOS</w:t>
      </w:r>
      <w:r w:rsidR="00A21B29" w:rsidRPr="009B42DD">
        <w:rPr>
          <w:rFonts w:ascii="Calibri" w:hAnsi="Calibri" w:cs="Calibri"/>
          <w:b/>
          <w:bCs/>
        </w:rPr>
        <w:t xml:space="preserve"> OFICIALES</w:t>
      </w:r>
      <w:r w:rsidR="00A21B29">
        <w:rPr>
          <w:rFonts w:ascii="Calibri" w:hAnsi="Calibri" w:cs="Calibri"/>
          <w:bCs/>
        </w:rPr>
        <w:t xml:space="preserve"> DE SERVICIOS DE SALUD DEL ESTADO DE COLIMA</w:t>
      </w:r>
      <w:r w:rsidRPr="003315B2">
        <w:rPr>
          <w:rFonts w:ascii="Calibri" w:hAnsi="Calibri" w:cs="Calibri"/>
        </w:rPr>
        <w:t>, a nombre y representación de: (nombre de la persona física o moral).</w:t>
      </w:r>
    </w:p>
    <w:p w14:paraId="61C73F3B" w14:textId="77777777" w:rsidR="00810C4E" w:rsidRPr="003315B2" w:rsidRDefault="00810C4E" w:rsidP="003E5D10">
      <w:pPr>
        <w:spacing w:after="0" w:line="240" w:lineRule="auto"/>
        <w:jc w:val="both"/>
        <w:rPr>
          <w:rFonts w:ascii="Calibri" w:hAnsi="Calibri" w:cs="Calibri"/>
        </w:rPr>
      </w:pPr>
    </w:p>
    <w:tbl>
      <w:tblPr>
        <w:tblW w:w="10378"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871"/>
        <w:gridCol w:w="2616"/>
        <w:gridCol w:w="484"/>
        <w:gridCol w:w="877"/>
        <w:gridCol w:w="457"/>
        <w:gridCol w:w="945"/>
        <w:gridCol w:w="2128"/>
      </w:tblGrid>
      <w:tr w:rsidR="005F315C" w:rsidRPr="003315B2" w14:paraId="125738A0" w14:textId="77777777" w:rsidTr="00AC28F8">
        <w:trPr>
          <w:trHeight w:val="211"/>
          <w:jc w:val="center"/>
        </w:trPr>
        <w:tc>
          <w:tcPr>
            <w:tcW w:w="5971" w:type="dxa"/>
            <w:gridSpan w:val="3"/>
            <w:tcBorders>
              <w:top w:val="double" w:sz="4" w:space="0" w:color="auto"/>
              <w:left w:val="double" w:sz="4" w:space="0" w:color="auto"/>
              <w:bottom w:val="double" w:sz="4" w:space="0" w:color="auto"/>
              <w:right w:val="double" w:sz="4" w:space="0" w:color="auto"/>
            </w:tcBorders>
            <w:shd w:val="clear" w:color="auto" w:fill="auto"/>
            <w:hideMark/>
          </w:tcPr>
          <w:p w14:paraId="57521006" w14:textId="77777777"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Clave del Registro Federal de Contribuyentes:</w:t>
            </w:r>
          </w:p>
        </w:tc>
        <w:tc>
          <w:tcPr>
            <w:tcW w:w="4407" w:type="dxa"/>
            <w:gridSpan w:val="4"/>
            <w:tcBorders>
              <w:top w:val="double" w:sz="4" w:space="0" w:color="auto"/>
              <w:left w:val="double" w:sz="4" w:space="0" w:color="auto"/>
              <w:bottom w:val="double" w:sz="4" w:space="0" w:color="auto"/>
              <w:right w:val="double" w:sz="4" w:space="0" w:color="auto"/>
            </w:tcBorders>
            <w:shd w:val="clear" w:color="auto" w:fill="auto"/>
          </w:tcPr>
          <w:p w14:paraId="023DA7B3" w14:textId="77777777" w:rsidR="005F315C" w:rsidRPr="003315B2" w:rsidRDefault="005F315C" w:rsidP="003E5D10">
            <w:pPr>
              <w:spacing w:after="0" w:line="240" w:lineRule="auto"/>
              <w:jc w:val="both"/>
              <w:rPr>
                <w:rFonts w:ascii="Calibri" w:hAnsi="Calibri" w:cs="Calibri"/>
                <w:b/>
                <w:bCs/>
                <w:sz w:val="18"/>
                <w:szCs w:val="18"/>
              </w:rPr>
            </w:pPr>
          </w:p>
        </w:tc>
      </w:tr>
      <w:tr w:rsidR="005F315C" w:rsidRPr="003315B2" w14:paraId="66A536AD" w14:textId="77777777" w:rsidTr="005F315C">
        <w:trPr>
          <w:trHeight w:val="145"/>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37240741" w14:textId="77777777"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Calle y Número:</w:t>
            </w:r>
          </w:p>
        </w:tc>
        <w:tc>
          <w:tcPr>
            <w:tcW w:w="7507" w:type="dxa"/>
            <w:gridSpan w:val="6"/>
            <w:tcBorders>
              <w:top w:val="double" w:sz="4" w:space="0" w:color="auto"/>
              <w:left w:val="double" w:sz="4" w:space="0" w:color="auto"/>
              <w:bottom w:val="double" w:sz="4" w:space="0" w:color="auto"/>
              <w:right w:val="double" w:sz="4" w:space="0" w:color="auto"/>
            </w:tcBorders>
            <w:shd w:val="clear" w:color="auto" w:fill="C0C0C0"/>
          </w:tcPr>
          <w:p w14:paraId="7C370AC6"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6BA8F748" w14:textId="77777777" w:rsidTr="005F315C">
        <w:trPr>
          <w:trHeight w:val="158"/>
          <w:jc w:val="center"/>
        </w:trPr>
        <w:tc>
          <w:tcPr>
            <w:tcW w:w="2871" w:type="dxa"/>
            <w:tcBorders>
              <w:top w:val="double" w:sz="4" w:space="0" w:color="auto"/>
              <w:left w:val="double" w:sz="4" w:space="0" w:color="auto"/>
              <w:bottom w:val="double" w:sz="4" w:space="0" w:color="auto"/>
              <w:right w:val="double" w:sz="4" w:space="0" w:color="auto"/>
            </w:tcBorders>
            <w:shd w:val="clear" w:color="auto" w:fill="auto"/>
            <w:hideMark/>
          </w:tcPr>
          <w:p w14:paraId="6B2F88A6" w14:textId="42EF3C9B"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Colonia:</w:t>
            </w:r>
          </w:p>
        </w:tc>
        <w:tc>
          <w:tcPr>
            <w:tcW w:w="2616" w:type="dxa"/>
            <w:tcBorders>
              <w:top w:val="double" w:sz="4" w:space="0" w:color="auto"/>
              <w:left w:val="double" w:sz="4" w:space="0" w:color="auto"/>
              <w:bottom w:val="double" w:sz="4" w:space="0" w:color="auto"/>
              <w:right w:val="double" w:sz="4" w:space="0" w:color="auto"/>
            </w:tcBorders>
            <w:shd w:val="clear" w:color="auto" w:fill="auto"/>
          </w:tcPr>
          <w:p w14:paraId="199A4789" w14:textId="77777777" w:rsidR="005F315C" w:rsidRPr="003315B2" w:rsidRDefault="005F315C" w:rsidP="003E5D10">
            <w:pPr>
              <w:spacing w:after="0" w:line="240" w:lineRule="auto"/>
              <w:jc w:val="both"/>
              <w:rPr>
                <w:rFonts w:ascii="Calibri" w:hAnsi="Calibri" w:cs="Calibri"/>
                <w:b/>
                <w:sz w:val="18"/>
                <w:szCs w:val="18"/>
              </w:rPr>
            </w:pPr>
          </w:p>
        </w:tc>
        <w:tc>
          <w:tcPr>
            <w:tcW w:w="2763" w:type="dxa"/>
            <w:gridSpan w:val="4"/>
            <w:tcBorders>
              <w:top w:val="double" w:sz="4" w:space="0" w:color="auto"/>
              <w:left w:val="double" w:sz="4" w:space="0" w:color="auto"/>
              <w:bottom w:val="double" w:sz="4" w:space="0" w:color="auto"/>
              <w:right w:val="double" w:sz="4" w:space="0" w:color="auto"/>
            </w:tcBorders>
            <w:shd w:val="clear" w:color="auto" w:fill="auto"/>
            <w:hideMark/>
          </w:tcPr>
          <w:p w14:paraId="4EB716BB" w14:textId="77777777" w:rsidR="005F315C" w:rsidRPr="003315B2" w:rsidRDefault="005F315C" w:rsidP="003E5D10">
            <w:pPr>
              <w:spacing w:after="0" w:line="240" w:lineRule="auto"/>
              <w:jc w:val="both"/>
              <w:rPr>
                <w:rFonts w:ascii="Calibri" w:hAnsi="Calibri" w:cs="Calibri"/>
                <w:b/>
                <w:sz w:val="18"/>
                <w:szCs w:val="18"/>
              </w:rPr>
            </w:pPr>
            <w:r w:rsidRPr="003315B2">
              <w:rPr>
                <w:rFonts w:ascii="Calibri" w:hAnsi="Calibri" w:cs="Calibri"/>
                <w:b/>
                <w:sz w:val="18"/>
                <w:szCs w:val="18"/>
              </w:rPr>
              <w:t>Delegación o Municipio:</w:t>
            </w:r>
          </w:p>
        </w:tc>
        <w:tc>
          <w:tcPr>
            <w:tcW w:w="2128" w:type="dxa"/>
            <w:tcBorders>
              <w:top w:val="double" w:sz="4" w:space="0" w:color="auto"/>
              <w:left w:val="double" w:sz="4" w:space="0" w:color="auto"/>
              <w:bottom w:val="double" w:sz="4" w:space="0" w:color="auto"/>
              <w:right w:val="double" w:sz="4" w:space="0" w:color="auto"/>
            </w:tcBorders>
            <w:shd w:val="clear" w:color="auto" w:fill="auto"/>
          </w:tcPr>
          <w:p w14:paraId="60EFD41B" w14:textId="77777777" w:rsidR="005F315C" w:rsidRPr="003315B2" w:rsidRDefault="005F315C" w:rsidP="003E5D10">
            <w:pPr>
              <w:spacing w:after="0" w:line="240" w:lineRule="auto"/>
              <w:jc w:val="both"/>
              <w:rPr>
                <w:rFonts w:ascii="Calibri" w:hAnsi="Calibri" w:cs="Calibri"/>
                <w:b/>
                <w:sz w:val="18"/>
                <w:szCs w:val="18"/>
              </w:rPr>
            </w:pPr>
          </w:p>
        </w:tc>
      </w:tr>
      <w:tr w:rsidR="005F315C" w:rsidRPr="003315B2" w14:paraId="01D9BCA9" w14:textId="77777777" w:rsidTr="005F315C">
        <w:trPr>
          <w:trHeight w:val="152"/>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4C237F70" w14:textId="6EF4D7D4"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Código Postal:</w:t>
            </w:r>
          </w:p>
        </w:tc>
        <w:tc>
          <w:tcPr>
            <w:tcW w:w="2616" w:type="dxa"/>
            <w:tcBorders>
              <w:top w:val="double" w:sz="4" w:space="0" w:color="auto"/>
              <w:left w:val="double" w:sz="4" w:space="0" w:color="auto"/>
              <w:bottom w:val="double" w:sz="4" w:space="0" w:color="auto"/>
              <w:right w:val="double" w:sz="4" w:space="0" w:color="auto"/>
            </w:tcBorders>
            <w:shd w:val="clear" w:color="auto" w:fill="C0C0C0"/>
          </w:tcPr>
          <w:p w14:paraId="08DCD650" w14:textId="77777777" w:rsidR="005F315C" w:rsidRPr="003315B2" w:rsidRDefault="005F315C" w:rsidP="003E5D10">
            <w:pPr>
              <w:spacing w:after="0" w:line="240" w:lineRule="auto"/>
              <w:jc w:val="both"/>
              <w:rPr>
                <w:rFonts w:ascii="Calibri" w:hAnsi="Calibri" w:cs="Calibri"/>
                <w:b/>
                <w:sz w:val="18"/>
                <w:szCs w:val="18"/>
              </w:rPr>
            </w:pPr>
          </w:p>
        </w:tc>
        <w:tc>
          <w:tcPr>
            <w:tcW w:w="2763"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1B1680C0" w14:textId="77777777" w:rsidR="005F315C" w:rsidRPr="003315B2" w:rsidRDefault="005F315C" w:rsidP="003E5D10">
            <w:pPr>
              <w:spacing w:after="0" w:line="240" w:lineRule="auto"/>
              <w:jc w:val="both"/>
              <w:rPr>
                <w:rFonts w:ascii="Calibri" w:hAnsi="Calibri" w:cs="Calibri"/>
                <w:b/>
                <w:sz w:val="18"/>
                <w:szCs w:val="18"/>
              </w:rPr>
            </w:pPr>
            <w:r w:rsidRPr="003315B2">
              <w:rPr>
                <w:rFonts w:ascii="Calibri" w:hAnsi="Calibri" w:cs="Calibri"/>
                <w:b/>
                <w:sz w:val="18"/>
                <w:szCs w:val="18"/>
              </w:rPr>
              <w:t>Entidad Federativa:</w:t>
            </w:r>
          </w:p>
        </w:tc>
        <w:tc>
          <w:tcPr>
            <w:tcW w:w="2128" w:type="dxa"/>
            <w:tcBorders>
              <w:top w:val="double" w:sz="4" w:space="0" w:color="auto"/>
              <w:left w:val="double" w:sz="4" w:space="0" w:color="auto"/>
              <w:bottom w:val="double" w:sz="4" w:space="0" w:color="auto"/>
              <w:right w:val="double" w:sz="4" w:space="0" w:color="auto"/>
            </w:tcBorders>
            <w:shd w:val="clear" w:color="auto" w:fill="C0C0C0"/>
          </w:tcPr>
          <w:p w14:paraId="4955F661" w14:textId="77777777" w:rsidR="005F315C" w:rsidRPr="003315B2" w:rsidRDefault="005F315C" w:rsidP="003E5D10">
            <w:pPr>
              <w:spacing w:after="0" w:line="240" w:lineRule="auto"/>
              <w:jc w:val="both"/>
              <w:rPr>
                <w:rFonts w:ascii="Calibri" w:hAnsi="Calibri" w:cs="Calibri"/>
                <w:b/>
                <w:sz w:val="18"/>
                <w:szCs w:val="18"/>
              </w:rPr>
            </w:pPr>
          </w:p>
        </w:tc>
      </w:tr>
      <w:tr w:rsidR="005F315C" w:rsidRPr="003315B2" w14:paraId="5C35F579" w14:textId="77777777" w:rsidTr="005F315C">
        <w:trPr>
          <w:trHeight w:val="154"/>
          <w:jc w:val="center"/>
        </w:trPr>
        <w:tc>
          <w:tcPr>
            <w:tcW w:w="2871" w:type="dxa"/>
            <w:tcBorders>
              <w:top w:val="double" w:sz="4" w:space="0" w:color="auto"/>
              <w:left w:val="double" w:sz="4" w:space="0" w:color="auto"/>
              <w:bottom w:val="double" w:sz="4" w:space="0" w:color="auto"/>
              <w:right w:val="double" w:sz="4" w:space="0" w:color="auto"/>
            </w:tcBorders>
            <w:shd w:val="clear" w:color="auto" w:fill="auto"/>
            <w:hideMark/>
          </w:tcPr>
          <w:p w14:paraId="19275592" w14:textId="4208D1D5"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Teléfonos:</w:t>
            </w:r>
          </w:p>
        </w:tc>
        <w:tc>
          <w:tcPr>
            <w:tcW w:w="3977" w:type="dxa"/>
            <w:gridSpan w:val="3"/>
            <w:tcBorders>
              <w:top w:val="double" w:sz="4" w:space="0" w:color="auto"/>
              <w:left w:val="double" w:sz="4" w:space="0" w:color="auto"/>
              <w:bottom w:val="double" w:sz="4" w:space="0" w:color="auto"/>
              <w:right w:val="double" w:sz="4" w:space="0" w:color="auto"/>
            </w:tcBorders>
            <w:shd w:val="clear" w:color="auto" w:fill="auto"/>
          </w:tcPr>
          <w:p w14:paraId="150A8208" w14:textId="77777777" w:rsidR="005F315C" w:rsidRPr="003315B2" w:rsidRDefault="005F315C" w:rsidP="003E5D10">
            <w:pPr>
              <w:spacing w:after="0" w:line="240" w:lineRule="auto"/>
              <w:jc w:val="both"/>
              <w:rPr>
                <w:rFonts w:ascii="Calibri" w:hAnsi="Calibri" w:cs="Calibri"/>
                <w:b/>
                <w:sz w:val="18"/>
                <w:szCs w:val="18"/>
              </w:rPr>
            </w:pPr>
          </w:p>
        </w:tc>
        <w:tc>
          <w:tcPr>
            <w:tcW w:w="1402" w:type="dxa"/>
            <w:gridSpan w:val="2"/>
            <w:tcBorders>
              <w:top w:val="double" w:sz="4" w:space="0" w:color="auto"/>
              <w:left w:val="double" w:sz="4" w:space="0" w:color="auto"/>
              <w:bottom w:val="double" w:sz="4" w:space="0" w:color="auto"/>
              <w:right w:val="double" w:sz="4" w:space="0" w:color="auto"/>
            </w:tcBorders>
            <w:shd w:val="clear" w:color="auto" w:fill="auto"/>
            <w:hideMark/>
          </w:tcPr>
          <w:p w14:paraId="4F2B3C08" w14:textId="77777777" w:rsidR="005F315C" w:rsidRPr="003315B2" w:rsidRDefault="005F315C" w:rsidP="003E5D10">
            <w:pPr>
              <w:spacing w:after="0" w:line="240" w:lineRule="auto"/>
              <w:jc w:val="both"/>
              <w:rPr>
                <w:rFonts w:ascii="Calibri" w:hAnsi="Calibri" w:cs="Calibri"/>
                <w:b/>
                <w:sz w:val="18"/>
                <w:szCs w:val="18"/>
              </w:rPr>
            </w:pPr>
            <w:r w:rsidRPr="003315B2">
              <w:rPr>
                <w:rFonts w:ascii="Calibri" w:hAnsi="Calibri" w:cs="Calibri"/>
                <w:b/>
                <w:sz w:val="18"/>
                <w:szCs w:val="18"/>
              </w:rPr>
              <w:t>Fax:</w:t>
            </w:r>
          </w:p>
        </w:tc>
        <w:tc>
          <w:tcPr>
            <w:tcW w:w="2128" w:type="dxa"/>
            <w:tcBorders>
              <w:top w:val="double" w:sz="4" w:space="0" w:color="auto"/>
              <w:left w:val="double" w:sz="4" w:space="0" w:color="auto"/>
              <w:bottom w:val="double" w:sz="4" w:space="0" w:color="auto"/>
              <w:right w:val="double" w:sz="4" w:space="0" w:color="auto"/>
            </w:tcBorders>
            <w:shd w:val="clear" w:color="auto" w:fill="auto"/>
          </w:tcPr>
          <w:p w14:paraId="48AAD18D" w14:textId="77777777" w:rsidR="005F315C" w:rsidRPr="003315B2" w:rsidRDefault="005F315C" w:rsidP="003E5D10">
            <w:pPr>
              <w:spacing w:after="0" w:line="240" w:lineRule="auto"/>
              <w:jc w:val="both"/>
              <w:rPr>
                <w:rFonts w:ascii="Calibri" w:hAnsi="Calibri" w:cs="Calibri"/>
                <w:b/>
                <w:sz w:val="18"/>
                <w:szCs w:val="18"/>
              </w:rPr>
            </w:pPr>
          </w:p>
        </w:tc>
      </w:tr>
      <w:tr w:rsidR="005F315C" w:rsidRPr="003315B2" w14:paraId="14135836" w14:textId="77777777" w:rsidTr="005F315C">
        <w:trPr>
          <w:trHeight w:val="164"/>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1D170856" w14:textId="77777777"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Correo electrónico: (opcional)</w:t>
            </w:r>
          </w:p>
        </w:tc>
        <w:tc>
          <w:tcPr>
            <w:tcW w:w="7507" w:type="dxa"/>
            <w:gridSpan w:val="6"/>
            <w:tcBorders>
              <w:top w:val="double" w:sz="4" w:space="0" w:color="auto"/>
              <w:left w:val="double" w:sz="4" w:space="0" w:color="auto"/>
              <w:bottom w:val="double" w:sz="4" w:space="0" w:color="auto"/>
              <w:right w:val="double" w:sz="4" w:space="0" w:color="auto"/>
            </w:tcBorders>
            <w:shd w:val="clear" w:color="auto" w:fill="C0C0C0"/>
          </w:tcPr>
          <w:p w14:paraId="17A79BDE"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59760D74" w14:textId="77777777" w:rsidTr="005F315C">
        <w:trPr>
          <w:trHeight w:val="283"/>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452BCAD0"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Fecha y Número de la escritura pública en la que consta su acta constitutiva: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3C105412" w14:textId="77777777" w:rsidR="005F315C" w:rsidRPr="003315B2" w:rsidRDefault="005F315C" w:rsidP="003E5D10">
            <w:pPr>
              <w:spacing w:after="0" w:line="240" w:lineRule="auto"/>
              <w:jc w:val="both"/>
              <w:rPr>
                <w:rFonts w:ascii="Calibri" w:hAnsi="Calibri" w:cs="Calibri"/>
                <w:bCs/>
                <w:sz w:val="18"/>
                <w:szCs w:val="18"/>
              </w:rPr>
            </w:pPr>
          </w:p>
        </w:tc>
      </w:tr>
      <w:tr w:rsidR="005F315C" w:rsidRPr="003315B2" w14:paraId="5D9A1D96"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20EF0FF5"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Nombre, número y circunscripción del Notario Público o Fedatario que las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0E43E44D"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63E52BC4"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7C6DE57F"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Relación de Socios (Apellido Paterno, Apellido Materno y Nombres):</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1F0A2975"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193915B4" w14:textId="77777777" w:rsidTr="005F315C">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69CCFC3B"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Descripción del objeto social, actividad comercial o profesional:</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77F55133"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7A1246FF" w14:textId="77777777" w:rsidTr="005F315C">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3E025DC0"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Reformas o modificaciones al acta constitutiva: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7BD373E6"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2489C575"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2A3A9C00"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Nombre, número y circunscripción del Notario Público o Fedatario que las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257F6D1D"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4F547475" w14:textId="77777777" w:rsidTr="005F315C">
        <w:trPr>
          <w:trHeight w:val="134"/>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5468DDC3"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Fecha y datos de su inscripción en el Registro Público de Comercio:</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56106DE3"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5FFE987E" w14:textId="77777777" w:rsidTr="005F315C">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760481EB"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Nombre y domicilio del apoderado o representante:</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25F91746"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6DBFD932"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452CFF3A"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Datos de la Escritura Pública mediante la cual acredita su personalidad y facultades para suscribir la propuesta: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6A482BA9"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32842BCC" w14:textId="77777777" w:rsidTr="005F315C">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73FC3518"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Escritura pública número y Fecha: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2D8DC325"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4D51684D"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13910448"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Nombre, número, y circunscripción del Notario o Fedatario Público que la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3D5E0976" w14:textId="77777777" w:rsidR="005F315C" w:rsidRPr="003315B2" w:rsidRDefault="005F315C" w:rsidP="003E5D10">
            <w:pPr>
              <w:spacing w:after="0" w:line="240" w:lineRule="auto"/>
              <w:jc w:val="both"/>
              <w:rPr>
                <w:rFonts w:ascii="Calibri" w:hAnsi="Calibri" w:cs="Calibri"/>
                <w:sz w:val="18"/>
                <w:szCs w:val="18"/>
              </w:rPr>
            </w:pPr>
          </w:p>
          <w:p w14:paraId="5B9DBC65" w14:textId="77777777" w:rsidR="005F315C" w:rsidRPr="003315B2" w:rsidRDefault="005F315C" w:rsidP="003E5D10">
            <w:pPr>
              <w:spacing w:after="0" w:line="240" w:lineRule="auto"/>
              <w:jc w:val="both"/>
              <w:rPr>
                <w:rFonts w:ascii="Calibri" w:hAnsi="Calibri" w:cs="Calibri"/>
                <w:sz w:val="18"/>
                <w:szCs w:val="18"/>
              </w:rPr>
            </w:pPr>
          </w:p>
        </w:tc>
      </w:tr>
    </w:tbl>
    <w:p w14:paraId="471B243E" w14:textId="77777777" w:rsidR="005F315C" w:rsidRPr="003315B2" w:rsidRDefault="005F315C" w:rsidP="003E5D10">
      <w:pPr>
        <w:spacing w:after="0" w:line="240" w:lineRule="auto"/>
        <w:jc w:val="both"/>
        <w:rPr>
          <w:rFonts w:ascii="Calibri" w:hAnsi="Calibri" w:cs="Calibri"/>
        </w:rPr>
      </w:pPr>
    </w:p>
    <w:p w14:paraId="129BC250" w14:textId="77777777" w:rsidR="00AA28BE" w:rsidRPr="003315B2" w:rsidRDefault="00AA28BE" w:rsidP="003E5D10">
      <w:pPr>
        <w:spacing w:after="0" w:line="240" w:lineRule="auto"/>
        <w:jc w:val="both"/>
        <w:rPr>
          <w:rFonts w:ascii="Calibri" w:hAnsi="Calibri" w:cs="Calibri"/>
        </w:rPr>
      </w:pPr>
    </w:p>
    <w:p w14:paraId="0343F230"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60AECB51"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2CBABEE4"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r w:rsidRPr="003315B2">
        <w:rPr>
          <w:rFonts w:ascii="Calibri" w:hAnsi="Calibri" w:cs="Calibri"/>
          <w:b/>
          <w:bCs/>
        </w:rPr>
        <w:br w:type="page"/>
      </w:r>
    </w:p>
    <w:p w14:paraId="133A00DB" w14:textId="77777777" w:rsidR="005F315C" w:rsidRDefault="005F315C" w:rsidP="003E5D10">
      <w:pPr>
        <w:spacing w:after="0" w:line="240" w:lineRule="auto"/>
        <w:jc w:val="center"/>
        <w:rPr>
          <w:rFonts w:ascii="Calibri" w:hAnsi="Calibri" w:cs="Calibri"/>
          <w:b/>
          <w:bCs/>
        </w:rPr>
      </w:pPr>
      <w:r w:rsidRPr="003315B2">
        <w:rPr>
          <w:rFonts w:ascii="Calibri" w:hAnsi="Calibri" w:cs="Calibri"/>
          <w:b/>
          <w:bCs/>
        </w:rPr>
        <w:t>ANEXO 4 (punto 3.2)</w:t>
      </w:r>
    </w:p>
    <w:p w14:paraId="3E6B79F0" w14:textId="77777777" w:rsidR="001C5A1E" w:rsidRPr="003315B2" w:rsidRDefault="001C5A1E" w:rsidP="003E5D10">
      <w:pPr>
        <w:spacing w:after="0" w:line="240" w:lineRule="auto"/>
        <w:jc w:val="center"/>
        <w:rPr>
          <w:rFonts w:ascii="Calibri" w:hAnsi="Calibri" w:cs="Calibri"/>
          <w:b/>
          <w:bCs/>
        </w:rPr>
      </w:pPr>
    </w:p>
    <w:p w14:paraId="2D88FE61" w14:textId="77777777" w:rsidR="005F315C" w:rsidRDefault="005F315C" w:rsidP="003E5D10">
      <w:pPr>
        <w:spacing w:after="0" w:line="240" w:lineRule="auto"/>
        <w:jc w:val="center"/>
        <w:rPr>
          <w:rFonts w:ascii="Calibri" w:hAnsi="Calibri" w:cs="Calibri"/>
        </w:rPr>
      </w:pPr>
      <w:r w:rsidRPr="003315B2">
        <w:rPr>
          <w:rFonts w:ascii="Calibri" w:hAnsi="Calibri" w:cs="Calibri"/>
          <w:b/>
          <w:bCs/>
        </w:rPr>
        <w:t>CARTA DE ACEPTACIÓN DE BASES</w:t>
      </w:r>
      <w:r w:rsidRPr="003315B2">
        <w:rPr>
          <w:rFonts w:ascii="Calibri" w:hAnsi="Calibri" w:cs="Calibri"/>
        </w:rPr>
        <w:t>.</w:t>
      </w:r>
    </w:p>
    <w:p w14:paraId="595670F1" w14:textId="77777777" w:rsidR="001C5A1E" w:rsidRPr="003315B2" w:rsidRDefault="001C5A1E" w:rsidP="003E5D10">
      <w:pPr>
        <w:spacing w:after="0" w:line="240" w:lineRule="auto"/>
        <w:jc w:val="center"/>
        <w:rPr>
          <w:rFonts w:ascii="Calibri" w:hAnsi="Calibri" w:cs="Calibri"/>
        </w:rPr>
      </w:pPr>
    </w:p>
    <w:p w14:paraId="68D32C91" w14:textId="77777777" w:rsidR="005F315C" w:rsidRPr="003315B2" w:rsidRDefault="005F315C" w:rsidP="003E5D10">
      <w:pPr>
        <w:spacing w:after="0" w:line="240" w:lineRule="auto"/>
        <w:jc w:val="both"/>
        <w:rPr>
          <w:rFonts w:ascii="Calibri" w:hAnsi="Calibri" w:cs="Calibri"/>
        </w:rPr>
      </w:pPr>
    </w:p>
    <w:p w14:paraId="0861AECA"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3A36C019" w14:textId="77777777" w:rsidR="005F315C" w:rsidRPr="003315B2" w:rsidRDefault="005F315C" w:rsidP="003E5D10">
      <w:pPr>
        <w:spacing w:after="0" w:line="240" w:lineRule="auto"/>
        <w:jc w:val="both"/>
        <w:rPr>
          <w:rFonts w:ascii="Calibri" w:hAnsi="Calibri" w:cs="Calibri"/>
        </w:rPr>
      </w:pPr>
    </w:p>
    <w:p w14:paraId="61744789"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44E94569"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4418A389"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0046A92C" w14:textId="77777777" w:rsidR="005F315C" w:rsidRPr="003315B2" w:rsidRDefault="005F315C" w:rsidP="003E5D10">
      <w:pPr>
        <w:pStyle w:val="Textoindependiente"/>
        <w:spacing w:after="0"/>
        <w:rPr>
          <w:rFonts w:cs="Calibri"/>
          <w:b/>
          <w:bCs/>
        </w:rPr>
      </w:pPr>
      <w:r w:rsidRPr="003315B2">
        <w:rPr>
          <w:rFonts w:cs="Calibri"/>
          <w:b/>
          <w:bCs/>
        </w:rPr>
        <w:t>PRESENTE.</w:t>
      </w:r>
    </w:p>
    <w:p w14:paraId="471AF532" w14:textId="77777777" w:rsidR="005F315C" w:rsidRPr="003315B2" w:rsidRDefault="005F315C" w:rsidP="003E5D10">
      <w:pPr>
        <w:spacing w:after="0" w:line="240" w:lineRule="auto"/>
        <w:jc w:val="both"/>
        <w:rPr>
          <w:rFonts w:ascii="Calibri" w:hAnsi="Calibri" w:cs="Calibri"/>
        </w:rPr>
      </w:pPr>
    </w:p>
    <w:p w14:paraId="703D61D8" w14:textId="431F3E36" w:rsidR="005F315C" w:rsidRPr="003315B2" w:rsidRDefault="005F315C" w:rsidP="003E5D10">
      <w:pPr>
        <w:spacing w:after="0" w:line="240" w:lineRule="auto"/>
        <w:jc w:val="both"/>
        <w:rPr>
          <w:rFonts w:ascii="Calibri" w:eastAsia="Twentieth Century" w:hAnsi="Calibri" w:cs="Calibri"/>
          <w:b/>
          <w:color w:val="000000"/>
        </w:rPr>
      </w:pPr>
      <w:r w:rsidRPr="003315B2">
        <w:rPr>
          <w:rFonts w:ascii="Calibri" w:hAnsi="Calibri" w:cs="Calibri"/>
        </w:rPr>
        <w:t xml:space="preserve">Por este conducto le manifiesto a usted que el suscrito y en mi calidad de </w:t>
      </w:r>
      <w:r w:rsidRPr="003315B2">
        <w:rPr>
          <w:rFonts w:ascii="Calibri" w:hAnsi="Calibri" w:cs="Calibri"/>
          <w:u w:val="single"/>
        </w:rPr>
        <w:t xml:space="preserve">(licitante o apoderado) </w:t>
      </w:r>
      <w:r w:rsidRPr="003315B2">
        <w:rPr>
          <w:rFonts w:ascii="Calibri" w:hAnsi="Calibri" w:cs="Calibri"/>
        </w:rPr>
        <w:t xml:space="preserve">de la </w:t>
      </w:r>
      <w:r w:rsidR="001021BB" w:rsidRPr="003315B2">
        <w:rPr>
          <w:rFonts w:ascii="Calibri" w:hAnsi="Calibri" w:cs="Calibri"/>
        </w:rPr>
        <w:t xml:space="preserve">empresa </w:t>
      </w:r>
      <w:r w:rsidR="001021BB" w:rsidRPr="003315B2">
        <w:rPr>
          <w:rFonts w:ascii="Calibri" w:hAnsi="Calibri" w:cs="Calibri"/>
          <w:u w:val="single"/>
        </w:rPr>
        <w:t>(</w:t>
      </w:r>
      <w:r w:rsidRPr="003315B2">
        <w:rPr>
          <w:rFonts w:ascii="Calibri" w:hAnsi="Calibri" w:cs="Calibri"/>
          <w:u w:val="single"/>
        </w:rPr>
        <w:t xml:space="preserve">Persona Física o Moral) </w:t>
      </w:r>
      <w:r w:rsidRPr="003315B2">
        <w:rPr>
          <w:rFonts w:ascii="Calibri" w:hAnsi="Calibri" w:cs="Calibri"/>
        </w:rPr>
        <w:t xml:space="preserve">con relación a la </w:t>
      </w:r>
      <w:r w:rsidRPr="003315B2">
        <w:rPr>
          <w:rFonts w:ascii="Calibri" w:hAnsi="Calibri" w:cs="Calibri"/>
          <w:b/>
        </w:rPr>
        <w:t xml:space="preserve">INVITACIÓN RESTRINGIDA NACIONAL </w:t>
      </w:r>
      <w:r w:rsidR="00684AA4">
        <w:rPr>
          <w:rFonts w:ascii="Calibri" w:hAnsi="Calibri" w:cs="Calibri"/>
          <w:b/>
        </w:rPr>
        <w:t xml:space="preserve">No. </w:t>
      </w:r>
      <w:r w:rsidR="00A21B29">
        <w:rPr>
          <w:rFonts w:ascii="Calibri" w:hAnsi="Calibri" w:cs="Calibri"/>
          <w:b/>
        </w:rPr>
        <w:t>SSE-028-2026</w:t>
      </w:r>
      <w:r w:rsidRPr="00A8707A">
        <w:rPr>
          <w:rFonts w:ascii="Calibri" w:hAnsi="Calibri" w:cs="Calibri"/>
          <w:bCs/>
        </w:rPr>
        <w:t>,</w:t>
      </w:r>
      <w:r w:rsidR="009B42DD">
        <w:rPr>
          <w:rFonts w:ascii="Calibri" w:hAnsi="Calibri" w:cs="Calibri"/>
          <w:b/>
        </w:rPr>
        <w:t xml:space="preserve"> </w:t>
      </w:r>
      <w:r w:rsidR="00A21B29">
        <w:rPr>
          <w:rFonts w:ascii="Calibri" w:hAnsi="Calibri" w:cs="Calibri"/>
          <w:bCs/>
        </w:rPr>
        <w:t xml:space="preserve">ADQUISICIÓN DE </w:t>
      </w:r>
      <w:r w:rsidR="00920DA2" w:rsidRPr="009B42DD">
        <w:rPr>
          <w:rFonts w:ascii="Calibri" w:hAnsi="Calibri" w:cs="Calibri"/>
          <w:b/>
          <w:bCs/>
        </w:rPr>
        <w:t>NEUMÁTICOS</w:t>
      </w:r>
      <w:r w:rsidR="00A21B29" w:rsidRPr="009B42DD">
        <w:rPr>
          <w:rFonts w:ascii="Calibri" w:hAnsi="Calibri" w:cs="Calibri"/>
          <w:b/>
          <w:bCs/>
        </w:rPr>
        <w:t xml:space="preserve"> </w:t>
      </w:r>
      <w:r w:rsidR="00A21B29">
        <w:rPr>
          <w:rFonts w:ascii="Calibri" w:hAnsi="Calibri" w:cs="Calibri"/>
          <w:bCs/>
        </w:rPr>
        <w:t xml:space="preserve">PARA EL CORRECTO FUNCIONAMIENTO DE LOS </w:t>
      </w:r>
      <w:r w:rsidR="00920DA2" w:rsidRPr="009B42DD">
        <w:rPr>
          <w:rFonts w:ascii="Calibri" w:hAnsi="Calibri" w:cs="Calibri"/>
          <w:b/>
          <w:bCs/>
        </w:rPr>
        <w:t>VEHÍCULOS</w:t>
      </w:r>
      <w:r w:rsidR="00A21B29" w:rsidRPr="009B42DD">
        <w:rPr>
          <w:rFonts w:ascii="Calibri" w:hAnsi="Calibri" w:cs="Calibri"/>
          <w:b/>
          <w:bCs/>
        </w:rPr>
        <w:t xml:space="preserve"> OFICIALES</w:t>
      </w:r>
      <w:r w:rsidR="00A21B29">
        <w:rPr>
          <w:rFonts w:ascii="Calibri" w:hAnsi="Calibri" w:cs="Calibri"/>
          <w:bCs/>
        </w:rPr>
        <w:t xml:space="preserve"> DE SERVICIOS DE SALUD DEL ESTADO DE COLIMA</w:t>
      </w:r>
      <w:r w:rsidRPr="004E5E3A">
        <w:rPr>
          <w:rFonts w:ascii="Calibri" w:hAnsi="Calibri" w:cs="Calibri"/>
        </w:rPr>
        <w:t>,</w:t>
      </w:r>
      <w:r w:rsidRPr="003315B2">
        <w:rPr>
          <w:rFonts w:ascii="Calibri" w:hAnsi="Calibri" w:cs="Calibri"/>
          <w:b/>
          <w:bCs/>
        </w:rPr>
        <w:t xml:space="preserve"> </w:t>
      </w:r>
      <w:r w:rsidRPr="003315B2">
        <w:rPr>
          <w:rFonts w:ascii="Calibri" w:hAnsi="Calibri" w:cs="Calibri"/>
          <w:b/>
        </w:rPr>
        <w:fldChar w:fldCharType="begin"/>
      </w:r>
      <w:r w:rsidRPr="003315B2">
        <w:rPr>
          <w:rFonts w:ascii="Calibri" w:hAnsi="Calibri" w:cs="Calibri"/>
          <w:b/>
        </w:rPr>
        <w:instrText xml:space="preserve"> MERGEFIELD Nombre_de_licitación </w:instrText>
      </w:r>
      <w:r w:rsidRPr="003315B2">
        <w:rPr>
          <w:rFonts w:ascii="Calibri" w:hAnsi="Calibri" w:cs="Calibri"/>
          <w:b/>
        </w:rPr>
        <w:fldChar w:fldCharType="end"/>
      </w:r>
      <w:r w:rsidRPr="003315B2">
        <w:rPr>
          <w:rFonts w:ascii="Calibri" w:hAnsi="Calibri" w:cs="Calibri"/>
        </w:rPr>
        <w:t>he leído íntegramente el contenido de las bases y acepto participar en esta licitación conforme a éstas, respetando y cumpliendo íntegramente el contenido de las mismas, así mismo para los efectos que surtan en caso de adjudicación.</w:t>
      </w:r>
    </w:p>
    <w:p w14:paraId="2AFDA8B3" w14:textId="77777777" w:rsidR="005F315C" w:rsidRPr="003315B2" w:rsidRDefault="005F315C" w:rsidP="003E5D10">
      <w:pPr>
        <w:spacing w:after="0" w:line="240" w:lineRule="auto"/>
        <w:jc w:val="both"/>
        <w:rPr>
          <w:rFonts w:ascii="Calibri" w:hAnsi="Calibri" w:cs="Calibri"/>
        </w:rPr>
      </w:pPr>
    </w:p>
    <w:p w14:paraId="09ED3937" w14:textId="77777777" w:rsidR="00E474C5" w:rsidRPr="003315B2" w:rsidRDefault="00E474C5" w:rsidP="003E5D10">
      <w:pPr>
        <w:spacing w:after="0" w:line="240" w:lineRule="auto"/>
        <w:jc w:val="both"/>
        <w:rPr>
          <w:rFonts w:ascii="Calibri" w:hAnsi="Calibri" w:cs="Calibri"/>
        </w:rPr>
      </w:pPr>
    </w:p>
    <w:p w14:paraId="026F2CD6" w14:textId="77777777" w:rsidR="00E474C5" w:rsidRDefault="00E474C5" w:rsidP="003E5D10">
      <w:pPr>
        <w:spacing w:after="0" w:line="240" w:lineRule="auto"/>
        <w:jc w:val="both"/>
        <w:rPr>
          <w:rFonts w:ascii="Calibri" w:hAnsi="Calibri" w:cs="Calibri"/>
        </w:rPr>
      </w:pPr>
    </w:p>
    <w:p w14:paraId="649BCC04" w14:textId="77777777" w:rsidR="001021BB" w:rsidRDefault="001021BB" w:rsidP="003E5D10">
      <w:pPr>
        <w:spacing w:after="0" w:line="240" w:lineRule="auto"/>
        <w:jc w:val="both"/>
        <w:rPr>
          <w:rFonts w:ascii="Calibri" w:hAnsi="Calibri" w:cs="Calibri"/>
        </w:rPr>
      </w:pPr>
    </w:p>
    <w:p w14:paraId="2B54445C" w14:textId="77777777" w:rsidR="001021BB" w:rsidRDefault="001021BB" w:rsidP="003E5D10">
      <w:pPr>
        <w:spacing w:after="0" w:line="240" w:lineRule="auto"/>
        <w:jc w:val="both"/>
        <w:rPr>
          <w:rFonts w:ascii="Calibri" w:hAnsi="Calibri" w:cs="Calibri"/>
        </w:rPr>
      </w:pPr>
    </w:p>
    <w:p w14:paraId="48F79827" w14:textId="77777777" w:rsidR="001C5A1E" w:rsidRDefault="001C5A1E" w:rsidP="003E5D10">
      <w:pPr>
        <w:spacing w:after="0" w:line="240" w:lineRule="auto"/>
        <w:jc w:val="both"/>
        <w:rPr>
          <w:rFonts w:ascii="Calibri" w:hAnsi="Calibri" w:cs="Calibri"/>
        </w:rPr>
      </w:pPr>
    </w:p>
    <w:p w14:paraId="5E7EC095" w14:textId="77777777" w:rsidR="001021BB" w:rsidRDefault="001021BB" w:rsidP="003E5D10">
      <w:pPr>
        <w:spacing w:after="0" w:line="240" w:lineRule="auto"/>
        <w:jc w:val="both"/>
        <w:rPr>
          <w:rFonts w:ascii="Calibri" w:hAnsi="Calibri" w:cs="Calibri"/>
        </w:rPr>
      </w:pPr>
    </w:p>
    <w:p w14:paraId="349018E8" w14:textId="77777777" w:rsidR="001021BB" w:rsidRPr="003315B2" w:rsidRDefault="001021BB" w:rsidP="003E5D10">
      <w:pPr>
        <w:spacing w:after="0" w:line="240" w:lineRule="auto"/>
        <w:jc w:val="both"/>
        <w:rPr>
          <w:rFonts w:ascii="Calibri" w:hAnsi="Calibri" w:cs="Calibri"/>
        </w:rPr>
      </w:pPr>
    </w:p>
    <w:p w14:paraId="603DAF2C"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_______________________________________________</w:t>
      </w:r>
    </w:p>
    <w:p w14:paraId="39760426"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7F8A057C"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6D016486" w14:textId="77777777" w:rsidR="005F315C" w:rsidRPr="003315B2" w:rsidRDefault="005F315C" w:rsidP="003E5D10">
      <w:pPr>
        <w:spacing w:after="0" w:line="240" w:lineRule="auto"/>
        <w:jc w:val="both"/>
        <w:rPr>
          <w:rFonts w:ascii="Calibri" w:hAnsi="Calibri" w:cs="Calibri"/>
        </w:rPr>
      </w:pPr>
    </w:p>
    <w:p w14:paraId="09FDE610" w14:textId="77777777" w:rsidR="005F315C" w:rsidRDefault="005F315C" w:rsidP="003E5D10">
      <w:pPr>
        <w:spacing w:after="0" w:line="240" w:lineRule="auto"/>
        <w:jc w:val="both"/>
        <w:rPr>
          <w:rFonts w:ascii="Calibri" w:hAnsi="Calibri" w:cs="Calibri"/>
          <w:b/>
        </w:rPr>
      </w:pPr>
    </w:p>
    <w:p w14:paraId="185F9AF5" w14:textId="77777777" w:rsidR="001021BB" w:rsidRDefault="001021BB" w:rsidP="003E5D10">
      <w:pPr>
        <w:spacing w:after="0" w:line="240" w:lineRule="auto"/>
        <w:jc w:val="both"/>
        <w:rPr>
          <w:rFonts w:ascii="Calibri" w:hAnsi="Calibri" w:cs="Calibri"/>
          <w:b/>
        </w:rPr>
      </w:pPr>
    </w:p>
    <w:p w14:paraId="72D80697" w14:textId="77777777" w:rsidR="001021BB" w:rsidRDefault="001021BB" w:rsidP="003E5D10">
      <w:pPr>
        <w:spacing w:after="0" w:line="240" w:lineRule="auto"/>
        <w:jc w:val="both"/>
        <w:rPr>
          <w:rFonts w:ascii="Calibri" w:hAnsi="Calibri" w:cs="Calibri"/>
          <w:b/>
        </w:rPr>
      </w:pPr>
    </w:p>
    <w:p w14:paraId="60C39D49" w14:textId="77777777" w:rsidR="001021BB" w:rsidRDefault="001021BB" w:rsidP="003E5D10">
      <w:pPr>
        <w:spacing w:after="0" w:line="240" w:lineRule="auto"/>
        <w:jc w:val="both"/>
        <w:rPr>
          <w:rFonts w:ascii="Calibri" w:hAnsi="Calibri" w:cs="Calibri"/>
          <w:b/>
        </w:rPr>
      </w:pPr>
    </w:p>
    <w:p w14:paraId="0248A174" w14:textId="77777777" w:rsidR="001021BB" w:rsidRDefault="001021BB" w:rsidP="003E5D10">
      <w:pPr>
        <w:spacing w:after="0" w:line="240" w:lineRule="auto"/>
        <w:jc w:val="both"/>
        <w:rPr>
          <w:rFonts w:ascii="Calibri" w:hAnsi="Calibri" w:cs="Calibri"/>
          <w:b/>
        </w:rPr>
      </w:pPr>
    </w:p>
    <w:p w14:paraId="71EBCD69" w14:textId="77777777" w:rsidR="001021BB" w:rsidRDefault="001021BB" w:rsidP="003E5D10">
      <w:pPr>
        <w:spacing w:after="0" w:line="240" w:lineRule="auto"/>
        <w:jc w:val="both"/>
        <w:rPr>
          <w:rFonts w:ascii="Calibri" w:hAnsi="Calibri" w:cs="Calibri"/>
          <w:b/>
        </w:rPr>
      </w:pPr>
    </w:p>
    <w:p w14:paraId="61337946" w14:textId="77777777" w:rsidR="00BA29CE" w:rsidRDefault="00BA29CE" w:rsidP="003E5D10">
      <w:pPr>
        <w:spacing w:after="0" w:line="240" w:lineRule="auto"/>
        <w:jc w:val="both"/>
        <w:rPr>
          <w:rFonts w:ascii="Calibri" w:hAnsi="Calibri" w:cs="Calibri"/>
          <w:b/>
        </w:rPr>
      </w:pPr>
    </w:p>
    <w:p w14:paraId="0FB024C9" w14:textId="77777777" w:rsidR="001021BB" w:rsidRPr="003315B2" w:rsidRDefault="001021BB" w:rsidP="003E5D10">
      <w:pPr>
        <w:spacing w:after="0" w:line="240" w:lineRule="auto"/>
        <w:jc w:val="both"/>
        <w:rPr>
          <w:rFonts w:ascii="Calibri" w:hAnsi="Calibri" w:cs="Calibri"/>
          <w:b/>
        </w:rPr>
      </w:pPr>
    </w:p>
    <w:p w14:paraId="0B0D9851" w14:textId="4A772969" w:rsidR="005F315C" w:rsidRDefault="005F315C" w:rsidP="003E5D10">
      <w:pPr>
        <w:spacing w:after="0" w:line="240" w:lineRule="auto"/>
        <w:jc w:val="center"/>
        <w:rPr>
          <w:rFonts w:ascii="Calibri" w:hAnsi="Calibri" w:cs="Calibri"/>
          <w:b/>
        </w:rPr>
      </w:pPr>
      <w:r w:rsidRPr="003315B2">
        <w:rPr>
          <w:rFonts w:ascii="Calibri" w:hAnsi="Calibri" w:cs="Calibri"/>
          <w:b/>
        </w:rPr>
        <w:t>ANEXO 5 (punto 3.3)</w:t>
      </w:r>
    </w:p>
    <w:p w14:paraId="332D340F" w14:textId="77777777" w:rsidR="001C5A1E" w:rsidRPr="003315B2" w:rsidRDefault="001C5A1E" w:rsidP="003E5D10">
      <w:pPr>
        <w:spacing w:after="0" w:line="240" w:lineRule="auto"/>
        <w:jc w:val="center"/>
        <w:rPr>
          <w:rFonts w:ascii="Calibri" w:hAnsi="Calibri" w:cs="Calibri"/>
          <w:b/>
        </w:rPr>
      </w:pPr>
    </w:p>
    <w:p w14:paraId="295518C8" w14:textId="02964BED" w:rsidR="005F315C" w:rsidRDefault="009C0F32" w:rsidP="003E5D10">
      <w:pPr>
        <w:spacing w:after="0" w:line="240" w:lineRule="auto"/>
        <w:jc w:val="center"/>
        <w:rPr>
          <w:rFonts w:ascii="Calibri" w:hAnsi="Calibri" w:cs="Calibri"/>
          <w:b/>
        </w:rPr>
      </w:pPr>
      <w:r w:rsidRPr="003315B2">
        <w:rPr>
          <w:rFonts w:ascii="Calibri" w:hAnsi="Calibri" w:cs="Calibri"/>
          <w:b/>
        </w:rPr>
        <w:t>DECLARACIÓN DE INTEGRIDAD</w:t>
      </w:r>
    </w:p>
    <w:p w14:paraId="033DBED3" w14:textId="77777777" w:rsidR="001C5A1E" w:rsidRDefault="001C5A1E" w:rsidP="003E5D10">
      <w:pPr>
        <w:spacing w:after="0" w:line="240" w:lineRule="auto"/>
        <w:jc w:val="center"/>
        <w:rPr>
          <w:rFonts w:ascii="Calibri" w:hAnsi="Calibri" w:cs="Calibri"/>
          <w:b/>
        </w:rPr>
      </w:pPr>
    </w:p>
    <w:p w14:paraId="6EB65714" w14:textId="77777777" w:rsidR="001C5A1E" w:rsidRPr="003315B2" w:rsidRDefault="001C5A1E" w:rsidP="003E5D10">
      <w:pPr>
        <w:spacing w:after="0" w:line="240" w:lineRule="auto"/>
        <w:jc w:val="center"/>
        <w:rPr>
          <w:rFonts w:ascii="Calibri" w:hAnsi="Calibri" w:cs="Calibri"/>
          <w:b/>
        </w:rPr>
      </w:pPr>
    </w:p>
    <w:p w14:paraId="40A473B8" w14:textId="77777777" w:rsidR="005F315C" w:rsidRPr="003315B2" w:rsidRDefault="005F315C" w:rsidP="003E5D10">
      <w:pPr>
        <w:spacing w:after="0" w:line="240" w:lineRule="auto"/>
        <w:jc w:val="right"/>
        <w:rPr>
          <w:rFonts w:ascii="Calibri" w:hAnsi="Calibri" w:cs="Calibri"/>
          <w:bCs/>
        </w:rPr>
      </w:pPr>
      <w:r w:rsidRPr="003315B2">
        <w:rPr>
          <w:rFonts w:ascii="Calibri" w:hAnsi="Calibri" w:cs="Calibri"/>
        </w:rPr>
        <w:t>(Lugar y Fecha de Expedición)</w:t>
      </w:r>
    </w:p>
    <w:p w14:paraId="55A4EA83" w14:textId="77777777" w:rsidR="005F315C" w:rsidRPr="003315B2" w:rsidRDefault="005F315C" w:rsidP="003E5D10">
      <w:pPr>
        <w:spacing w:after="0" w:line="240" w:lineRule="auto"/>
        <w:jc w:val="both"/>
        <w:rPr>
          <w:rFonts w:ascii="Calibri" w:eastAsia="Times New Roman" w:hAnsi="Calibri" w:cs="Calibri"/>
          <w:lang w:eastAsia="es-MX"/>
        </w:rPr>
      </w:pPr>
    </w:p>
    <w:p w14:paraId="32C59927"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619146C8"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1D5549CA"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6BFC89C5" w14:textId="77777777" w:rsidR="005F315C" w:rsidRPr="003315B2" w:rsidRDefault="005F315C" w:rsidP="003E5D10">
      <w:pPr>
        <w:pStyle w:val="Textoindependiente"/>
        <w:spacing w:after="0"/>
        <w:rPr>
          <w:rFonts w:cs="Calibri"/>
          <w:b/>
          <w:bCs/>
        </w:rPr>
      </w:pPr>
      <w:r w:rsidRPr="003315B2">
        <w:rPr>
          <w:rFonts w:cs="Calibri"/>
          <w:b/>
          <w:bCs/>
        </w:rPr>
        <w:t>PRESENTE.</w:t>
      </w:r>
    </w:p>
    <w:p w14:paraId="38DE8F4D" w14:textId="77777777" w:rsidR="005F315C" w:rsidRPr="003315B2" w:rsidRDefault="005F315C" w:rsidP="003E5D10">
      <w:pPr>
        <w:spacing w:after="0" w:line="240" w:lineRule="auto"/>
        <w:jc w:val="both"/>
        <w:rPr>
          <w:rFonts w:ascii="Calibri" w:hAnsi="Calibri" w:cs="Calibri"/>
        </w:rPr>
      </w:pPr>
    </w:p>
    <w:p w14:paraId="35C6C0DE" w14:textId="67CE1953" w:rsidR="005F315C" w:rsidRDefault="005F315C" w:rsidP="003E5D10">
      <w:pPr>
        <w:spacing w:after="0" w:line="240" w:lineRule="auto"/>
        <w:jc w:val="both"/>
        <w:rPr>
          <w:rFonts w:ascii="Calibri" w:hAnsi="Calibri" w:cs="Calibri"/>
        </w:rPr>
      </w:pPr>
      <w:r w:rsidRPr="003315B2">
        <w:rPr>
          <w:rFonts w:ascii="Calibri" w:hAnsi="Calibri" w:cs="Calibri"/>
        </w:rPr>
        <w:t xml:space="preserve">En relación a la </w:t>
      </w:r>
      <w:r w:rsidRPr="003315B2">
        <w:rPr>
          <w:rFonts w:ascii="Calibri" w:hAnsi="Calibri" w:cs="Calibri"/>
          <w:b/>
        </w:rPr>
        <w:t xml:space="preserve">INVITACIÓN RESTRINGIDA NACIONAL </w:t>
      </w:r>
      <w:r w:rsidR="00684AA4">
        <w:rPr>
          <w:rFonts w:ascii="Calibri" w:hAnsi="Calibri" w:cs="Calibri"/>
          <w:b/>
        </w:rPr>
        <w:t xml:space="preserve">No. </w:t>
      </w:r>
      <w:r w:rsidR="00A21B29">
        <w:rPr>
          <w:rFonts w:ascii="Calibri" w:hAnsi="Calibri" w:cs="Calibri"/>
          <w:b/>
        </w:rPr>
        <w:t>SSE-028-2026</w:t>
      </w:r>
      <w:r w:rsidRPr="00A8707A">
        <w:rPr>
          <w:rFonts w:ascii="Calibri" w:hAnsi="Calibri" w:cs="Calibri"/>
          <w:bCs/>
        </w:rPr>
        <w:t>,</w:t>
      </w:r>
      <w:r w:rsidR="009B42DD">
        <w:rPr>
          <w:rFonts w:ascii="Calibri" w:hAnsi="Calibri" w:cs="Calibri"/>
          <w:b/>
        </w:rPr>
        <w:t xml:space="preserve"> </w:t>
      </w:r>
      <w:r w:rsidR="00A21B29">
        <w:rPr>
          <w:rFonts w:ascii="Calibri" w:hAnsi="Calibri" w:cs="Calibri"/>
          <w:bCs/>
          <w:kern w:val="0"/>
          <w14:ligatures w14:val="none"/>
        </w:rPr>
        <w:t xml:space="preserve">ADQUISICIÓN DE </w:t>
      </w:r>
      <w:r w:rsidR="00920DA2" w:rsidRPr="009B42DD">
        <w:rPr>
          <w:rFonts w:ascii="Calibri" w:hAnsi="Calibri" w:cs="Calibri"/>
          <w:b/>
          <w:bCs/>
          <w:kern w:val="0"/>
          <w14:ligatures w14:val="none"/>
        </w:rPr>
        <w:t>NEUMÁTICOS</w:t>
      </w:r>
      <w:r w:rsidR="00A21B29">
        <w:rPr>
          <w:rFonts w:ascii="Calibri" w:hAnsi="Calibri" w:cs="Calibri"/>
          <w:bCs/>
          <w:kern w:val="0"/>
          <w14:ligatures w14:val="none"/>
        </w:rPr>
        <w:t xml:space="preserve"> PARA EL CORRECTO FUNCIONAMIENTO DE LOS </w:t>
      </w:r>
      <w:r w:rsidR="00920DA2" w:rsidRPr="009B42DD">
        <w:rPr>
          <w:rFonts w:ascii="Calibri" w:hAnsi="Calibri" w:cs="Calibri"/>
          <w:b/>
          <w:bCs/>
          <w:kern w:val="0"/>
          <w14:ligatures w14:val="none"/>
        </w:rPr>
        <w:t>VEHÍCULOS</w:t>
      </w:r>
      <w:r w:rsidR="00A21B29" w:rsidRPr="009B42DD">
        <w:rPr>
          <w:rFonts w:ascii="Calibri" w:hAnsi="Calibri" w:cs="Calibri"/>
          <w:b/>
          <w:bCs/>
          <w:kern w:val="0"/>
          <w14:ligatures w14:val="none"/>
        </w:rPr>
        <w:t xml:space="preserve"> OFICIALES</w:t>
      </w:r>
      <w:r w:rsidR="00A21B29">
        <w:rPr>
          <w:rFonts w:ascii="Calibri" w:hAnsi="Calibri" w:cs="Calibri"/>
          <w:bCs/>
          <w:kern w:val="0"/>
          <w14:ligatures w14:val="none"/>
        </w:rPr>
        <w:t xml:space="preserve"> DE SERVICIOS DE SALUD DEL ESTADO DE COLIMA</w:t>
      </w:r>
      <w:r w:rsidR="004E5E3A">
        <w:rPr>
          <w:rFonts w:ascii="Calibri" w:hAnsi="Calibri" w:cs="Calibri"/>
          <w:kern w:val="0"/>
          <w14:ligatures w14:val="none"/>
        </w:rPr>
        <w:t>,</w:t>
      </w:r>
      <w:r w:rsidR="00C52EE7" w:rsidRPr="003315B2">
        <w:rPr>
          <w:rFonts w:ascii="Calibri" w:hAnsi="Calibri" w:cs="Calibri"/>
          <w:b/>
          <w:kern w:val="0"/>
          <w14:ligatures w14:val="none"/>
        </w:rPr>
        <w:t xml:space="preserve"> </w:t>
      </w:r>
      <w:r w:rsidRPr="003315B2">
        <w:rPr>
          <w:rFonts w:ascii="Calibri" w:hAnsi="Calibri" w:cs="Calibri"/>
        </w:rPr>
        <w:t>el que suscribe __</w:t>
      </w:r>
      <w:r w:rsidRPr="003315B2">
        <w:rPr>
          <w:rFonts w:ascii="Calibri" w:hAnsi="Calibri" w:cs="Calibri"/>
          <w:u w:val="single"/>
        </w:rPr>
        <w:t>(concursante o apoderado)</w:t>
      </w:r>
      <w:r w:rsidRPr="003315B2">
        <w:rPr>
          <w:rFonts w:ascii="Calibri" w:hAnsi="Calibri" w:cs="Calibri"/>
        </w:rPr>
        <w:t>__en mi carácter de__________________ a nombre de _____</w:t>
      </w:r>
      <w:r w:rsidRPr="003315B2">
        <w:rPr>
          <w:rFonts w:ascii="Calibri" w:hAnsi="Calibri" w:cs="Calibri"/>
          <w:u w:val="single"/>
        </w:rPr>
        <w:t xml:space="preserve"> (Persona física o moral) _____</w:t>
      </w:r>
      <w:r w:rsidRPr="003315B2">
        <w:rPr>
          <w:rFonts w:ascii="Calibri" w:hAnsi="Calibri" w:cs="Calibri"/>
        </w:rPr>
        <w:t xml:space="preserve"> me permito manifestar lo siguiente:</w:t>
      </w:r>
    </w:p>
    <w:p w14:paraId="0C784AC9" w14:textId="77777777" w:rsidR="001021BB" w:rsidRPr="003315B2" w:rsidRDefault="001021BB" w:rsidP="003E5D10">
      <w:pPr>
        <w:spacing w:after="0" w:line="240" w:lineRule="auto"/>
        <w:jc w:val="both"/>
        <w:rPr>
          <w:rFonts w:ascii="Calibri" w:eastAsia="Twentieth Century" w:hAnsi="Calibri" w:cs="Calibri"/>
          <w:b/>
          <w:color w:val="000000"/>
        </w:rPr>
      </w:pPr>
    </w:p>
    <w:p w14:paraId="24E1E801" w14:textId="6766AEEB" w:rsidR="005F315C" w:rsidRPr="003315B2" w:rsidRDefault="005F315C" w:rsidP="003E5D10">
      <w:pPr>
        <w:spacing w:after="0" w:line="240" w:lineRule="auto"/>
        <w:jc w:val="both"/>
        <w:rPr>
          <w:rFonts w:ascii="Calibri" w:hAnsi="Calibri" w:cs="Calibri"/>
        </w:rPr>
      </w:pPr>
      <w:r w:rsidRPr="003315B2">
        <w:rPr>
          <w:rFonts w:ascii="Calibri" w:hAnsi="Calibri" w:cs="Calibri"/>
        </w:rPr>
        <w:t>Declaro BAJO PROTESTA DE DECIR VERDAD y con la representación legal que ostento, que esta _____</w:t>
      </w:r>
      <w:r w:rsidRPr="003315B2">
        <w:rPr>
          <w:rFonts w:ascii="Calibri" w:hAnsi="Calibri" w:cs="Calibri"/>
          <w:u w:val="single"/>
        </w:rPr>
        <w:t xml:space="preserve"> (Persona Física o Moral) _____</w:t>
      </w:r>
      <w:r w:rsidRPr="003315B2">
        <w:rPr>
          <w:rFonts w:ascii="Calibri" w:hAnsi="Calibri" w:cs="Calibri"/>
        </w:rPr>
        <w:t xml:space="preserve"> al igual que sus asociados por sí mismos o través de interpósita persona, se abstendrán de adoptar conductas, para que los servidores públicos del Organismo Público Descentralizado Servicios de Salud del Estado de Colima, induzcan o alteren las evaluaciones de las propuestas, el resultado del procedimiento, u otros aspectos que otorguen condiciones más ventajosas con relación a los demás participantes.</w:t>
      </w:r>
    </w:p>
    <w:p w14:paraId="0CE3A612" w14:textId="77777777" w:rsidR="005F315C" w:rsidRDefault="005F315C" w:rsidP="003E5D10">
      <w:pPr>
        <w:spacing w:after="0" w:line="240" w:lineRule="auto"/>
        <w:jc w:val="both"/>
        <w:rPr>
          <w:rFonts w:ascii="Calibri" w:hAnsi="Calibri" w:cs="Calibri"/>
        </w:rPr>
      </w:pPr>
    </w:p>
    <w:p w14:paraId="26949F4A" w14:textId="77777777" w:rsidR="001021BB" w:rsidRDefault="001021BB" w:rsidP="003E5D10">
      <w:pPr>
        <w:spacing w:after="0" w:line="240" w:lineRule="auto"/>
        <w:jc w:val="both"/>
        <w:rPr>
          <w:rFonts w:ascii="Calibri" w:hAnsi="Calibri" w:cs="Calibri"/>
        </w:rPr>
      </w:pPr>
    </w:p>
    <w:p w14:paraId="237DA9AD" w14:textId="77777777" w:rsidR="001021BB" w:rsidRDefault="001021BB" w:rsidP="003E5D10">
      <w:pPr>
        <w:spacing w:after="0" w:line="240" w:lineRule="auto"/>
        <w:jc w:val="both"/>
        <w:rPr>
          <w:rFonts w:ascii="Calibri" w:hAnsi="Calibri" w:cs="Calibri"/>
        </w:rPr>
      </w:pPr>
    </w:p>
    <w:p w14:paraId="353F1C91" w14:textId="77777777" w:rsidR="001021BB" w:rsidRDefault="001021BB" w:rsidP="003E5D10">
      <w:pPr>
        <w:spacing w:after="0" w:line="240" w:lineRule="auto"/>
        <w:jc w:val="both"/>
        <w:rPr>
          <w:rFonts w:ascii="Calibri" w:hAnsi="Calibri" w:cs="Calibri"/>
        </w:rPr>
      </w:pPr>
    </w:p>
    <w:p w14:paraId="5F52229F" w14:textId="77777777" w:rsidR="001021BB" w:rsidRDefault="001021BB" w:rsidP="003E5D10">
      <w:pPr>
        <w:spacing w:after="0" w:line="240" w:lineRule="auto"/>
        <w:jc w:val="both"/>
        <w:rPr>
          <w:rFonts w:ascii="Calibri" w:hAnsi="Calibri" w:cs="Calibri"/>
        </w:rPr>
      </w:pPr>
    </w:p>
    <w:p w14:paraId="41F7CDE7" w14:textId="77777777" w:rsidR="001021BB" w:rsidRPr="003315B2" w:rsidRDefault="001021BB" w:rsidP="003E5D10">
      <w:pPr>
        <w:spacing w:after="0" w:line="240" w:lineRule="auto"/>
        <w:jc w:val="both"/>
        <w:rPr>
          <w:rFonts w:ascii="Calibri" w:hAnsi="Calibri" w:cs="Calibri"/>
        </w:rPr>
      </w:pPr>
    </w:p>
    <w:p w14:paraId="5DF159A8" w14:textId="77777777" w:rsidR="00E474C5" w:rsidRPr="003315B2" w:rsidRDefault="00E474C5" w:rsidP="003E5D10">
      <w:pPr>
        <w:spacing w:after="0" w:line="240" w:lineRule="auto"/>
        <w:jc w:val="both"/>
        <w:rPr>
          <w:rFonts w:ascii="Calibri" w:hAnsi="Calibri" w:cs="Calibri"/>
        </w:rPr>
      </w:pPr>
    </w:p>
    <w:p w14:paraId="1466C9E6"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465C295D"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58ABA016" w14:textId="77777777" w:rsidR="005F315C"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367425BD" w14:textId="77777777" w:rsidR="001021BB" w:rsidRDefault="001021BB" w:rsidP="003E5D10">
      <w:pPr>
        <w:spacing w:after="0" w:line="240" w:lineRule="auto"/>
        <w:jc w:val="center"/>
        <w:rPr>
          <w:rFonts w:ascii="Calibri" w:hAnsi="Calibri" w:cs="Calibri"/>
          <w:b/>
          <w:bCs/>
        </w:rPr>
      </w:pPr>
    </w:p>
    <w:p w14:paraId="2ECEE3D0" w14:textId="77777777" w:rsidR="001021BB" w:rsidRDefault="001021BB" w:rsidP="003E5D10">
      <w:pPr>
        <w:spacing w:after="0" w:line="240" w:lineRule="auto"/>
        <w:jc w:val="center"/>
        <w:rPr>
          <w:rFonts w:ascii="Calibri" w:hAnsi="Calibri" w:cs="Calibri"/>
          <w:b/>
          <w:bCs/>
        </w:rPr>
      </w:pPr>
    </w:p>
    <w:p w14:paraId="7CAD239F" w14:textId="77777777" w:rsidR="00413DF2" w:rsidRDefault="00413DF2" w:rsidP="003E5D10">
      <w:pPr>
        <w:spacing w:after="0" w:line="240" w:lineRule="auto"/>
        <w:jc w:val="center"/>
        <w:rPr>
          <w:rFonts w:ascii="Calibri" w:hAnsi="Calibri" w:cs="Calibri"/>
          <w:b/>
          <w:bCs/>
        </w:rPr>
      </w:pPr>
    </w:p>
    <w:p w14:paraId="2A8B037C" w14:textId="77777777" w:rsidR="00AC28F8" w:rsidRPr="003315B2" w:rsidRDefault="00AC28F8" w:rsidP="003E5D10">
      <w:pPr>
        <w:spacing w:after="0" w:line="240" w:lineRule="auto"/>
        <w:rPr>
          <w:rFonts w:ascii="Calibri" w:hAnsi="Calibri" w:cs="Calibri"/>
          <w:b/>
          <w:bCs/>
        </w:rPr>
      </w:pPr>
    </w:p>
    <w:p w14:paraId="2907D587" w14:textId="51CF55B1" w:rsidR="005F315C" w:rsidRDefault="005F315C" w:rsidP="003E5D10">
      <w:pPr>
        <w:spacing w:after="0" w:line="240" w:lineRule="auto"/>
        <w:jc w:val="center"/>
        <w:rPr>
          <w:rFonts w:ascii="Calibri" w:hAnsi="Calibri" w:cs="Calibri"/>
          <w:b/>
          <w:bCs/>
        </w:rPr>
      </w:pPr>
      <w:r w:rsidRPr="003315B2">
        <w:rPr>
          <w:rFonts w:ascii="Calibri" w:hAnsi="Calibri" w:cs="Calibri"/>
          <w:b/>
          <w:bCs/>
        </w:rPr>
        <w:t>ANEXO 6 (Punto 3.4)</w:t>
      </w:r>
    </w:p>
    <w:p w14:paraId="4084A980" w14:textId="77777777" w:rsidR="001C5A1E" w:rsidRPr="003315B2" w:rsidRDefault="001C5A1E" w:rsidP="003E5D10">
      <w:pPr>
        <w:spacing w:after="0" w:line="240" w:lineRule="auto"/>
        <w:jc w:val="center"/>
        <w:rPr>
          <w:rFonts w:ascii="Calibri" w:hAnsi="Calibri" w:cs="Calibri"/>
          <w:b/>
          <w:bCs/>
        </w:rPr>
      </w:pPr>
    </w:p>
    <w:p w14:paraId="0F32A77A" w14:textId="77777777" w:rsidR="005F315C" w:rsidRDefault="005F315C" w:rsidP="003E5D10">
      <w:pPr>
        <w:spacing w:after="0" w:line="240" w:lineRule="auto"/>
        <w:jc w:val="center"/>
        <w:rPr>
          <w:rFonts w:ascii="Calibri" w:hAnsi="Calibri" w:cs="Calibri"/>
          <w:b/>
          <w:bCs/>
        </w:rPr>
      </w:pPr>
      <w:r w:rsidRPr="003315B2">
        <w:rPr>
          <w:rFonts w:ascii="Calibri" w:hAnsi="Calibri" w:cs="Calibri"/>
          <w:b/>
          <w:bCs/>
        </w:rPr>
        <w:t>CARTA DE GARANTÍA DE LOS BIENES, ARRENDAMIENTOS O SERVICIOS</w:t>
      </w:r>
    </w:p>
    <w:p w14:paraId="67F147BB" w14:textId="77777777" w:rsidR="001C5A1E" w:rsidRPr="003315B2" w:rsidRDefault="001C5A1E" w:rsidP="003E5D10">
      <w:pPr>
        <w:spacing w:after="0" w:line="240" w:lineRule="auto"/>
        <w:jc w:val="center"/>
        <w:rPr>
          <w:rFonts w:ascii="Calibri" w:hAnsi="Calibri" w:cs="Calibri"/>
          <w:b/>
          <w:bCs/>
        </w:rPr>
      </w:pPr>
    </w:p>
    <w:p w14:paraId="7BF82F31" w14:textId="77777777" w:rsidR="005F315C" w:rsidRPr="003315B2" w:rsidRDefault="005F315C" w:rsidP="003E5D10">
      <w:pPr>
        <w:spacing w:after="0" w:line="240" w:lineRule="auto"/>
        <w:rPr>
          <w:rFonts w:ascii="Calibri" w:hAnsi="Calibri" w:cs="Calibri"/>
        </w:rPr>
      </w:pPr>
    </w:p>
    <w:p w14:paraId="2785B3C2" w14:textId="347637FA" w:rsidR="005F315C" w:rsidRPr="003315B2" w:rsidRDefault="005F315C" w:rsidP="003E5D10">
      <w:pPr>
        <w:spacing w:after="0" w:line="240" w:lineRule="auto"/>
        <w:jc w:val="right"/>
        <w:rPr>
          <w:rFonts w:ascii="Calibri" w:hAnsi="Calibri" w:cs="Calibri"/>
          <w:bCs/>
        </w:rPr>
      </w:pPr>
      <w:r w:rsidRPr="003315B2">
        <w:rPr>
          <w:rFonts w:ascii="Calibri" w:hAnsi="Calibri" w:cs="Calibri"/>
        </w:rPr>
        <w:t>(Lugar y Fecha de Expedición)</w:t>
      </w:r>
    </w:p>
    <w:p w14:paraId="4F4DCF59"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77187A2C"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0113D8F5"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7176E2ED" w14:textId="77777777" w:rsidR="005F315C" w:rsidRPr="003315B2" w:rsidRDefault="005F315C" w:rsidP="003E5D10">
      <w:pPr>
        <w:pStyle w:val="Textoindependiente"/>
        <w:spacing w:after="0"/>
        <w:rPr>
          <w:rFonts w:cs="Calibri"/>
          <w:b/>
          <w:bCs/>
        </w:rPr>
      </w:pPr>
      <w:r w:rsidRPr="003315B2">
        <w:rPr>
          <w:rFonts w:cs="Calibri"/>
          <w:b/>
          <w:bCs/>
        </w:rPr>
        <w:t>PRESENTE.</w:t>
      </w:r>
    </w:p>
    <w:p w14:paraId="2A86515D" w14:textId="77777777" w:rsidR="005F315C" w:rsidRPr="003315B2" w:rsidRDefault="005F315C" w:rsidP="003E5D10">
      <w:pPr>
        <w:spacing w:after="0" w:line="240" w:lineRule="auto"/>
        <w:jc w:val="both"/>
        <w:rPr>
          <w:rFonts w:ascii="Calibri" w:hAnsi="Calibri" w:cs="Calibri"/>
        </w:rPr>
      </w:pPr>
    </w:p>
    <w:p w14:paraId="7C6357AD" w14:textId="0B6D28B4" w:rsidR="005F315C" w:rsidRDefault="005F315C" w:rsidP="003E5D10">
      <w:pPr>
        <w:spacing w:after="0" w:line="240" w:lineRule="auto"/>
        <w:jc w:val="both"/>
        <w:rPr>
          <w:rFonts w:ascii="Calibri" w:hAnsi="Calibri" w:cs="Calibri"/>
          <w:color w:val="000000" w:themeColor="text1"/>
        </w:rPr>
      </w:pPr>
      <w:r w:rsidRPr="003315B2">
        <w:rPr>
          <w:rFonts w:ascii="Calibri" w:hAnsi="Calibri" w:cs="Calibri"/>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Pr="003315B2">
        <w:rPr>
          <w:rFonts w:ascii="Calibri" w:hAnsi="Calibri" w:cs="Calibri"/>
          <w:b/>
        </w:rPr>
        <w:t xml:space="preserve">INVITACIÓN RESTRINGIDA NACIONAL </w:t>
      </w:r>
      <w:r w:rsidR="00684AA4">
        <w:rPr>
          <w:rFonts w:ascii="Calibri" w:hAnsi="Calibri" w:cs="Calibri"/>
          <w:b/>
        </w:rPr>
        <w:t xml:space="preserve">No. </w:t>
      </w:r>
      <w:r w:rsidR="00A21B29">
        <w:rPr>
          <w:rFonts w:ascii="Calibri" w:hAnsi="Calibri" w:cs="Calibri"/>
          <w:b/>
        </w:rPr>
        <w:t>SSE-028-2026</w:t>
      </w:r>
      <w:r w:rsidR="009B42DD">
        <w:rPr>
          <w:rFonts w:ascii="Calibri" w:hAnsi="Calibri" w:cs="Calibri"/>
          <w:b/>
        </w:rPr>
        <w:t xml:space="preserve">, </w:t>
      </w:r>
      <w:r w:rsidR="00A21B29">
        <w:rPr>
          <w:rFonts w:ascii="Calibri" w:hAnsi="Calibri" w:cs="Calibri"/>
          <w:bCs/>
          <w:kern w:val="0"/>
          <w14:ligatures w14:val="none"/>
        </w:rPr>
        <w:t xml:space="preserve">ADQUISICIÓN DE </w:t>
      </w:r>
      <w:r w:rsidR="00920DA2" w:rsidRPr="009B42DD">
        <w:rPr>
          <w:rFonts w:ascii="Calibri" w:hAnsi="Calibri" w:cs="Calibri"/>
          <w:b/>
          <w:bCs/>
          <w:kern w:val="0"/>
          <w14:ligatures w14:val="none"/>
        </w:rPr>
        <w:t>NEUMÁTICOS</w:t>
      </w:r>
      <w:r w:rsidR="00A21B29">
        <w:rPr>
          <w:rFonts w:ascii="Calibri" w:hAnsi="Calibri" w:cs="Calibri"/>
          <w:bCs/>
          <w:kern w:val="0"/>
          <w14:ligatures w14:val="none"/>
        </w:rPr>
        <w:t xml:space="preserve"> PARA EL CORRECTO FUNCIONAMIENTO DE LOS </w:t>
      </w:r>
      <w:r w:rsidR="00920DA2" w:rsidRPr="009B42DD">
        <w:rPr>
          <w:rFonts w:ascii="Calibri" w:hAnsi="Calibri" w:cs="Calibri"/>
          <w:b/>
          <w:bCs/>
          <w:kern w:val="0"/>
          <w14:ligatures w14:val="none"/>
        </w:rPr>
        <w:t>VEHÍCULOS</w:t>
      </w:r>
      <w:r w:rsidR="00A21B29" w:rsidRPr="009B42DD">
        <w:rPr>
          <w:rFonts w:ascii="Calibri" w:hAnsi="Calibri" w:cs="Calibri"/>
          <w:b/>
          <w:bCs/>
          <w:kern w:val="0"/>
          <w14:ligatures w14:val="none"/>
        </w:rPr>
        <w:t xml:space="preserve"> OFICIALES</w:t>
      </w:r>
      <w:r w:rsidR="00A21B29">
        <w:rPr>
          <w:rFonts w:ascii="Calibri" w:hAnsi="Calibri" w:cs="Calibri"/>
          <w:bCs/>
          <w:kern w:val="0"/>
          <w14:ligatures w14:val="none"/>
        </w:rPr>
        <w:t xml:space="preserve"> DE SERVICIOS DE SALUD DEL ESTADO DE COLIMA</w:t>
      </w:r>
      <w:r w:rsidR="004E5E3A">
        <w:rPr>
          <w:rFonts w:ascii="Calibri" w:hAnsi="Calibri" w:cs="Calibri"/>
          <w:kern w:val="0"/>
          <w14:ligatures w14:val="none"/>
        </w:rPr>
        <w:t>,</w:t>
      </w:r>
      <w:r w:rsidR="00C52EE7" w:rsidRPr="003315B2">
        <w:rPr>
          <w:rFonts w:ascii="Calibri" w:hAnsi="Calibri" w:cs="Calibri"/>
          <w:b/>
          <w:kern w:val="0"/>
          <w14:ligatures w14:val="none"/>
        </w:rPr>
        <w:t xml:space="preserve"> </w:t>
      </w:r>
      <w:r w:rsidRPr="003315B2">
        <w:rPr>
          <w:rFonts w:ascii="Calibri" w:hAnsi="Calibri" w:cs="Calibri"/>
          <w:b/>
        </w:rPr>
        <w:fldChar w:fldCharType="begin"/>
      </w:r>
      <w:r w:rsidRPr="003315B2">
        <w:rPr>
          <w:rFonts w:ascii="Calibri" w:hAnsi="Calibri" w:cs="Calibri"/>
          <w:b/>
        </w:rPr>
        <w:instrText xml:space="preserve"> MERGEFIELD Nombre_de_licitación </w:instrText>
      </w:r>
      <w:r w:rsidRPr="003315B2">
        <w:rPr>
          <w:rFonts w:ascii="Calibri" w:hAnsi="Calibri" w:cs="Calibri"/>
          <w:b/>
        </w:rPr>
        <w:fldChar w:fldCharType="end"/>
      </w:r>
      <w:r w:rsidRPr="003315B2">
        <w:rPr>
          <w:rFonts w:ascii="Calibri" w:hAnsi="Calibri" w:cs="Calibri"/>
        </w:rPr>
        <w:t xml:space="preserve">me comprometo a garantizar cada uno de los bienes y/o servicios señalados en el </w:t>
      </w:r>
      <w:r w:rsidRPr="003315B2">
        <w:rPr>
          <w:rFonts w:ascii="Calibri" w:hAnsi="Calibri" w:cs="Calibri"/>
          <w:b/>
          <w:bCs/>
        </w:rPr>
        <w:t xml:space="preserve">ANEXO NÚMERO 1 TÉCNICO </w:t>
      </w:r>
      <w:r w:rsidRPr="003315B2">
        <w:rPr>
          <w:rFonts w:ascii="Calibri" w:hAnsi="Calibri" w:cs="Calibri"/>
          <w:bCs/>
        </w:rPr>
        <w:t xml:space="preserve">de las </w:t>
      </w:r>
      <w:r w:rsidRPr="003315B2">
        <w:rPr>
          <w:rFonts w:ascii="Calibri" w:hAnsi="Calibri" w:cs="Calibri"/>
        </w:rPr>
        <w:t xml:space="preserve">presentes bases que </w:t>
      </w:r>
      <w:r w:rsidR="00413DF2">
        <w:rPr>
          <w:rFonts w:ascii="Calibri" w:hAnsi="Calibri" w:cs="Calibri"/>
        </w:rPr>
        <w:t>serán</w:t>
      </w:r>
      <w:r w:rsidR="00E921E4">
        <w:rPr>
          <w:rFonts w:ascii="Calibri" w:hAnsi="Calibri" w:cs="Calibri"/>
        </w:rPr>
        <w:t xml:space="preserve"> nuevos,</w:t>
      </w:r>
      <w:r w:rsidRPr="003315B2">
        <w:rPr>
          <w:rFonts w:ascii="Calibri" w:hAnsi="Calibri" w:cs="Calibri"/>
        </w:rPr>
        <w:t xml:space="preserve"> </w:t>
      </w:r>
      <w:r w:rsidR="004A14B4" w:rsidRPr="003315B2">
        <w:rPr>
          <w:rFonts w:ascii="Calibri" w:hAnsi="Calibri" w:cs="Calibri"/>
          <w:color w:val="000000" w:themeColor="text1"/>
        </w:rPr>
        <w:t>de buena calidad, contra defectos de fabricación o vicios ocultos, autorizad</w:t>
      </w:r>
      <w:r w:rsidR="004E5E3A">
        <w:rPr>
          <w:rFonts w:ascii="Calibri" w:hAnsi="Calibri" w:cs="Calibri"/>
          <w:color w:val="000000" w:themeColor="text1"/>
        </w:rPr>
        <w:t>o</w:t>
      </w:r>
      <w:r w:rsidR="004A14B4" w:rsidRPr="003315B2">
        <w:rPr>
          <w:rFonts w:ascii="Calibri" w:hAnsi="Calibri" w:cs="Calibri"/>
          <w:color w:val="000000" w:themeColor="text1"/>
        </w:rPr>
        <w:t>s bajo las normas oficiales mexicanas, a falta de éstas cumplir</w:t>
      </w:r>
      <w:r w:rsidR="004E5E3A">
        <w:rPr>
          <w:rFonts w:ascii="Calibri" w:hAnsi="Calibri" w:cs="Calibri"/>
          <w:color w:val="000000" w:themeColor="text1"/>
        </w:rPr>
        <w:t>é</w:t>
      </w:r>
      <w:r w:rsidR="004A14B4" w:rsidRPr="003315B2">
        <w:rPr>
          <w:rFonts w:ascii="Calibri" w:hAnsi="Calibri" w:cs="Calibri"/>
          <w:color w:val="000000" w:themeColor="text1"/>
        </w:rPr>
        <w:t xml:space="preserve"> con Normas Internacionales, no otorgando bienes de otra procedencia y entregar</w:t>
      </w:r>
      <w:r w:rsidR="004E5E3A">
        <w:rPr>
          <w:rFonts w:ascii="Calibri" w:hAnsi="Calibri" w:cs="Calibri"/>
          <w:color w:val="000000" w:themeColor="text1"/>
        </w:rPr>
        <w:t>é</w:t>
      </w:r>
      <w:r w:rsidR="004A14B4" w:rsidRPr="003315B2">
        <w:rPr>
          <w:rFonts w:ascii="Calibri" w:hAnsi="Calibri" w:cs="Calibri"/>
          <w:color w:val="000000" w:themeColor="text1"/>
        </w:rPr>
        <w:t xml:space="preserve"> los bienes y/o Servicios a entera satisfacción del área requirente</w:t>
      </w:r>
      <w:r w:rsidR="004A14B4" w:rsidRPr="003315B2">
        <w:rPr>
          <w:rFonts w:ascii="Calibri" w:hAnsi="Calibri" w:cs="Calibri"/>
        </w:rPr>
        <w:t xml:space="preserve">, además de proveerlos en el momento en que la Dependencia solicitante así lo requiera </w:t>
      </w:r>
      <w:r w:rsidR="004A14B4" w:rsidRPr="003315B2">
        <w:rPr>
          <w:rFonts w:ascii="Calibri" w:hAnsi="Calibri" w:cs="Calibri"/>
          <w:b/>
          <w:bCs/>
          <w:color w:val="000000" w:themeColor="text1"/>
        </w:rPr>
        <w:t>desde la fecha del fallo hasta el 31 de diciembre del 2026</w:t>
      </w:r>
      <w:r w:rsidR="009C0F32" w:rsidRPr="003315B2">
        <w:rPr>
          <w:rFonts w:ascii="Calibri" w:hAnsi="Calibri" w:cs="Calibri"/>
          <w:color w:val="000000" w:themeColor="text1"/>
        </w:rPr>
        <w:t>.</w:t>
      </w:r>
    </w:p>
    <w:p w14:paraId="5F08B23D" w14:textId="77777777" w:rsidR="001021BB" w:rsidRDefault="001021BB" w:rsidP="003E5D10">
      <w:pPr>
        <w:spacing w:after="0" w:line="240" w:lineRule="auto"/>
        <w:jc w:val="both"/>
        <w:rPr>
          <w:rFonts w:ascii="Calibri" w:hAnsi="Calibri" w:cs="Calibri"/>
          <w:color w:val="000000" w:themeColor="text1"/>
        </w:rPr>
      </w:pPr>
    </w:p>
    <w:p w14:paraId="11573E80" w14:textId="77777777" w:rsidR="001021BB" w:rsidRDefault="001021BB" w:rsidP="003E5D10">
      <w:pPr>
        <w:spacing w:after="0" w:line="240" w:lineRule="auto"/>
        <w:jc w:val="both"/>
        <w:rPr>
          <w:rFonts w:ascii="Calibri" w:hAnsi="Calibri" w:cs="Calibri"/>
          <w:color w:val="000000" w:themeColor="text1"/>
        </w:rPr>
      </w:pPr>
    </w:p>
    <w:p w14:paraId="79DFEE93" w14:textId="77777777" w:rsidR="001021BB" w:rsidRDefault="001021BB" w:rsidP="003E5D10">
      <w:pPr>
        <w:spacing w:after="0" w:line="240" w:lineRule="auto"/>
        <w:jc w:val="both"/>
        <w:rPr>
          <w:rFonts w:ascii="Calibri" w:hAnsi="Calibri" w:cs="Calibri"/>
          <w:color w:val="000000" w:themeColor="text1"/>
        </w:rPr>
      </w:pPr>
    </w:p>
    <w:p w14:paraId="3EE57B43" w14:textId="77777777" w:rsidR="001021BB" w:rsidRDefault="001021BB" w:rsidP="003E5D10">
      <w:pPr>
        <w:spacing w:after="0" w:line="240" w:lineRule="auto"/>
        <w:jc w:val="both"/>
        <w:rPr>
          <w:rFonts w:ascii="Calibri" w:hAnsi="Calibri" w:cs="Calibri"/>
          <w:color w:val="000000" w:themeColor="text1"/>
        </w:rPr>
      </w:pPr>
    </w:p>
    <w:p w14:paraId="6D1927C8" w14:textId="77777777" w:rsidR="001021BB" w:rsidRDefault="001021BB" w:rsidP="003E5D10">
      <w:pPr>
        <w:spacing w:after="0" w:line="240" w:lineRule="auto"/>
        <w:jc w:val="both"/>
        <w:rPr>
          <w:rFonts w:ascii="Calibri" w:hAnsi="Calibri" w:cs="Calibri"/>
          <w:color w:val="000000" w:themeColor="text1"/>
        </w:rPr>
      </w:pPr>
    </w:p>
    <w:p w14:paraId="2E6C5D5D" w14:textId="77777777" w:rsidR="001021BB" w:rsidRPr="003315B2" w:rsidRDefault="001021BB" w:rsidP="003E5D10">
      <w:pPr>
        <w:spacing w:after="0" w:line="240" w:lineRule="auto"/>
        <w:jc w:val="both"/>
        <w:rPr>
          <w:rFonts w:ascii="Calibri" w:hAnsi="Calibri" w:cs="Calibri"/>
          <w:b/>
          <w:bCs/>
          <w:color w:val="000000" w:themeColor="text1"/>
        </w:rPr>
      </w:pPr>
    </w:p>
    <w:p w14:paraId="405D89AF" w14:textId="77777777" w:rsidR="00E474C5" w:rsidRPr="003315B2" w:rsidRDefault="00E474C5" w:rsidP="003E5D10">
      <w:pPr>
        <w:spacing w:after="0" w:line="240" w:lineRule="auto"/>
        <w:jc w:val="both"/>
        <w:rPr>
          <w:rFonts w:ascii="Calibri" w:hAnsi="Calibri" w:cs="Calibri"/>
        </w:rPr>
      </w:pPr>
    </w:p>
    <w:p w14:paraId="6E17B5B9" w14:textId="1010754E" w:rsidR="005F315C" w:rsidRPr="003315B2" w:rsidRDefault="009C0F32" w:rsidP="003E5D10">
      <w:pPr>
        <w:spacing w:after="0" w:line="240" w:lineRule="auto"/>
        <w:jc w:val="center"/>
        <w:rPr>
          <w:rFonts w:ascii="Calibri" w:hAnsi="Calibri" w:cs="Calibri"/>
        </w:rPr>
      </w:pPr>
      <w:r w:rsidRPr="003315B2">
        <w:rPr>
          <w:rFonts w:ascii="Calibri" w:hAnsi="Calibri" w:cs="Calibri"/>
        </w:rPr>
        <w:t>_____________</w:t>
      </w:r>
      <w:r w:rsidR="005F315C" w:rsidRPr="003315B2">
        <w:rPr>
          <w:rFonts w:ascii="Calibri" w:hAnsi="Calibri" w:cs="Calibri"/>
        </w:rPr>
        <w:t>_____________________________</w:t>
      </w:r>
    </w:p>
    <w:p w14:paraId="1EA372C5"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156A1CDD" w14:textId="554A25F6" w:rsidR="005F315C"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407483D6" w14:textId="77777777" w:rsidR="001021BB" w:rsidRDefault="001021BB" w:rsidP="003E5D10">
      <w:pPr>
        <w:spacing w:after="0" w:line="240" w:lineRule="auto"/>
        <w:jc w:val="center"/>
        <w:rPr>
          <w:rFonts w:ascii="Calibri" w:hAnsi="Calibri" w:cs="Calibri"/>
          <w:b/>
          <w:bCs/>
        </w:rPr>
      </w:pPr>
    </w:p>
    <w:p w14:paraId="03DB908B" w14:textId="77777777" w:rsidR="001021BB" w:rsidRDefault="001021BB" w:rsidP="003E5D10">
      <w:pPr>
        <w:spacing w:after="0" w:line="240" w:lineRule="auto"/>
        <w:jc w:val="center"/>
        <w:rPr>
          <w:rFonts w:ascii="Calibri" w:hAnsi="Calibri" w:cs="Calibri"/>
          <w:b/>
          <w:bCs/>
        </w:rPr>
      </w:pPr>
    </w:p>
    <w:p w14:paraId="02EA2871" w14:textId="77777777" w:rsidR="001021BB" w:rsidRDefault="001021BB" w:rsidP="003E5D10">
      <w:pPr>
        <w:spacing w:after="0" w:line="240" w:lineRule="auto"/>
        <w:jc w:val="center"/>
        <w:rPr>
          <w:rFonts w:ascii="Calibri" w:hAnsi="Calibri" w:cs="Calibri"/>
          <w:b/>
          <w:bCs/>
        </w:rPr>
      </w:pPr>
    </w:p>
    <w:p w14:paraId="5B2D1BE8" w14:textId="77777777" w:rsidR="001021BB" w:rsidRDefault="001021BB" w:rsidP="003E5D10">
      <w:pPr>
        <w:spacing w:after="0" w:line="240" w:lineRule="auto"/>
        <w:jc w:val="center"/>
        <w:rPr>
          <w:rFonts w:ascii="Calibri" w:hAnsi="Calibri" w:cs="Calibri"/>
          <w:b/>
          <w:bCs/>
        </w:rPr>
      </w:pPr>
    </w:p>
    <w:p w14:paraId="112F6948" w14:textId="77777777" w:rsidR="00E474C5" w:rsidRPr="003315B2" w:rsidRDefault="00E474C5" w:rsidP="00160807">
      <w:pPr>
        <w:spacing w:after="0" w:line="240" w:lineRule="auto"/>
        <w:rPr>
          <w:rFonts w:ascii="Calibri" w:hAnsi="Calibri" w:cs="Calibri"/>
          <w:b/>
          <w:bCs/>
        </w:rPr>
      </w:pPr>
    </w:p>
    <w:p w14:paraId="4BE6EACB" w14:textId="5F77C78E" w:rsidR="005F315C" w:rsidRDefault="005F315C" w:rsidP="003E5D10">
      <w:pPr>
        <w:spacing w:after="0" w:line="240" w:lineRule="auto"/>
        <w:jc w:val="center"/>
        <w:rPr>
          <w:rFonts w:ascii="Calibri" w:hAnsi="Calibri" w:cs="Calibri"/>
          <w:b/>
          <w:bCs/>
        </w:rPr>
      </w:pPr>
      <w:r w:rsidRPr="003315B2">
        <w:rPr>
          <w:rFonts w:ascii="Calibri" w:hAnsi="Calibri" w:cs="Calibri"/>
          <w:b/>
          <w:bCs/>
        </w:rPr>
        <w:t>ANEXO 7 (punto 3.5)</w:t>
      </w:r>
    </w:p>
    <w:p w14:paraId="443DB9F8" w14:textId="77777777" w:rsidR="001C5A1E" w:rsidRPr="003315B2" w:rsidRDefault="001C5A1E" w:rsidP="003E5D10">
      <w:pPr>
        <w:spacing w:after="0" w:line="240" w:lineRule="auto"/>
        <w:jc w:val="center"/>
        <w:rPr>
          <w:rFonts w:ascii="Calibri" w:hAnsi="Calibri" w:cs="Calibri"/>
          <w:b/>
          <w:bCs/>
        </w:rPr>
      </w:pPr>
    </w:p>
    <w:p w14:paraId="74CA4230" w14:textId="77777777" w:rsidR="005F315C" w:rsidRDefault="005F315C" w:rsidP="003E5D10">
      <w:pPr>
        <w:spacing w:after="0" w:line="240" w:lineRule="auto"/>
        <w:jc w:val="center"/>
        <w:rPr>
          <w:rFonts w:ascii="Calibri" w:hAnsi="Calibri" w:cs="Calibri"/>
          <w:b/>
        </w:rPr>
      </w:pPr>
      <w:r w:rsidRPr="003315B2">
        <w:rPr>
          <w:rFonts w:ascii="Calibri" w:hAnsi="Calibri" w:cs="Calibri"/>
          <w:b/>
        </w:rPr>
        <w:t>CARTA DEL ARTÍCULO 38 DE LA LEY DE ADQUISICIONES, ARRENDAMIENTOS Y SERVICIOS DEL SECTOR PÚBLICO DEL ESTADO DE COLIMA Y 49 DE LA LEY GENERAL DE RESPONSABILIDADES ADMINISTRATIVAS</w:t>
      </w:r>
    </w:p>
    <w:p w14:paraId="14496C7A" w14:textId="77777777" w:rsidR="001C5A1E" w:rsidRDefault="001C5A1E" w:rsidP="003E5D10">
      <w:pPr>
        <w:spacing w:after="0" w:line="240" w:lineRule="auto"/>
        <w:jc w:val="center"/>
        <w:rPr>
          <w:rFonts w:ascii="Calibri" w:hAnsi="Calibri" w:cs="Calibri"/>
          <w:b/>
        </w:rPr>
      </w:pPr>
    </w:p>
    <w:p w14:paraId="449A8415" w14:textId="77777777" w:rsidR="001C5A1E" w:rsidRPr="003315B2" w:rsidRDefault="001C5A1E" w:rsidP="003E5D10">
      <w:pPr>
        <w:spacing w:after="0" w:line="240" w:lineRule="auto"/>
        <w:jc w:val="center"/>
        <w:rPr>
          <w:rFonts w:ascii="Calibri" w:hAnsi="Calibri" w:cs="Calibri"/>
          <w:b/>
          <w:bCs/>
        </w:rPr>
      </w:pPr>
    </w:p>
    <w:p w14:paraId="413F02AC" w14:textId="77777777" w:rsidR="005F315C" w:rsidRPr="003315B2" w:rsidRDefault="005F315C" w:rsidP="003E5D10">
      <w:pPr>
        <w:spacing w:after="0" w:line="240" w:lineRule="auto"/>
        <w:jc w:val="right"/>
        <w:rPr>
          <w:rFonts w:ascii="Calibri" w:hAnsi="Calibri" w:cs="Calibri"/>
          <w:bCs/>
        </w:rPr>
      </w:pPr>
      <w:r w:rsidRPr="003315B2">
        <w:rPr>
          <w:rFonts w:ascii="Calibri" w:hAnsi="Calibri" w:cs="Calibri"/>
        </w:rPr>
        <w:t>(Lugar y Fecha de Expedición)</w:t>
      </w:r>
    </w:p>
    <w:p w14:paraId="70FC3203" w14:textId="77777777" w:rsidR="005F315C" w:rsidRPr="003315B2" w:rsidRDefault="005F315C" w:rsidP="003E5D10">
      <w:pPr>
        <w:spacing w:after="0" w:line="240" w:lineRule="auto"/>
        <w:jc w:val="both"/>
        <w:rPr>
          <w:rFonts w:ascii="Calibri" w:hAnsi="Calibri" w:cs="Calibri"/>
        </w:rPr>
      </w:pPr>
    </w:p>
    <w:p w14:paraId="16178984"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20033A23"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36DA187F"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2E331CB8" w14:textId="35579576" w:rsidR="005F315C" w:rsidRPr="003315B2" w:rsidRDefault="005F315C" w:rsidP="003E5D10">
      <w:pPr>
        <w:pStyle w:val="Textoindependiente"/>
        <w:spacing w:after="0"/>
        <w:rPr>
          <w:rFonts w:cs="Calibri"/>
          <w:b/>
          <w:bCs/>
        </w:rPr>
      </w:pPr>
      <w:r w:rsidRPr="003315B2">
        <w:rPr>
          <w:rFonts w:cs="Calibri"/>
          <w:b/>
          <w:bCs/>
        </w:rPr>
        <w:t>PRESENTE.</w:t>
      </w:r>
    </w:p>
    <w:p w14:paraId="32EF5988" w14:textId="77777777" w:rsidR="00AA28BE" w:rsidRPr="003315B2" w:rsidRDefault="00AA28BE" w:rsidP="003E5D10">
      <w:pPr>
        <w:pStyle w:val="Textoindependiente"/>
        <w:spacing w:after="0"/>
        <w:rPr>
          <w:rFonts w:cs="Calibri"/>
          <w:b/>
          <w:bCs/>
        </w:rPr>
      </w:pPr>
    </w:p>
    <w:p w14:paraId="2ED4A62A" w14:textId="563708C4" w:rsidR="005F315C" w:rsidRDefault="005F315C" w:rsidP="003E5D10">
      <w:pPr>
        <w:spacing w:after="0" w:line="240" w:lineRule="auto"/>
        <w:jc w:val="both"/>
        <w:rPr>
          <w:rFonts w:ascii="Calibri" w:hAnsi="Calibri" w:cs="Calibri"/>
        </w:rPr>
      </w:pPr>
      <w:r w:rsidRPr="003315B2">
        <w:rPr>
          <w:rFonts w:ascii="Calibri" w:hAnsi="Calibri" w:cs="Calibri"/>
        </w:rPr>
        <w:t xml:space="preserve">En relación a la </w:t>
      </w:r>
      <w:r w:rsidRPr="003315B2">
        <w:rPr>
          <w:rFonts w:ascii="Calibri" w:hAnsi="Calibri" w:cs="Calibri"/>
          <w:b/>
        </w:rPr>
        <w:t xml:space="preserve">INVITACIÓN RESTRINGIDA NACIONAL </w:t>
      </w:r>
      <w:r w:rsidR="00684AA4">
        <w:rPr>
          <w:rFonts w:ascii="Calibri" w:hAnsi="Calibri" w:cs="Calibri"/>
          <w:b/>
        </w:rPr>
        <w:t xml:space="preserve">No. </w:t>
      </w:r>
      <w:r w:rsidR="00A21B29">
        <w:rPr>
          <w:rFonts w:ascii="Calibri" w:hAnsi="Calibri" w:cs="Calibri"/>
          <w:b/>
        </w:rPr>
        <w:t>SSE-028-2026</w:t>
      </w:r>
      <w:r w:rsidR="009B42DD">
        <w:rPr>
          <w:rFonts w:ascii="Calibri" w:hAnsi="Calibri" w:cs="Calibri"/>
          <w:b/>
        </w:rPr>
        <w:t xml:space="preserve">, </w:t>
      </w:r>
      <w:r w:rsidR="00A21B29">
        <w:rPr>
          <w:rFonts w:ascii="Calibri" w:hAnsi="Calibri" w:cs="Calibri"/>
          <w:bCs/>
          <w:kern w:val="0"/>
          <w14:ligatures w14:val="none"/>
        </w:rPr>
        <w:t xml:space="preserve">ADQUISICIÓN DE </w:t>
      </w:r>
      <w:r w:rsidR="00920DA2" w:rsidRPr="009B42DD">
        <w:rPr>
          <w:rFonts w:ascii="Calibri" w:hAnsi="Calibri" w:cs="Calibri"/>
          <w:b/>
          <w:bCs/>
          <w:kern w:val="0"/>
          <w14:ligatures w14:val="none"/>
        </w:rPr>
        <w:t>NEUMÁTICOS</w:t>
      </w:r>
      <w:r w:rsidR="00A21B29">
        <w:rPr>
          <w:rFonts w:ascii="Calibri" w:hAnsi="Calibri" w:cs="Calibri"/>
          <w:bCs/>
          <w:kern w:val="0"/>
          <w14:ligatures w14:val="none"/>
        </w:rPr>
        <w:t xml:space="preserve"> PARA EL CORRECTO FUNCIONAMIENTO DE LOS </w:t>
      </w:r>
      <w:r w:rsidR="00920DA2" w:rsidRPr="009B42DD">
        <w:rPr>
          <w:rFonts w:ascii="Calibri" w:hAnsi="Calibri" w:cs="Calibri"/>
          <w:b/>
          <w:bCs/>
          <w:kern w:val="0"/>
          <w14:ligatures w14:val="none"/>
        </w:rPr>
        <w:t>VEHÍCULOS</w:t>
      </w:r>
      <w:r w:rsidR="00A21B29" w:rsidRPr="009B42DD">
        <w:rPr>
          <w:rFonts w:ascii="Calibri" w:hAnsi="Calibri" w:cs="Calibri"/>
          <w:b/>
          <w:bCs/>
          <w:kern w:val="0"/>
          <w14:ligatures w14:val="none"/>
        </w:rPr>
        <w:t xml:space="preserve"> OFICIALES</w:t>
      </w:r>
      <w:r w:rsidR="00A21B29">
        <w:rPr>
          <w:rFonts w:ascii="Calibri" w:hAnsi="Calibri" w:cs="Calibri"/>
          <w:bCs/>
          <w:kern w:val="0"/>
          <w14:ligatures w14:val="none"/>
        </w:rPr>
        <w:t xml:space="preserve"> DE SERVICIOS DE SALUD DEL ESTADO DE COLIMA</w:t>
      </w:r>
      <w:r w:rsidRPr="003315B2">
        <w:rPr>
          <w:rFonts w:ascii="Calibri" w:hAnsi="Calibri" w:cs="Calibri"/>
          <w:bCs/>
        </w:rPr>
        <w:t>,</w:t>
      </w:r>
      <w:r w:rsidRPr="003315B2">
        <w:rPr>
          <w:rFonts w:ascii="Calibri" w:hAnsi="Calibri" w:cs="Calibri"/>
        </w:rPr>
        <w:t xml:space="preserve"> el que suscribe __________________________ en mi carácter de__________________ a nombre de _____</w:t>
      </w:r>
      <w:r w:rsidRPr="003315B2">
        <w:rPr>
          <w:rFonts w:ascii="Calibri" w:hAnsi="Calibri" w:cs="Calibri"/>
          <w:u w:val="single"/>
        </w:rPr>
        <w:t xml:space="preserve"> (persona física o moral) _____</w:t>
      </w:r>
      <w:r w:rsidRPr="003315B2">
        <w:rPr>
          <w:rFonts w:ascii="Calibri" w:hAnsi="Calibri" w:cs="Calibri"/>
        </w:rPr>
        <w:t xml:space="preserve"> me permito manifestar lo siguiente:</w:t>
      </w:r>
    </w:p>
    <w:p w14:paraId="236B8CEA" w14:textId="77777777" w:rsidR="001021BB" w:rsidRPr="003315B2" w:rsidRDefault="001021BB" w:rsidP="003E5D10">
      <w:pPr>
        <w:spacing w:after="0" w:line="240" w:lineRule="auto"/>
        <w:jc w:val="both"/>
        <w:rPr>
          <w:rFonts w:ascii="Calibri" w:eastAsia="Twentieth Century" w:hAnsi="Calibri" w:cs="Calibri"/>
          <w:b/>
          <w:color w:val="000000"/>
        </w:rPr>
      </w:pPr>
    </w:p>
    <w:p w14:paraId="6506BA66" w14:textId="4E29D184" w:rsidR="00AA28BE" w:rsidRDefault="005F315C" w:rsidP="003E5D10">
      <w:pPr>
        <w:pStyle w:val="Textoindependiente3"/>
        <w:spacing w:after="0"/>
        <w:rPr>
          <w:rFonts w:cs="Calibri"/>
          <w:sz w:val="24"/>
          <w:szCs w:val="24"/>
        </w:rPr>
      </w:pPr>
      <w:r w:rsidRPr="003315B2">
        <w:rPr>
          <w:rFonts w:cs="Calibri"/>
          <w:sz w:val="24"/>
          <w:szCs w:val="24"/>
        </w:rPr>
        <w:t>Declaro BAJO PROTESTA DE DECIR VERDAD y con la representación legal que ostento, que esta _____</w:t>
      </w:r>
      <w:r w:rsidRPr="003315B2">
        <w:rPr>
          <w:rFonts w:cs="Calibri"/>
          <w:sz w:val="24"/>
          <w:szCs w:val="24"/>
          <w:u w:val="single"/>
        </w:rPr>
        <w:t xml:space="preserve"> (Persona Física o Moral) _____</w:t>
      </w:r>
      <w:r w:rsidRPr="003315B2">
        <w:rPr>
          <w:rFonts w:cs="Calibri"/>
          <w:sz w:val="24"/>
          <w:szCs w:val="24"/>
        </w:rPr>
        <w:t xml:space="preserve"> al igual que sus asociados no se encuentran dentro de ninguno de los supuestos comprendidos en el artículo 38 de la </w:t>
      </w:r>
      <w:bookmarkStart w:id="10" w:name="_Hlk93915077"/>
      <w:r w:rsidRPr="003315B2">
        <w:rPr>
          <w:rFonts w:cs="Calibri"/>
          <w:sz w:val="24"/>
          <w:szCs w:val="24"/>
        </w:rPr>
        <w:t>Ley de Adquisiciones, Arrendamientos y Servicios del Sector Público del Estado de Colima</w:t>
      </w:r>
      <w:bookmarkEnd w:id="10"/>
      <w:r w:rsidRPr="003315B2">
        <w:rPr>
          <w:rFonts w:cs="Calibri"/>
          <w:sz w:val="24"/>
          <w:szCs w:val="24"/>
        </w:rPr>
        <w:t xml:space="preserve">. Asimismo, que tampoco desempeño (amos) empleo, cargo o comisión en el servicio público y en caso de desempeñarlo, con la formalización del contrato correspondiente no se actualiza un Conflicto de Interés, tal y como lo establece la fracción IX del Artículo </w:t>
      </w:r>
      <w:bookmarkStart w:id="11" w:name="_Hlk93915097"/>
      <w:r w:rsidRPr="003315B2">
        <w:rPr>
          <w:rFonts w:cs="Calibri"/>
          <w:sz w:val="24"/>
          <w:szCs w:val="24"/>
        </w:rPr>
        <w:t>49 de la Ley General de Responsabilidades Administrativas</w:t>
      </w:r>
      <w:bookmarkEnd w:id="11"/>
      <w:r w:rsidRPr="003315B2">
        <w:rPr>
          <w:rFonts w:cs="Calibri"/>
          <w:sz w:val="24"/>
          <w:szCs w:val="24"/>
        </w:rPr>
        <w:t>.</w:t>
      </w:r>
    </w:p>
    <w:p w14:paraId="403B5A3B" w14:textId="77777777" w:rsidR="001021BB" w:rsidRDefault="001021BB" w:rsidP="003E5D10">
      <w:pPr>
        <w:pStyle w:val="Textoindependiente3"/>
        <w:spacing w:after="0"/>
        <w:rPr>
          <w:rFonts w:cs="Calibri"/>
          <w:sz w:val="24"/>
          <w:szCs w:val="24"/>
        </w:rPr>
      </w:pPr>
    </w:p>
    <w:p w14:paraId="1083C385" w14:textId="77777777" w:rsidR="001021BB" w:rsidRDefault="001021BB" w:rsidP="003E5D10">
      <w:pPr>
        <w:pStyle w:val="Textoindependiente3"/>
        <w:spacing w:after="0"/>
        <w:rPr>
          <w:rFonts w:cs="Calibri"/>
          <w:sz w:val="24"/>
          <w:szCs w:val="24"/>
        </w:rPr>
      </w:pPr>
    </w:p>
    <w:p w14:paraId="086B2007" w14:textId="77777777" w:rsidR="001021BB" w:rsidRDefault="001021BB" w:rsidP="003E5D10">
      <w:pPr>
        <w:pStyle w:val="Textoindependiente3"/>
        <w:spacing w:after="0"/>
        <w:rPr>
          <w:rFonts w:cs="Calibri"/>
          <w:sz w:val="24"/>
          <w:szCs w:val="24"/>
        </w:rPr>
      </w:pPr>
    </w:p>
    <w:p w14:paraId="0B1D7EF1" w14:textId="77777777" w:rsidR="001021BB" w:rsidRDefault="001021BB" w:rsidP="003E5D10">
      <w:pPr>
        <w:pStyle w:val="Textoindependiente3"/>
        <w:spacing w:after="0"/>
        <w:rPr>
          <w:rFonts w:cs="Calibri"/>
          <w:sz w:val="24"/>
          <w:szCs w:val="24"/>
        </w:rPr>
      </w:pPr>
    </w:p>
    <w:p w14:paraId="3DE96E9C" w14:textId="77777777" w:rsidR="001021BB" w:rsidRDefault="001021BB" w:rsidP="003E5D10">
      <w:pPr>
        <w:pStyle w:val="Textoindependiente3"/>
        <w:spacing w:after="0"/>
        <w:rPr>
          <w:rFonts w:cs="Calibri"/>
          <w:sz w:val="24"/>
          <w:szCs w:val="24"/>
        </w:rPr>
      </w:pPr>
    </w:p>
    <w:p w14:paraId="7D88B3EF" w14:textId="77777777" w:rsidR="00E474C5" w:rsidRPr="003315B2" w:rsidRDefault="00E474C5" w:rsidP="003E5D10">
      <w:pPr>
        <w:pStyle w:val="Textoindependiente3"/>
        <w:spacing w:after="0"/>
        <w:rPr>
          <w:rFonts w:cs="Calibri"/>
          <w:sz w:val="24"/>
          <w:szCs w:val="24"/>
        </w:rPr>
      </w:pPr>
    </w:p>
    <w:p w14:paraId="3355C43C"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7C560125"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6A95B123" w14:textId="1309707C" w:rsidR="005F315C" w:rsidRPr="003315B2" w:rsidRDefault="005F315C" w:rsidP="003E5D10">
      <w:pPr>
        <w:spacing w:after="0" w:line="240" w:lineRule="auto"/>
        <w:jc w:val="center"/>
        <w:rPr>
          <w:rFonts w:ascii="Calibri" w:hAnsi="Calibri" w:cs="Calibri"/>
        </w:rPr>
      </w:pPr>
      <w:r w:rsidRPr="003315B2">
        <w:rPr>
          <w:rFonts w:ascii="Calibri" w:hAnsi="Calibri" w:cs="Calibri"/>
          <w:b/>
          <w:bCs/>
        </w:rPr>
        <w:t>BAJO PROTESTA DE DECIR VERDAD</w:t>
      </w:r>
      <w:r w:rsidRPr="003315B2">
        <w:rPr>
          <w:rFonts w:ascii="Calibri" w:hAnsi="Calibri" w:cs="Calibri"/>
          <w:b/>
          <w:bCs/>
        </w:rPr>
        <w:br w:type="page"/>
      </w:r>
    </w:p>
    <w:p w14:paraId="67463447" w14:textId="6D95D7A1" w:rsidR="005F315C" w:rsidRDefault="005F315C" w:rsidP="003E5D10">
      <w:pPr>
        <w:spacing w:after="0" w:line="240" w:lineRule="auto"/>
        <w:jc w:val="center"/>
        <w:rPr>
          <w:rFonts w:ascii="Calibri" w:hAnsi="Calibri" w:cs="Calibri"/>
          <w:b/>
          <w:bCs/>
        </w:rPr>
      </w:pPr>
      <w:r w:rsidRPr="003315B2">
        <w:rPr>
          <w:rFonts w:ascii="Calibri" w:hAnsi="Calibri" w:cs="Calibri"/>
          <w:b/>
          <w:bCs/>
        </w:rPr>
        <w:t>ANEXO 8 (Punto 3.9)</w:t>
      </w:r>
    </w:p>
    <w:p w14:paraId="3ECFDA46" w14:textId="77777777" w:rsidR="001C5A1E" w:rsidRPr="003315B2" w:rsidRDefault="001C5A1E" w:rsidP="003E5D10">
      <w:pPr>
        <w:spacing w:after="0" w:line="240" w:lineRule="auto"/>
        <w:jc w:val="center"/>
        <w:rPr>
          <w:rFonts w:ascii="Calibri" w:hAnsi="Calibri" w:cs="Calibri"/>
          <w:b/>
          <w:bCs/>
        </w:rPr>
      </w:pPr>
    </w:p>
    <w:p w14:paraId="0B50635C" w14:textId="77777777" w:rsidR="005F315C" w:rsidRPr="003315B2" w:rsidRDefault="005F315C" w:rsidP="003E5D10">
      <w:pPr>
        <w:pStyle w:val="Textoindependiente31"/>
        <w:jc w:val="center"/>
        <w:rPr>
          <w:rFonts w:ascii="Calibri" w:hAnsi="Calibri" w:cs="Calibri"/>
          <w:b/>
        </w:rPr>
      </w:pPr>
      <w:r w:rsidRPr="003315B2">
        <w:rPr>
          <w:rFonts w:ascii="Calibri" w:hAnsi="Calibri" w:cs="Calibri"/>
          <w:b/>
        </w:rPr>
        <w:t>GIRO U OBJETO SOCIAL.</w:t>
      </w:r>
    </w:p>
    <w:p w14:paraId="2600728D" w14:textId="77777777" w:rsidR="005F315C" w:rsidRPr="003315B2" w:rsidRDefault="005F315C" w:rsidP="003E5D10">
      <w:pPr>
        <w:pStyle w:val="Textoindependiente31"/>
        <w:jc w:val="center"/>
        <w:rPr>
          <w:rFonts w:ascii="Calibri" w:hAnsi="Calibri" w:cs="Calibri"/>
          <w:b/>
        </w:rPr>
      </w:pPr>
    </w:p>
    <w:p w14:paraId="7A37528D" w14:textId="77777777" w:rsidR="005F315C" w:rsidRPr="003315B2" w:rsidRDefault="005F315C" w:rsidP="003E5D10">
      <w:pPr>
        <w:spacing w:after="0" w:line="240" w:lineRule="auto"/>
        <w:jc w:val="right"/>
        <w:rPr>
          <w:rFonts w:ascii="Calibri" w:hAnsi="Calibri" w:cs="Calibri"/>
        </w:rPr>
      </w:pPr>
    </w:p>
    <w:p w14:paraId="3766E86E"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01EF8B86" w14:textId="77777777" w:rsidR="005F315C" w:rsidRPr="003315B2" w:rsidRDefault="005F315C" w:rsidP="003E5D10">
      <w:pPr>
        <w:pStyle w:val="Textoindependiente31"/>
        <w:rPr>
          <w:rFonts w:ascii="Calibri" w:hAnsi="Calibri" w:cs="Calibri"/>
          <w:b/>
        </w:rPr>
      </w:pPr>
    </w:p>
    <w:p w14:paraId="5DC832B3" w14:textId="77777777" w:rsidR="005F315C" w:rsidRPr="003315B2" w:rsidRDefault="005F315C" w:rsidP="003E5D10">
      <w:pPr>
        <w:pStyle w:val="Textoindependiente31"/>
        <w:rPr>
          <w:rFonts w:ascii="Calibri" w:hAnsi="Calibri" w:cs="Calibri"/>
          <w:b/>
        </w:rPr>
      </w:pPr>
    </w:p>
    <w:p w14:paraId="644DDE82"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1A5E1E22"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27B6D053"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2B62CF0E" w14:textId="77777777" w:rsidR="005F315C" w:rsidRPr="003315B2" w:rsidRDefault="005F315C" w:rsidP="003E5D10">
      <w:pPr>
        <w:pStyle w:val="Textoindependiente"/>
        <w:spacing w:after="0"/>
        <w:rPr>
          <w:rFonts w:cs="Calibri"/>
          <w:b/>
          <w:bCs/>
        </w:rPr>
      </w:pPr>
      <w:r w:rsidRPr="003315B2">
        <w:rPr>
          <w:rFonts w:cs="Calibri"/>
          <w:b/>
          <w:bCs/>
        </w:rPr>
        <w:t>PRESENTE.</w:t>
      </w:r>
    </w:p>
    <w:p w14:paraId="08AE09D5" w14:textId="77777777" w:rsidR="005F315C" w:rsidRPr="003315B2" w:rsidRDefault="005F315C" w:rsidP="003E5D10">
      <w:pPr>
        <w:pStyle w:val="Textoindependiente31"/>
        <w:rPr>
          <w:rFonts w:ascii="Calibri" w:hAnsi="Calibri" w:cs="Calibri"/>
          <w:b/>
        </w:rPr>
      </w:pPr>
    </w:p>
    <w:p w14:paraId="17BBD745" w14:textId="77777777" w:rsidR="005F315C" w:rsidRPr="003315B2" w:rsidRDefault="005F315C" w:rsidP="003E5D10">
      <w:pPr>
        <w:pStyle w:val="Textoindependiente31"/>
        <w:rPr>
          <w:rFonts w:ascii="Calibri" w:hAnsi="Calibri" w:cs="Calibri"/>
          <w:b/>
        </w:rPr>
      </w:pPr>
    </w:p>
    <w:p w14:paraId="7E4824CF" w14:textId="6EFB2F79" w:rsidR="005F315C" w:rsidRPr="003315B2" w:rsidRDefault="005F315C" w:rsidP="003E5D10">
      <w:pPr>
        <w:spacing w:after="0" w:line="240" w:lineRule="auto"/>
        <w:jc w:val="both"/>
        <w:rPr>
          <w:rFonts w:ascii="Calibri" w:hAnsi="Calibri" w:cs="Calibri"/>
          <w:bCs/>
        </w:rPr>
      </w:pPr>
      <w:r w:rsidRPr="003315B2">
        <w:rPr>
          <w:rFonts w:ascii="Calibri" w:hAnsi="Calibri" w:cs="Calibri"/>
        </w:rPr>
        <w:t xml:space="preserve">El que suscribe__________________________________________________________ representante legal de la empresa __________________________________, manifiesto </w:t>
      </w:r>
      <w:r w:rsidRPr="003315B2">
        <w:rPr>
          <w:rFonts w:ascii="Calibri" w:hAnsi="Calibri" w:cs="Calibri"/>
          <w:b/>
        </w:rPr>
        <w:t>BAJO PROTESTA DE DECIR VERDAD</w:t>
      </w:r>
      <w:r w:rsidRPr="003315B2">
        <w:rPr>
          <w:rFonts w:ascii="Calibri" w:hAnsi="Calibri" w:cs="Calibri"/>
        </w:rPr>
        <w:t xml:space="preserve"> que mi representada </w:t>
      </w:r>
      <w:r w:rsidRPr="003315B2">
        <w:rPr>
          <w:rFonts w:ascii="Calibri" w:hAnsi="Calibri" w:cs="Calibri"/>
          <w:lang w:eastAsia="es-MX"/>
        </w:rPr>
        <w:t xml:space="preserve">cuenta con el Giro u Objeto Social y que las </w:t>
      </w:r>
      <w:r w:rsidRPr="003315B2">
        <w:rPr>
          <w:rFonts w:ascii="Calibri" w:hAnsi="Calibri" w:cs="Calibri"/>
          <w:b/>
        </w:rPr>
        <w:t>actividades comerciales</w:t>
      </w:r>
      <w:r w:rsidRPr="003315B2">
        <w:rPr>
          <w:rFonts w:ascii="Calibri" w:hAnsi="Calibri" w:cs="Calibri"/>
        </w:rPr>
        <w:t xml:space="preserve"> o </w:t>
      </w:r>
      <w:r w:rsidRPr="003315B2">
        <w:rPr>
          <w:rFonts w:ascii="Calibri" w:hAnsi="Calibri" w:cs="Calibri"/>
          <w:b/>
        </w:rPr>
        <w:t>profesionales</w:t>
      </w:r>
      <w:r w:rsidRPr="003315B2">
        <w:rPr>
          <w:rFonts w:ascii="Calibri" w:hAnsi="Calibri" w:cs="Calibri"/>
        </w:rPr>
        <w:t xml:space="preserve"> de la misma están </w:t>
      </w:r>
      <w:r w:rsidRPr="003315B2">
        <w:rPr>
          <w:rFonts w:ascii="Calibri" w:hAnsi="Calibri" w:cs="Calibri"/>
          <w:b/>
        </w:rPr>
        <w:t>relacionadas con los bienes o servicios</w:t>
      </w:r>
      <w:r w:rsidRPr="003315B2">
        <w:rPr>
          <w:rFonts w:ascii="Calibri" w:hAnsi="Calibri" w:cs="Calibri"/>
        </w:rPr>
        <w:t xml:space="preserve"> objeto de este concurso </w:t>
      </w:r>
      <w:r w:rsidRPr="003315B2">
        <w:rPr>
          <w:rFonts w:ascii="Calibri" w:hAnsi="Calibri" w:cs="Calibri"/>
          <w:lang w:eastAsia="es-MX"/>
        </w:rPr>
        <w:t xml:space="preserve">para proporcionar los bienes y/o servicios objeto de la presente </w:t>
      </w:r>
      <w:r w:rsidRPr="003315B2">
        <w:rPr>
          <w:rFonts w:ascii="Calibri" w:hAnsi="Calibri" w:cs="Calibri"/>
          <w:b/>
        </w:rPr>
        <w:t xml:space="preserve">INVITACIÓN RESTRINGIDA NACIONAL </w:t>
      </w:r>
      <w:r w:rsidR="00684AA4">
        <w:rPr>
          <w:rFonts w:ascii="Calibri" w:hAnsi="Calibri" w:cs="Calibri"/>
          <w:b/>
        </w:rPr>
        <w:t xml:space="preserve">No. </w:t>
      </w:r>
      <w:r w:rsidR="00A21B29">
        <w:rPr>
          <w:rFonts w:ascii="Calibri" w:hAnsi="Calibri" w:cs="Calibri"/>
          <w:b/>
        </w:rPr>
        <w:t>SSE-028-2026</w:t>
      </w:r>
      <w:r w:rsidRPr="003315B2">
        <w:rPr>
          <w:rFonts w:ascii="Calibri" w:hAnsi="Calibri" w:cs="Calibri"/>
          <w:bCs/>
        </w:rPr>
        <w:t xml:space="preserve">, </w:t>
      </w:r>
      <w:r w:rsidR="00A21B29">
        <w:rPr>
          <w:rFonts w:ascii="Calibri" w:hAnsi="Calibri" w:cs="Calibri"/>
          <w:bCs/>
          <w:kern w:val="0"/>
          <w14:ligatures w14:val="none"/>
        </w:rPr>
        <w:t xml:space="preserve">ADQUISICIÓN DE </w:t>
      </w:r>
      <w:r w:rsidR="00920DA2" w:rsidRPr="009B42DD">
        <w:rPr>
          <w:rFonts w:ascii="Calibri" w:hAnsi="Calibri" w:cs="Calibri"/>
          <w:b/>
          <w:bCs/>
          <w:kern w:val="0"/>
          <w14:ligatures w14:val="none"/>
        </w:rPr>
        <w:t>NEUMÁTICOS</w:t>
      </w:r>
      <w:r w:rsidR="00A21B29">
        <w:rPr>
          <w:rFonts w:ascii="Calibri" w:hAnsi="Calibri" w:cs="Calibri"/>
          <w:bCs/>
          <w:kern w:val="0"/>
          <w14:ligatures w14:val="none"/>
        </w:rPr>
        <w:t xml:space="preserve"> PARA EL CORRECTO FUNCIONAMIENTO DE LOS </w:t>
      </w:r>
      <w:r w:rsidR="00920DA2" w:rsidRPr="009B42DD">
        <w:rPr>
          <w:rFonts w:ascii="Calibri" w:hAnsi="Calibri" w:cs="Calibri"/>
          <w:b/>
          <w:bCs/>
          <w:kern w:val="0"/>
          <w14:ligatures w14:val="none"/>
        </w:rPr>
        <w:t>VEHÍCULOS</w:t>
      </w:r>
      <w:r w:rsidR="00A21B29" w:rsidRPr="009B42DD">
        <w:rPr>
          <w:rFonts w:ascii="Calibri" w:hAnsi="Calibri" w:cs="Calibri"/>
          <w:b/>
          <w:bCs/>
          <w:kern w:val="0"/>
          <w14:ligatures w14:val="none"/>
        </w:rPr>
        <w:t xml:space="preserve"> OFICIALES</w:t>
      </w:r>
      <w:r w:rsidR="00A21B29">
        <w:rPr>
          <w:rFonts w:ascii="Calibri" w:hAnsi="Calibri" w:cs="Calibri"/>
          <w:bCs/>
          <w:kern w:val="0"/>
          <w14:ligatures w14:val="none"/>
        </w:rPr>
        <w:t xml:space="preserve"> DE SERVICIOS DE SALUD DEL ESTADO DE COLIMA</w:t>
      </w:r>
      <w:r w:rsidR="00413DF2" w:rsidRPr="001A014E">
        <w:rPr>
          <w:rFonts w:ascii="Calibri" w:hAnsi="Calibri" w:cs="Calibri"/>
          <w:b/>
          <w:kern w:val="0"/>
          <w14:ligatures w14:val="none"/>
        </w:rPr>
        <w:t>.</w:t>
      </w:r>
    </w:p>
    <w:p w14:paraId="30B91B80" w14:textId="77777777" w:rsidR="005F315C" w:rsidRPr="003315B2" w:rsidRDefault="005F315C" w:rsidP="003E5D10">
      <w:pPr>
        <w:spacing w:after="0" w:line="240" w:lineRule="auto"/>
        <w:jc w:val="both"/>
        <w:rPr>
          <w:rFonts w:ascii="Calibri" w:hAnsi="Calibri" w:cs="Calibri"/>
          <w:b/>
          <w:bCs/>
        </w:rPr>
      </w:pPr>
    </w:p>
    <w:p w14:paraId="69B0B53F" w14:textId="77777777" w:rsidR="00E474C5" w:rsidRDefault="00E474C5" w:rsidP="003E5D10">
      <w:pPr>
        <w:spacing w:after="0" w:line="240" w:lineRule="auto"/>
        <w:jc w:val="both"/>
        <w:rPr>
          <w:rFonts w:ascii="Calibri" w:hAnsi="Calibri" w:cs="Calibri"/>
          <w:b/>
          <w:bCs/>
        </w:rPr>
      </w:pPr>
    </w:p>
    <w:p w14:paraId="6FD358D0" w14:textId="77777777" w:rsidR="001021BB" w:rsidRDefault="001021BB" w:rsidP="003E5D10">
      <w:pPr>
        <w:spacing w:after="0" w:line="240" w:lineRule="auto"/>
        <w:jc w:val="both"/>
        <w:rPr>
          <w:rFonts w:ascii="Calibri" w:hAnsi="Calibri" w:cs="Calibri"/>
          <w:b/>
          <w:bCs/>
        </w:rPr>
      </w:pPr>
    </w:p>
    <w:p w14:paraId="00D41DC1" w14:textId="77777777" w:rsidR="001021BB" w:rsidRDefault="001021BB" w:rsidP="003E5D10">
      <w:pPr>
        <w:spacing w:after="0" w:line="240" w:lineRule="auto"/>
        <w:jc w:val="both"/>
        <w:rPr>
          <w:rFonts w:ascii="Calibri" w:hAnsi="Calibri" w:cs="Calibri"/>
          <w:b/>
          <w:bCs/>
        </w:rPr>
      </w:pPr>
    </w:p>
    <w:p w14:paraId="08FE23F9" w14:textId="77777777" w:rsidR="001021BB" w:rsidRDefault="001021BB" w:rsidP="003E5D10">
      <w:pPr>
        <w:spacing w:after="0" w:line="240" w:lineRule="auto"/>
        <w:jc w:val="both"/>
        <w:rPr>
          <w:rFonts w:ascii="Calibri" w:hAnsi="Calibri" w:cs="Calibri"/>
          <w:b/>
          <w:bCs/>
        </w:rPr>
      </w:pPr>
    </w:p>
    <w:p w14:paraId="35EBEBF6" w14:textId="77777777" w:rsidR="001021BB" w:rsidRPr="003315B2" w:rsidRDefault="001021BB" w:rsidP="003E5D10">
      <w:pPr>
        <w:spacing w:after="0" w:line="240" w:lineRule="auto"/>
        <w:jc w:val="both"/>
        <w:rPr>
          <w:rFonts w:ascii="Calibri" w:hAnsi="Calibri" w:cs="Calibri"/>
          <w:b/>
          <w:bCs/>
        </w:rPr>
      </w:pPr>
    </w:p>
    <w:p w14:paraId="436DAD40" w14:textId="77777777" w:rsidR="00E474C5" w:rsidRPr="003315B2" w:rsidRDefault="00E474C5" w:rsidP="003E5D10">
      <w:pPr>
        <w:spacing w:after="0" w:line="240" w:lineRule="auto"/>
        <w:jc w:val="both"/>
        <w:rPr>
          <w:rFonts w:ascii="Calibri" w:hAnsi="Calibri" w:cs="Calibri"/>
          <w:b/>
          <w:bCs/>
        </w:rPr>
      </w:pPr>
    </w:p>
    <w:p w14:paraId="4432461C"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57B87A89"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5B41B5DB"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02EA7578" w14:textId="77777777" w:rsidR="005F315C" w:rsidRPr="003315B2" w:rsidRDefault="005F315C" w:rsidP="003E5D10">
      <w:pPr>
        <w:spacing w:after="0" w:line="240" w:lineRule="auto"/>
        <w:jc w:val="both"/>
        <w:rPr>
          <w:rFonts w:ascii="Calibri" w:hAnsi="Calibri" w:cs="Calibri"/>
          <w:b/>
          <w:bCs/>
        </w:rPr>
      </w:pPr>
    </w:p>
    <w:p w14:paraId="38950935" w14:textId="77777777" w:rsidR="005F315C" w:rsidRDefault="005F315C" w:rsidP="003E5D10">
      <w:pPr>
        <w:spacing w:after="0" w:line="240" w:lineRule="auto"/>
        <w:jc w:val="both"/>
        <w:rPr>
          <w:rFonts w:ascii="Calibri" w:hAnsi="Calibri" w:cs="Calibri"/>
          <w:b/>
          <w:bCs/>
        </w:rPr>
      </w:pPr>
    </w:p>
    <w:p w14:paraId="347347A7" w14:textId="77777777" w:rsidR="001021BB" w:rsidRDefault="001021BB" w:rsidP="003E5D10">
      <w:pPr>
        <w:spacing w:after="0" w:line="240" w:lineRule="auto"/>
        <w:jc w:val="both"/>
        <w:rPr>
          <w:rFonts w:ascii="Calibri" w:hAnsi="Calibri" w:cs="Calibri"/>
          <w:b/>
          <w:bCs/>
        </w:rPr>
      </w:pPr>
    </w:p>
    <w:p w14:paraId="579DC817" w14:textId="77777777" w:rsidR="001021BB" w:rsidRDefault="001021BB" w:rsidP="003E5D10">
      <w:pPr>
        <w:spacing w:after="0" w:line="240" w:lineRule="auto"/>
        <w:jc w:val="both"/>
        <w:rPr>
          <w:rFonts w:ascii="Calibri" w:hAnsi="Calibri" w:cs="Calibri"/>
          <w:b/>
          <w:bCs/>
        </w:rPr>
      </w:pPr>
    </w:p>
    <w:p w14:paraId="5D27D8EF" w14:textId="77777777" w:rsidR="001021BB" w:rsidRDefault="001021BB" w:rsidP="003E5D10">
      <w:pPr>
        <w:spacing w:after="0" w:line="240" w:lineRule="auto"/>
        <w:jc w:val="both"/>
        <w:rPr>
          <w:rFonts w:ascii="Calibri" w:hAnsi="Calibri" w:cs="Calibri"/>
          <w:b/>
          <w:bCs/>
        </w:rPr>
      </w:pPr>
    </w:p>
    <w:p w14:paraId="6F853AC0" w14:textId="77777777" w:rsidR="001021BB" w:rsidRDefault="001021BB" w:rsidP="003E5D10">
      <w:pPr>
        <w:spacing w:after="0" w:line="240" w:lineRule="auto"/>
        <w:jc w:val="both"/>
        <w:rPr>
          <w:rFonts w:ascii="Calibri" w:hAnsi="Calibri" w:cs="Calibri"/>
          <w:b/>
          <w:bCs/>
        </w:rPr>
      </w:pPr>
    </w:p>
    <w:p w14:paraId="62C78D67" w14:textId="77777777" w:rsidR="001021BB" w:rsidRPr="003315B2" w:rsidRDefault="001021BB" w:rsidP="003E5D10">
      <w:pPr>
        <w:spacing w:after="0" w:line="240" w:lineRule="auto"/>
        <w:jc w:val="both"/>
        <w:rPr>
          <w:rFonts w:ascii="Calibri" w:hAnsi="Calibri" w:cs="Calibri"/>
          <w:b/>
          <w:bCs/>
        </w:rPr>
      </w:pPr>
    </w:p>
    <w:p w14:paraId="2A67CF59" w14:textId="2F8922AB" w:rsidR="005F315C" w:rsidRDefault="005F315C" w:rsidP="003E5D10">
      <w:pPr>
        <w:spacing w:after="0" w:line="240" w:lineRule="auto"/>
        <w:jc w:val="center"/>
        <w:rPr>
          <w:rFonts w:ascii="Calibri" w:hAnsi="Calibri" w:cs="Calibri"/>
          <w:b/>
          <w:bCs/>
        </w:rPr>
      </w:pPr>
      <w:r w:rsidRPr="003315B2">
        <w:rPr>
          <w:rFonts w:ascii="Calibri" w:hAnsi="Calibri" w:cs="Calibri"/>
          <w:b/>
          <w:bCs/>
        </w:rPr>
        <w:t>ANEXO 9 (Punto 3.10)</w:t>
      </w:r>
    </w:p>
    <w:p w14:paraId="512A9592" w14:textId="77777777" w:rsidR="001C5A1E" w:rsidRPr="003315B2" w:rsidRDefault="001C5A1E" w:rsidP="003E5D10">
      <w:pPr>
        <w:spacing w:after="0" w:line="240" w:lineRule="auto"/>
        <w:jc w:val="center"/>
        <w:rPr>
          <w:rFonts w:ascii="Calibri" w:hAnsi="Calibri" w:cs="Calibri"/>
          <w:b/>
          <w:bCs/>
        </w:rPr>
      </w:pPr>
    </w:p>
    <w:p w14:paraId="7DAEA793" w14:textId="77777777" w:rsidR="005F315C" w:rsidRDefault="005F315C" w:rsidP="003E5D10">
      <w:pPr>
        <w:pStyle w:val="Textoindependiente31"/>
        <w:jc w:val="center"/>
        <w:rPr>
          <w:rFonts w:ascii="Calibri" w:hAnsi="Calibri" w:cs="Calibri"/>
          <w:b/>
        </w:rPr>
      </w:pPr>
      <w:r w:rsidRPr="003315B2">
        <w:rPr>
          <w:rFonts w:ascii="Calibri" w:hAnsi="Calibri" w:cs="Calibri"/>
          <w:b/>
        </w:rPr>
        <w:t>SUBCONTRATACIONES</w:t>
      </w:r>
    </w:p>
    <w:p w14:paraId="1FD87868" w14:textId="77777777" w:rsidR="00AF2876" w:rsidRPr="003315B2" w:rsidRDefault="00AF2876" w:rsidP="003E5D10">
      <w:pPr>
        <w:pStyle w:val="Textoindependiente31"/>
        <w:jc w:val="center"/>
        <w:rPr>
          <w:rFonts w:ascii="Calibri" w:hAnsi="Calibri" w:cs="Calibri"/>
          <w:b/>
        </w:rPr>
      </w:pPr>
    </w:p>
    <w:p w14:paraId="7B9EA00B"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28C02873"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6EDC9539"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1F55968F"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317DA053" w14:textId="77777777" w:rsidR="005F315C" w:rsidRPr="003315B2" w:rsidRDefault="005F315C" w:rsidP="003E5D10">
      <w:pPr>
        <w:pStyle w:val="Textoindependiente"/>
        <w:spacing w:after="0"/>
        <w:rPr>
          <w:rFonts w:cs="Calibri"/>
          <w:b/>
          <w:bCs/>
        </w:rPr>
      </w:pPr>
      <w:r w:rsidRPr="003315B2">
        <w:rPr>
          <w:rFonts w:cs="Calibri"/>
          <w:b/>
          <w:bCs/>
        </w:rPr>
        <w:t>PRESENTE.</w:t>
      </w:r>
    </w:p>
    <w:p w14:paraId="3B7C68B8" w14:textId="77777777" w:rsidR="005F315C" w:rsidRPr="003315B2" w:rsidRDefault="005F315C" w:rsidP="003E5D10">
      <w:pPr>
        <w:spacing w:after="0" w:line="240" w:lineRule="auto"/>
        <w:jc w:val="both"/>
        <w:rPr>
          <w:rFonts w:ascii="Calibri" w:hAnsi="Calibri" w:cs="Calibri"/>
        </w:rPr>
      </w:pPr>
    </w:p>
    <w:p w14:paraId="5D9DBBCA" w14:textId="0D071835" w:rsidR="005F315C" w:rsidRPr="00437044" w:rsidRDefault="005F315C" w:rsidP="003E5D10">
      <w:pPr>
        <w:spacing w:after="0" w:line="240" w:lineRule="auto"/>
        <w:jc w:val="both"/>
        <w:rPr>
          <w:rFonts w:ascii="Calibri" w:hAnsi="Calibri" w:cs="Calibri"/>
          <w:b/>
          <w:kern w:val="0"/>
          <w14:ligatures w14:val="none"/>
        </w:rPr>
      </w:pPr>
      <w:r w:rsidRPr="003315B2">
        <w:rPr>
          <w:rFonts w:ascii="Calibri" w:hAnsi="Calibri" w:cs="Calibri"/>
        </w:rPr>
        <w:t>El que suscribe__________________________________________________________ representante legal de la empresa __________________________________, en atención al punto 3.14 de las presentes bases manifiesto BAJO PROTESTA DE DECIR VERDAD que __</w:t>
      </w:r>
      <w:proofErr w:type="gramStart"/>
      <w:r w:rsidRPr="003315B2">
        <w:rPr>
          <w:rFonts w:ascii="Calibri" w:hAnsi="Calibri" w:cs="Calibri"/>
        </w:rPr>
        <w:t>_(</w:t>
      </w:r>
      <w:proofErr w:type="gramEnd"/>
      <w:r w:rsidRPr="003315B2">
        <w:rPr>
          <w:rFonts w:ascii="Calibri" w:hAnsi="Calibri" w:cs="Calibri"/>
          <w:b/>
          <w:bCs/>
        </w:rPr>
        <w:t>SI o NO</w:t>
      </w:r>
      <w:r w:rsidRPr="003315B2">
        <w:rPr>
          <w:rFonts w:ascii="Calibri" w:hAnsi="Calibri" w:cs="Calibri"/>
        </w:rPr>
        <w:t xml:space="preserve">)__ tengo contemplado subcontratar el____________ (arrendamiento, bien o servicio) __________para la </w:t>
      </w:r>
      <w:r w:rsidRPr="003315B2">
        <w:rPr>
          <w:rFonts w:ascii="Calibri" w:hAnsi="Calibri" w:cs="Calibri"/>
          <w:b/>
        </w:rPr>
        <w:t xml:space="preserve">INVITACIÓN RESTRINGIDA NACIONAL </w:t>
      </w:r>
      <w:r w:rsidR="00684AA4">
        <w:rPr>
          <w:rFonts w:ascii="Calibri" w:hAnsi="Calibri" w:cs="Calibri"/>
          <w:b/>
        </w:rPr>
        <w:t xml:space="preserve">No. </w:t>
      </w:r>
      <w:r w:rsidR="00A21B29">
        <w:rPr>
          <w:rFonts w:ascii="Calibri" w:hAnsi="Calibri" w:cs="Calibri"/>
          <w:b/>
        </w:rPr>
        <w:t>SSE-028-2026</w:t>
      </w:r>
      <w:r w:rsidR="00FF299D">
        <w:rPr>
          <w:rFonts w:ascii="Calibri" w:hAnsi="Calibri" w:cs="Calibri"/>
          <w:b/>
        </w:rPr>
        <w:t xml:space="preserve">, </w:t>
      </w:r>
      <w:r w:rsidR="00A21B29">
        <w:rPr>
          <w:rFonts w:ascii="Calibri" w:hAnsi="Calibri" w:cs="Calibri"/>
          <w:bCs/>
          <w:kern w:val="0"/>
          <w14:ligatures w14:val="none"/>
        </w:rPr>
        <w:t xml:space="preserve">ADQUISICIÓN DE </w:t>
      </w:r>
      <w:r w:rsidR="00920DA2" w:rsidRPr="009B42DD">
        <w:rPr>
          <w:rFonts w:ascii="Calibri" w:hAnsi="Calibri" w:cs="Calibri"/>
          <w:b/>
          <w:bCs/>
          <w:kern w:val="0"/>
          <w14:ligatures w14:val="none"/>
        </w:rPr>
        <w:t>NEUMÁTICOS</w:t>
      </w:r>
      <w:r w:rsidR="00A21B29">
        <w:rPr>
          <w:rFonts w:ascii="Calibri" w:hAnsi="Calibri" w:cs="Calibri"/>
          <w:bCs/>
          <w:kern w:val="0"/>
          <w14:ligatures w14:val="none"/>
        </w:rPr>
        <w:t xml:space="preserve"> PARA EL CORRECTO FUNCIONAMIENTO DE LOS </w:t>
      </w:r>
      <w:r w:rsidR="00920DA2" w:rsidRPr="009B42DD">
        <w:rPr>
          <w:rFonts w:ascii="Calibri" w:hAnsi="Calibri" w:cs="Calibri"/>
          <w:b/>
          <w:bCs/>
          <w:kern w:val="0"/>
          <w14:ligatures w14:val="none"/>
        </w:rPr>
        <w:t>VEHÍCULOS</w:t>
      </w:r>
      <w:r w:rsidR="00A21B29" w:rsidRPr="009B42DD">
        <w:rPr>
          <w:rFonts w:ascii="Calibri" w:hAnsi="Calibri" w:cs="Calibri"/>
          <w:b/>
          <w:bCs/>
          <w:kern w:val="0"/>
          <w14:ligatures w14:val="none"/>
        </w:rPr>
        <w:t xml:space="preserve"> OFICIALES</w:t>
      </w:r>
      <w:r w:rsidR="00A21B29">
        <w:rPr>
          <w:rFonts w:ascii="Calibri" w:hAnsi="Calibri" w:cs="Calibri"/>
          <w:bCs/>
          <w:kern w:val="0"/>
          <w14:ligatures w14:val="none"/>
        </w:rPr>
        <w:t xml:space="preserve"> DE SERVICIOS DE SALUD DEL ESTADO DE COLIMA</w:t>
      </w:r>
      <w:r w:rsidR="00413DF2" w:rsidRPr="00437044">
        <w:rPr>
          <w:rFonts w:ascii="Calibri" w:hAnsi="Calibri" w:cs="Calibri"/>
          <w:b/>
          <w:kern w:val="0"/>
          <w14:ligatures w14:val="none"/>
        </w:rPr>
        <w:t>.</w:t>
      </w:r>
    </w:p>
    <w:p w14:paraId="01E0E5B8" w14:textId="77777777" w:rsidR="00AF2876" w:rsidRPr="003315B2" w:rsidRDefault="00AF2876" w:rsidP="003E5D10">
      <w:pPr>
        <w:spacing w:after="0" w:line="240" w:lineRule="auto"/>
        <w:jc w:val="both"/>
        <w:rPr>
          <w:rFonts w:ascii="Calibri" w:hAnsi="Calibri" w:cs="Calibri"/>
        </w:rPr>
      </w:pPr>
    </w:p>
    <w:p w14:paraId="5DACFF6C" w14:textId="5310A200" w:rsidR="005F315C" w:rsidRDefault="005F315C" w:rsidP="003E5D10">
      <w:pPr>
        <w:shd w:val="clear" w:color="auto" w:fill="FFFFFF"/>
        <w:tabs>
          <w:tab w:val="left" w:pos="284"/>
        </w:tabs>
        <w:spacing w:after="0" w:line="240" w:lineRule="auto"/>
        <w:jc w:val="both"/>
        <w:rPr>
          <w:rFonts w:ascii="Calibri" w:hAnsi="Calibri" w:cs="Calibri"/>
        </w:rPr>
      </w:pPr>
      <w:r w:rsidRPr="003315B2">
        <w:rPr>
          <w:rFonts w:ascii="Calibri" w:hAnsi="Calibri" w:cs="Calibri"/>
        </w:rPr>
        <w:t xml:space="preserve">(En caso de que </w:t>
      </w:r>
      <w:r w:rsidRPr="003315B2">
        <w:rPr>
          <w:rFonts w:ascii="Calibri" w:hAnsi="Calibri" w:cs="Calibri"/>
          <w:b/>
          <w:bCs/>
        </w:rPr>
        <w:t>SÍ</w:t>
      </w:r>
      <w:r w:rsidRPr="003315B2">
        <w:rPr>
          <w:rFonts w:ascii="Calibri" w:hAnsi="Calibri" w:cs="Calibri"/>
        </w:rPr>
        <w:t xml:space="preserve"> tenga contemplado subcontratar deberá manifestar la justificación en la que fundamente la imposibilidad de solventar su propuesta sin realizar una subcontratación)</w:t>
      </w:r>
    </w:p>
    <w:p w14:paraId="522D862B" w14:textId="77777777" w:rsidR="00AF2876" w:rsidRPr="003315B2" w:rsidRDefault="00AF2876" w:rsidP="003E5D10">
      <w:pPr>
        <w:shd w:val="clear" w:color="auto" w:fill="FFFFFF"/>
        <w:tabs>
          <w:tab w:val="left" w:pos="284"/>
        </w:tabs>
        <w:spacing w:after="0" w:line="240" w:lineRule="auto"/>
        <w:jc w:val="both"/>
        <w:rPr>
          <w:rFonts w:ascii="Calibri" w:hAnsi="Calibri" w:cs="Calibri"/>
        </w:rPr>
      </w:pPr>
    </w:p>
    <w:p w14:paraId="50CFC58C" w14:textId="77777777" w:rsidR="005F315C" w:rsidRPr="003315B2" w:rsidRDefault="005F315C" w:rsidP="003E5D10">
      <w:pPr>
        <w:shd w:val="clear" w:color="auto" w:fill="FFFFFF"/>
        <w:tabs>
          <w:tab w:val="left" w:pos="284"/>
        </w:tabs>
        <w:spacing w:after="0" w:line="240" w:lineRule="auto"/>
        <w:jc w:val="both"/>
        <w:rPr>
          <w:rFonts w:ascii="Calibri" w:hAnsi="Calibri" w:cs="Calibri"/>
        </w:rPr>
      </w:pPr>
      <w:r w:rsidRPr="003315B2">
        <w:rPr>
          <w:rFonts w:ascii="Calibri" w:hAnsi="Calibri" w:cs="Calibri"/>
        </w:rPr>
        <w:t>JUSTIFICACIÓN Y FUNDAMENTACIÓN DE LA SUBCONTRATACIÓN</w:t>
      </w:r>
    </w:p>
    <w:p w14:paraId="519E519E" w14:textId="77777777" w:rsidR="005F315C" w:rsidRPr="003315B2" w:rsidRDefault="005F315C" w:rsidP="003E5D10">
      <w:pPr>
        <w:shd w:val="clear" w:color="auto" w:fill="FFFFFF"/>
        <w:tabs>
          <w:tab w:val="left" w:pos="284"/>
        </w:tabs>
        <w:spacing w:after="0" w:line="240" w:lineRule="auto"/>
        <w:jc w:val="both"/>
        <w:rPr>
          <w:rFonts w:ascii="Calibri" w:hAnsi="Calibri" w:cs="Calibri"/>
        </w:rPr>
      </w:pPr>
      <w:r w:rsidRPr="003315B2">
        <w:rPr>
          <w:rFonts w:ascii="Calibri" w:hAnsi="Calibri" w:cs="Calibr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7B2DFE3" w14:textId="77777777" w:rsidR="00E474C5" w:rsidRDefault="00E474C5" w:rsidP="003E5D10">
      <w:pPr>
        <w:shd w:val="clear" w:color="auto" w:fill="FFFFFF"/>
        <w:tabs>
          <w:tab w:val="left" w:pos="284"/>
        </w:tabs>
        <w:spacing w:after="0" w:line="240" w:lineRule="auto"/>
        <w:jc w:val="both"/>
        <w:rPr>
          <w:rFonts w:ascii="Calibri" w:hAnsi="Calibri" w:cs="Calibri"/>
        </w:rPr>
      </w:pPr>
    </w:p>
    <w:p w14:paraId="6A3C920C" w14:textId="77777777" w:rsidR="00AF2876" w:rsidRDefault="00AF2876" w:rsidP="003E5D10">
      <w:pPr>
        <w:shd w:val="clear" w:color="auto" w:fill="FFFFFF"/>
        <w:tabs>
          <w:tab w:val="left" w:pos="284"/>
        </w:tabs>
        <w:spacing w:after="0" w:line="240" w:lineRule="auto"/>
        <w:jc w:val="both"/>
        <w:rPr>
          <w:rFonts w:ascii="Calibri" w:hAnsi="Calibri" w:cs="Calibri"/>
        </w:rPr>
      </w:pPr>
    </w:p>
    <w:p w14:paraId="40276203" w14:textId="77777777" w:rsidR="00AF2876" w:rsidRDefault="00AF2876" w:rsidP="003E5D10">
      <w:pPr>
        <w:shd w:val="clear" w:color="auto" w:fill="FFFFFF"/>
        <w:tabs>
          <w:tab w:val="left" w:pos="284"/>
        </w:tabs>
        <w:spacing w:after="0" w:line="240" w:lineRule="auto"/>
        <w:jc w:val="both"/>
        <w:rPr>
          <w:rFonts w:ascii="Calibri" w:hAnsi="Calibri" w:cs="Calibri"/>
        </w:rPr>
      </w:pPr>
    </w:p>
    <w:p w14:paraId="796D804D" w14:textId="77777777" w:rsidR="00AF2876" w:rsidRDefault="00AF2876" w:rsidP="003E5D10">
      <w:pPr>
        <w:shd w:val="clear" w:color="auto" w:fill="FFFFFF"/>
        <w:tabs>
          <w:tab w:val="left" w:pos="284"/>
        </w:tabs>
        <w:spacing w:after="0" w:line="240" w:lineRule="auto"/>
        <w:jc w:val="both"/>
        <w:rPr>
          <w:rFonts w:ascii="Calibri" w:hAnsi="Calibri" w:cs="Calibri"/>
        </w:rPr>
      </w:pPr>
    </w:p>
    <w:p w14:paraId="2BE4C062" w14:textId="77777777" w:rsidR="00AF2876" w:rsidRPr="003315B2" w:rsidRDefault="00AF2876" w:rsidP="003E5D10">
      <w:pPr>
        <w:shd w:val="clear" w:color="auto" w:fill="FFFFFF"/>
        <w:tabs>
          <w:tab w:val="left" w:pos="284"/>
        </w:tabs>
        <w:spacing w:after="0" w:line="240" w:lineRule="auto"/>
        <w:jc w:val="both"/>
        <w:rPr>
          <w:rFonts w:ascii="Calibri" w:hAnsi="Calibri" w:cs="Calibri"/>
        </w:rPr>
      </w:pPr>
    </w:p>
    <w:p w14:paraId="74D237A2"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3FAD3398"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74553F06" w14:textId="4E4F8FBE" w:rsidR="00E474C5"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1DF29DB9" w14:textId="77777777" w:rsidR="00AF2876" w:rsidRDefault="00AF2876" w:rsidP="003E5D10">
      <w:pPr>
        <w:spacing w:after="0" w:line="240" w:lineRule="auto"/>
        <w:jc w:val="center"/>
        <w:rPr>
          <w:rFonts w:ascii="Calibri" w:hAnsi="Calibri" w:cs="Calibri"/>
          <w:b/>
          <w:bCs/>
        </w:rPr>
      </w:pPr>
    </w:p>
    <w:p w14:paraId="05AD3D0A" w14:textId="77777777" w:rsidR="00BA29CE" w:rsidRPr="003315B2" w:rsidRDefault="00BA29CE" w:rsidP="00B44D19">
      <w:pPr>
        <w:spacing w:after="0" w:line="240" w:lineRule="auto"/>
        <w:rPr>
          <w:rFonts w:ascii="Calibri" w:hAnsi="Calibri" w:cs="Calibri"/>
          <w:b/>
          <w:bCs/>
        </w:rPr>
      </w:pPr>
    </w:p>
    <w:p w14:paraId="6F702418" w14:textId="5D4A44F6" w:rsidR="005F315C" w:rsidRDefault="005F315C" w:rsidP="003E5D10">
      <w:pPr>
        <w:spacing w:after="0" w:line="240" w:lineRule="auto"/>
        <w:jc w:val="center"/>
        <w:rPr>
          <w:rFonts w:ascii="Calibri" w:hAnsi="Calibri" w:cs="Calibri"/>
          <w:b/>
          <w:bCs/>
        </w:rPr>
      </w:pPr>
      <w:r w:rsidRPr="003315B2">
        <w:rPr>
          <w:rFonts w:ascii="Calibri" w:hAnsi="Calibri" w:cs="Calibri"/>
          <w:b/>
          <w:bCs/>
        </w:rPr>
        <w:t>ANEXO 10 (Punto 3.11)</w:t>
      </w:r>
    </w:p>
    <w:p w14:paraId="7445537E" w14:textId="77777777" w:rsidR="001C5A1E" w:rsidRPr="003315B2" w:rsidRDefault="001C5A1E" w:rsidP="003E5D10">
      <w:pPr>
        <w:spacing w:after="0" w:line="240" w:lineRule="auto"/>
        <w:jc w:val="center"/>
        <w:rPr>
          <w:rFonts w:ascii="Calibri" w:hAnsi="Calibri" w:cs="Calibri"/>
          <w:b/>
          <w:bCs/>
        </w:rPr>
      </w:pPr>
    </w:p>
    <w:p w14:paraId="3C259B50" w14:textId="77777777" w:rsidR="005F315C" w:rsidRPr="003315B2" w:rsidRDefault="005F315C" w:rsidP="003E5D10">
      <w:pPr>
        <w:pStyle w:val="Textoindependiente31"/>
        <w:jc w:val="center"/>
        <w:rPr>
          <w:rFonts w:ascii="Calibri" w:hAnsi="Calibri" w:cs="Calibri"/>
          <w:b/>
        </w:rPr>
      </w:pPr>
      <w:r w:rsidRPr="003315B2">
        <w:rPr>
          <w:rFonts w:ascii="Calibri" w:hAnsi="Calibri" w:cs="Calibri"/>
          <w:b/>
        </w:rPr>
        <w:t>ESCRITO QUE FACULTE AL PARTICIPANTE A INTERVENIR EN LA LICITACIÓN</w:t>
      </w:r>
    </w:p>
    <w:p w14:paraId="09C429CD" w14:textId="77777777" w:rsidR="005F315C" w:rsidRPr="003315B2" w:rsidRDefault="005F315C" w:rsidP="003E5D10">
      <w:pPr>
        <w:pStyle w:val="Textoindependiente31"/>
        <w:jc w:val="center"/>
        <w:rPr>
          <w:rFonts w:ascii="Calibri" w:hAnsi="Calibri" w:cs="Calibri"/>
          <w:b/>
        </w:rPr>
      </w:pPr>
    </w:p>
    <w:p w14:paraId="458459DD" w14:textId="77777777" w:rsidR="005F315C" w:rsidRPr="003315B2" w:rsidRDefault="005F315C" w:rsidP="003E5D10">
      <w:pPr>
        <w:spacing w:after="0" w:line="240" w:lineRule="auto"/>
        <w:jc w:val="center"/>
        <w:rPr>
          <w:rFonts w:ascii="Calibri" w:hAnsi="Calibri" w:cs="Calibri"/>
        </w:rPr>
      </w:pPr>
    </w:p>
    <w:p w14:paraId="01785C90"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35C2F07A" w14:textId="77777777" w:rsidR="005F315C" w:rsidRPr="003315B2" w:rsidRDefault="005F315C" w:rsidP="003E5D10">
      <w:pPr>
        <w:spacing w:after="0" w:line="240" w:lineRule="auto"/>
        <w:jc w:val="both"/>
        <w:rPr>
          <w:rFonts w:ascii="Calibri" w:hAnsi="Calibri" w:cs="Calibri"/>
        </w:rPr>
      </w:pPr>
    </w:p>
    <w:p w14:paraId="1290527F"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45B99905"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7C302835"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5E837FD3" w14:textId="77777777" w:rsidR="005F315C" w:rsidRPr="003315B2" w:rsidRDefault="005F315C" w:rsidP="003E5D10">
      <w:pPr>
        <w:pStyle w:val="Textoindependiente"/>
        <w:spacing w:after="0"/>
        <w:rPr>
          <w:rFonts w:cs="Calibri"/>
          <w:b/>
          <w:bCs/>
        </w:rPr>
      </w:pPr>
      <w:r w:rsidRPr="003315B2">
        <w:rPr>
          <w:rFonts w:cs="Calibri"/>
          <w:b/>
          <w:bCs/>
        </w:rPr>
        <w:t>PRESENTE.</w:t>
      </w:r>
    </w:p>
    <w:p w14:paraId="75CBA42E" w14:textId="77777777" w:rsidR="005F315C" w:rsidRPr="003315B2" w:rsidRDefault="005F315C" w:rsidP="003E5D10">
      <w:pPr>
        <w:spacing w:after="0" w:line="240" w:lineRule="auto"/>
        <w:jc w:val="both"/>
        <w:rPr>
          <w:rFonts w:ascii="Calibri" w:hAnsi="Calibri" w:cs="Calibri"/>
        </w:rPr>
      </w:pPr>
    </w:p>
    <w:p w14:paraId="1567A446" w14:textId="1857CFD7"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w:t>
      </w:r>
      <w:r w:rsidRPr="003315B2">
        <w:rPr>
          <w:rFonts w:ascii="Calibri" w:hAnsi="Calibri" w:cs="Calibri"/>
          <w:b/>
        </w:rPr>
        <w:t xml:space="preserve">INVITACIÓN RESTRINGIDA NACIONAL </w:t>
      </w:r>
      <w:r w:rsidR="00684AA4">
        <w:rPr>
          <w:rFonts w:ascii="Calibri" w:hAnsi="Calibri" w:cs="Calibri"/>
          <w:b/>
        </w:rPr>
        <w:t xml:space="preserve">No. </w:t>
      </w:r>
      <w:r w:rsidR="00A21B29">
        <w:rPr>
          <w:rFonts w:ascii="Calibri" w:hAnsi="Calibri" w:cs="Calibri"/>
          <w:b/>
        </w:rPr>
        <w:t>SSE-028-2026</w:t>
      </w:r>
      <w:r w:rsidRPr="003315B2">
        <w:rPr>
          <w:rFonts w:ascii="Calibri" w:hAnsi="Calibri" w:cs="Calibri"/>
          <w:b/>
        </w:rPr>
        <w:t xml:space="preserve">, </w:t>
      </w:r>
      <w:r w:rsidR="00A21B29">
        <w:rPr>
          <w:rFonts w:ascii="Calibri" w:hAnsi="Calibri" w:cs="Calibri"/>
          <w:bCs/>
          <w:kern w:val="0"/>
          <w14:ligatures w14:val="none"/>
        </w:rPr>
        <w:t xml:space="preserve">ADQUISICIÓN DE </w:t>
      </w:r>
      <w:r w:rsidR="00920DA2" w:rsidRPr="009B42DD">
        <w:rPr>
          <w:rFonts w:ascii="Calibri" w:hAnsi="Calibri" w:cs="Calibri"/>
          <w:b/>
          <w:bCs/>
          <w:kern w:val="0"/>
          <w14:ligatures w14:val="none"/>
        </w:rPr>
        <w:t>NEUMÁTICOS</w:t>
      </w:r>
      <w:r w:rsidR="00A21B29">
        <w:rPr>
          <w:rFonts w:ascii="Calibri" w:hAnsi="Calibri" w:cs="Calibri"/>
          <w:bCs/>
          <w:kern w:val="0"/>
          <w14:ligatures w14:val="none"/>
        </w:rPr>
        <w:t xml:space="preserve"> PARA EL CORRECTO FUNCIONAMIENTO DE LOS </w:t>
      </w:r>
      <w:r w:rsidR="00920DA2" w:rsidRPr="009B42DD">
        <w:rPr>
          <w:rFonts w:ascii="Calibri" w:hAnsi="Calibri" w:cs="Calibri"/>
          <w:b/>
          <w:bCs/>
          <w:kern w:val="0"/>
          <w14:ligatures w14:val="none"/>
        </w:rPr>
        <w:t>VEHÍCULOS</w:t>
      </w:r>
      <w:r w:rsidR="00A21B29" w:rsidRPr="009B42DD">
        <w:rPr>
          <w:rFonts w:ascii="Calibri" w:hAnsi="Calibri" w:cs="Calibri"/>
          <w:b/>
          <w:bCs/>
          <w:kern w:val="0"/>
          <w14:ligatures w14:val="none"/>
        </w:rPr>
        <w:t xml:space="preserve"> OFICIALES</w:t>
      </w:r>
      <w:r w:rsidR="00A21B29">
        <w:rPr>
          <w:rFonts w:ascii="Calibri" w:hAnsi="Calibri" w:cs="Calibri"/>
          <w:bCs/>
          <w:kern w:val="0"/>
          <w14:ligatures w14:val="none"/>
        </w:rPr>
        <w:t xml:space="preserve"> DE SERVICIOS DE SALUD DEL ESTADO DE COLIMA</w:t>
      </w:r>
      <w:r w:rsidR="00413DF2" w:rsidRPr="001A014E">
        <w:rPr>
          <w:rFonts w:ascii="Calibri" w:hAnsi="Calibri" w:cs="Calibri"/>
          <w:b/>
          <w:kern w:val="0"/>
          <w14:ligatures w14:val="none"/>
        </w:rPr>
        <w:t>.</w:t>
      </w:r>
    </w:p>
    <w:p w14:paraId="4069B2A0" w14:textId="77777777" w:rsidR="009C0F32" w:rsidRDefault="009C0F32" w:rsidP="003E5D10">
      <w:pPr>
        <w:spacing w:after="0" w:line="240" w:lineRule="auto"/>
        <w:jc w:val="both"/>
        <w:rPr>
          <w:rFonts w:ascii="Calibri" w:eastAsia="Twentieth Century" w:hAnsi="Calibri" w:cs="Calibri"/>
          <w:b/>
          <w:color w:val="000000"/>
        </w:rPr>
      </w:pPr>
    </w:p>
    <w:p w14:paraId="013387F9" w14:textId="77777777" w:rsidR="00AF2876" w:rsidRDefault="00AF2876" w:rsidP="003E5D10">
      <w:pPr>
        <w:spacing w:after="0" w:line="240" w:lineRule="auto"/>
        <w:jc w:val="both"/>
        <w:rPr>
          <w:rFonts w:ascii="Calibri" w:eastAsia="Twentieth Century" w:hAnsi="Calibri" w:cs="Calibri"/>
          <w:b/>
          <w:color w:val="000000"/>
        </w:rPr>
      </w:pPr>
    </w:p>
    <w:p w14:paraId="1F048BF4" w14:textId="77777777" w:rsidR="00AF2876" w:rsidRDefault="00AF2876" w:rsidP="003E5D10">
      <w:pPr>
        <w:spacing w:after="0" w:line="240" w:lineRule="auto"/>
        <w:jc w:val="both"/>
        <w:rPr>
          <w:rFonts w:ascii="Calibri" w:eastAsia="Twentieth Century" w:hAnsi="Calibri" w:cs="Calibri"/>
          <w:b/>
          <w:color w:val="000000"/>
        </w:rPr>
      </w:pPr>
    </w:p>
    <w:p w14:paraId="4BC1BF50" w14:textId="77777777" w:rsidR="00AF2876" w:rsidRDefault="00AF2876" w:rsidP="003E5D10">
      <w:pPr>
        <w:spacing w:after="0" w:line="240" w:lineRule="auto"/>
        <w:jc w:val="both"/>
        <w:rPr>
          <w:rFonts w:ascii="Calibri" w:eastAsia="Twentieth Century" w:hAnsi="Calibri" w:cs="Calibri"/>
          <w:b/>
          <w:color w:val="000000"/>
        </w:rPr>
      </w:pPr>
    </w:p>
    <w:p w14:paraId="3B3CDE16" w14:textId="77777777" w:rsidR="00AF2876" w:rsidRPr="003315B2" w:rsidRDefault="00AF2876" w:rsidP="003E5D10">
      <w:pPr>
        <w:spacing w:after="0" w:line="240" w:lineRule="auto"/>
        <w:jc w:val="both"/>
        <w:rPr>
          <w:rFonts w:ascii="Calibri" w:eastAsia="Twentieth Century" w:hAnsi="Calibri" w:cs="Calibri"/>
          <w:b/>
          <w:color w:val="000000"/>
        </w:rPr>
      </w:pPr>
    </w:p>
    <w:p w14:paraId="5D550618" w14:textId="77777777" w:rsidR="00E474C5" w:rsidRPr="003315B2" w:rsidRDefault="00E474C5" w:rsidP="003E5D10">
      <w:pPr>
        <w:spacing w:after="0" w:line="240" w:lineRule="auto"/>
        <w:jc w:val="both"/>
        <w:rPr>
          <w:rFonts w:ascii="Calibri" w:eastAsia="Twentieth Century" w:hAnsi="Calibri" w:cs="Calibri"/>
          <w:b/>
          <w:color w:val="000000"/>
        </w:rPr>
      </w:pPr>
    </w:p>
    <w:p w14:paraId="6CE049F3" w14:textId="77777777" w:rsidR="00E474C5" w:rsidRDefault="00E474C5" w:rsidP="003E5D10">
      <w:pPr>
        <w:spacing w:after="0" w:line="240" w:lineRule="auto"/>
        <w:jc w:val="both"/>
        <w:rPr>
          <w:rFonts w:ascii="Calibri" w:hAnsi="Calibri" w:cs="Calibri"/>
        </w:rPr>
      </w:pPr>
    </w:p>
    <w:p w14:paraId="165836C7" w14:textId="77777777" w:rsidR="001C5A1E" w:rsidRPr="003315B2" w:rsidRDefault="001C5A1E" w:rsidP="003E5D10">
      <w:pPr>
        <w:spacing w:after="0" w:line="240" w:lineRule="auto"/>
        <w:jc w:val="both"/>
        <w:rPr>
          <w:rFonts w:ascii="Calibri" w:hAnsi="Calibri" w:cs="Calibri"/>
        </w:rPr>
      </w:pPr>
    </w:p>
    <w:p w14:paraId="4C078FEE"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592971C1"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25FDE037"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77D06E41" w14:textId="77777777" w:rsidR="005F315C" w:rsidRPr="003315B2" w:rsidRDefault="005F315C" w:rsidP="003E5D10">
      <w:pPr>
        <w:spacing w:after="0" w:line="240" w:lineRule="auto"/>
        <w:jc w:val="both"/>
        <w:rPr>
          <w:rFonts w:ascii="Calibri" w:hAnsi="Calibri" w:cs="Calibri"/>
          <w:b/>
          <w:bCs/>
        </w:rPr>
      </w:pPr>
    </w:p>
    <w:p w14:paraId="57661A8A" w14:textId="77777777" w:rsidR="00E474C5" w:rsidRDefault="00E474C5" w:rsidP="003E5D10">
      <w:pPr>
        <w:spacing w:after="0" w:line="240" w:lineRule="auto"/>
        <w:jc w:val="both"/>
        <w:rPr>
          <w:rFonts w:ascii="Calibri" w:hAnsi="Calibri" w:cs="Calibri"/>
          <w:b/>
          <w:bCs/>
        </w:rPr>
      </w:pPr>
    </w:p>
    <w:p w14:paraId="68B8BD47" w14:textId="77777777" w:rsidR="00AF2876" w:rsidRDefault="00AF2876" w:rsidP="003E5D10">
      <w:pPr>
        <w:spacing w:after="0" w:line="240" w:lineRule="auto"/>
        <w:jc w:val="both"/>
        <w:rPr>
          <w:rFonts w:ascii="Calibri" w:hAnsi="Calibri" w:cs="Calibri"/>
          <w:b/>
          <w:bCs/>
        </w:rPr>
      </w:pPr>
    </w:p>
    <w:p w14:paraId="102F96C0" w14:textId="77777777" w:rsidR="00AF2876" w:rsidRDefault="00AF2876" w:rsidP="003E5D10">
      <w:pPr>
        <w:spacing w:after="0" w:line="240" w:lineRule="auto"/>
        <w:jc w:val="both"/>
        <w:rPr>
          <w:rFonts w:ascii="Calibri" w:hAnsi="Calibri" w:cs="Calibri"/>
          <w:b/>
          <w:bCs/>
        </w:rPr>
      </w:pPr>
    </w:p>
    <w:p w14:paraId="618AC580" w14:textId="77777777" w:rsidR="00AF2876" w:rsidRDefault="00AF2876" w:rsidP="003E5D10">
      <w:pPr>
        <w:spacing w:after="0" w:line="240" w:lineRule="auto"/>
        <w:jc w:val="both"/>
        <w:rPr>
          <w:rFonts w:ascii="Calibri" w:hAnsi="Calibri" w:cs="Calibri"/>
          <w:b/>
          <w:bCs/>
        </w:rPr>
      </w:pPr>
    </w:p>
    <w:p w14:paraId="3DD09391" w14:textId="77777777" w:rsidR="00AF2876" w:rsidRPr="003315B2" w:rsidRDefault="00AF2876" w:rsidP="003E5D10">
      <w:pPr>
        <w:spacing w:after="0" w:line="240" w:lineRule="auto"/>
        <w:jc w:val="both"/>
        <w:rPr>
          <w:rFonts w:ascii="Calibri" w:hAnsi="Calibri" w:cs="Calibri"/>
          <w:b/>
          <w:bCs/>
        </w:rPr>
      </w:pPr>
    </w:p>
    <w:p w14:paraId="59DFF36F" w14:textId="77777777" w:rsidR="00E474C5" w:rsidRDefault="00E474C5" w:rsidP="003E5D10">
      <w:pPr>
        <w:spacing w:after="0" w:line="240" w:lineRule="auto"/>
        <w:jc w:val="both"/>
        <w:rPr>
          <w:rFonts w:ascii="Calibri" w:hAnsi="Calibri" w:cs="Calibri"/>
          <w:b/>
          <w:bCs/>
        </w:rPr>
      </w:pPr>
    </w:p>
    <w:p w14:paraId="2A90D3C7" w14:textId="77777777" w:rsidR="00AF2876" w:rsidRDefault="00AF2876" w:rsidP="003E5D10">
      <w:pPr>
        <w:spacing w:after="0" w:line="240" w:lineRule="auto"/>
        <w:jc w:val="both"/>
        <w:rPr>
          <w:rFonts w:ascii="Calibri" w:hAnsi="Calibri" w:cs="Calibri"/>
          <w:b/>
          <w:bCs/>
        </w:rPr>
      </w:pPr>
    </w:p>
    <w:p w14:paraId="5CE4652E" w14:textId="77777777" w:rsidR="00B44D19" w:rsidRDefault="00B44D19" w:rsidP="003E5D10">
      <w:pPr>
        <w:spacing w:after="0" w:line="240" w:lineRule="auto"/>
        <w:jc w:val="both"/>
        <w:rPr>
          <w:rFonts w:ascii="Calibri" w:hAnsi="Calibri" w:cs="Calibri"/>
          <w:b/>
          <w:bCs/>
        </w:rPr>
      </w:pPr>
    </w:p>
    <w:p w14:paraId="19679846" w14:textId="77777777" w:rsidR="00AF2876" w:rsidRPr="003315B2" w:rsidRDefault="00AF2876" w:rsidP="003E5D10">
      <w:pPr>
        <w:spacing w:after="0" w:line="240" w:lineRule="auto"/>
        <w:jc w:val="both"/>
        <w:rPr>
          <w:rFonts w:ascii="Calibri" w:hAnsi="Calibri" w:cs="Calibri"/>
          <w:b/>
          <w:bCs/>
        </w:rPr>
      </w:pPr>
    </w:p>
    <w:p w14:paraId="595D0358" w14:textId="59707136" w:rsidR="005F315C" w:rsidRDefault="005F315C" w:rsidP="003E5D10">
      <w:pPr>
        <w:spacing w:after="0" w:line="240" w:lineRule="auto"/>
        <w:jc w:val="center"/>
        <w:rPr>
          <w:rFonts w:ascii="Calibri" w:hAnsi="Calibri" w:cs="Calibri"/>
          <w:b/>
          <w:bCs/>
        </w:rPr>
      </w:pPr>
      <w:r w:rsidRPr="003315B2">
        <w:rPr>
          <w:rFonts w:ascii="Calibri" w:hAnsi="Calibri" w:cs="Calibri"/>
          <w:b/>
          <w:bCs/>
        </w:rPr>
        <w:t>ANEXO 11 (Punto 3.12)</w:t>
      </w:r>
    </w:p>
    <w:p w14:paraId="405B18A4" w14:textId="77777777" w:rsidR="001C5A1E" w:rsidRPr="003315B2" w:rsidRDefault="001C5A1E" w:rsidP="003E5D10">
      <w:pPr>
        <w:spacing w:after="0" w:line="240" w:lineRule="auto"/>
        <w:jc w:val="center"/>
        <w:rPr>
          <w:rFonts w:ascii="Calibri" w:hAnsi="Calibri" w:cs="Calibri"/>
          <w:b/>
          <w:bCs/>
        </w:rPr>
      </w:pPr>
    </w:p>
    <w:p w14:paraId="16A7AF26" w14:textId="77777777" w:rsidR="005F315C" w:rsidRDefault="005F315C" w:rsidP="003E5D10">
      <w:pPr>
        <w:spacing w:after="0" w:line="240" w:lineRule="auto"/>
        <w:jc w:val="center"/>
        <w:rPr>
          <w:rFonts w:ascii="Calibri" w:hAnsi="Calibri" w:cs="Calibri"/>
          <w:b/>
          <w:bCs/>
        </w:rPr>
      </w:pPr>
      <w:r w:rsidRPr="003315B2">
        <w:rPr>
          <w:rFonts w:ascii="Calibri" w:hAnsi="Calibri" w:cs="Calibri"/>
          <w:b/>
          <w:bCs/>
        </w:rPr>
        <w:t>TRANSPARENCIA Y DATOS PERSONALES</w:t>
      </w:r>
    </w:p>
    <w:p w14:paraId="36692850" w14:textId="77777777" w:rsidR="001C5A1E" w:rsidRPr="003315B2" w:rsidRDefault="001C5A1E" w:rsidP="003E5D10">
      <w:pPr>
        <w:spacing w:after="0" w:line="240" w:lineRule="auto"/>
        <w:jc w:val="center"/>
        <w:rPr>
          <w:rFonts w:ascii="Calibri" w:hAnsi="Calibri" w:cs="Calibri"/>
          <w:b/>
          <w:bCs/>
        </w:rPr>
      </w:pPr>
    </w:p>
    <w:p w14:paraId="525AB6EE" w14:textId="77777777" w:rsidR="005F315C" w:rsidRPr="003315B2" w:rsidRDefault="005F315C" w:rsidP="003E5D10">
      <w:pPr>
        <w:spacing w:after="0" w:line="240" w:lineRule="auto"/>
        <w:rPr>
          <w:rFonts w:ascii="Calibri" w:hAnsi="Calibri" w:cs="Calibri"/>
          <w:sz w:val="18"/>
          <w:szCs w:val="18"/>
        </w:rPr>
      </w:pPr>
    </w:p>
    <w:p w14:paraId="7D28B807"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24AE69E9"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5221C392"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74588D28"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042C1E90" w14:textId="77777777" w:rsidR="005F315C" w:rsidRPr="003315B2" w:rsidRDefault="005F315C" w:rsidP="003E5D10">
      <w:pPr>
        <w:pStyle w:val="Textoindependiente"/>
        <w:spacing w:after="0"/>
        <w:rPr>
          <w:rFonts w:cs="Calibri"/>
          <w:b/>
          <w:bCs/>
        </w:rPr>
      </w:pPr>
      <w:r w:rsidRPr="003315B2">
        <w:rPr>
          <w:rFonts w:cs="Calibri"/>
          <w:b/>
          <w:bCs/>
        </w:rPr>
        <w:t>PRESENTE.</w:t>
      </w:r>
    </w:p>
    <w:p w14:paraId="2B9D2480" w14:textId="77777777" w:rsidR="005F315C" w:rsidRPr="003315B2" w:rsidRDefault="005F315C" w:rsidP="003E5D10">
      <w:pPr>
        <w:spacing w:after="0" w:line="240" w:lineRule="auto"/>
        <w:jc w:val="both"/>
        <w:rPr>
          <w:rFonts w:ascii="Calibri" w:hAnsi="Calibri" w:cs="Calibri"/>
          <w:sz w:val="18"/>
          <w:szCs w:val="18"/>
        </w:rPr>
      </w:pPr>
    </w:p>
    <w:p w14:paraId="50A65808" w14:textId="5DDA662B" w:rsidR="005F315C" w:rsidRPr="003315B2" w:rsidRDefault="005F315C" w:rsidP="003E5D10">
      <w:pPr>
        <w:spacing w:after="0" w:line="240" w:lineRule="auto"/>
        <w:jc w:val="both"/>
        <w:rPr>
          <w:rFonts w:ascii="Calibri" w:hAnsi="Calibri" w:cs="Calibri"/>
          <w:sz w:val="22"/>
          <w:szCs w:val="22"/>
        </w:rPr>
      </w:pPr>
      <w:r w:rsidRPr="003315B2">
        <w:rPr>
          <w:rFonts w:ascii="Calibri" w:hAnsi="Calibri" w:cs="Calibri"/>
          <w:sz w:val="22"/>
          <w:szCs w:val="22"/>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el Gobierno del Estado de Colima como sujeto obligado y cumpliendo las leyes, reglamentos y disposiciones legales realice de todos los actos de la presente </w:t>
      </w:r>
      <w:r w:rsidRPr="003315B2">
        <w:rPr>
          <w:rFonts w:ascii="Calibri" w:hAnsi="Calibri" w:cs="Calibri"/>
          <w:b/>
          <w:sz w:val="22"/>
          <w:szCs w:val="22"/>
        </w:rPr>
        <w:t xml:space="preserve">INVITACIÓN RESTRINGIDA NACIONAL </w:t>
      </w:r>
      <w:r w:rsidR="00684AA4">
        <w:rPr>
          <w:rFonts w:ascii="Calibri" w:hAnsi="Calibri" w:cs="Calibri"/>
          <w:b/>
          <w:sz w:val="22"/>
          <w:szCs w:val="22"/>
        </w:rPr>
        <w:t xml:space="preserve">No. </w:t>
      </w:r>
      <w:r w:rsidR="00A21B29">
        <w:rPr>
          <w:rFonts w:ascii="Calibri" w:hAnsi="Calibri" w:cs="Calibri"/>
          <w:b/>
          <w:sz w:val="22"/>
          <w:szCs w:val="22"/>
        </w:rPr>
        <w:t>SSE-028-2026</w:t>
      </w:r>
      <w:r w:rsidR="009B42DD">
        <w:rPr>
          <w:rFonts w:ascii="Calibri" w:hAnsi="Calibri" w:cs="Calibri"/>
          <w:b/>
          <w:sz w:val="22"/>
          <w:szCs w:val="22"/>
        </w:rPr>
        <w:t xml:space="preserve">, </w:t>
      </w:r>
      <w:r w:rsidR="00A21B29">
        <w:rPr>
          <w:rFonts w:ascii="Calibri" w:hAnsi="Calibri" w:cs="Calibri"/>
          <w:bCs/>
          <w:kern w:val="0"/>
          <w:sz w:val="22"/>
          <w:szCs w:val="22"/>
          <w14:ligatures w14:val="none"/>
        </w:rPr>
        <w:t xml:space="preserve">ADQUISICIÓN DE </w:t>
      </w:r>
      <w:r w:rsidR="00920DA2" w:rsidRPr="009B42DD">
        <w:rPr>
          <w:rFonts w:ascii="Calibri" w:hAnsi="Calibri" w:cs="Calibri"/>
          <w:b/>
          <w:bCs/>
          <w:kern w:val="0"/>
          <w:sz w:val="22"/>
          <w:szCs w:val="22"/>
          <w14:ligatures w14:val="none"/>
        </w:rPr>
        <w:t>NEUMÁTICOS</w:t>
      </w:r>
      <w:r w:rsidR="00A21B29">
        <w:rPr>
          <w:rFonts w:ascii="Calibri" w:hAnsi="Calibri" w:cs="Calibri"/>
          <w:bCs/>
          <w:kern w:val="0"/>
          <w:sz w:val="22"/>
          <w:szCs w:val="22"/>
          <w14:ligatures w14:val="none"/>
        </w:rPr>
        <w:t xml:space="preserve"> PARA EL CORRECTO FUNCIONAMIENTO DE LOS </w:t>
      </w:r>
      <w:r w:rsidR="00920DA2" w:rsidRPr="009B42DD">
        <w:rPr>
          <w:rFonts w:ascii="Calibri" w:hAnsi="Calibri" w:cs="Calibri"/>
          <w:b/>
          <w:bCs/>
          <w:kern w:val="0"/>
          <w:sz w:val="22"/>
          <w:szCs w:val="22"/>
          <w14:ligatures w14:val="none"/>
        </w:rPr>
        <w:t>VEHÍCULOS</w:t>
      </w:r>
      <w:bookmarkStart w:id="12" w:name="_GoBack"/>
      <w:bookmarkEnd w:id="12"/>
      <w:r w:rsidR="00A21B29" w:rsidRPr="009B42DD">
        <w:rPr>
          <w:rFonts w:ascii="Calibri" w:hAnsi="Calibri" w:cs="Calibri"/>
          <w:b/>
          <w:bCs/>
          <w:kern w:val="0"/>
          <w:sz w:val="22"/>
          <w:szCs w:val="22"/>
          <w14:ligatures w14:val="none"/>
        </w:rPr>
        <w:t xml:space="preserve"> OFICIALES</w:t>
      </w:r>
      <w:r w:rsidR="00A21B29">
        <w:rPr>
          <w:rFonts w:ascii="Calibri" w:hAnsi="Calibri" w:cs="Calibri"/>
          <w:bCs/>
          <w:kern w:val="0"/>
          <w:sz w:val="22"/>
          <w:szCs w:val="22"/>
          <w14:ligatures w14:val="none"/>
        </w:rPr>
        <w:t xml:space="preserve"> DE SERVICIOS DE SALUD DEL ESTADO DE COLIMA</w:t>
      </w:r>
      <w:r w:rsidRPr="003315B2">
        <w:rPr>
          <w:rFonts w:ascii="Calibri" w:hAnsi="Calibri" w:cs="Calibri"/>
          <w:bCs/>
          <w:sz w:val="22"/>
          <w:szCs w:val="22"/>
        </w:rPr>
        <w:t>,</w:t>
      </w:r>
      <w:r w:rsidRPr="003315B2">
        <w:rPr>
          <w:rFonts w:ascii="Calibri" w:hAnsi="Calibri" w:cs="Calibri"/>
          <w:b/>
          <w:bCs/>
          <w:sz w:val="22"/>
          <w:szCs w:val="22"/>
        </w:rPr>
        <w:t xml:space="preserve"> </w:t>
      </w:r>
      <w:r w:rsidRPr="003315B2">
        <w:rPr>
          <w:rFonts w:ascii="Calibri" w:hAnsi="Calibri" w:cs="Calibri"/>
          <w:sz w:val="22"/>
          <w:szCs w:val="22"/>
        </w:rPr>
        <w:t>así como de los actos jurídicos que de ella se deriven.</w:t>
      </w:r>
    </w:p>
    <w:p w14:paraId="560C4C55" w14:textId="77777777" w:rsidR="00AA28BE" w:rsidRPr="003315B2" w:rsidRDefault="00AA28BE" w:rsidP="003E5D10">
      <w:pPr>
        <w:spacing w:after="0" w:line="240" w:lineRule="auto"/>
        <w:jc w:val="both"/>
        <w:rPr>
          <w:rFonts w:ascii="Calibri" w:eastAsia="Twentieth Century" w:hAnsi="Calibri" w:cs="Calibri"/>
          <w:b/>
          <w:color w:val="000000"/>
          <w:sz w:val="22"/>
          <w:szCs w:val="22"/>
        </w:rPr>
      </w:pPr>
    </w:p>
    <w:p w14:paraId="66DAD65D" w14:textId="77777777" w:rsidR="00E474C5" w:rsidRDefault="00E474C5" w:rsidP="003E5D10">
      <w:pPr>
        <w:spacing w:after="0" w:line="240" w:lineRule="auto"/>
        <w:jc w:val="both"/>
        <w:rPr>
          <w:rFonts w:ascii="Calibri" w:eastAsia="Twentieth Century" w:hAnsi="Calibri" w:cs="Calibri"/>
          <w:b/>
          <w:color w:val="000000"/>
          <w:sz w:val="22"/>
          <w:szCs w:val="22"/>
        </w:rPr>
      </w:pPr>
    </w:p>
    <w:p w14:paraId="3D1BB1FC" w14:textId="77777777" w:rsidR="00AF2876" w:rsidRDefault="00AF2876" w:rsidP="003E5D10">
      <w:pPr>
        <w:spacing w:after="0" w:line="240" w:lineRule="auto"/>
        <w:jc w:val="both"/>
        <w:rPr>
          <w:rFonts w:ascii="Calibri" w:eastAsia="Twentieth Century" w:hAnsi="Calibri" w:cs="Calibri"/>
          <w:b/>
          <w:color w:val="000000"/>
          <w:sz w:val="22"/>
          <w:szCs w:val="22"/>
        </w:rPr>
      </w:pPr>
    </w:p>
    <w:p w14:paraId="78240D12" w14:textId="77777777" w:rsidR="00AF2876" w:rsidRDefault="00AF2876" w:rsidP="003E5D10">
      <w:pPr>
        <w:spacing w:after="0" w:line="240" w:lineRule="auto"/>
        <w:jc w:val="both"/>
        <w:rPr>
          <w:rFonts w:ascii="Calibri" w:eastAsia="Twentieth Century" w:hAnsi="Calibri" w:cs="Calibri"/>
          <w:b/>
          <w:color w:val="000000"/>
          <w:sz w:val="22"/>
          <w:szCs w:val="22"/>
        </w:rPr>
      </w:pPr>
    </w:p>
    <w:p w14:paraId="65DD500C" w14:textId="77777777" w:rsidR="00AF2876" w:rsidRDefault="00AF2876" w:rsidP="003E5D10">
      <w:pPr>
        <w:spacing w:after="0" w:line="240" w:lineRule="auto"/>
        <w:jc w:val="both"/>
        <w:rPr>
          <w:rFonts w:ascii="Calibri" w:eastAsia="Twentieth Century" w:hAnsi="Calibri" w:cs="Calibri"/>
          <w:b/>
          <w:color w:val="000000"/>
          <w:sz w:val="22"/>
          <w:szCs w:val="22"/>
        </w:rPr>
      </w:pPr>
    </w:p>
    <w:p w14:paraId="306D742F" w14:textId="77777777" w:rsidR="00AF2876" w:rsidRDefault="00AF2876" w:rsidP="003E5D10">
      <w:pPr>
        <w:spacing w:after="0" w:line="240" w:lineRule="auto"/>
        <w:jc w:val="both"/>
        <w:rPr>
          <w:rFonts w:ascii="Calibri" w:eastAsia="Twentieth Century" w:hAnsi="Calibri" w:cs="Calibri"/>
          <w:b/>
          <w:color w:val="000000"/>
          <w:sz w:val="22"/>
          <w:szCs w:val="22"/>
        </w:rPr>
      </w:pPr>
    </w:p>
    <w:p w14:paraId="44C796D6" w14:textId="77777777" w:rsidR="00AF2876" w:rsidRDefault="00AF2876" w:rsidP="003E5D10">
      <w:pPr>
        <w:spacing w:after="0" w:line="240" w:lineRule="auto"/>
        <w:jc w:val="both"/>
        <w:rPr>
          <w:rFonts w:ascii="Calibri" w:eastAsia="Twentieth Century" w:hAnsi="Calibri" w:cs="Calibri"/>
          <w:b/>
          <w:color w:val="000000"/>
          <w:sz w:val="22"/>
          <w:szCs w:val="22"/>
        </w:rPr>
      </w:pPr>
    </w:p>
    <w:p w14:paraId="6A47C51C" w14:textId="77777777" w:rsidR="00AF2876" w:rsidRDefault="00AF2876" w:rsidP="003E5D10">
      <w:pPr>
        <w:spacing w:after="0" w:line="240" w:lineRule="auto"/>
        <w:jc w:val="both"/>
        <w:rPr>
          <w:rFonts w:ascii="Calibri" w:eastAsia="Twentieth Century" w:hAnsi="Calibri" w:cs="Calibri"/>
          <w:b/>
          <w:color w:val="000000"/>
          <w:sz w:val="22"/>
          <w:szCs w:val="22"/>
        </w:rPr>
      </w:pPr>
    </w:p>
    <w:p w14:paraId="63527C6E" w14:textId="77777777" w:rsidR="00AF2876" w:rsidRPr="003315B2" w:rsidRDefault="00AF2876" w:rsidP="003E5D10">
      <w:pPr>
        <w:spacing w:after="0" w:line="240" w:lineRule="auto"/>
        <w:jc w:val="both"/>
        <w:rPr>
          <w:rFonts w:ascii="Calibri" w:eastAsia="Twentieth Century" w:hAnsi="Calibri" w:cs="Calibri"/>
          <w:b/>
          <w:color w:val="000000"/>
          <w:sz w:val="22"/>
          <w:szCs w:val="22"/>
        </w:rPr>
      </w:pPr>
    </w:p>
    <w:p w14:paraId="3B370DA8"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4A13B05C"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5319C9E6" w14:textId="15D3AC82" w:rsidR="00583545" w:rsidRPr="003315B2" w:rsidRDefault="005F315C" w:rsidP="003E5D10">
      <w:pPr>
        <w:spacing w:after="0" w:line="240" w:lineRule="auto"/>
        <w:jc w:val="center"/>
        <w:rPr>
          <w:rFonts w:ascii="Calibri" w:hAnsi="Calibri" w:cs="Calibri"/>
        </w:rPr>
      </w:pPr>
      <w:r w:rsidRPr="003315B2">
        <w:rPr>
          <w:rFonts w:ascii="Calibri" w:hAnsi="Calibri" w:cs="Calibri"/>
          <w:b/>
          <w:bCs/>
        </w:rPr>
        <w:t>BAJO PROTESTA DE DECIR VERDAD</w:t>
      </w:r>
    </w:p>
    <w:sectPr w:rsidR="00583545" w:rsidRPr="003315B2" w:rsidSect="0095151C">
      <w:headerReference w:type="default" r:id="rId10"/>
      <w:footerReference w:type="default" r:id="rId11"/>
      <w:pgSz w:w="12240" w:h="15840"/>
      <w:pgMar w:top="1843" w:right="1701" w:bottom="1843" w:left="1985"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D4C93F" w14:textId="77777777" w:rsidR="0041495D" w:rsidRDefault="0041495D" w:rsidP="000D71CF">
      <w:pPr>
        <w:spacing w:after="0" w:line="240" w:lineRule="auto"/>
      </w:pPr>
      <w:r>
        <w:separator/>
      </w:r>
    </w:p>
  </w:endnote>
  <w:endnote w:type="continuationSeparator" w:id="0">
    <w:p w14:paraId="103055B4" w14:textId="77777777" w:rsidR="0041495D" w:rsidRDefault="0041495D" w:rsidP="000D71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lbertus Medium">
    <w:altName w:val="Eras Medium ITC"/>
    <w:charset w:val="00"/>
    <w:family w:val="swiss"/>
    <w:pitch w:val="variable"/>
    <w:sig w:usb0="00000003" w:usb1="00000000" w:usb2="00000000" w:usb3="00000000" w:csb0="00000001" w:csb1="00000000"/>
  </w:font>
  <w:font w:name="Geomanist Regular">
    <w:altName w:val="Calibri"/>
    <w:charset w:val="00"/>
    <w:family w:val="auto"/>
    <w:pitch w:val="variable"/>
    <w:sig w:usb0="A000002F" w:usb1="1000004A" w:usb2="00000000" w:usb3="00000000" w:csb0="00000193" w:csb1="00000000"/>
  </w:font>
  <w:font w:name="Twentieth Century">
    <w:altName w:val="Times New Roman"/>
    <w:charset w:val="00"/>
    <w:family w:val="auto"/>
    <w:pitch w:val="default"/>
  </w:font>
  <w:font w:name="Montserrat">
    <w:altName w:val="Times New Roman"/>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96EDDA" w14:textId="77777777" w:rsidR="0041495D" w:rsidRDefault="0041495D">
    <w:pPr>
      <w:pStyle w:val="Piedepgina"/>
      <w:jc w:val="right"/>
    </w:pPr>
  </w:p>
  <w:p w14:paraId="762FB27D" w14:textId="77777777" w:rsidR="0041495D" w:rsidRDefault="0041495D">
    <w:pPr>
      <w:pStyle w:val="Piedepgina"/>
      <w:jc w:val="right"/>
    </w:pPr>
  </w:p>
  <w:p w14:paraId="0A61C101" w14:textId="13B064A2" w:rsidR="0041495D" w:rsidRDefault="0041495D">
    <w:pPr>
      <w:pStyle w:val="Piedepgina"/>
      <w:jc w:val="right"/>
    </w:pPr>
  </w:p>
  <w:p w14:paraId="51DC5C71" w14:textId="7150EB75" w:rsidR="0041495D" w:rsidRDefault="0041495D">
    <w:pPr>
      <w:pStyle w:val="Piedepgina"/>
      <w:jc w:val="right"/>
    </w:pPr>
  </w:p>
  <w:p w14:paraId="14981799" w14:textId="4865E9CE" w:rsidR="0041495D" w:rsidRDefault="0041495D">
    <w:pPr>
      <w:pStyle w:val="Piedepgina"/>
      <w:jc w:val="right"/>
    </w:pPr>
    <w:r>
      <w:rPr>
        <w:noProof/>
        <w:lang w:eastAsia="es-MX"/>
      </w:rPr>
      <mc:AlternateContent>
        <mc:Choice Requires="wps">
          <w:drawing>
            <wp:anchor distT="0" distB="0" distL="114300" distR="114300" simplePos="0" relativeHeight="251662336" behindDoc="0" locked="0" layoutInCell="1" allowOverlap="1" wp14:anchorId="6EFA9A4B" wp14:editId="767A33AE">
              <wp:simplePos x="0" y="0"/>
              <wp:positionH relativeFrom="margin">
                <wp:posOffset>-755651</wp:posOffset>
              </wp:positionH>
              <wp:positionV relativeFrom="paragraph">
                <wp:posOffset>126365</wp:posOffset>
              </wp:positionV>
              <wp:extent cx="6734175" cy="502920"/>
              <wp:effectExtent l="0" t="0" r="0" b="0"/>
              <wp:wrapNone/>
              <wp:docPr id="443468877" name="Cuadro de texto 2"/>
              <wp:cNvGraphicFramePr/>
              <a:graphic xmlns:a="http://schemas.openxmlformats.org/drawingml/2006/main">
                <a:graphicData uri="http://schemas.microsoft.com/office/word/2010/wordprocessingShape">
                  <wps:wsp>
                    <wps:cNvSpPr txBox="1"/>
                    <wps:spPr>
                      <a:xfrm>
                        <a:off x="0" y="0"/>
                        <a:ext cx="6734175" cy="502920"/>
                      </a:xfrm>
                      <a:prstGeom prst="rect">
                        <a:avLst/>
                      </a:prstGeom>
                      <a:noFill/>
                      <a:ln w="6350">
                        <a:noFill/>
                      </a:ln>
                    </wps:spPr>
                    <wps:txbx>
                      <w:txbxContent>
                        <w:p w14:paraId="4ED022D2" w14:textId="77777777" w:rsidR="0041495D" w:rsidRPr="00CE2CC1" w:rsidRDefault="0041495D" w:rsidP="009D7C5C">
                          <w:pPr>
                            <w:spacing w:after="0"/>
                            <w:jc w:val="center"/>
                            <w:rPr>
                              <w:rFonts w:ascii="Montserrat" w:hAnsi="Montserrat" w:cs="Arial"/>
                              <w:color w:val="202124"/>
                              <w:sz w:val="15"/>
                              <w:szCs w:val="15"/>
                              <w:shd w:val="clear" w:color="auto" w:fill="FFFFFF"/>
                              <w:lang w:val="es-ES"/>
                            </w:rPr>
                          </w:pPr>
                          <w:r>
                            <w:rPr>
                              <w:rFonts w:ascii="Montserrat" w:hAnsi="Montserrat" w:cs="Arial"/>
                              <w:color w:val="202124"/>
                              <w:sz w:val="15"/>
                              <w:szCs w:val="15"/>
                              <w:shd w:val="clear" w:color="auto" w:fill="FFFFFF"/>
                              <w:lang w:val="es-ES"/>
                            </w:rPr>
                            <w:t>Subdirección de Adquisiciones y Servicios Generales</w:t>
                          </w:r>
                          <w:r w:rsidRPr="00CE2CC1">
                            <w:rPr>
                              <w:rFonts w:ascii="Montserrat" w:hAnsi="Montserrat" w:cs="Arial"/>
                              <w:color w:val="202124"/>
                              <w:sz w:val="15"/>
                              <w:szCs w:val="15"/>
                              <w:shd w:val="clear" w:color="auto" w:fill="FFFFFF"/>
                              <w:lang w:val="es-ES"/>
                            </w:rPr>
                            <w:t xml:space="preserve"> de los Servicios de Salud del Estado de Colima.</w:t>
                          </w:r>
                        </w:p>
                        <w:p w14:paraId="3AB8C219" w14:textId="77777777" w:rsidR="0041495D" w:rsidRDefault="0041495D" w:rsidP="009D7C5C">
                          <w:pPr>
                            <w:pStyle w:val="Piedepgina"/>
                            <w:jc w:val="center"/>
                            <w:rPr>
                              <w:rFonts w:ascii="Montserrat" w:hAnsi="Montserrat" w:cs="Arial"/>
                              <w:color w:val="202124"/>
                              <w:sz w:val="15"/>
                              <w:szCs w:val="15"/>
                              <w:shd w:val="clear" w:color="auto" w:fill="FFFFFF"/>
                              <w:lang w:val="es-ES"/>
                            </w:rPr>
                          </w:pPr>
                          <w:r>
                            <w:rPr>
                              <w:rFonts w:ascii="Montserrat" w:hAnsi="Montserrat" w:cs="Arial"/>
                              <w:color w:val="202124"/>
                              <w:sz w:val="15"/>
                              <w:szCs w:val="15"/>
                              <w:shd w:val="clear" w:color="auto" w:fill="FFFFFF"/>
                              <w:lang w:val="es-ES"/>
                            </w:rPr>
                            <w:t xml:space="preserve">Carlos Salazar Preciado No. 249, Col. Burócratas Municipales, C.P. 28040. Colima, Col. Tel: 312 314 14 43               </w:t>
                          </w:r>
                        </w:p>
                        <w:p w14:paraId="6D7EF638" w14:textId="0B6D7C8A" w:rsidR="0041495D" w:rsidRDefault="0041495D" w:rsidP="009D7C5C">
                          <w:pPr>
                            <w:pStyle w:val="Piedepgina"/>
                            <w:jc w:val="right"/>
                          </w:pPr>
                          <w:sdt>
                            <w:sdtPr>
                              <w:id w:val="1815444296"/>
                              <w:docPartObj>
                                <w:docPartGallery w:val="Page Numbers (Bottom of Page)"/>
                                <w:docPartUnique/>
                              </w:docPartObj>
                            </w:sdtPr>
                            <w:sdtContent>
                              <w:r>
                                <w:fldChar w:fldCharType="begin"/>
                              </w:r>
                              <w:r>
                                <w:instrText>PAGE   \* MERGEFORMAT</w:instrText>
                              </w:r>
                              <w:r>
                                <w:fldChar w:fldCharType="separate"/>
                              </w:r>
                              <w:r w:rsidR="00920DA2" w:rsidRPr="00920DA2">
                                <w:rPr>
                                  <w:noProof/>
                                  <w:lang w:val="es-ES"/>
                                </w:rPr>
                                <w:t>33</w:t>
                              </w:r>
                              <w:r>
                                <w:fldChar w:fldCharType="end"/>
                              </w:r>
                            </w:sdtContent>
                          </w:sdt>
                        </w:p>
                        <w:p w14:paraId="21D4A0D1" w14:textId="47B7B3F1" w:rsidR="0041495D" w:rsidRPr="00CD7994" w:rsidRDefault="0041495D" w:rsidP="009D7C5C">
                          <w:pPr>
                            <w:jc w:val="center"/>
                            <w:rPr>
                              <w:rFonts w:ascii="Montserrat" w:hAnsi="Montserrat"/>
                              <w:color w:val="808080" w:themeColor="background1" w:themeShade="80"/>
                              <w:sz w:val="13"/>
                              <w:szCs w:val="1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EFA9A4B" id="_x0000_t202" coordsize="21600,21600" o:spt="202" path="m,l,21600r21600,l21600,xe">
              <v:stroke joinstyle="miter"/>
              <v:path gradientshapeok="t" o:connecttype="rect"/>
            </v:shapetype>
            <v:shape id="Cuadro de texto 2" o:spid="_x0000_s1026" type="#_x0000_t202" style="position:absolute;left:0;text-align:left;margin-left:-59.5pt;margin-top:9.95pt;width:530.25pt;height:39.6pt;z-index:2516623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" filled="f" stroked="f" strokeweight=".5pt">
              <v:textbox>
                <w:txbxContent>
                  <w:p w14:paraId="4ED022D2" w14:textId="77777777" w:rsidR="0041495D" w:rsidRPr="00CE2CC1" w:rsidRDefault="0041495D" w:rsidP="009D7C5C">
                    <w:pPr>
                      <w:spacing w:after="0"/>
                      <w:jc w:val="center"/>
                      <w:rPr>
                        <w:rFonts w:ascii="Montserrat" w:hAnsi="Montserrat" w:cs="Arial"/>
                        <w:color w:val="202124"/>
                        <w:sz w:val="15"/>
                        <w:szCs w:val="15"/>
                        <w:shd w:val="clear" w:color="auto" w:fill="FFFFFF"/>
                        <w:lang w:val="es-ES"/>
                      </w:rPr>
                    </w:pPr>
                    <w:r>
                      <w:rPr>
                        <w:rFonts w:ascii="Montserrat" w:hAnsi="Montserrat" w:cs="Arial"/>
                        <w:color w:val="202124"/>
                        <w:sz w:val="15"/>
                        <w:szCs w:val="15"/>
                        <w:shd w:val="clear" w:color="auto" w:fill="FFFFFF"/>
                        <w:lang w:val="es-ES"/>
                      </w:rPr>
                      <w:t>Subdirección de Adquisiciones y Servicios Generales</w:t>
                    </w:r>
                    <w:r w:rsidRPr="00CE2CC1">
                      <w:rPr>
                        <w:rFonts w:ascii="Montserrat" w:hAnsi="Montserrat" w:cs="Arial"/>
                        <w:color w:val="202124"/>
                        <w:sz w:val="15"/>
                        <w:szCs w:val="15"/>
                        <w:shd w:val="clear" w:color="auto" w:fill="FFFFFF"/>
                        <w:lang w:val="es-ES"/>
                      </w:rPr>
                      <w:t xml:space="preserve"> de los Servicios de Salud del Estado de Colima.</w:t>
                    </w:r>
                  </w:p>
                  <w:p w14:paraId="3AB8C219" w14:textId="77777777" w:rsidR="0041495D" w:rsidRDefault="0041495D" w:rsidP="009D7C5C">
                    <w:pPr>
                      <w:pStyle w:val="Piedepgina"/>
                      <w:jc w:val="center"/>
                      <w:rPr>
                        <w:rFonts w:ascii="Montserrat" w:hAnsi="Montserrat" w:cs="Arial"/>
                        <w:color w:val="202124"/>
                        <w:sz w:val="15"/>
                        <w:szCs w:val="15"/>
                        <w:shd w:val="clear" w:color="auto" w:fill="FFFFFF"/>
                        <w:lang w:val="es-ES"/>
                      </w:rPr>
                    </w:pPr>
                    <w:r>
                      <w:rPr>
                        <w:rFonts w:ascii="Montserrat" w:hAnsi="Montserrat" w:cs="Arial"/>
                        <w:color w:val="202124"/>
                        <w:sz w:val="15"/>
                        <w:szCs w:val="15"/>
                        <w:shd w:val="clear" w:color="auto" w:fill="FFFFFF"/>
                        <w:lang w:val="es-ES"/>
                      </w:rPr>
                      <w:t xml:space="preserve">Carlos Salazar Preciado No. 249, Col. Burócratas Municipales, C.P. 28040. Colima, Col. Tel: 312 314 14 43               </w:t>
                    </w:r>
                  </w:p>
                  <w:p w14:paraId="6D7EF638" w14:textId="0B6D7C8A" w:rsidR="0041495D" w:rsidRDefault="0041495D" w:rsidP="009D7C5C">
                    <w:pPr>
                      <w:pStyle w:val="Piedepgina"/>
                      <w:jc w:val="right"/>
                    </w:pPr>
                    <w:sdt>
                      <w:sdtPr>
                        <w:id w:val="1815444296"/>
                        <w:docPartObj>
                          <w:docPartGallery w:val="Page Numbers (Bottom of Page)"/>
                          <w:docPartUnique/>
                        </w:docPartObj>
                      </w:sdtPr>
                      <w:sdtContent>
                        <w:r>
                          <w:fldChar w:fldCharType="begin"/>
                        </w:r>
                        <w:r>
                          <w:instrText>PAGE   \* MERGEFORMAT</w:instrText>
                        </w:r>
                        <w:r>
                          <w:fldChar w:fldCharType="separate"/>
                        </w:r>
                        <w:r w:rsidR="00920DA2" w:rsidRPr="00920DA2">
                          <w:rPr>
                            <w:noProof/>
                            <w:lang w:val="es-ES"/>
                          </w:rPr>
                          <w:t>33</w:t>
                        </w:r>
                        <w:r>
                          <w:fldChar w:fldCharType="end"/>
                        </w:r>
                      </w:sdtContent>
                    </w:sdt>
                  </w:p>
                  <w:p w14:paraId="21D4A0D1" w14:textId="47B7B3F1" w:rsidR="0041495D" w:rsidRPr="00CD7994" w:rsidRDefault="0041495D" w:rsidP="009D7C5C">
                    <w:pPr>
                      <w:jc w:val="center"/>
                      <w:rPr>
                        <w:rFonts w:ascii="Montserrat" w:hAnsi="Montserrat"/>
                        <w:color w:val="808080" w:themeColor="background1" w:themeShade="80"/>
                        <w:sz w:val="13"/>
                        <w:szCs w:val="13"/>
                      </w:rPr>
                    </w:pPr>
                  </w:p>
                </w:txbxContent>
              </v:textbox>
              <w10:wrap anchorx="margin"/>
            </v:shape>
          </w:pict>
        </mc:Fallback>
      </mc:AlternateContent>
    </w:r>
  </w:p>
  <w:p w14:paraId="440875CE" w14:textId="57A2B674" w:rsidR="0041495D" w:rsidRDefault="0041495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1B13B9" w14:textId="77777777" w:rsidR="0041495D" w:rsidRDefault="0041495D" w:rsidP="000D71CF">
      <w:pPr>
        <w:spacing w:after="0" w:line="240" w:lineRule="auto"/>
      </w:pPr>
      <w:r>
        <w:separator/>
      </w:r>
    </w:p>
  </w:footnote>
  <w:footnote w:type="continuationSeparator" w:id="0">
    <w:p w14:paraId="67312A23" w14:textId="77777777" w:rsidR="0041495D" w:rsidRDefault="0041495D" w:rsidP="000D71C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119B92" w14:textId="6CFAF067" w:rsidR="0041495D" w:rsidRPr="00E54745" w:rsidRDefault="0041495D">
    <w:pPr>
      <w:pStyle w:val="Encabezado"/>
      <w:rPr>
        <w:lang w:val="es-ES_tradnl"/>
      </w:rPr>
    </w:pPr>
    <w:r>
      <w:rPr>
        <w:noProof/>
        <w:lang w:eastAsia="es-MX"/>
      </w:rPr>
      <w:drawing>
        <wp:anchor distT="0" distB="0" distL="114300" distR="114300" simplePos="0" relativeHeight="251660288" behindDoc="1" locked="0" layoutInCell="1" allowOverlap="1" wp14:anchorId="71E57E6D" wp14:editId="491D80A3">
          <wp:simplePos x="0" y="0"/>
          <wp:positionH relativeFrom="page">
            <wp:align>right</wp:align>
          </wp:positionH>
          <wp:positionV relativeFrom="margin">
            <wp:align>center</wp:align>
          </wp:positionV>
          <wp:extent cx="7793999" cy="10086351"/>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35768" name="Imagen 3"/>
                  <pic:cNvPicPr/>
                </pic:nvPicPr>
                <pic:blipFill>
                  <a:blip r:embed="rId1">
                    <a:extLst>
                      <a:ext uri="{28A0092B-C50C-407E-A947-70E740481C1C}">
                        <a14:useLocalDpi xmlns:a14="http://schemas.microsoft.com/office/drawing/2010/main" val="0"/>
                      </a:ext>
                    </a:extLst>
                  </a:blip>
                  <a:stretch>
                    <a:fillRect/>
                  </a:stretch>
                </pic:blipFill>
                <pic:spPr>
                  <a:xfrm>
                    <a:off x="0" y="0"/>
                    <a:ext cx="7793999" cy="1008635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06C87F2A"/>
    <w:lvl w:ilvl="0">
      <w:start w:val="1"/>
      <w:numFmt w:val="decimal"/>
      <w:lvlText w:val="%1."/>
      <w:lvlJc w:val="left"/>
      <w:pPr>
        <w:tabs>
          <w:tab w:val="num" w:pos="0"/>
        </w:tabs>
      </w:pPr>
      <w:rPr>
        <w:rFonts w:cs="Times New Roman" w:hint="default"/>
      </w:rPr>
    </w:lvl>
    <w:lvl w:ilvl="1">
      <w:start w:val="1"/>
      <w:numFmt w:val="none"/>
      <w:lvlText w:val="1."/>
      <w:lvlJc w:val="left"/>
      <w:pPr>
        <w:tabs>
          <w:tab w:val="num" w:pos="0"/>
        </w:tabs>
      </w:pPr>
      <w:rPr>
        <w:rFonts w:ascii="Arial" w:hAnsi="Arial" w:cs="Arial" w:hint="default"/>
      </w:rPr>
    </w:lvl>
    <w:lvl w:ilvl="2">
      <w:start w:val="1"/>
      <w:numFmt w:val="decimal"/>
      <w:lvlText w:val="%1.%2.%3"/>
      <w:lvlJc w:val="left"/>
      <w:pPr>
        <w:tabs>
          <w:tab w:val="num" w:pos="0"/>
        </w:tabs>
      </w:pPr>
      <w:rPr>
        <w:rFonts w:cs="Times New Roman" w:hint="default"/>
      </w:rPr>
    </w:lvl>
    <w:lvl w:ilvl="3">
      <w:start w:val="1"/>
      <w:numFmt w:val="decimal"/>
      <w:lvlText w:val="%1.%2.%3.%4"/>
      <w:lvlJc w:val="left"/>
      <w:pPr>
        <w:tabs>
          <w:tab w:val="num" w:pos="0"/>
        </w:tabs>
      </w:pPr>
      <w:rPr>
        <w:rFonts w:cs="Times New Roman" w:hint="default"/>
      </w:rPr>
    </w:lvl>
    <w:lvl w:ilvl="4">
      <w:start w:val="1"/>
      <w:numFmt w:val="decimal"/>
      <w:lvlText w:val="%1.%2.%3.%4.%5"/>
      <w:lvlJc w:val="left"/>
      <w:pPr>
        <w:tabs>
          <w:tab w:val="num" w:pos="0"/>
        </w:tabs>
      </w:pPr>
      <w:rPr>
        <w:rFonts w:cs="Times New Roman" w:hint="default"/>
      </w:rPr>
    </w:lvl>
    <w:lvl w:ilvl="5">
      <w:start w:val="1"/>
      <w:numFmt w:val="decimal"/>
      <w:lvlText w:val="%1.%2.%3.%4.%5.%6"/>
      <w:lvlJc w:val="left"/>
      <w:pPr>
        <w:tabs>
          <w:tab w:val="num" w:pos="0"/>
        </w:tabs>
      </w:pPr>
      <w:rPr>
        <w:rFonts w:cs="Times New Roman" w:hint="default"/>
      </w:rPr>
    </w:lvl>
    <w:lvl w:ilvl="6">
      <w:start w:val="1"/>
      <w:numFmt w:val="decimal"/>
      <w:lvlText w:val="%1.%2.%3.%4.%5.%6.%7"/>
      <w:lvlJc w:val="left"/>
      <w:pPr>
        <w:tabs>
          <w:tab w:val="num" w:pos="0"/>
        </w:tabs>
      </w:pPr>
      <w:rPr>
        <w:rFonts w:cs="Times New Roman" w:hint="default"/>
      </w:rPr>
    </w:lvl>
    <w:lvl w:ilvl="7">
      <w:start w:val="1"/>
      <w:numFmt w:val="decimal"/>
      <w:lvlText w:val="%1.%2.%3.%4.%5.%6.%7.%8"/>
      <w:lvlJc w:val="left"/>
      <w:pPr>
        <w:tabs>
          <w:tab w:val="num" w:pos="0"/>
        </w:tabs>
      </w:pPr>
      <w:rPr>
        <w:rFonts w:cs="Times New Roman" w:hint="default"/>
      </w:rPr>
    </w:lvl>
    <w:lvl w:ilvl="8">
      <w:start w:val="1"/>
      <w:numFmt w:val="decimal"/>
      <w:lvlText w:val="%1.%2.%3.%4.%5.%6.%7.%8.%9"/>
      <w:lvlJc w:val="left"/>
      <w:pPr>
        <w:tabs>
          <w:tab w:val="num" w:pos="0"/>
        </w:tabs>
      </w:pPr>
      <w:rPr>
        <w:rFonts w:cs="Times New Roman" w:hint="default"/>
      </w:rPr>
    </w:lvl>
  </w:abstractNum>
  <w:abstractNum w:abstractNumId="1" w15:restartNumberingAfterBreak="0">
    <w:nsid w:val="12476F6A"/>
    <w:multiLevelType w:val="hybridMultilevel"/>
    <w:tmpl w:val="077203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2" w15:restartNumberingAfterBreak="0">
    <w:nsid w:val="12EA43AE"/>
    <w:multiLevelType w:val="hybridMultilevel"/>
    <w:tmpl w:val="B6985E86"/>
    <w:lvl w:ilvl="0" w:tplc="59D847EA">
      <w:start w:val="1"/>
      <w:numFmt w:val="lowerLetter"/>
      <w:lvlText w:val="%1)"/>
      <w:lvlJc w:val="left"/>
      <w:pPr>
        <w:ind w:left="360" w:hanging="360"/>
      </w:pPr>
      <w:rPr>
        <w:b/>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 w15:restartNumberingAfterBreak="0">
    <w:nsid w:val="176812F2"/>
    <w:multiLevelType w:val="multilevel"/>
    <w:tmpl w:val="92543B5E"/>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C2738B1"/>
    <w:multiLevelType w:val="multilevel"/>
    <w:tmpl w:val="2B48F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A97091"/>
    <w:multiLevelType w:val="hybridMultilevel"/>
    <w:tmpl w:val="01CAEAA8"/>
    <w:lvl w:ilvl="0" w:tplc="86364938">
      <w:start w:val="1"/>
      <w:numFmt w:val="lowerLetter"/>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27CB6118"/>
    <w:multiLevelType w:val="hybridMultilevel"/>
    <w:tmpl w:val="ABC88D9A"/>
    <w:lvl w:ilvl="0" w:tplc="7540941E">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89B0196"/>
    <w:multiLevelType w:val="hybridMultilevel"/>
    <w:tmpl w:val="6EFAD53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290D0A9D"/>
    <w:multiLevelType w:val="hybridMultilevel"/>
    <w:tmpl w:val="69BE0870"/>
    <w:lvl w:ilvl="0" w:tplc="20B2AC9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B2C054D"/>
    <w:multiLevelType w:val="hybridMultilevel"/>
    <w:tmpl w:val="75EC57EE"/>
    <w:lvl w:ilvl="0" w:tplc="FF92402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429D4617"/>
    <w:multiLevelType w:val="multilevel"/>
    <w:tmpl w:val="316C7458"/>
    <w:lvl w:ilvl="0">
      <w:start w:val="1"/>
      <w:numFmt w:val="decimal"/>
      <w:lvlText w:val="%1."/>
      <w:lvlJc w:val="left"/>
      <w:pPr>
        <w:ind w:left="720" w:hanging="360"/>
      </w:pPr>
      <w:rPr>
        <w:rFonts w:hint="default"/>
        <w:b/>
        <w:bCs/>
      </w:rPr>
    </w:lvl>
    <w:lvl w:ilvl="1">
      <w:start w:val="1"/>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2DF2D3D"/>
    <w:multiLevelType w:val="hybridMultilevel"/>
    <w:tmpl w:val="45261FE6"/>
    <w:lvl w:ilvl="0" w:tplc="1B4805D4">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4A782288"/>
    <w:multiLevelType w:val="hybridMultilevel"/>
    <w:tmpl w:val="6B66AF1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4D755853"/>
    <w:multiLevelType w:val="multilevel"/>
    <w:tmpl w:val="1F068B60"/>
    <w:lvl w:ilvl="0">
      <w:start w:val="2"/>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14" w15:restartNumberingAfterBreak="0">
    <w:nsid w:val="524F5BCC"/>
    <w:multiLevelType w:val="hybridMultilevel"/>
    <w:tmpl w:val="6A76B332"/>
    <w:lvl w:ilvl="0" w:tplc="0200321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59DB7EF1"/>
    <w:multiLevelType w:val="hybridMultilevel"/>
    <w:tmpl w:val="C2DCEEA4"/>
    <w:lvl w:ilvl="0" w:tplc="BABAE8E2">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5C1C77BA"/>
    <w:multiLevelType w:val="hybridMultilevel"/>
    <w:tmpl w:val="BB5EBA8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60962590"/>
    <w:multiLevelType w:val="hybridMultilevel"/>
    <w:tmpl w:val="E99E1A24"/>
    <w:lvl w:ilvl="0" w:tplc="28D25BB8">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6CE436E4"/>
    <w:multiLevelType w:val="hybridMultilevel"/>
    <w:tmpl w:val="3AEE3EF8"/>
    <w:lvl w:ilvl="0" w:tplc="26D4F348">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730C6951"/>
    <w:multiLevelType w:val="hybridMultilevel"/>
    <w:tmpl w:val="3CB08AF4"/>
    <w:lvl w:ilvl="0" w:tplc="53880EE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7A8046C8"/>
    <w:multiLevelType w:val="hybridMultilevel"/>
    <w:tmpl w:val="34224DF2"/>
    <w:lvl w:ilvl="0" w:tplc="BFB2B7B6">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7A8A596E"/>
    <w:multiLevelType w:val="hybridMultilevel"/>
    <w:tmpl w:val="27126728"/>
    <w:lvl w:ilvl="0" w:tplc="06AEBCB8">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7D7015F0"/>
    <w:multiLevelType w:val="hybridMultilevel"/>
    <w:tmpl w:val="8FB6BD8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2"/>
  </w:num>
  <w:num w:numId="2">
    <w:abstractNumId w:val="8"/>
  </w:num>
  <w:num w:numId="3">
    <w:abstractNumId w:val="14"/>
  </w:num>
  <w:num w:numId="4">
    <w:abstractNumId w:val="19"/>
  </w:num>
  <w:num w:numId="5">
    <w:abstractNumId w:val="20"/>
  </w:num>
  <w:num w:numId="6">
    <w:abstractNumId w:val="17"/>
  </w:num>
  <w:num w:numId="7">
    <w:abstractNumId w:val="11"/>
  </w:num>
  <w:num w:numId="8">
    <w:abstractNumId w:val="0"/>
  </w:num>
  <w:num w:numId="9">
    <w:abstractNumId w:val="3"/>
  </w:num>
  <w:num w:numId="10">
    <w:abstractNumId w:val="5"/>
  </w:num>
  <w:num w:numId="11">
    <w:abstractNumId w:val="18"/>
  </w:num>
  <w:num w:numId="12">
    <w:abstractNumId w:val="2"/>
  </w:num>
  <w:num w:numId="13">
    <w:abstractNumId w:val="21"/>
  </w:num>
  <w:num w:numId="14">
    <w:abstractNumId w:val="10"/>
  </w:num>
  <w:num w:numId="15">
    <w:abstractNumId w:val="9"/>
  </w:num>
  <w:num w:numId="16">
    <w:abstractNumId w:val="22"/>
  </w:num>
  <w:num w:numId="17">
    <w:abstractNumId w:val="7"/>
  </w:num>
  <w:num w:numId="18">
    <w:abstractNumId w:val="6"/>
  </w:num>
  <w:num w:numId="19">
    <w:abstractNumId w:val="13"/>
  </w:num>
  <w:num w:numId="20">
    <w:abstractNumId w:val="4"/>
  </w:num>
  <w:num w:numId="21">
    <w:abstractNumId w:val="1"/>
  </w:num>
  <w:num w:numId="22">
    <w:abstractNumId w:val="15"/>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1003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71CF"/>
    <w:rsid w:val="00000B17"/>
    <w:rsid w:val="00005133"/>
    <w:rsid w:val="00011256"/>
    <w:rsid w:val="000164CD"/>
    <w:rsid w:val="00032D77"/>
    <w:rsid w:val="000405E6"/>
    <w:rsid w:val="00043DE8"/>
    <w:rsid w:val="00045991"/>
    <w:rsid w:val="000507FA"/>
    <w:rsid w:val="0009485C"/>
    <w:rsid w:val="000A50DA"/>
    <w:rsid w:val="000A7C9D"/>
    <w:rsid w:val="000B2EC5"/>
    <w:rsid w:val="000C029B"/>
    <w:rsid w:val="000C2087"/>
    <w:rsid w:val="000D08EE"/>
    <w:rsid w:val="000D71CF"/>
    <w:rsid w:val="001021BB"/>
    <w:rsid w:val="00114E4C"/>
    <w:rsid w:val="00130655"/>
    <w:rsid w:val="00132AC3"/>
    <w:rsid w:val="00143C43"/>
    <w:rsid w:val="00146E57"/>
    <w:rsid w:val="00160807"/>
    <w:rsid w:val="001927F8"/>
    <w:rsid w:val="00196099"/>
    <w:rsid w:val="001A014E"/>
    <w:rsid w:val="001C2F62"/>
    <w:rsid w:val="001C5A1E"/>
    <w:rsid w:val="00251FE7"/>
    <w:rsid w:val="00270287"/>
    <w:rsid w:val="0029497B"/>
    <w:rsid w:val="002A444A"/>
    <w:rsid w:val="002C071A"/>
    <w:rsid w:val="002E262D"/>
    <w:rsid w:val="002F06BE"/>
    <w:rsid w:val="003146AD"/>
    <w:rsid w:val="00316BC9"/>
    <w:rsid w:val="003315B2"/>
    <w:rsid w:val="003427E5"/>
    <w:rsid w:val="003551D7"/>
    <w:rsid w:val="003643C9"/>
    <w:rsid w:val="0036466A"/>
    <w:rsid w:val="003705BC"/>
    <w:rsid w:val="003A09BB"/>
    <w:rsid w:val="003A3DFC"/>
    <w:rsid w:val="003C1E8E"/>
    <w:rsid w:val="003E5D10"/>
    <w:rsid w:val="003F1C52"/>
    <w:rsid w:val="00402FAC"/>
    <w:rsid w:val="00412782"/>
    <w:rsid w:val="00413DF2"/>
    <w:rsid w:val="0041495D"/>
    <w:rsid w:val="00420C45"/>
    <w:rsid w:val="00430538"/>
    <w:rsid w:val="00431A18"/>
    <w:rsid w:val="004352B4"/>
    <w:rsid w:val="00437044"/>
    <w:rsid w:val="004407AF"/>
    <w:rsid w:val="00443833"/>
    <w:rsid w:val="00445DC8"/>
    <w:rsid w:val="00453377"/>
    <w:rsid w:val="00466228"/>
    <w:rsid w:val="00480403"/>
    <w:rsid w:val="00481EBD"/>
    <w:rsid w:val="0048251A"/>
    <w:rsid w:val="00495023"/>
    <w:rsid w:val="004A14B4"/>
    <w:rsid w:val="004B172E"/>
    <w:rsid w:val="004B5831"/>
    <w:rsid w:val="004D41D0"/>
    <w:rsid w:val="004E5E3A"/>
    <w:rsid w:val="0050246D"/>
    <w:rsid w:val="00504276"/>
    <w:rsid w:val="0050697F"/>
    <w:rsid w:val="005113FD"/>
    <w:rsid w:val="00520210"/>
    <w:rsid w:val="00561E85"/>
    <w:rsid w:val="005655C0"/>
    <w:rsid w:val="0057271F"/>
    <w:rsid w:val="00582815"/>
    <w:rsid w:val="00583545"/>
    <w:rsid w:val="005A1E53"/>
    <w:rsid w:val="005A6563"/>
    <w:rsid w:val="005A6D3D"/>
    <w:rsid w:val="005B0A92"/>
    <w:rsid w:val="005B5050"/>
    <w:rsid w:val="005B635C"/>
    <w:rsid w:val="005B687F"/>
    <w:rsid w:val="005D465B"/>
    <w:rsid w:val="005E2EB5"/>
    <w:rsid w:val="005F315C"/>
    <w:rsid w:val="00603C8C"/>
    <w:rsid w:val="0061341C"/>
    <w:rsid w:val="00613973"/>
    <w:rsid w:val="00631302"/>
    <w:rsid w:val="00684AA4"/>
    <w:rsid w:val="00687618"/>
    <w:rsid w:val="006936E3"/>
    <w:rsid w:val="006B48B8"/>
    <w:rsid w:val="006E7981"/>
    <w:rsid w:val="00772F3E"/>
    <w:rsid w:val="007A148A"/>
    <w:rsid w:val="007A214B"/>
    <w:rsid w:val="007C28C0"/>
    <w:rsid w:val="007D3FAD"/>
    <w:rsid w:val="007D5CCD"/>
    <w:rsid w:val="00804BAA"/>
    <w:rsid w:val="00810C4E"/>
    <w:rsid w:val="008139E1"/>
    <w:rsid w:val="0081792D"/>
    <w:rsid w:val="008274FC"/>
    <w:rsid w:val="0085305C"/>
    <w:rsid w:val="00855440"/>
    <w:rsid w:val="00865751"/>
    <w:rsid w:val="00873B68"/>
    <w:rsid w:val="00873F13"/>
    <w:rsid w:val="008923E4"/>
    <w:rsid w:val="008952D6"/>
    <w:rsid w:val="00895C29"/>
    <w:rsid w:val="008971E2"/>
    <w:rsid w:val="008A402D"/>
    <w:rsid w:val="008A7994"/>
    <w:rsid w:val="008D4F48"/>
    <w:rsid w:val="008E5E07"/>
    <w:rsid w:val="008F5A92"/>
    <w:rsid w:val="00920DA2"/>
    <w:rsid w:val="009467DC"/>
    <w:rsid w:val="0095151C"/>
    <w:rsid w:val="0096617C"/>
    <w:rsid w:val="0097599C"/>
    <w:rsid w:val="00981073"/>
    <w:rsid w:val="009B42DD"/>
    <w:rsid w:val="009B5A95"/>
    <w:rsid w:val="009C0F32"/>
    <w:rsid w:val="009C434F"/>
    <w:rsid w:val="009D7C5C"/>
    <w:rsid w:val="009F55B9"/>
    <w:rsid w:val="00A21B29"/>
    <w:rsid w:val="00A33270"/>
    <w:rsid w:val="00A43812"/>
    <w:rsid w:val="00A46921"/>
    <w:rsid w:val="00A51320"/>
    <w:rsid w:val="00A65237"/>
    <w:rsid w:val="00A67011"/>
    <w:rsid w:val="00A71424"/>
    <w:rsid w:val="00A83B4C"/>
    <w:rsid w:val="00A8707A"/>
    <w:rsid w:val="00A94061"/>
    <w:rsid w:val="00A956A6"/>
    <w:rsid w:val="00A9713F"/>
    <w:rsid w:val="00AA15AF"/>
    <w:rsid w:val="00AA28BE"/>
    <w:rsid w:val="00AB6B8C"/>
    <w:rsid w:val="00AC28F8"/>
    <w:rsid w:val="00AC569A"/>
    <w:rsid w:val="00AE71D6"/>
    <w:rsid w:val="00AF2876"/>
    <w:rsid w:val="00AF7D5A"/>
    <w:rsid w:val="00B23C2F"/>
    <w:rsid w:val="00B260A6"/>
    <w:rsid w:val="00B44D19"/>
    <w:rsid w:val="00B81F3B"/>
    <w:rsid w:val="00B853CC"/>
    <w:rsid w:val="00B91F02"/>
    <w:rsid w:val="00BA0A75"/>
    <w:rsid w:val="00BA29CE"/>
    <w:rsid w:val="00BA49CE"/>
    <w:rsid w:val="00BC25D0"/>
    <w:rsid w:val="00BF6D19"/>
    <w:rsid w:val="00C11E3E"/>
    <w:rsid w:val="00C371AB"/>
    <w:rsid w:val="00C5229F"/>
    <w:rsid w:val="00C52EE7"/>
    <w:rsid w:val="00C93228"/>
    <w:rsid w:val="00C97277"/>
    <w:rsid w:val="00C9783C"/>
    <w:rsid w:val="00CA3AAA"/>
    <w:rsid w:val="00CB0132"/>
    <w:rsid w:val="00CC3D4C"/>
    <w:rsid w:val="00CD7994"/>
    <w:rsid w:val="00D05F16"/>
    <w:rsid w:val="00D06C09"/>
    <w:rsid w:val="00D14F21"/>
    <w:rsid w:val="00D25FDF"/>
    <w:rsid w:val="00D32BF9"/>
    <w:rsid w:val="00D41AF3"/>
    <w:rsid w:val="00D47D0A"/>
    <w:rsid w:val="00D63F4D"/>
    <w:rsid w:val="00D74414"/>
    <w:rsid w:val="00D76E2D"/>
    <w:rsid w:val="00D80182"/>
    <w:rsid w:val="00DA2052"/>
    <w:rsid w:val="00DC6DAF"/>
    <w:rsid w:val="00DF0D35"/>
    <w:rsid w:val="00E10DE9"/>
    <w:rsid w:val="00E1650C"/>
    <w:rsid w:val="00E3125A"/>
    <w:rsid w:val="00E4289A"/>
    <w:rsid w:val="00E474C5"/>
    <w:rsid w:val="00E54745"/>
    <w:rsid w:val="00E60D82"/>
    <w:rsid w:val="00E64A13"/>
    <w:rsid w:val="00E921E4"/>
    <w:rsid w:val="00EA458E"/>
    <w:rsid w:val="00EA6FB0"/>
    <w:rsid w:val="00EB4B63"/>
    <w:rsid w:val="00EC577F"/>
    <w:rsid w:val="00EC5F25"/>
    <w:rsid w:val="00ED3C30"/>
    <w:rsid w:val="00ED7048"/>
    <w:rsid w:val="00EE00D9"/>
    <w:rsid w:val="00EF04A8"/>
    <w:rsid w:val="00F14B02"/>
    <w:rsid w:val="00F357F5"/>
    <w:rsid w:val="00F61F3D"/>
    <w:rsid w:val="00F641BC"/>
    <w:rsid w:val="00FB11EE"/>
    <w:rsid w:val="00FB7AA2"/>
    <w:rsid w:val="00FC7CEA"/>
    <w:rsid w:val="00FC7E68"/>
    <w:rsid w:val="00FE576F"/>
    <w:rsid w:val="00FF299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0353"/>
    <o:shapelayout v:ext="edit">
      <o:idmap v:ext="edit" data="1"/>
    </o:shapelayout>
  </w:shapeDefaults>
  <w:decimalSymbol w:val="."/>
  <w:listSeparator w:val=","/>
  <w14:docId w14:val="5391936E"/>
  <w15:chartTrackingRefBased/>
  <w15:docId w15:val="{31D2FC87-1C2E-8140-8732-7E033E006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MX"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0D71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nhideWhenUsed/>
    <w:qFormat/>
    <w:rsid w:val="000D71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nhideWhenUsed/>
    <w:qFormat/>
    <w:rsid w:val="000D71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0D71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0D71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0D71C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9"/>
    <w:unhideWhenUsed/>
    <w:qFormat/>
    <w:rsid w:val="000D71C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9"/>
    <w:unhideWhenUsed/>
    <w:qFormat/>
    <w:rsid w:val="000D71C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9"/>
    <w:unhideWhenUsed/>
    <w:qFormat/>
    <w:rsid w:val="000D71C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0D71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rsid w:val="000D71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rsid w:val="000D71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0D71CF"/>
    <w:rPr>
      <w:rFonts w:eastAsiaTheme="majorEastAsia" w:cstheme="majorBidi"/>
      <w:i/>
      <w:iCs/>
      <w:color w:val="0F4761" w:themeColor="accent1" w:themeShade="BF"/>
    </w:rPr>
  </w:style>
  <w:style w:type="character" w:customStyle="1" w:styleId="Ttulo5Car">
    <w:name w:val="Título 5 Car"/>
    <w:basedOn w:val="Fuentedeprrafopredeter"/>
    <w:link w:val="Ttulo5"/>
    <w:rsid w:val="000D71CF"/>
    <w:rPr>
      <w:rFonts w:eastAsiaTheme="majorEastAsia" w:cstheme="majorBidi"/>
      <w:color w:val="0F4761" w:themeColor="accent1" w:themeShade="BF"/>
    </w:rPr>
  </w:style>
  <w:style w:type="character" w:customStyle="1" w:styleId="Ttulo6Car">
    <w:name w:val="Título 6 Car"/>
    <w:basedOn w:val="Fuentedeprrafopredeter"/>
    <w:link w:val="Ttulo6"/>
    <w:rsid w:val="000D71CF"/>
    <w:rPr>
      <w:rFonts w:eastAsiaTheme="majorEastAsia" w:cstheme="majorBidi"/>
      <w:i/>
      <w:iCs/>
      <w:color w:val="595959" w:themeColor="text1" w:themeTint="A6"/>
    </w:rPr>
  </w:style>
  <w:style w:type="character" w:customStyle="1" w:styleId="Ttulo7Car">
    <w:name w:val="Título 7 Car"/>
    <w:basedOn w:val="Fuentedeprrafopredeter"/>
    <w:link w:val="Ttulo7"/>
    <w:uiPriority w:val="99"/>
    <w:rsid w:val="000D71CF"/>
    <w:rPr>
      <w:rFonts w:eastAsiaTheme="majorEastAsia" w:cstheme="majorBidi"/>
      <w:color w:val="595959" w:themeColor="text1" w:themeTint="A6"/>
    </w:rPr>
  </w:style>
  <w:style w:type="character" w:customStyle="1" w:styleId="Ttulo8Car">
    <w:name w:val="Título 8 Car"/>
    <w:basedOn w:val="Fuentedeprrafopredeter"/>
    <w:link w:val="Ttulo8"/>
    <w:uiPriority w:val="99"/>
    <w:rsid w:val="000D71CF"/>
    <w:rPr>
      <w:rFonts w:eastAsiaTheme="majorEastAsia" w:cstheme="majorBidi"/>
      <w:i/>
      <w:iCs/>
      <w:color w:val="272727" w:themeColor="text1" w:themeTint="D8"/>
    </w:rPr>
  </w:style>
  <w:style w:type="character" w:customStyle="1" w:styleId="Ttulo9Car">
    <w:name w:val="Título 9 Car"/>
    <w:basedOn w:val="Fuentedeprrafopredeter"/>
    <w:link w:val="Ttulo9"/>
    <w:uiPriority w:val="99"/>
    <w:rsid w:val="000D71CF"/>
    <w:rPr>
      <w:rFonts w:eastAsiaTheme="majorEastAsia" w:cstheme="majorBidi"/>
      <w:color w:val="272727" w:themeColor="text1" w:themeTint="D8"/>
    </w:rPr>
  </w:style>
  <w:style w:type="paragraph" w:styleId="Puesto">
    <w:name w:val="Title"/>
    <w:basedOn w:val="Normal"/>
    <w:next w:val="Normal"/>
    <w:link w:val="PuestoCar"/>
    <w:uiPriority w:val="10"/>
    <w:qFormat/>
    <w:rsid w:val="000D71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0D71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D71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D71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D71CF"/>
    <w:pPr>
      <w:spacing w:before="160"/>
      <w:jc w:val="center"/>
    </w:pPr>
    <w:rPr>
      <w:i/>
      <w:iCs/>
      <w:color w:val="404040" w:themeColor="text1" w:themeTint="BF"/>
    </w:rPr>
  </w:style>
  <w:style w:type="character" w:customStyle="1" w:styleId="CitaCar">
    <w:name w:val="Cita Car"/>
    <w:basedOn w:val="Fuentedeprrafopredeter"/>
    <w:link w:val="Cita"/>
    <w:uiPriority w:val="29"/>
    <w:rsid w:val="000D71CF"/>
    <w:rPr>
      <w:i/>
      <w:iCs/>
      <w:color w:val="404040" w:themeColor="text1" w:themeTint="BF"/>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0D71CF"/>
    <w:pPr>
      <w:ind w:left="720"/>
      <w:contextualSpacing/>
    </w:p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5F315C"/>
  </w:style>
  <w:style w:type="character" w:styleId="nfasisintenso">
    <w:name w:val="Intense Emphasis"/>
    <w:basedOn w:val="Fuentedeprrafopredeter"/>
    <w:uiPriority w:val="21"/>
    <w:qFormat/>
    <w:rsid w:val="000D71CF"/>
    <w:rPr>
      <w:i/>
      <w:iCs/>
      <w:color w:val="0F4761" w:themeColor="accent1" w:themeShade="BF"/>
    </w:rPr>
  </w:style>
  <w:style w:type="paragraph" w:styleId="Citadestacada">
    <w:name w:val="Intense Quote"/>
    <w:basedOn w:val="Normal"/>
    <w:next w:val="Normal"/>
    <w:link w:val="CitadestacadaCar"/>
    <w:uiPriority w:val="30"/>
    <w:qFormat/>
    <w:rsid w:val="000D71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D71CF"/>
    <w:rPr>
      <w:i/>
      <w:iCs/>
      <w:color w:val="0F4761" w:themeColor="accent1" w:themeShade="BF"/>
    </w:rPr>
  </w:style>
  <w:style w:type="character" w:styleId="Referenciaintensa">
    <w:name w:val="Intense Reference"/>
    <w:basedOn w:val="Fuentedeprrafopredeter"/>
    <w:uiPriority w:val="32"/>
    <w:qFormat/>
    <w:rsid w:val="000D71CF"/>
    <w:rPr>
      <w:b/>
      <w:bCs/>
      <w:smallCaps/>
      <w:color w:val="0F4761" w:themeColor="accent1" w:themeShade="BF"/>
      <w:spacing w:val="5"/>
    </w:rPr>
  </w:style>
  <w:style w:type="paragraph" w:styleId="Encabezado">
    <w:name w:val="header"/>
    <w:basedOn w:val="Normal"/>
    <w:link w:val="EncabezadoCar"/>
    <w:uiPriority w:val="99"/>
    <w:unhideWhenUsed/>
    <w:rsid w:val="000D71C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D71CF"/>
  </w:style>
  <w:style w:type="paragraph" w:styleId="Piedepgina">
    <w:name w:val="footer"/>
    <w:basedOn w:val="Normal"/>
    <w:link w:val="PiedepginaCar"/>
    <w:uiPriority w:val="99"/>
    <w:unhideWhenUsed/>
    <w:rsid w:val="000D71C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D71CF"/>
  </w:style>
  <w:style w:type="character" w:customStyle="1" w:styleId="w8qarf">
    <w:name w:val="w8qarf"/>
    <w:basedOn w:val="Fuentedeprrafopredeter"/>
    <w:rsid w:val="000D71CF"/>
  </w:style>
  <w:style w:type="character" w:styleId="Hipervnculo">
    <w:name w:val="Hyperlink"/>
    <w:basedOn w:val="Fuentedeprrafopredeter"/>
    <w:uiPriority w:val="99"/>
    <w:unhideWhenUsed/>
    <w:rsid w:val="000D71CF"/>
    <w:rPr>
      <w:color w:val="0000FF"/>
      <w:u w:val="single"/>
    </w:rPr>
  </w:style>
  <w:style w:type="character" w:customStyle="1" w:styleId="apple-converted-space">
    <w:name w:val="apple-converted-space"/>
    <w:basedOn w:val="Fuentedeprrafopredeter"/>
    <w:rsid w:val="000D71CF"/>
  </w:style>
  <w:style w:type="character" w:customStyle="1" w:styleId="lrzxr">
    <w:name w:val="lrzxr"/>
    <w:basedOn w:val="Fuentedeprrafopredeter"/>
    <w:rsid w:val="000D71CF"/>
  </w:style>
  <w:style w:type="table" w:styleId="Tablaconcuadrcula">
    <w:name w:val="Table Grid"/>
    <w:basedOn w:val="Tablanormal"/>
    <w:uiPriority w:val="39"/>
    <w:rsid w:val="00855440"/>
    <w:pPr>
      <w:spacing w:after="0" w:line="240" w:lineRule="auto"/>
    </w:pPr>
    <w:rPr>
      <w:rFonts w:ascii="Aptos" w:eastAsia="Aptos" w:hAnsi="Aptos" w:cs="Times New Roman"/>
      <w:kern w:val="0"/>
      <w:sz w:val="20"/>
      <w:szCs w:val="20"/>
      <w:lang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55440"/>
    <w:pPr>
      <w:spacing w:before="100" w:beforeAutospacing="1" w:after="100" w:afterAutospacing="1" w:line="240" w:lineRule="auto"/>
    </w:pPr>
    <w:rPr>
      <w:rFonts w:ascii="Times New Roman" w:eastAsia="Times New Roman" w:hAnsi="Times New Roman" w:cs="Times New Roman"/>
      <w:kern w:val="0"/>
      <w:lang w:eastAsia="es-MX"/>
      <w14:ligatures w14:val="none"/>
    </w:rPr>
  </w:style>
  <w:style w:type="character" w:customStyle="1" w:styleId="TextodegloboCar">
    <w:name w:val="Texto de globo Car"/>
    <w:basedOn w:val="Fuentedeprrafopredeter"/>
    <w:link w:val="Textodeglobo"/>
    <w:uiPriority w:val="99"/>
    <w:semiHidden/>
    <w:rsid w:val="005F315C"/>
    <w:rPr>
      <w:rFonts w:ascii="Segoe UI" w:eastAsia="Calibri" w:hAnsi="Segoe UI" w:cs="Segoe UI"/>
      <w:kern w:val="0"/>
      <w:sz w:val="18"/>
      <w:szCs w:val="18"/>
      <w14:ligatures w14:val="none"/>
    </w:rPr>
  </w:style>
  <w:style w:type="paragraph" w:styleId="Textodeglobo">
    <w:name w:val="Balloon Text"/>
    <w:basedOn w:val="Normal"/>
    <w:link w:val="TextodegloboCar"/>
    <w:uiPriority w:val="99"/>
    <w:semiHidden/>
    <w:unhideWhenUsed/>
    <w:rsid w:val="005F315C"/>
    <w:pPr>
      <w:spacing w:after="0" w:line="240" w:lineRule="auto"/>
      <w:jc w:val="both"/>
    </w:pPr>
    <w:rPr>
      <w:rFonts w:ascii="Segoe UI" w:eastAsia="Calibri" w:hAnsi="Segoe UI" w:cs="Segoe UI"/>
      <w:kern w:val="0"/>
      <w:sz w:val="18"/>
      <w:szCs w:val="18"/>
      <w14:ligatures w14:val="none"/>
    </w:rPr>
  </w:style>
  <w:style w:type="paragraph" w:styleId="Sangra2detindependiente">
    <w:name w:val="Body Text Indent 2"/>
    <w:basedOn w:val="Normal"/>
    <w:link w:val="Sangra2detindependienteCar"/>
    <w:uiPriority w:val="99"/>
    <w:unhideWhenUsed/>
    <w:rsid w:val="005F315C"/>
    <w:pPr>
      <w:spacing w:after="120" w:line="480" w:lineRule="auto"/>
      <w:ind w:left="283"/>
      <w:jc w:val="both"/>
    </w:pPr>
    <w:rPr>
      <w:rFonts w:ascii="Calibri" w:eastAsia="Calibri" w:hAnsi="Calibri" w:cs="Times New Roman"/>
      <w:kern w:val="0"/>
      <w:sz w:val="22"/>
      <w:szCs w:val="22"/>
      <w14:ligatures w14:val="none"/>
    </w:rPr>
  </w:style>
  <w:style w:type="character" w:customStyle="1" w:styleId="Sangra2detindependienteCar">
    <w:name w:val="Sangría 2 de t. independiente Car"/>
    <w:basedOn w:val="Fuentedeprrafopredeter"/>
    <w:link w:val="Sangra2detindependiente"/>
    <w:uiPriority w:val="99"/>
    <w:rsid w:val="005F315C"/>
    <w:rPr>
      <w:rFonts w:ascii="Calibri" w:eastAsia="Calibri" w:hAnsi="Calibri" w:cs="Times New Roman"/>
      <w:kern w:val="0"/>
      <w:sz w:val="22"/>
      <w:szCs w:val="22"/>
      <w14:ligatures w14:val="none"/>
    </w:rPr>
  </w:style>
  <w:style w:type="paragraph" w:customStyle="1" w:styleId="Sinespaciado2">
    <w:name w:val="Sin espaciado2"/>
    <w:qFormat/>
    <w:rsid w:val="005F315C"/>
    <w:pPr>
      <w:spacing w:after="0" w:line="240" w:lineRule="auto"/>
    </w:pPr>
    <w:rPr>
      <w:rFonts w:ascii="Calibri" w:eastAsia="Calibri" w:hAnsi="Calibri" w:cs="Times New Roman"/>
      <w:kern w:val="0"/>
      <w:sz w:val="22"/>
      <w:szCs w:val="22"/>
      <w14:ligatures w14:val="none"/>
    </w:rPr>
  </w:style>
  <w:style w:type="paragraph" w:styleId="Sinespaciado">
    <w:name w:val="No Spacing"/>
    <w:uiPriority w:val="1"/>
    <w:qFormat/>
    <w:rsid w:val="005F315C"/>
    <w:pPr>
      <w:spacing w:after="0" w:line="240" w:lineRule="auto"/>
    </w:pPr>
    <w:rPr>
      <w:kern w:val="0"/>
      <w:sz w:val="22"/>
      <w:szCs w:val="22"/>
      <w14:ligatures w14:val="none"/>
    </w:rPr>
  </w:style>
  <w:style w:type="paragraph" w:styleId="Textoindependiente">
    <w:name w:val="Body Text"/>
    <w:basedOn w:val="Normal"/>
    <w:link w:val="TextoindependienteCar"/>
    <w:uiPriority w:val="99"/>
    <w:unhideWhenUsed/>
    <w:rsid w:val="005F315C"/>
    <w:pPr>
      <w:spacing w:after="120" w:line="240" w:lineRule="auto"/>
      <w:jc w:val="both"/>
    </w:pPr>
    <w:rPr>
      <w:rFonts w:ascii="Calibri" w:eastAsia="Calibri" w:hAnsi="Calibri" w:cs="Times New Roman"/>
      <w:kern w:val="0"/>
      <w:sz w:val="22"/>
      <w:szCs w:val="22"/>
      <w14:ligatures w14:val="none"/>
    </w:rPr>
  </w:style>
  <w:style w:type="character" w:customStyle="1" w:styleId="TextoindependienteCar">
    <w:name w:val="Texto independiente Car"/>
    <w:basedOn w:val="Fuentedeprrafopredeter"/>
    <w:link w:val="Textoindependiente"/>
    <w:uiPriority w:val="99"/>
    <w:rsid w:val="005F315C"/>
    <w:rPr>
      <w:rFonts w:ascii="Calibri" w:eastAsia="Calibri" w:hAnsi="Calibri" w:cs="Times New Roman"/>
      <w:kern w:val="0"/>
      <w:sz w:val="22"/>
      <w:szCs w:val="22"/>
      <w14:ligatures w14:val="none"/>
    </w:rPr>
  </w:style>
  <w:style w:type="paragraph" w:styleId="Textoindependiente3">
    <w:name w:val="Body Text 3"/>
    <w:basedOn w:val="Normal"/>
    <w:link w:val="Textoindependiente3Car"/>
    <w:uiPriority w:val="99"/>
    <w:unhideWhenUsed/>
    <w:rsid w:val="005F315C"/>
    <w:pPr>
      <w:spacing w:after="120" w:line="240" w:lineRule="auto"/>
      <w:jc w:val="both"/>
    </w:pPr>
    <w:rPr>
      <w:rFonts w:ascii="Calibri" w:eastAsia="Calibri" w:hAnsi="Calibri" w:cs="Times New Roman"/>
      <w:kern w:val="0"/>
      <w:sz w:val="16"/>
      <w:szCs w:val="16"/>
      <w14:ligatures w14:val="none"/>
    </w:rPr>
  </w:style>
  <w:style w:type="character" w:customStyle="1" w:styleId="Textoindependiente3Car">
    <w:name w:val="Texto independiente 3 Car"/>
    <w:basedOn w:val="Fuentedeprrafopredeter"/>
    <w:link w:val="Textoindependiente3"/>
    <w:uiPriority w:val="99"/>
    <w:rsid w:val="005F315C"/>
    <w:rPr>
      <w:rFonts w:ascii="Calibri" w:eastAsia="Calibri" w:hAnsi="Calibri" w:cs="Times New Roman"/>
      <w:kern w:val="0"/>
      <w:sz w:val="16"/>
      <w:szCs w:val="16"/>
      <w14:ligatures w14:val="none"/>
    </w:rPr>
  </w:style>
  <w:style w:type="paragraph" w:customStyle="1" w:styleId="Textoindependiente31">
    <w:name w:val="Texto independiente 31"/>
    <w:basedOn w:val="Normal"/>
    <w:uiPriority w:val="99"/>
    <w:qFormat/>
    <w:rsid w:val="005F315C"/>
    <w:pPr>
      <w:widowControl w:val="0"/>
      <w:spacing w:after="0" w:line="240" w:lineRule="auto"/>
      <w:jc w:val="both"/>
    </w:pPr>
    <w:rPr>
      <w:rFonts w:ascii="Albertus Medium" w:eastAsia="Times New Roman" w:hAnsi="Albertus Medium" w:cs="Albertus Medium"/>
      <w:kern w:val="0"/>
      <w:sz w:val="22"/>
      <w:szCs w:val="22"/>
      <w:lang w:eastAsia="es-ES"/>
      <w14:ligatures w14:val="none"/>
    </w:rPr>
  </w:style>
  <w:style w:type="character" w:customStyle="1" w:styleId="Ninguno">
    <w:name w:val="Ninguno"/>
    <w:qFormat/>
    <w:rsid w:val="005F315C"/>
    <w:rPr>
      <w:lang w:val="es-ES_tradnl"/>
    </w:rPr>
  </w:style>
  <w:style w:type="paragraph" w:customStyle="1" w:styleId="Textoindependiente21">
    <w:name w:val="Texto independiente 21"/>
    <w:basedOn w:val="Normal"/>
    <w:qFormat/>
    <w:rsid w:val="005F315C"/>
    <w:pPr>
      <w:spacing w:after="0" w:line="240" w:lineRule="auto"/>
      <w:jc w:val="both"/>
    </w:pPr>
    <w:rPr>
      <w:rFonts w:ascii="Arial" w:eastAsia="Times New Roman" w:hAnsi="Arial" w:cs="Arial"/>
      <w:b/>
      <w:bCs/>
      <w:kern w:val="0"/>
      <w:sz w:val="22"/>
      <w:szCs w:val="22"/>
      <w:lang w:val="es-ES_tradnl" w:eastAsia="es-ES"/>
      <w14:ligatures w14:val="none"/>
    </w:rPr>
  </w:style>
  <w:style w:type="character" w:customStyle="1" w:styleId="SangradetextonormalCar">
    <w:name w:val="Sangría de texto normal Car"/>
    <w:basedOn w:val="Fuentedeprrafopredeter"/>
    <w:link w:val="Sangradetextonormal"/>
    <w:uiPriority w:val="99"/>
    <w:semiHidden/>
    <w:rsid w:val="005F315C"/>
    <w:rPr>
      <w:rFonts w:ascii="Calibri" w:eastAsia="Calibri" w:hAnsi="Calibri" w:cs="Times New Roman"/>
      <w:kern w:val="0"/>
      <w:sz w:val="22"/>
      <w:szCs w:val="22"/>
      <w14:ligatures w14:val="none"/>
    </w:rPr>
  </w:style>
  <w:style w:type="paragraph" w:styleId="Sangradetextonormal">
    <w:name w:val="Body Text Indent"/>
    <w:basedOn w:val="Normal"/>
    <w:link w:val="SangradetextonormalCar"/>
    <w:uiPriority w:val="99"/>
    <w:semiHidden/>
    <w:unhideWhenUsed/>
    <w:rsid w:val="005F315C"/>
    <w:pPr>
      <w:spacing w:after="120" w:line="240" w:lineRule="auto"/>
      <w:ind w:left="283"/>
      <w:jc w:val="both"/>
    </w:pPr>
    <w:rPr>
      <w:rFonts w:ascii="Calibri" w:eastAsia="Calibri" w:hAnsi="Calibri" w:cs="Times New Roman"/>
      <w:kern w:val="0"/>
      <w:sz w:val="22"/>
      <w:szCs w:val="22"/>
      <w14:ligatures w14:val="none"/>
    </w:rPr>
  </w:style>
  <w:style w:type="character" w:styleId="Nmerodepgina">
    <w:name w:val="page number"/>
    <w:basedOn w:val="Fuentedeprrafopredeter"/>
    <w:uiPriority w:val="99"/>
    <w:unhideWhenUsed/>
    <w:rsid w:val="009D7C5C"/>
  </w:style>
  <w:style w:type="character" w:styleId="Refdecomentario">
    <w:name w:val="annotation reference"/>
    <w:basedOn w:val="Fuentedeprrafopredeter"/>
    <w:uiPriority w:val="99"/>
    <w:semiHidden/>
    <w:unhideWhenUsed/>
    <w:rsid w:val="001927F8"/>
    <w:rPr>
      <w:sz w:val="16"/>
      <w:szCs w:val="16"/>
    </w:rPr>
  </w:style>
  <w:style w:type="paragraph" w:styleId="Textocomentario">
    <w:name w:val="annotation text"/>
    <w:basedOn w:val="Normal"/>
    <w:link w:val="TextocomentarioCar"/>
    <w:uiPriority w:val="99"/>
    <w:semiHidden/>
    <w:unhideWhenUsed/>
    <w:rsid w:val="001927F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927F8"/>
    <w:rPr>
      <w:sz w:val="20"/>
      <w:szCs w:val="20"/>
    </w:rPr>
  </w:style>
  <w:style w:type="paragraph" w:styleId="Asuntodelcomentario">
    <w:name w:val="annotation subject"/>
    <w:basedOn w:val="Textocomentario"/>
    <w:next w:val="Textocomentario"/>
    <w:link w:val="AsuntodelcomentarioCar"/>
    <w:uiPriority w:val="99"/>
    <w:semiHidden/>
    <w:unhideWhenUsed/>
    <w:rsid w:val="001927F8"/>
    <w:rPr>
      <w:b/>
      <w:bCs/>
    </w:rPr>
  </w:style>
  <w:style w:type="character" w:customStyle="1" w:styleId="AsuntodelcomentarioCar">
    <w:name w:val="Asunto del comentario Car"/>
    <w:basedOn w:val="TextocomentarioCar"/>
    <w:link w:val="Asuntodelcomentario"/>
    <w:uiPriority w:val="99"/>
    <w:semiHidden/>
    <w:rsid w:val="001927F8"/>
    <w:rPr>
      <w:b/>
      <w:bCs/>
      <w:sz w:val="20"/>
      <w:szCs w:val="20"/>
    </w:rPr>
  </w:style>
  <w:style w:type="character" w:customStyle="1" w:styleId="Mencinsinresolver1">
    <w:name w:val="Mención sin resolver1"/>
    <w:basedOn w:val="Fuentedeprrafopredeter"/>
    <w:uiPriority w:val="99"/>
    <w:semiHidden/>
    <w:unhideWhenUsed/>
    <w:rsid w:val="005113FD"/>
    <w:rPr>
      <w:color w:val="605E5C"/>
      <w:shd w:val="clear" w:color="auto" w:fill="E1DFDD"/>
    </w:rPr>
  </w:style>
  <w:style w:type="paragraph" w:customStyle="1" w:styleId="Default">
    <w:name w:val="Default"/>
    <w:rsid w:val="0061341C"/>
    <w:pPr>
      <w:autoSpaceDE w:val="0"/>
      <w:autoSpaceDN w:val="0"/>
      <w:adjustRightInd w:val="0"/>
      <w:spacing w:after="0" w:line="240" w:lineRule="auto"/>
    </w:pPr>
    <w:rPr>
      <w:rFonts w:ascii="Courier New" w:hAnsi="Courier New" w:cs="Courier New"/>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915565">
      <w:bodyDiv w:val="1"/>
      <w:marLeft w:val="0"/>
      <w:marRight w:val="0"/>
      <w:marTop w:val="0"/>
      <w:marBottom w:val="0"/>
      <w:divBdr>
        <w:top w:val="none" w:sz="0" w:space="0" w:color="auto"/>
        <w:left w:val="none" w:sz="0" w:space="0" w:color="auto"/>
        <w:bottom w:val="none" w:sz="0" w:space="0" w:color="auto"/>
        <w:right w:val="none" w:sz="0" w:space="0" w:color="auto"/>
      </w:divBdr>
    </w:div>
    <w:div w:id="135220889">
      <w:bodyDiv w:val="1"/>
      <w:marLeft w:val="0"/>
      <w:marRight w:val="0"/>
      <w:marTop w:val="0"/>
      <w:marBottom w:val="0"/>
      <w:divBdr>
        <w:top w:val="none" w:sz="0" w:space="0" w:color="auto"/>
        <w:left w:val="none" w:sz="0" w:space="0" w:color="auto"/>
        <w:bottom w:val="none" w:sz="0" w:space="0" w:color="auto"/>
        <w:right w:val="none" w:sz="0" w:space="0" w:color="auto"/>
      </w:divBdr>
    </w:div>
    <w:div w:id="146752340">
      <w:bodyDiv w:val="1"/>
      <w:marLeft w:val="0"/>
      <w:marRight w:val="0"/>
      <w:marTop w:val="0"/>
      <w:marBottom w:val="0"/>
      <w:divBdr>
        <w:top w:val="none" w:sz="0" w:space="0" w:color="auto"/>
        <w:left w:val="none" w:sz="0" w:space="0" w:color="auto"/>
        <w:bottom w:val="none" w:sz="0" w:space="0" w:color="auto"/>
        <w:right w:val="none" w:sz="0" w:space="0" w:color="auto"/>
      </w:divBdr>
      <w:divsChild>
        <w:div w:id="970789429">
          <w:marLeft w:val="0"/>
          <w:marRight w:val="0"/>
          <w:marTop w:val="0"/>
          <w:marBottom w:val="0"/>
          <w:divBdr>
            <w:top w:val="none" w:sz="0" w:space="0" w:color="auto"/>
            <w:left w:val="none" w:sz="0" w:space="0" w:color="auto"/>
            <w:bottom w:val="none" w:sz="0" w:space="0" w:color="auto"/>
            <w:right w:val="none" w:sz="0" w:space="0" w:color="auto"/>
          </w:divBdr>
          <w:divsChild>
            <w:div w:id="1259484999">
              <w:marLeft w:val="0"/>
              <w:marRight w:val="0"/>
              <w:marTop w:val="0"/>
              <w:marBottom w:val="0"/>
              <w:divBdr>
                <w:top w:val="none" w:sz="0" w:space="0" w:color="auto"/>
                <w:left w:val="none" w:sz="0" w:space="0" w:color="auto"/>
                <w:bottom w:val="none" w:sz="0" w:space="0" w:color="auto"/>
                <w:right w:val="none" w:sz="0" w:space="0" w:color="auto"/>
              </w:divBdr>
            </w:div>
          </w:divsChild>
        </w:div>
        <w:div w:id="1921868500">
          <w:marLeft w:val="0"/>
          <w:marRight w:val="0"/>
          <w:marTop w:val="0"/>
          <w:marBottom w:val="300"/>
          <w:divBdr>
            <w:top w:val="none" w:sz="0" w:space="0" w:color="auto"/>
            <w:left w:val="none" w:sz="0" w:space="0" w:color="auto"/>
            <w:bottom w:val="none" w:sz="0" w:space="0" w:color="auto"/>
            <w:right w:val="none" w:sz="0" w:space="0" w:color="auto"/>
          </w:divBdr>
          <w:divsChild>
            <w:div w:id="370345822">
              <w:marLeft w:val="0"/>
              <w:marRight w:val="0"/>
              <w:marTop w:val="0"/>
              <w:marBottom w:val="150"/>
              <w:divBdr>
                <w:top w:val="none" w:sz="0" w:space="0" w:color="auto"/>
                <w:left w:val="none" w:sz="0" w:space="0" w:color="auto"/>
                <w:bottom w:val="none" w:sz="0" w:space="0" w:color="auto"/>
                <w:right w:val="none" w:sz="0" w:space="0" w:color="auto"/>
              </w:divBdr>
            </w:div>
            <w:div w:id="1233615156">
              <w:marLeft w:val="0"/>
              <w:marRight w:val="0"/>
              <w:marTop w:val="300"/>
              <w:marBottom w:val="0"/>
              <w:divBdr>
                <w:top w:val="none" w:sz="0" w:space="0" w:color="auto"/>
                <w:left w:val="none" w:sz="0" w:space="0" w:color="auto"/>
                <w:bottom w:val="single" w:sz="6" w:space="5" w:color="777777"/>
                <w:right w:val="none" w:sz="0" w:space="0" w:color="auto"/>
              </w:divBdr>
              <w:divsChild>
                <w:div w:id="918707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986071">
          <w:marLeft w:val="0"/>
          <w:marRight w:val="0"/>
          <w:marTop w:val="0"/>
          <w:marBottom w:val="0"/>
          <w:divBdr>
            <w:top w:val="none" w:sz="0" w:space="0" w:color="auto"/>
            <w:left w:val="none" w:sz="0" w:space="0" w:color="auto"/>
            <w:bottom w:val="none" w:sz="0" w:space="0" w:color="auto"/>
            <w:right w:val="none" w:sz="0" w:space="0" w:color="auto"/>
          </w:divBdr>
          <w:divsChild>
            <w:div w:id="235818807">
              <w:marLeft w:val="0"/>
              <w:marRight w:val="0"/>
              <w:marTop w:val="0"/>
              <w:marBottom w:val="0"/>
              <w:divBdr>
                <w:top w:val="none" w:sz="0" w:space="0" w:color="auto"/>
                <w:left w:val="none" w:sz="0" w:space="0" w:color="auto"/>
                <w:bottom w:val="none" w:sz="0" w:space="0" w:color="auto"/>
                <w:right w:val="none" w:sz="0" w:space="0" w:color="auto"/>
              </w:divBdr>
              <w:divsChild>
                <w:div w:id="1231769336">
                  <w:marLeft w:val="900"/>
                  <w:marRight w:val="0"/>
                  <w:marTop w:val="0"/>
                  <w:marBottom w:val="0"/>
                  <w:divBdr>
                    <w:top w:val="single" w:sz="2" w:space="0" w:color="7EC242"/>
                    <w:left w:val="none" w:sz="0" w:space="0" w:color="auto"/>
                    <w:bottom w:val="none" w:sz="0" w:space="0" w:color="auto"/>
                    <w:right w:val="none" w:sz="0" w:space="0" w:color="auto"/>
                  </w:divBdr>
                  <w:divsChild>
                    <w:div w:id="285506663">
                      <w:marLeft w:val="0"/>
                      <w:marRight w:val="0"/>
                      <w:marTop w:val="150"/>
                      <w:marBottom w:val="150"/>
                      <w:divBdr>
                        <w:top w:val="single" w:sz="6" w:space="8" w:color="DDDDDD"/>
                        <w:left w:val="none" w:sz="0" w:space="0" w:color="auto"/>
                        <w:bottom w:val="single" w:sz="6" w:space="8" w:color="DDDDDD"/>
                        <w:right w:val="none" w:sz="0" w:space="0" w:color="auto"/>
                      </w:divBdr>
                    </w:div>
                    <w:div w:id="492914952">
                      <w:marLeft w:val="0"/>
                      <w:marRight w:val="0"/>
                      <w:marTop w:val="0"/>
                      <w:marBottom w:val="0"/>
                      <w:divBdr>
                        <w:top w:val="none" w:sz="0" w:space="0" w:color="auto"/>
                        <w:left w:val="none" w:sz="0" w:space="0" w:color="auto"/>
                        <w:bottom w:val="single" w:sz="2" w:space="0" w:color="DDDDDD"/>
                        <w:right w:val="none" w:sz="0" w:space="0" w:color="auto"/>
                      </w:divBdr>
                    </w:div>
                    <w:div w:id="1531601041">
                      <w:marLeft w:val="0"/>
                      <w:marRight w:val="0"/>
                      <w:marTop w:val="0"/>
                      <w:marBottom w:val="0"/>
                      <w:divBdr>
                        <w:top w:val="none" w:sz="0" w:space="0" w:color="auto"/>
                        <w:left w:val="none" w:sz="0" w:space="0" w:color="auto"/>
                        <w:bottom w:val="single" w:sz="2" w:space="0" w:color="DDDDDD"/>
                        <w:right w:val="none" w:sz="0" w:space="0" w:color="auto"/>
                      </w:divBdr>
                      <w:divsChild>
                        <w:div w:id="68918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606448">
      <w:bodyDiv w:val="1"/>
      <w:marLeft w:val="0"/>
      <w:marRight w:val="0"/>
      <w:marTop w:val="0"/>
      <w:marBottom w:val="0"/>
      <w:divBdr>
        <w:top w:val="none" w:sz="0" w:space="0" w:color="auto"/>
        <w:left w:val="none" w:sz="0" w:space="0" w:color="auto"/>
        <w:bottom w:val="none" w:sz="0" w:space="0" w:color="auto"/>
        <w:right w:val="none" w:sz="0" w:space="0" w:color="auto"/>
      </w:divBdr>
    </w:div>
    <w:div w:id="242881630">
      <w:bodyDiv w:val="1"/>
      <w:marLeft w:val="0"/>
      <w:marRight w:val="0"/>
      <w:marTop w:val="0"/>
      <w:marBottom w:val="0"/>
      <w:divBdr>
        <w:top w:val="none" w:sz="0" w:space="0" w:color="auto"/>
        <w:left w:val="none" w:sz="0" w:space="0" w:color="auto"/>
        <w:bottom w:val="none" w:sz="0" w:space="0" w:color="auto"/>
        <w:right w:val="none" w:sz="0" w:space="0" w:color="auto"/>
      </w:divBdr>
    </w:div>
    <w:div w:id="607546650">
      <w:bodyDiv w:val="1"/>
      <w:marLeft w:val="0"/>
      <w:marRight w:val="0"/>
      <w:marTop w:val="0"/>
      <w:marBottom w:val="0"/>
      <w:divBdr>
        <w:top w:val="none" w:sz="0" w:space="0" w:color="auto"/>
        <w:left w:val="none" w:sz="0" w:space="0" w:color="auto"/>
        <w:bottom w:val="none" w:sz="0" w:space="0" w:color="auto"/>
        <w:right w:val="none" w:sz="0" w:space="0" w:color="auto"/>
      </w:divBdr>
    </w:div>
    <w:div w:id="670566660">
      <w:bodyDiv w:val="1"/>
      <w:marLeft w:val="0"/>
      <w:marRight w:val="0"/>
      <w:marTop w:val="0"/>
      <w:marBottom w:val="0"/>
      <w:divBdr>
        <w:top w:val="none" w:sz="0" w:space="0" w:color="auto"/>
        <w:left w:val="none" w:sz="0" w:space="0" w:color="auto"/>
        <w:bottom w:val="none" w:sz="0" w:space="0" w:color="auto"/>
        <w:right w:val="none" w:sz="0" w:space="0" w:color="auto"/>
      </w:divBdr>
    </w:div>
    <w:div w:id="685448149">
      <w:bodyDiv w:val="1"/>
      <w:marLeft w:val="0"/>
      <w:marRight w:val="0"/>
      <w:marTop w:val="0"/>
      <w:marBottom w:val="0"/>
      <w:divBdr>
        <w:top w:val="none" w:sz="0" w:space="0" w:color="auto"/>
        <w:left w:val="none" w:sz="0" w:space="0" w:color="auto"/>
        <w:bottom w:val="none" w:sz="0" w:space="0" w:color="auto"/>
        <w:right w:val="none" w:sz="0" w:space="0" w:color="auto"/>
      </w:divBdr>
    </w:div>
    <w:div w:id="714889972">
      <w:bodyDiv w:val="1"/>
      <w:marLeft w:val="0"/>
      <w:marRight w:val="0"/>
      <w:marTop w:val="0"/>
      <w:marBottom w:val="0"/>
      <w:divBdr>
        <w:top w:val="none" w:sz="0" w:space="0" w:color="auto"/>
        <w:left w:val="none" w:sz="0" w:space="0" w:color="auto"/>
        <w:bottom w:val="none" w:sz="0" w:space="0" w:color="auto"/>
        <w:right w:val="none" w:sz="0" w:space="0" w:color="auto"/>
      </w:divBdr>
    </w:div>
    <w:div w:id="732316708">
      <w:bodyDiv w:val="1"/>
      <w:marLeft w:val="0"/>
      <w:marRight w:val="0"/>
      <w:marTop w:val="0"/>
      <w:marBottom w:val="0"/>
      <w:divBdr>
        <w:top w:val="none" w:sz="0" w:space="0" w:color="auto"/>
        <w:left w:val="none" w:sz="0" w:space="0" w:color="auto"/>
        <w:bottom w:val="none" w:sz="0" w:space="0" w:color="auto"/>
        <w:right w:val="none" w:sz="0" w:space="0" w:color="auto"/>
      </w:divBdr>
    </w:div>
    <w:div w:id="754744468">
      <w:bodyDiv w:val="1"/>
      <w:marLeft w:val="0"/>
      <w:marRight w:val="0"/>
      <w:marTop w:val="0"/>
      <w:marBottom w:val="0"/>
      <w:divBdr>
        <w:top w:val="none" w:sz="0" w:space="0" w:color="auto"/>
        <w:left w:val="none" w:sz="0" w:space="0" w:color="auto"/>
        <w:bottom w:val="none" w:sz="0" w:space="0" w:color="auto"/>
        <w:right w:val="none" w:sz="0" w:space="0" w:color="auto"/>
      </w:divBdr>
    </w:div>
    <w:div w:id="776413364">
      <w:bodyDiv w:val="1"/>
      <w:marLeft w:val="0"/>
      <w:marRight w:val="0"/>
      <w:marTop w:val="0"/>
      <w:marBottom w:val="0"/>
      <w:divBdr>
        <w:top w:val="none" w:sz="0" w:space="0" w:color="auto"/>
        <w:left w:val="none" w:sz="0" w:space="0" w:color="auto"/>
        <w:bottom w:val="none" w:sz="0" w:space="0" w:color="auto"/>
        <w:right w:val="none" w:sz="0" w:space="0" w:color="auto"/>
      </w:divBdr>
      <w:divsChild>
        <w:div w:id="894044989">
          <w:marLeft w:val="0"/>
          <w:marRight w:val="0"/>
          <w:marTop w:val="0"/>
          <w:marBottom w:val="0"/>
          <w:divBdr>
            <w:top w:val="none" w:sz="0" w:space="0" w:color="auto"/>
            <w:left w:val="none" w:sz="0" w:space="0" w:color="auto"/>
            <w:bottom w:val="none" w:sz="0" w:space="0" w:color="auto"/>
            <w:right w:val="none" w:sz="0" w:space="0" w:color="auto"/>
          </w:divBdr>
          <w:divsChild>
            <w:div w:id="1552422431">
              <w:marLeft w:val="0"/>
              <w:marRight w:val="0"/>
              <w:marTop w:val="0"/>
              <w:marBottom w:val="0"/>
              <w:divBdr>
                <w:top w:val="none" w:sz="0" w:space="0" w:color="auto"/>
                <w:left w:val="none" w:sz="0" w:space="0" w:color="auto"/>
                <w:bottom w:val="none" w:sz="0" w:space="0" w:color="auto"/>
                <w:right w:val="none" w:sz="0" w:space="0" w:color="auto"/>
              </w:divBdr>
            </w:div>
          </w:divsChild>
        </w:div>
        <w:div w:id="1122960663">
          <w:marLeft w:val="0"/>
          <w:marRight w:val="0"/>
          <w:marTop w:val="0"/>
          <w:marBottom w:val="300"/>
          <w:divBdr>
            <w:top w:val="none" w:sz="0" w:space="0" w:color="auto"/>
            <w:left w:val="none" w:sz="0" w:space="0" w:color="auto"/>
            <w:bottom w:val="none" w:sz="0" w:space="0" w:color="auto"/>
            <w:right w:val="none" w:sz="0" w:space="0" w:color="auto"/>
          </w:divBdr>
          <w:divsChild>
            <w:div w:id="846485273">
              <w:marLeft w:val="0"/>
              <w:marRight w:val="0"/>
              <w:marTop w:val="0"/>
              <w:marBottom w:val="150"/>
              <w:divBdr>
                <w:top w:val="none" w:sz="0" w:space="0" w:color="auto"/>
                <w:left w:val="none" w:sz="0" w:space="0" w:color="auto"/>
                <w:bottom w:val="none" w:sz="0" w:space="0" w:color="auto"/>
                <w:right w:val="none" w:sz="0" w:space="0" w:color="auto"/>
              </w:divBdr>
            </w:div>
            <w:div w:id="918369028">
              <w:marLeft w:val="0"/>
              <w:marRight w:val="0"/>
              <w:marTop w:val="300"/>
              <w:marBottom w:val="0"/>
              <w:divBdr>
                <w:top w:val="none" w:sz="0" w:space="0" w:color="auto"/>
                <w:left w:val="none" w:sz="0" w:space="0" w:color="auto"/>
                <w:bottom w:val="single" w:sz="6" w:space="5" w:color="777777"/>
                <w:right w:val="none" w:sz="0" w:space="0" w:color="auto"/>
              </w:divBdr>
              <w:divsChild>
                <w:div w:id="189883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674369">
          <w:marLeft w:val="0"/>
          <w:marRight w:val="0"/>
          <w:marTop w:val="0"/>
          <w:marBottom w:val="0"/>
          <w:divBdr>
            <w:top w:val="none" w:sz="0" w:space="0" w:color="auto"/>
            <w:left w:val="none" w:sz="0" w:space="0" w:color="auto"/>
            <w:bottom w:val="none" w:sz="0" w:space="0" w:color="auto"/>
            <w:right w:val="none" w:sz="0" w:space="0" w:color="auto"/>
          </w:divBdr>
          <w:divsChild>
            <w:div w:id="474638935">
              <w:marLeft w:val="0"/>
              <w:marRight w:val="0"/>
              <w:marTop w:val="0"/>
              <w:marBottom w:val="0"/>
              <w:divBdr>
                <w:top w:val="none" w:sz="0" w:space="0" w:color="auto"/>
                <w:left w:val="none" w:sz="0" w:space="0" w:color="auto"/>
                <w:bottom w:val="none" w:sz="0" w:space="0" w:color="auto"/>
                <w:right w:val="none" w:sz="0" w:space="0" w:color="auto"/>
              </w:divBdr>
              <w:divsChild>
                <w:div w:id="1958834091">
                  <w:marLeft w:val="900"/>
                  <w:marRight w:val="0"/>
                  <w:marTop w:val="0"/>
                  <w:marBottom w:val="0"/>
                  <w:divBdr>
                    <w:top w:val="single" w:sz="2" w:space="0" w:color="7EC242"/>
                    <w:left w:val="none" w:sz="0" w:space="0" w:color="auto"/>
                    <w:bottom w:val="none" w:sz="0" w:space="0" w:color="auto"/>
                    <w:right w:val="none" w:sz="0" w:space="0" w:color="auto"/>
                  </w:divBdr>
                  <w:divsChild>
                    <w:div w:id="1255866626">
                      <w:marLeft w:val="0"/>
                      <w:marRight w:val="0"/>
                      <w:marTop w:val="150"/>
                      <w:marBottom w:val="150"/>
                      <w:divBdr>
                        <w:top w:val="single" w:sz="6" w:space="8" w:color="DDDDDD"/>
                        <w:left w:val="none" w:sz="0" w:space="0" w:color="auto"/>
                        <w:bottom w:val="single" w:sz="6" w:space="8" w:color="DDDDDD"/>
                        <w:right w:val="none" w:sz="0" w:space="0" w:color="auto"/>
                      </w:divBdr>
                    </w:div>
                    <w:div w:id="1042483899">
                      <w:marLeft w:val="0"/>
                      <w:marRight w:val="0"/>
                      <w:marTop w:val="0"/>
                      <w:marBottom w:val="0"/>
                      <w:divBdr>
                        <w:top w:val="none" w:sz="0" w:space="0" w:color="auto"/>
                        <w:left w:val="none" w:sz="0" w:space="0" w:color="auto"/>
                        <w:bottom w:val="single" w:sz="2" w:space="0" w:color="DDDDDD"/>
                        <w:right w:val="none" w:sz="0" w:space="0" w:color="auto"/>
                      </w:divBdr>
                    </w:div>
                    <w:div w:id="1842701245">
                      <w:marLeft w:val="0"/>
                      <w:marRight w:val="0"/>
                      <w:marTop w:val="0"/>
                      <w:marBottom w:val="0"/>
                      <w:divBdr>
                        <w:top w:val="none" w:sz="0" w:space="0" w:color="auto"/>
                        <w:left w:val="none" w:sz="0" w:space="0" w:color="auto"/>
                        <w:bottom w:val="single" w:sz="2" w:space="0" w:color="DDDDDD"/>
                        <w:right w:val="none" w:sz="0" w:space="0" w:color="auto"/>
                      </w:divBdr>
                      <w:divsChild>
                        <w:div w:id="725953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2333659">
      <w:bodyDiv w:val="1"/>
      <w:marLeft w:val="0"/>
      <w:marRight w:val="0"/>
      <w:marTop w:val="0"/>
      <w:marBottom w:val="0"/>
      <w:divBdr>
        <w:top w:val="none" w:sz="0" w:space="0" w:color="auto"/>
        <w:left w:val="none" w:sz="0" w:space="0" w:color="auto"/>
        <w:bottom w:val="none" w:sz="0" w:space="0" w:color="auto"/>
        <w:right w:val="none" w:sz="0" w:space="0" w:color="auto"/>
      </w:divBdr>
    </w:div>
    <w:div w:id="814175590">
      <w:bodyDiv w:val="1"/>
      <w:marLeft w:val="0"/>
      <w:marRight w:val="0"/>
      <w:marTop w:val="0"/>
      <w:marBottom w:val="0"/>
      <w:divBdr>
        <w:top w:val="none" w:sz="0" w:space="0" w:color="auto"/>
        <w:left w:val="none" w:sz="0" w:space="0" w:color="auto"/>
        <w:bottom w:val="none" w:sz="0" w:space="0" w:color="auto"/>
        <w:right w:val="none" w:sz="0" w:space="0" w:color="auto"/>
      </w:divBdr>
    </w:div>
    <w:div w:id="826287367">
      <w:bodyDiv w:val="1"/>
      <w:marLeft w:val="0"/>
      <w:marRight w:val="0"/>
      <w:marTop w:val="0"/>
      <w:marBottom w:val="0"/>
      <w:divBdr>
        <w:top w:val="none" w:sz="0" w:space="0" w:color="auto"/>
        <w:left w:val="none" w:sz="0" w:space="0" w:color="auto"/>
        <w:bottom w:val="none" w:sz="0" w:space="0" w:color="auto"/>
        <w:right w:val="none" w:sz="0" w:space="0" w:color="auto"/>
      </w:divBdr>
    </w:div>
    <w:div w:id="901060933">
      <w:bodyDiv w:val="1"/>
      <w:marLeft w:val="0"/>
      <w:marRight w:val="0"/>
      <w:marTop w:val="0"/>
      <w:marBottom w:val="0"/>
      <w:divBdr>
        <w:top w:val="none" w:sz="0" w:space="0" w:color="auto"/>
        <w:left w:val="none" w:sz="0" w:space="0" w:color="auto"/>
        <w:bottom w:val="none" w:sz="0" w:space="0" w:color="auto"/>
        <w:right w:val="none" w:sz="0" w:space="0" w:color="auto"/>
      </w:divBdr>
    </w:div>
    <w:div w:id="930545962">
      <w:bodyDiv w:val="1"/>
      <w:marLeft w:val="0"/>
      <w:marRight w:val="0"/>
      <w:marTop w:val="0"/>
      <w:marBottom w:val="0"/>
      <w:divBdr>
        <w:top w:val="none" w:sz="0" w:space="0" w:color="auto"/>
        <w:left w:val="none" w:sz="0" w:space="0" w:color="auto"/>
        <w:bottom w:val="none" w:sz="0" w:space="0" w:color="auto"/>
        <w:right w:val="none" w:sz="0" w:space="0" w:color="auto"/>
      </w:divBdr>
    </w:div>
    <w:div w:id="955864904">
      <w:bodyDiv w:val="1"/>
      <w:marLeft w:val="0"/>
      <w:marRight w:val="0"/>
      <w:marTop w:val="0"/>
      <w:marBottom w:val="0"/>
      <w:divBdr>
        <w:top w:val="none" w:sz="0" w:space="0" w:color="auto"/>
        <w:left w:val="none" w:sz="0" w:space="0" w:color="auto"/>
        <w:bottom w:val="none" w:sz="0" w:space="0" w:color="auto"/>
        <w:right w:val="none" w:sz="0" w:space="0" w:color="auto"/>
      </w:divBdr>
    </w:div>
    <w:div w:id="991910439">
      <w:bodyDiv w:val="1"/>
      <w:marLeft w:val="0"/>
      <w:marRight w:val="0"/>
      <w:marTop w:val="0"/>
      <w:marBottom w:val="0"/>
      <w:divBdr>
        <w:top w:val="none" w:sz="0" w:space="0" w:color="auto"/>
        <w:left w:val="none" w:sz="0" w:space="0" w:color="auto"/>
        <w:bottom w:val="none" w:sz="0" w:space="0" w:color="auto"/>
        <w:right w:val="none" w:sz="0" w:space="0" w:color="auto"/>
      </w:divBdr>
    </w:div>
    <w:div w:id="992441497">
      <w:bodyDiv w:val="1"/>
      <w:marLeft w:val="0"/>
      <w:marRight w:val="0"/>
      <w:marTop w:val="0"/>
      <w:marBottom w:val="0"/>
      <w:divBdr>
        <w:top w:val="none" w:sz="0" w:space="0" w:color="auto"/>
        <w:left w:val="none" w:sz="0" w:space="0" w:color="auto"/>
        <w:bottom w:val="none" w:sz="0" w:space="0" w:color="auto"/>
        <w:right w:val="none" w:sz="0" w:space="0" w:color="auto"/>
      </w:divBdr>
    </w:div>
    <w:div w:id="1064110493">
      <w:bodyDiv w:val="1"/>
      <w:marLeft w:val="0"/>
      <w:marRight w:val="0"/>
      <w:marTop w:val="0"/>
      <w:marBottom w:val="0"/>
      <w:divBdr>
        <w:top w:val="none" w:sz="0" w:space="0" w:color="auto"/>
        <w:left w:val="none" w:sz="0" w:space="0" w:color="auto"/>
        <w:bottom w:val="none" w:sz="0" w:space="0" w:color="auto"/>
        <w:right w:val="none" w:sz="0" w:space="0" w:color="auto"/>
      </w:divBdr>
    </w:div>
    <w:div w:id="1081294692">
      <w:bodyDiv w:val="1"/>
      <w:marLeft w:val="0"/>
      <w:marRight w:val="0"/>
      <w:marTop w:val="0"/>
      <w:marBottom w:val="0"/>
      <w:divBdr>
        <w:top w:val="none" w:sz="0" w:space="0" w:color="auto"/>
        <w:left w:val="none" w:sz="0" w:space="0" w:color="auto"/>
        <w:bottom w:val="none" w:sz="0" w:space="0" w:color="auto"/>
        <w:right w:val="none" w:sz="0" w:space="0" w:color="auto"/>
      </w:divBdr>
    </w:div>
    <w:div w:id="1131166695">
      <w:bodyDiv w:val="1"/>
      <w:marLeft w:val="0"/>
      <w:marRight w:val="0"/>
      <w:marTop w:val="0"/>
      <w:marBottom w:val="0"/>
      <w:divBdr>
        <w:top w:val="none" w:sz="0" w:space="0" w:color="auto"/>
        <w:left w:val="none" w:sz="0" w:space="0" w:color="auto"/>
        <w:bottom w:val="none" w:sz="0" w:space="0" w:color="auto"/>
        <w:right w:val="none" w:sz="0" w:space="0" w:color="auto"/>
      </w:divBdr>
    </w:div>
    <w:div w:id="1131247192">
      <w:bodyDiv w:val="1"/>
      <w:marLeft w:val="0"/>
      <w:marRight w:val="0"/>
      <w:marTop w:val="0"/>
      <w:marBottom w:val="0"/>
      <w:divBdr>
        <w:top w:val="none" w:sz="0" w:space="0" w:color="auto"/>
        <w:left w:val="none" w:sz="0" w:space="0" w:color="auto"/>
        <w:bottom w:val="none" w:sz="0" w:space="0" w:color="auto"/>
        <w:right w:val="none" w:sz="0" w:space="0" w:color="auto"/>
      </w:divBdr>
    </w:div>
    <w:div w:id="1161309500">
      <w:bodyDiv w:val="1"/>
      <w:marLeft w:val="0"/>
      <w:marRight w:val="0"/>
      <w:marTop w:val="0"/>
      <w:marBottom w:val="0"/>
      <w:divBdr>
        <w:top w:val="none" w:sz="0" w:space="0" w:color="auto"/>
        <w:left w:val="none" w:sz="0" w:space="0" w:color="auto"/>
        <w:bottom w:val="none" w:sz="0" w:space="0" w:color="auto"/>
        <w:right w:val="none" w:sz="0" w:space="0" w:color="auto"/>
      </w:divBdr>
    </w:div>
    <w:div w:id="1199124655">
      <w:bodyDiv w:val="1"/>
      <w:marLeft w:val="0"/>
      <w:marRight w:val="0"/>
      <w:marTop w:val="0"/>
      <w:marBottom w:val="0"/>
      <w:divBdr>
        <w:top w:val="none" w:sz="0" w:space="0" w:color="auto"/>
        <w:left w:val="none" w:sz="0" w:space="0" w:color="auto"/>
        <w:bottom w:val="none" w:sz="0" w:space="0" w:color="auto"/>
        <w:right w:val="none" w:sz="0" w:space="0" w:color="auto"/>
      </w:divBdr>
    </w:div>
    <w:div w:id="1210150176">
      <w:bodyDiv w:val="1"/>
      <w:marLeft w:val="0"/>
      <w:marRight w:val="0"/>
      <w:marTop w:val="0"/>
      <w:marBottom w:val="0"/>
      <w:divBdr>
        <w:top w:val="none" w:sz="0" w:space="0" w:color="auto"/>
        <w:left w:val="none" w:sz="0" w:space="0" w:color="auto"/>
        <w:bottom w:val="none" w:sz="0" w:space="0" w:color="auto"/>
        <w:right w:val="none" w:sz="0" w:space="0" w:color="auto"/>
      </w:divBdr>
    </w:div>
    <w:div w:id="1247886650">
      <w:bodyDiv w:val="1"/>
      <w:marLeft w:val="0"/>
      <w:marRight w:val="0"/>
      <w:marTop w:val="0"/>
      <w:marBottom w:val="0"/>
      <w:divBdr>
        <w:top w:val="none" w:sz="0" w:space="0" w:color="auto"/>
        <w:left w:val="none" w:sz="0" w:space="0" w:color="auto"/>
        <w:bottom w:val="none" w:sz="0" w:space="0" w:color="auto"/>
        <w:right w:val="none" w:sz="0" w:space="0" w:color="auto"/>
      </w:divBdr>
    </w:div>
    <w:div w:id="1330861788">
      <w:bodyDiv w:val="1"/>
      <w:marLeft w:val="0"/>
      <w:marRight w:val="0"/>
      <w:marTop w:val="0"/>
      <w:marBottom w:val="0"/>
      <w:divBdr>
        <w:top w:val="none" w:sz="0" w:space="0" w:color="auto"/>
        <w:left w:val="none" w:sz="0" w:space="0" w:color="auto"/>
        <w:bottom w:val="none" w:sz="0" w:space="0" w:color="auto"/>
        <w:right w:val="none" w:sz="0" w:space="0" w:color="auto"/>
      </w:divBdr>
    </w:div>
    <w:div w:id="1348866928">
      <w:bodyDiv w:val="1"/>
      <w:marLeft w:val="0"/>
      <w:marRight w:val="0"/>
      <w:marTop w:val="0"/>
      <w:marBottom w:val="0"/>
      <w:divBdr>
        <w:top w:val="none" w:sz="0" w:space="0" w:color="auto"/>
        <w:left w:val="none" w:sz="0" w:space="0" w:color="auto"/>
        <w:bottom w:val="none" w:sz="0" w:space="0" w:color="auto"/>
        <w:right w:val="none" w:sz="0" w:space="0" w:color="auto"/>
      </w:divBdr>
    </w:div>
    <w:div w:id="1419519736">
      <w:bodyDiv w:val="1"/>
      <w:marLeft w:val="0"/>
      <w:marRight w:val="0"/>
      <w:marTop w:val="0"/>
      <w:marBottom w:val="0"/>
      <w:divBdr>
        <w:top w:val="none" w:sz="0" w:space="0" w:color="auto"/>
        <w:left w:val="none" w:sz="0" w:space="0" w:color="auto"/>
        <w:bottom w:val="none" w:sz="0" w:space="0" w:color="auto"/>
        <w:right w:val="none" w:sz="0" w:space="0" w:color="auto"/>
      </w:divBdr>
    </w:div>
    <w:div w:id="1548490330">
      <w:bodyDiv w:val="1"/>
      <w:marLeft w:val="0"/>
      <w:marRight w:val="0"/>
      <w:marTop w:val="0"/>
      <w:marBottom w:val="0"/>
      <w:divBdr>
        <w:top w:val="none" w:sz="0" w:space="0" w:color="auto"/>
        <w:left w:val="none" w:sz="0" w:space="0" w:color="auto"/>
        <w:bottom w:val="none" w:sz="0" w:space="0" w:color="auto"/>
        <w:right w:val="none" w:sz="0" w:space="0" w:color="auto"/>
      </w:divBdr>
    </w:div>
    <w:div w:id="1728336869">
      <w:bodyDiv w:val="1"/>
      <w:marLeft w:val="0"/>
      <w:marRight w:val="0"/>
      <w:marTop w:val="0"/>
      <w:marBottom w:val="0"/>
      <w:divBdr>
        <w:top w:val="none" w:sz="0" w:space="0" w:color="auto"/>
        <w:left w:val="none" w:sz="0" w:space="0" w:color="auto"/>
        <w:bottom w:val="none" w:sz="0" w:space="0" w:color="auto"/>
        <w:right w:val="none" w:sz="0" w:space="0" w:color="auto"/>
      </w:divBdr>
    </w:div>
    <w:div w:id="1751924739">
      <w:bodyDiv w:val="1"/>
      <w:marLeft w:val="0"/>
      <w:marRight w:val="0"/>
      <w:marTop w:val="0"/>
      <w:marBottom w:val="0"/>
      <w:divBdr>
        <w:top w:val="none" w:sz="0" w:space="0" w:color="auto"/>
        <w:left w:val="none" w:sz="0" w:space="0" w:color="auto"/>
        <w:bottom w:val="none" w:sz="0" w:space="0" w:color="auto"/>
        <w:right w:val="none" w:sz="0" w:space="0" w:color="auto"/>
      </w:divBdr>
    </w:div>
    <w:div w:id="1934439661">
      <w:bodyDiv w:val="1"/>
      <w:marLeft w:val="0"/>
      <w:marRight w:val="0"/>
      <w:marTop w:val="0"/>
      <w:marBottom w:val="0"/>
      <w:divBdr>
        <w:top w:val="none" w:sz="0" w:space="0" w:color="auto"/>
        <w:left w:val="none" w:sz="0" w:space="0" w:color="auto"/>
        <w:bottom w:val="none" w:sz="0" w:space="0" w:color="auto"/>
        <w:right w:val="none" w:sz="0" w:space="0" w:color="auto"/>
      </w:divBdr>
    </w:div>
    <w:div w:id="1979065286">
      <w:bodyDiv w:val="1"/>
      <w:marLeft w:val="0"/>
      <w:marRight w:val="0"/>
      <w:marTop w:val="0"/>
      <w:marBottom w:val="0"/>
      <w:divBdr>
        <w:top w:val="none" w:sz="0" w:space="0" w:color="auto"/>
        <w:left w:val="none" w:sz="0" w:space="0" w:color="auto"/>
        <w:bottom w:val="none" w:sz="0" w:space="0" w:color="auto"/>
        <w:right w:val="none" w:sz="0" w:space="0" w:color="auto"/>
      </w:divBdr>
    </w:div>
    <w:div w:id="2033456788">
      <w:bodyDiv w:val="1"/>
      <w:marLeft w:val="0"/>
      <w:marRight w:val="0"/>
      <w:marTop w:val="0"/>
      <w:marBottom w:val="0"/>
      <w:divBdr>
        <w:top w:val="none" w:sz="0" w:space="0" w:color="auto"/>
        <w:left w:val="none" w:sz="0" w:space="0" w:color="auto"/>
        <w:bottom w:val="none" w:sz="0" w:space="0" w:color="auto"/>
        <w:right w:val="none" w:sz="0" w:space="0" w:color="auto"/>
      </w:divBdr>
    </w:div>
    <w:div w:id="2084058267">
      <w:bodyDiv w:val="1"/>
      <w:marLeft w:val="0"/>
      <w:marRight w:val="0"/>
      <w:marTop w:val="0"/>
      <w:marBottom w:val="0"/>
      <w:divBdr>
        <w:top w:val="none" w:sz="0" w:space="0" w:color="auto"/>
        <w:left w:val="none" w:sz="0" w:space="0" w:color="auto"/>
        <w:bottom w:val="none" w:sz="0" w:space="0" w:color="auto"/>
        <w:right w:val="none" w:sz="0" w:space="0" w:color="auto"/>
      </w:divBdr>
    </w:div>
    <w:div w:id="2099132689">
      <w:bodyDiv w:val="1"/>
      <w:marLeft w:val="0"/>
      <w:marRight w:val="0"/>
      <w:marTop w:val="0"/>
      <w:marBottom w:val="0"/>
      <w:divBdr>
        <w:top w:val="none" w:sz="0" w:space="0" w:color="auto"/>
        <w:left w:val="none" w:sz="0" w:space="0" w:color="auto"/>
        <w:bottom w:val="none" w:sz="0" w:space="0" w:color="auto"/>
        <w:right w:val="none" w:sz="0" w:space="0" w:color="auto"/>
      </w:divBdr>
    </w:div>
    <w:div w:id="2147232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results?search_query=licitaiones+salud+colim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finanzas.col.gob.mx/finanzas/derechos/index010.php?clave=102670010010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024A07-DBD2-4876-8AB9-04DF47CB69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1221</TotalTime>
  <Pages>34</Pages>
  <Words>8854</Words>
  <Characters>48702</Characters>
  <Application>Microsoft Office Word</Application>
  <DocSecurity>0</DocSecurity>
  <Lines>405</Lines>
  <Paragraphs>114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57442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Seidum Despacho</dc:creator>
  <cp:keywords/>
  <dc:description/>
  <cp:lastModifiedBy>Cuenta Microsoft</cp:lastModifiedBy>
  <cp:revision>112</cp:revision>
  <cp:lastPrinted>2025-12-18T23:58:00Z</cp:lastPrinted>
  <dcterms:created xsi:type="dcterms:W3CDTF">2026-01-02T20:14:00Z</dcterms:created>
  <dcterms:modified xsi:type="dcterms:W3CDTF">2026-07-25T00:01:00Z</dcterms:modified>
</cp:coreProperties>
</file>