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0C6ABE" w14:textId="174B21CA" w:rsidR="0054333D" w:rsidRPr="0074046B" w:rsidRDefault="002F1FCB" w:rsidP="0074046B">
      <w:pPr>
        <w:ind w:left="-425" w:right="-516"/>
        <w:jc w:val="both"/>
        <w:rPr>
          <w:rFonts w:ascii="Montserrat Medium" w:eastAsia="Calibri" w:hAnsi="Montserrat Medium" w:cs="Tahoma"/>
          <w:b/>
          <w:color w:val="000000"/>
          <w:spacing w:val="-2"/>
          <w:szCs w:val="20"/>
        </w:rPr>
      </w:pPr>
      <w:r>
        <w:rPr>
          <w:rFonts w:ascii="Montserrat Medium" w:eastAsia="Calibri" w:hAnsi="Montserrat Medium" w:cs="Tahoma"/>
          <w:b/>
          <w:color w:val="000000"/>
          <w:spacing w:val="-2"/>
          <w:szCs w:val="20"/>
        </w:rPr>
        <w:t xml:space="preserve">INVITACIÓN RESTRINGIDA </w:t>
      </w:r>
      <w:r w:rsidRPr="00F51EDB">
        <w:rPr>
          <w:rFonts w:ascii="Montserrat Medium" w:eastAsia="Calibri" w:hAnsi="Montserrat Medium" w:cs="Tahoma"/>
          <w:b/>
          <w:color w:val="000000"/>
          <w:spacing w:val="-2"/>
          <w:szCs w:val="20"/>
        </w:rPr>
        <w:t>IRE-</w:t>
      </w:r>
      <w:r w:rsidR="00F51EDB" w:rsidRPr="00F51EDB">
        <w:rPr>
          <w:rFonts w:ascii="Montserrat Medium" w:eastAsia="Calibri" w:hAnsi="Montserrat Medium" w:cs="Tahoma"/>
          <w:b/>
          <w:color w:val="000000"/>
          <w:spacing w:val="-2"/>
          <w:szCs w:val="20"/>
        </w:rPr>
        <w:t>1</w:t>
      </w:r>
      <w:r w:rsidR="007C1EEE">
        <w:rPr>
          <w:rFonts w:ascii="Montserrat Medium" w:eastAsia="Calibri" w:hAnsi="Montserrat Medium" w:cs="Tahoma"/>
          <w:b/>
          <w:color w:val="000000"/>
          <w:spacing w:val="-2"/>
          <w:szCs w:val="20"/>
        </w:rPr>
        <w:t>8</w:t>
      </w:r>
      <w:r w:rsidRPr="00F51EDB">
        <w:rPr>
          <w:rFonts w:ascii="Montserrat Medium" w:eastAsia="Calibri" w:hAnsi="Montserrat Medium" w:cs="Tahoma"/>
          <w:b/>
          <w:color w:val="000000"/>
          <w:spacing w:val="-2"/>
          <w:szCs w:val="20"/>
        </w:rPr>
        <w:t>-2026</w:t>
      </w:r>
      <w:r w:rsidR="00F51EDB">
        <w:rPr>
          <w:rFonts w:ascii="Montserrat Medium" w:eastAsia="Calibri" w:hAnsi="Montserrat Medium" w:cs="Tahoma"/>
          <w:b/>
          <w:color w:val="000000"/>
          <w:spacing w:val="-2"/>
          <w:szCs w:val="20"/>
        </w:rPr>
        <w:t xml:space="preserve"> </w:t>
      </w:r>
      <w:r w:rsidRPr="002F1FCB">
        <w:rPr>
          <w:rFonts w:ascii="Montserrat Medium" w:eastAsia="Calibri" w:hAnsi="Montserrat Medium" w:cs="Tahoma"/>
          <w:b/>
          <w:color w:val="000000"/>
          <w:spacing w:val="-2"/>
          <w:szCs w:val="20"/>
        </w:rPr>
        <w:t xml:space="preserve">DENOMINADA </w:t>
      </w:r>
      <w:r w:rsidR="0074046B">
        <w:rPr>
          <w:rFonts w:ascii="Montserrat Medium" w:eastAsia="Calibri" w:hAnsi="Montserrat Medium" w:cs="Tahoma"/>
          <w:b/>
          <w:color w:val="000000"/>
          <w:spacing w:val="-2"/>
          <w:szCs w:val="20"/>
        </w:rPr>
        <w:t>“ADQUISICIÓN DE DIVERSOS MATERIALES</w:t>
      </w:r>
      <w:r w:rsidR="005E7BBD">
        <w:rPr>
          <w:rFonts w:ascii="Montserrat Medium" w:eastAsia="Calibri" w:hAnsi="Montserrat Medium" w:cs="Tahoma"/>
          <w:b/>
          <w:color w:val="000000"/>
          <w:spacing w:val="-2"/>
          <w:szCs w:val="20"/>
        </w:rPr>
        <w:t>, EQUIPOS Y MUEBLES</w:t>
      </w:r>
      <w:r w:rsidR="0074046B">
        <w:rPr>
          <w:rFonts w:ascii="Montserrat Medium" w:eastAsia="Calibri" w:hAnsi="Montserrat Medium" w:cs="Tahoma"/>
          <w:b/>
          <w:color w:val="000000"/>
          <w:spacing w:val="-2"/>
          <w:szCs w:val="20"/>
        </w:rPr>
        <w:t xml:space="preserve"> PARA EL EQUIPAMIENTO DE </w:t>
      </w:r>
      <w:r w:rsidR="007C1EEE">
        <w:rPr>
          <w:rFonts w:ascii="Montserrat Medium" w:eastAsia="Calibri" w:hAnsi="Montserrat Medium" w:cs="Tahoma"/>
          <w:b/>
          <w:color w:val="000000"/>
          <w:spacing w:val="-2"/>
          <w:szCs w:val="20"/>
        </w:rPr>
        <w:t>LA CASA DE DÍA PARA PERSONAS CON DISCAPACIDAD Y PERSONAS ADULTOS MAYORES</w:t>
      </w:r>
      <w:r w:rsidR="0074046B">
        <w:rPr>
          <w:rFonts w:ascii="Montserrat Medium" w:eastAsia="Calibri" w:hAnsi="Montserrat Medium" w:cs="Tahoma"/>
          <w:b/>
          <w:color w:val="000000"/>
          <w:spacing w:val="-2"/>
          <w:szCs w:val="20"/>
        </w:rPr>
        <w:t>”</w:t>
      </w:r>
      <w:r w:rsidR="0074046B" w:rsidRPr="0074046B">
        <w:rPr>
          <w:rFonts w:ascii="Montserrat Medium" w:eastAsia="Calibri" w:hAnsi="Montserrat Medium" w:cs="Tahoma"/>
          <w:b/>
          <w:color w:val="000000"/>
          <w:spacing w:val="-2"/>
          <w:szCs w:val="20"/>
        </w:rPr>
        <w:t>.</w:t>
      </w:r>
    </w:p>
    <w:p w14:paraId="6B6F1A4A" w14:textId="38B91370" w:rsidR="0054333D" w:rsidRPr="0002055D" w:rsidRDefault="0054333D" w:rsidP="0054333D">
      <w:pPr>
        <w:ind w:left="-425" w:right="-516"/>
        <w:jc w:val="both"/>
        <w:rPr>
          <w:rFonts w:ascii="Montserrat Medium" w:eastAsia="Calibri" w:hAnsi="Montserrat Medium" w:cs="Tahoma"/>
          <w:color w:val="000000"/>
          <w:sz w:val="20"/>
          <w:szCs w:val="20"/>
        </w:rPr>
      </w:pP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z w:val="20"/>
          <w:szCs w:val="20"/>
        </w:rPr>
        <w:t>l</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Sis</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1"/>
          <w:sz w:val="20"/>
          <w:szCs w:val="20"/>
        </w:rPr>
        <w:t>m</w:t>
      </w:r>
      <w:r w:rsidRPr="0002055D">
        <w:rPr>
          <w:rFonts w:ascii="Montserrat Medium" w:eastAsia="Calibri" w:hAnsi="Montserrat Medium" w:cs="Tahoma"/>
          <w:color w:val="000000"/>
          <w:sz w:val="20"/>
          <w:szCs w:val="20"/>
        </w:rPr>
        <w:t xml:space="preserve">a </w:t>
      </w:r>
      <w:r w:rsidRPr="0002055D">
        <w:rPr>
          <w:rFonts w:ascii="Montserrat Medium" w:eastAsia="Calibri" w:hAnsi="Montserrat Medium" w:cs="Tahoma"/>
          <w:color w:val="000000"/>
          <w:spacing w:val="10"/>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ara</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esa</w:t>
      </w:r>
      <w:r w:rsidRPr="0002055D">
        <w:rPr>
          <w:rFonts w:ascii="Montserrat Medium" w:eastAsia="Calibri" w:hAnsi="Montserrat Medium" w:cs="Tahoma"/>
          <w:color w:val="000000"/>
          <w:spacing w:val="1"/>
          <w:sz w:val="20"/>
          <w:szCs w:val="20"/>
        </w:rPr>
        <w:t>r</w:t>
      </w:r>
      <w:r w:rsidRPr="0002055D">
        <w:rPr>
          <w:rFonts w:ascii="Montserrat Medium" w:eastAsia="Calibri" w:hAnsi="Montserrat Medium" w:cs="Tahoma"/>
          <w:color w:val="000000"/>
          <w:spacing w:val="-2"/>
          <w:sz w:val="20"/>
          <w:szCs w:val="20"/>
        </w:rPr>
        <w:t>r</w:t>
      </w:r>
      <w:r w:rsidRPr="0002055D">
        <w:rPr>
          <w:rFonts w:ascii="Montserrat Medium" w:eastAsia="Calibri" w:hAnsi="Montserrat Medium" w:cs="Tahoma"/>
          <w:color w:val="000000"/>
          <w:sz w:val="20"/>
          <w:szCs w:val="20"/>
        </w:rPr>
        <w:t>ollo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2"/>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egr</w:t>
      </w:r>
      <w:r w:rsidRPr="0002055D">
        <w:rPr>
          <w:rFonts w:ascii="Montserrat Medium" w:eastAsia="Calibri" w:hAnsi="Montserrat Medium" w:cs="Tahoma"/>
          <w:color w:val="000000"/>
          <w:spacing w:val="1"/>
          <w:sz w:val="20"/>
          <w:szCs w:val="20"/>
        </w:rPr>
        <w:t>a</w:t>
      </w:r>
      <w:r w:rsidRPr="0002055D">
        <w:rPr>
          <w:rFonts w:ascii="Montserrat Medium" w:eastAsia="Calibri" w:hAnsi="Montserrat Medium" w:cs="Tahoma"/>
          <w:color w:val="000000"/>
          <w:sz w:val="20"/>
          <w:szCs w:val="20"/>
        </w:rPr>
        <w:t xml:space="preserve">l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la</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F</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z w:val="20"/>
          <w:szCs w:val="20"/>
        </w:rPr>
        <w:t>mil</w:t>
      </w:r>
      <w:r w:rsidRPr="0002055D">
        <w:rPr>
          <w:rFonts w:ascii="Montserrat Medium" w:eastAsia="Calibri" w:hAnsi="Montserrat Medium" w:cs="Tahoma"/>
          <w:color w:val="000000"/>
          <w:spacing w:val="-2"/>
          <w:sz w:val="20"/>
          <w:szCs w:val="20"/>
        </w:rPr>
        <w:t>i</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s</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 xml:space="preserve">e </w:t>
      </w:r>
      <w:r w:rsidRPr="0002055D">
        <w:rPr>
          <w:rFonts w:ascii="Montserrat Medium" w:eastAsia="Calibri" w:hAnsi="Montserrat Medium" w:cs="Tahoma"/>
          <w:color w:val="000000"/>
          <w:spacing w:val="11"/>
          <w:sz w:val="20"/>
          <w:szCs w:val="20"/>
        </w:rPr>
        <w:t xml:space="preserve"> </w:t>
      </w:r>
      <w:r w:rsidRPr="0002055D">
        <w:rPr>
          <w:rFonts w:ascii="Montserrat Medium" w:eastAsia="Calibri" w:hAnsi="Montserrat Medium" w:cs="Tahoma"/>
          <w:color w:val="000000"/>
          <w:sz w:val="20"/>
          <w:szCs w:val="20"/>
        </w:rPr>
        <w:t xml:space="preserve">Colima </w:t>
      </w:r>
      <w:r w:rsidRPr="0002055D">
        <w:rPr>
          <w:rFonts w:ascii="Montserrat Medium" w:eastAsia="Calibri" w:hAnsi="Montserrat Medium" w:cs="Tahoma"/>
          <w:color w:val="000000"/>
          <w:spacing w:val="-1"/>
          <w:sz w:val="20"/>
          <w:szCs w:val="20"/>
        </w:rPr>
        <w:t>(</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IF</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Es</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al),</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on</w:t>
      </w:r>
      <w:r w:rsidRPr="0002055D">
        <w:rPr>
          <w:rFonts w:ascii="Montserrat Medium" w:eastAsia="Calibri" w:hAnsi="Montserrat Medium" w:cs="Tahoma"/>
          <w:color w:val="000000"/>
          <w:spacing w:val="1"/>
          <w:sz w:val="20"/>
          <w:szCs w:val="20"/>
        </w:rPr>
        <w:t xml:space="preserve"> f</w:t>
      </w:r>
      <w:r w:rsidRPr="0002055D">
        <w:rPr>
          <w:rFonts w:ascii="Montserrat Medium" w:eastAsia="Calibri" w:hAnsi="Montserrat Medium" w:cs="Tahoma"/>
          <w:color w:val="000000"/>
          <w:spacing w:val="-1"/>
          <w:sz w:val="20"/>
          <w:szCs w:val="20"/>
        </w:rPr>
        <w:t>u</w:t>
      </w:r>
      <w:r w:rsidRPr="0002055D">
        <w:rPr>
          <w:rFonts w:ascii="Montserrat Medium" w:eastAsia="Calibri" w:hAnsi="Montserrat Medium" w:cs="Tahoma"/>
          <w:color w:val="000000"/>
          <w:spacing w:val="1"/>
          <w:sz w:val="20"/>
          <w:szCs w:val="20"/>
        </w:rPr>
        <w:t>nd</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z w:val="20"/>
          <w:szCs w:val="20"/>
        </w:rPr>
        <w:t>me</w:t>
      </w:r>
      <w:r w:rsidRPr="0002055D">
        <w:rPr>
          <w:rFonts w:ascii="Montserrat Medium" w:eastAsia="Calibri" w:hAnsi="Montserrat Medium" w:cs="Tahoma"/>
          <w:color w:val="000000"/>
          <w:spacing w:val="2"/>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en</w:t>
      </w:r>
      <w:r w:rsidRPr="0002055D">
        <w:rPr>
          <w:rFonts w:ascii="Montserrat Medium" w:eastAsia="Calibri" w:hAnsi="Montserrat Medium" w:cs="Tahoma"/>
          <w:color w:val="000000"/>
          <w:spacing w:val="4"/>
          <w:sz w:val="20"/>
          <w:szCs w:val="20"/>
        </w:rPr>
        <w:t xml:space="preserve"> </w:t>
      </w:r>
      <w:r w:rsidRPr="0002055D">
        <w:rPr>
          <w:rFonts w:ascii="Montserrat Medium" w:eastAsia="Calibri" w:hAnsi="Montserrat Medium" w:cs="Tahoma"/>
          <w:color w:val="000000"/>
          <w:sz w:val="20"/>
          <w:szCs w:val="20"/>
        </w:rPr>
        <w:t>lo</w:t>
      </w:r>
      <w:r w:rsidRPr="0002055D">
        <w:rPr>
          <w:rFonts w:ascii="Montserrat Medium" w:eastAsia="Calibri" w:hAnsi="Montserrat Medium" w:cs="Tahoma"/>
          <w:color w:val="000000"/>
          <w:spacing w:val="1"/>
          <w:sz w:val="20"/>
          <w:szCs w:val="20"/>
        </w:rPr>
        <w:t xml:space="preserve"> d</w:t>
      </w:r>
      <w:r w:rsidRPr="0002055D">
        <w:rPr>
          <w:rFonts w:ascii="Montserrat Medium" w:eastAsia="Calibri" w:hAnsi="Montserrat Medium" w:cs="Tahoma"/>
          <w:color w:val="000000"/>
          <w:sz w:val="20"/>
          <w:szCs w:val="20"/>
        </w:rPr>
        <w:t>is</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pacing w:val="1"/>
          <w:sz w:val="20"/>
          <w:szCs w:val="20"/>
        </w:rPr>
        <w:t>u</w:t>
      </w:r>
      <w:r w:rsidRPr="0002055D">
        <w:rPr>
          <w:rFonts w:ascii="Montserrat Medium" w:eastAsia="Calibri" w:hAnsi="Montserrat Medium" w:cs="Tahoma"/>
          <w:color w:val="000000"/>
          <w:sz w:val="20"/>
          <w:szCs w:val="20"/>
        </w:rPr>
        <w:t>es</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 xml:space="preserve">o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or</w:t>
      </w:r>
      <w:r w:rsidRPr="0002055D">
        <w:rPr>
          <w:rFonts w:ascii="Montserrat Medium" w:eastAsia="Calibri" w:hAnsi="Montserrat Medium" w:cs="Tahoma"/>
          <w:i/>
          <w:color w:val="000000"/>
          <w:spacing w:val="3"/>
          <w:sz w:val="20"/>
          <w:szCs w:val="20"/>
        </w:rPr>
        <w:t xml:space="preserve"> </w:t>
      </w:r>
      <w:r w:rsidRPr="0002055D">
        <w:rPr>
          <w:rFonts w:ascii="Montserrat Medium" w:eastAsia="Calibri" w:hAnsi="Montserrat Medium" w:cs="Tahoma"/>
          <w:color w:val="000000"/>
          <w:spacing w:val="3"/>
          <w:sz w:val="20"/>
          <w:szCs w:val="20"/>
        </w:rPr>
        <w:t>e</w:t>
      </w:r>
      <w:r w:rsidRPr="0002055D">
        <w:rPr>
          <w:rFonts w:ascii="Montserrat Medium" w:eastAsia="Calibri" w:hAnsi="Montserrat Medium" w:cs="Tahoma"/>
          <w:color w:val="000000"/>
          <w:sz w:val="20"/>
          <w:szCs w:val="20"/>
        </w:rPr>
        <w:t>l artículo 134 de la Constitución Política de los Estados Unidos Mexicanos, el artículo 107 de la Constitución Política del Estado Libre y Soberano de Colima y los Artículos 20, 21, 26, Fracción II, 27, 28, 30 numeral 1, fracción I, 32, 40, numeral 1, fracción III y numeral 3 del artículo 46 y 47, de la Ley de Adquisiciones, Arrendamientos y Servicios del Sector Publico del Estado de Colima;</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le</w:t>
      </w:r>
      <w:r w:rsidRPr="0002055D">
        <w:rPr>
          <w:rFonts w:ascii="Montserrat Medium" w:eastAsia="Calibri" w:hAnsi="Montserrat Medium" w:cs="Tahoma"/>
          <w:color w:val="000000"/>
          <w:spacing w:val="1"/>
          <w:sz w:val="20"/>
          <w:szCs w:val="20"/>
        </w:rPr>
        <w:t xml:space="preserve"> h</w:t>
      </w:r>
      <w:r w:rsidRPr="0002055D">
        <w:rPr>
          <w:rFonts w:ascii="Montserrat Medium" w:eastAsia="Calibri" w:hAnsi="Montserrat Medium" w:cs="Tahoma"/>
          <w:color w:val="000000"/>
          <w:sz w:val="20"/>
          <w:szCs w:val="20"/>
        </w:rPr>
        <w:t>ace</w:t>
      </w:r>
      <w:r w:rsidRPr="0002055D">
        <w:rPr>
          <w:rFonts w:ascii="Montserrat Medium" w:eastAsia="Calibri" w:hAnsi="Montserrat Medium" w:cs="Tahoma"/>
          <w:color w:val="000000"/>
          <w:spacing w:val="1"/>
          <w:sz w:val="20"/>
          <w:szCs w:val="20"/>
        </w:rPr>
        <w:t xml:space="preserve"> un</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pacing w:val="1"/>
          <w:sz w:val="20"/>
          <w:szCs w:val="20"/>
        </w:rPr>
        <w:t>nt</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pacing w:val="-2"/>
          <w:sz w:val="20"/>
          <w:szCs w:val="20"/>
        </w:rPr>
        <w:t>i</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vi</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aci</w:t>
      </w:r>
      <w:r w:rsidRPr="0002055D">
        <w:rPr>
          <w:rFonts w:ascii="Montserrat Medium" w:eastAsia="Calibri" w:hAnsi="Montserrat Medium" w:cs="Tahoma"/>
          <w:color w:val="000000"/>
          <w:spacing w:val="-2"/>
          <w:sz w:val="20"/>
          <w:szCs w:val="20"/>
        </w:rPr>
        <w:t>ó</w:t>
      </w:r>
      <w:r w:rsidRPr="0002055D">
        <w:rPr>
          <w:rFonts w:ascii="Montserrat Medium" w:eastAsia="Calibri" w:hAnsi="Montserrat Medium" w:cs="Tahoma"/>
          <w:color w:val="000000"/>
          <w:sz w:val="20"/>
          <w:szCs w:val="20"/>
        </w:rPr>
        <w:t xml:space="preserve">n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ara</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en</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 xml:space="preserve">el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o</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eso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 a</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pacing w:val="-2"/>
          <w:sz w:val="20"/>
          <w:szCs w:val="20"/>
        </w:rPr>
        <w:t>j</w:t>
      </w:r>
      <w:r w:rsidRPr="0002055D">
        <w:rPr>
          <w:rFonts w:ascii="Montserrat Medium" w:eastAsia="Calibri" w:hAnsi="Montserrat Medium" w:cs="Tahoma"/>
          <w:color w:val="000000"/>
          <w:spacing w:val="1"/>
          <w:sz w:val="20"/>
          <w:szCs w:val="20"/>
        </w:rPr>
        <w:t>ud</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ación</w:t>
      </w:r>
      <w:r w:rsidRPr="0002055D">
        <w:rPr>
          <w:rFonts w:ascii="Montserrat Medium" w:eastAsia="Calibri" w:hAnsi="Montserrat Medium" w:cs="Tahoma"/>
          <w:color w:val="000000"/>
          <w:spacing w:val="1"/>
          <w:sz w:val="20"/>
          <w:szCs w:val="20"/>
        </w:rPr>
        <w:t xml:space="preserve"> d</w:t>
      </w:r>
      <w:r w:rsidRPr="0002055D">
        <w:rPr>
          <w:rFonts w:ascii="Montserrat Medium" w:eastAsia="Calibri" w:hAnsi="Montserrat Medium" w:cs="Tahoma"/>
          <w:color w:val="000000"/>
          <w:spacing w:val="6"/>
          <w:sz w:val="20"/>
          <w:szCs w:val="20"/>
        </w:rPr>
        <w:t>e un</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Co</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t</w:t>
      </w:r>
      <w:r w:rsidR="006C5032">
        <w:rPr>
          <w:rFonts w:ascii="Montserrat Medium" w:eastAsia="Calibri" w:hAnsi="Montserrat Medium" w:cs="Tahoma"/>
          <w:color w:val="000000"/>
          <w:sz w:val="20"/>
          <w:szCs w:val="20"/>
        </w:rPr>
        <w:t>o de compraventa para la</w:t>
      </w:r>
      <w:r w:rsidRPr="0002055D">
        <w:rPr>
          <w:rFonts w:ascii="Montserrat Medium" w:eastAsia="Calibri" w:hAnsi="Montserrat Medium" w:cs="Tahoma"/>
          <w:color w:val="000000"/>
          <w:sz w:val="20"/>
          <w:szCs w:val="20"/>
        </w:rPr>
        <w:t xml:space="preserve"> </w:t>
      </w:r>
      <w:r w:rsidR="0074046B" w:rsidRPr="0074046B">
        <w:rPr>
          <w:rFonts w:ascii="Montserrat Medium" w:eastAsia="Calibri" w:hAnsi="Montserrat Medium" w:cs="Tahoma"/>
          <w:b/>
          <w:color w:val="000000"/>
          <w:sz w:val="20"/>
          <w:szCs w:val="20"/>
        </w:rPr>
        <w:t>“</w:t>
      </w:r>
      <w:r w:rsidR="006C5032" w:rsidRPr="006C5032">
        <w:rPr>
          <w:rFonts w:ascii="Montserrat Medium" w:eastAsia="Calibri" w:hAnsi="Montserrat Medium" w:cs="Tahoma"/>
          <w:b/>
          <w:color w:val="000000"/>
          <w:sz w:val="20"/>
          <w:szCs w:val="20"/>
        </w:rPr>
        <w:t>ADQUISICIÓN DE DIVERSOS MATERIALES, EQUIPOS Y MUEBLES PARA EL EQUIPAMIENTO DE LA CASA DE DÍA PARA PERSONAS CON DISCAPACIDAD Y PERSONAS ADULTOS MAYORES”</w:t>
      </w:r>
      <w:r w:rsidR="0074046B" w:rsidRPr="0074046B">
        <w:rPr>
          <w:rFonts w:ascii="Montserrat Medium" w:eastAsia="Calibri" w:hAnsi="Montserrat Medium" w:cs="Tahoma"/>
          <w:b/>
          <w:color w:val="000000"/>
          <w:sz w:val="20"/>
          <w:szCs w:val="20"/>
        </w:rPr>
        <w:t>.</w:t>
      </w:r>
      <w:r w:rsidRPr="0002055D">
        <w:rPr>
          <w:rFonts w:ascii="Montserrat Medium" w:eastAsia="Calibri" w:hAnsi="Montserrat Medium" w:cs="Tahoma"/>
          <w:color w:val="000000"/>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pacing w:val="1"/>
          <w:sz w:val="20"/>
          <w:szCs w:val="20"/>
        </w:rPr>
        <w:t>u</w:t>
      </w:r>
      <w:r w:rsidRPr="0002055D">
        <w:rPr>
          <w:rFonts w:ascii="Montserrat Medium" w:eastAsia="Calibri" w:hAnsi="Montserrat Medium" w:cs="Tahoma"/>
          <w:color w:val="000000"/>
          <w:sz w:val="20"/>
          <w:szCs w:val="20"/>
        </w:rPr>
        <w:t>yas</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arac</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erís</w:t>
      </w:r>
      <w:r w:rsidRPr="0002055D">
        <w:rPr>
          <w:rFonts w:ascii="Montserrat Medium" w:eastAsia="Calibri" w:hAnsi="Montserrat Medium" w:cs="Tahoma"/>
          <w:color w:val="000000"/>
          <w:spacing w:val="2"/>
          <w:sz w:val="20"/>
          <w:szCs w:val="20"/>
        </w:rPr>
        <w:t>t</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as</w:t>
      </w:r>
      <w:r w:rsidRPr="0002055D">
        <w:rPr>
          <w:rFonts w:ascii="Montserrat Medium" w:eastAsia="Calibri" w:hAnsi="Montserrat Medium" w:cs="Tahoma"/>
          <w:color w:val="000000"/>
          <w:spacing w:val="4"/>
          <w:sz w:val="20"/>
          <w:szCs w:val="20"/>
        </w:rPr>
        <w:t xml:space="preserve"> </w:t>
      </w:r>
      <w:r w:rsidRPr="0002055D">
        <w:rPr>
          <w:rFonts w:ascii="Montserrat Medium" w:eastAsia="Calibri" w:hAnsi="Montserrat Medium" w:cs="Tahoma"/>
          <w:color w:val="000000"/>
          <w:sz w:val="20"/>
          <w:szCs w:val="20"/>
        </w:rPr>
        <w:t xml:space="preserve">se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escri</w:t>
      </w:r>
      <w:r w:rsidRPr="0002055D">
        <w:rPr>
          <w:rFonts w:ascii="Montserrat Medium" w:eastAsia="Calibri" w:hAnsi="Montserrat Medium" w:cs="Tahoma"/>
          <w:color w:val="000000"/>
          <w:spacing w:val="1"/>
          <w:sz w:val="20"/>
          <w:szCs w:val="20"/>
        </w:rPr>
        <w:t>b</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z w:val="20"/>
          <w:szCs w:val="20"/>
        </w:rPr>
        <w:t>n</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z w:val="20"/>
          <w:szCs w:val="20"/>
        </w:rPr>
        <w:t>n</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exo</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1</w:t>
      </w:r>
      <w:r w:rsidRPr="0002055D">
        <w:rPr>
          <w:rFonts w:ascii="Montserrat Medium" w:eastAsia="Calibri" w:hAnsi="Montserrat Medium" w:cs="Tahoma"/>
          <w:color w:val="000000"/>
          <w:spacing w:val="1"/>
          <w:sz w:val="20"/>
          <w:szCs w:val="20"/>
        </w:rPr>
        <w:t xml:space="preserve"> 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 xml:space="preserve">la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s</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 i</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vi</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aci</w:t>
      </w:r>
      <w:r w:rsidRPr="0002055D">
        <w:rPr>
          <w:rFonts w:ascii="Montserrat Medium" w:eastAsia="Calibri" w:hAnsi="Montserrat Medium" w:cs="Tahoma"/>
          <w:color w:val="000000"/>
          <w:spacing w:val="-2"/>
          <w:sz w:val="20"/>
          <w:szCs w:val="20"/>
        </w:rPr>
        <w:t>ó</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w:t>
      </w:r>
    </w:p>
    <w:p w14:paraId="205073F5" w14:textId="77777777" w:rsidR="0054333D" w:rsidRPr="0002055D" w:rsidRDefault="0054333D" w:rsidP="0054333D">
      <w:pPr>
        <w:ind w:left="-425" w:right="-516"/>
        <w:jc w:val="both"/>
        <w:rPr>
          <w:rFonts w:ascii="Montserrat Medium" w:eastAsia="Calibri" w:hAnsi="Montserrat Medium" w:cs="Tahoma"/>
          <w:color w:val="000000"/>
          <w:sz w:val="20"/>
          <w:szCs w:val="20"/>
        </w:rPr>
      </w:pPr>
      <w:r w:rsidRPr="0002055D">
        <w:rPr>
          <w:rFonts w:ascii="Montserrat Medium" w:eastAsia="Calibri" w:hAnsi="Montserrat Medium" w:cs="Tahoma"/>
          <w:color w:val="000000"/>
          <w:sz w:val="20"/>
          <w:szCs w:val="20"/>
        </w:rPr>
        <w:t>De acuerdo a lo anterior, en caso de ser de su interés, le solicito sirva presentar su propuesta técnica y económica, así como los requisitos y documentos que se señalan en las siguientes:</w:t>
      </w:r>
    </w:p>
    <w:p w14:paraId="497D4735" w14:textId="77777777" w:rsidR="0054333D" w:rsidRPr="0002055D" w:rsidRDefault="0054333D" w:rsidP="0054333D">
      <w:pPr>
        <w:ind w:left="-425" w:right="-516"/>
        <w:jc w:val="center"/>
        <w:rPr>
          <w:rFonts w:ascii="Montserrat Medium" w:eastAsia="Calibri" w:hAnsi="Montserrat Medium" w:cs="Tahoma"/>
          <w:b/>
          <w:color w:val="000000"/>
          <w:sz w:val="20"/>
          <w:szCs w:val="20"/>
        </w:rPr>
      </w:pPr>
      <w:r w:rsidRPr="0002055D">
        <w:rPr>
          <w:rFonts w:ascii="Montserrat Medium" w:eastAsia="Calibri" w:hAnsi="Montserrat Medium" w:cs="Tahoma"/>
          <w:b/>
          <w:color w:val="000000"/>
          <w:sz w:val="20"/>
          <w:szCs w:val="20"/>
        </w:rPr>
        <w:t>B A S E S:</w:t>
      </w:r>
    </w:p>
    <w:p w14:paraId="6621A7D9" w14:textId="77777777" w:rsidR="0054333D" w:rsidRPr="0002055D" w:rsidRDefault="0054333D" w:rsidP="0054333D">
      <w:pPr>
        <w:ind w:left="-425" w:right="-516"/>
        <w:jc w:val="both"/>
        <w:rPr>
          <w:rFonts w:ascii="Montserrat Medium" w:eastAsia="Calibri" w:hAnsi="Montserrat Medium" w:cs="Tahoma"/>
          <w:color w:val="000000"/>
          <w:sz w:val="20"/>
          <w:szCs w:val="20"/>
        </w:rPr>
      </w:pPr>
      <w:r w:rsidRPr="0002055D">
        <w:rPr>
          <w:rFonts w:ascii="Montserrat Medium" w:eastAsia="Calibri" w:hAnsi="Montserrat Medium" w:cs="Tahoma"/>
          <w:color w:val="000000"/>
          <w:sz w:val="20"/>
          <w:szCs w:val="20"/>
        </w:rPr>
        <w:t xml:space="preserve">1. </w:t>
      </w:r>
      <w:r w:rsidRPr="0002055D">
        <w:rPr>
          <w:rFonts w:ascii="Montserrat Medium" w:eastAsia="Calibri" w:hAnsi="Montserrat Medium" w:cs="Tahoma"/>
          <w:b/>
          <w:color w:val="000000"/>
          <w:sz w:val="20"/>
          <w:szCs w:val="20"/>
        </w:rPr>
        <w:t>INFORMACIÓN ESPECÍFICA DE LA ADQUISICIÓN A CONTRATAR</w:t>
      </w:r>
      <w:r w:rsidRPr="0002055D">
        <w:rPr>
          <w:rFonts w:ascii="Montserrat Medium" w:hAnsi="Montserrat Medium"/>
          <w:b/>
          <w:sz w:val="20"/>
          <w:szCs w:val="20"/>
        </w:rPr>
        <w:t>.</w:t>
      </w:r>
    </w:p>
    <w:p w14:paraId="343129B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 1.1</w:t>
      </w:r>
      <w:r w:rsidRPr="0002055D">
        <w:rPr>
          <w:rFonts w:ascii="Montserrat Medium" w:eastAsia="Calibri" w:hAnsi="Montserrat Medium" w:cs="Tahoma"/>
          <w:color w:val="000000"/>
          <w:spacing w:val="2"/>
          <w:sz w:val="20"/>
          <w:szCs w:val="20"/>
        </w:rPr>
        <w:tab/>
        <w:t>Descripción y especificaciones. (Anexo 1 Técnico)</w:t>
      </w:r>
    </w:p>
    <w:p w14:paraId="5D1B25CE" w14:textId="3C010641"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objeto de la</w:t>
      </w:r>
      <w:r w:rsidR="006C5032">
        <w:rPr>
          <w:rFonts w:ascii="Montserrat Medium" w:eastAsia="Calibri" w:hAnsi="Montserrat Medium" w:cs="Tahoma"/>
          <w:color w:val="000000"/>
          <w:spacing w:val="2"/>
          <w:sz w:val="20"/>
          <w:szCs w:val="20"/>
        </w:rPr>
        <w:t xml:space="preserve"> presente invitación es para la</w:t>
      </w:r>
      <w:r w:rsidRPr="0002055D">
        <w:rPr>
          <w:rFonts w:ascii="Montserrat Medium" w:eastAsia="Calibri" w:hAnsi="Montserrat Medium" w:cs="Tahoma"/>
          <w:color w:val="000000"/>
          <w:spacing w:val="2"/>
          <w:sz w:val="20"/>
          <w:szCs w:val="20"/>
        </w:rPr>
        <w:t xml:space="preserve"> </w:t>
      </w:r>
      <w:r w:rsidR="0074046B" w:rsidRPr="0074046B">
        <w:rPr>
          <w:rFonts w:ascii="Montserrat Medium" w:eastAsia="Calibri" w:hAnsi="Montserrat Medium" w:cs="Tahoma"/>
          <w:b/>
          <w:color w:val="000000"/>
          <w:spacing w:val="2"/>
          <w:sz w:val="20"/>
          <w:szCs w:val="20"/>
        </w:rPr>
        <w:t>“</w:t>
      </w:r>
      <w:r w:rsidR="006C5032" w:rsidRPr="006C5032">
        <w:rPr>
          <w:rFonts w:ascii="Montserrat Medium" w:eastAsia="Calibri" w:hAnsi="Montserrat Medium" w:cs="Tahoma"/>
          <w:b/>
          <w:color w:val="000000"/>
          <w:spacing w:val="2"/>
          <w:sz w:val="20"/>
          <w:szCs w:val="20"/>
        </w:rPr>
        <w:t>ADQUISICIÓN DE DIVERSOS MATERIALES, EQUIPOS Y MUEBLES PARA EL EQUIPAMIENTO DE LA CASA DE DÍA PARA PERSONAS CON DISCAPACIDAD Y PERSONAS ADULTOS MAYORES”</w:t>
      </w:r>
      <w:r w:rsidR="0074046B">
        <w:rPr>
          <w:rFonts w:ascii="Montserrat Medium" w:eastAsia="Calibri" w:hAnsi="Montserrat Medium" w:cs="Tahoma"/>
          <w:b/>
          <w:color w:val="000000"/>
          <w:spacing w:val="2"/>
          <w:sz w:val="20"/>
          <w:szCs w:val="20"/>
        </w:rPr>
        <w:t xml:space="preserve"> </w:t>
      </w:r>
      <w:r w:rsidRPr="0002055D">
        <w:rPr>
          <w:rFonts w:ascii="Montserrat Medium" w:eastAsia="Calibri" w:hAnsi="Montserrat Medium" w:cs="Tahoma"/>
          <w:b/>
          <w:color w:val="000000"/>
          <w:spacing w:val="2"/>
          <w:sz w:val="20"/>
          <w:szCs w:val="20"/>
        </w:rPr>
        <w:t>solicitados por el SISTEMA PARA EL DESARROLLO INTEGRAL DE LA FAMILIA DEL ESTADO DE COLIMA,</w:t>
      </w:r>
      <w:r w:rsidRPr="0002055D">
        <w:rPr>
          <w:rFonts w:ascii="Montserrat Medium" w:eastAsia="Calibri" w:hAnsi="Montserrat Medium" w:cs="Tahoma"/>
          <w:color w:val="000000"/>
          <w:spacing w:val="2"/>
          <w:sz w:val="20"/>
          <w:szCs w:val="20"/>
        </w:rPr>
        <w:t xml:space="preserve"> a quien en lo sucesivo se le referirá como el “DIF ESTATAL COLIMA”.</w:t>
      </w:r>
    </w:p>
    <w:p w14:paraId="75862A1F"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Las características y especificaciones de la adquisición con objeto de la presente invitación, así como las cantidades que se requieren, se encuentran detallados en el ANEXO 1 TÉCNICO, el cual forma parte integrante de estas bases.</w:t>
      </w:r>
    </w:p>
    <w:p w14:paraId="3A16B667" w14:textId="0252E957" w:rsidR="002000F1" w:rsidRDefault="002000F1" w:rsidP="0054333D">
      <w:pPr>
        <w:ind w:left="-425" w:right="-516"/>
        <w:jc w:val="both"/>
        <w:rPr>
          <w:rFonts w:ascii="Montserrat Medium" w:eastAsia="Calibri" w:hAnsi="Montserrat Medium" w:cs="Tahoma"/>
          <w:color w:val="000000"/>
          <w:spacing w:val="2"/>
          <w:sz w:val="20"/>
          <w:szCs w:val="20"/>
        </w:rPr>
      </w:pPr>
      <w:r w:rsidRPr="002000F1">
        <w:rPr>
          <w:rFonts w:ascii="Montserrat Medium" w:eastAsia="Calibri" w:hAnsi="Montserrat Medium" w:cs="Tahoma"/>
          <w:color w:val="000000"/>
          <w:spacing w:val="2"/>
          <w:sz w:val="20"/>
          <w:szCs w:val="20"/>
        </w:rPr>
        <w:t xml:space="preserve">La adjudicación de esta Invitación se realizará por PAQUETE UNICO, cuyas características, requerimientos, especificaciones y condiciones, se establecen en el ANEXO 1 TÉCNICO, el presupuesto que se ejercerá en la presente invitación corresponde al ejercicio 2026. </w:t>
      </w:r>
    </w:p>
    <w:p w14:paraId="37A97A0D" w14:textId="1C2B0976"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1.2</w:t>
      </w:r>
      <w:r w:rsidRPr="0002055D">
        <w:rPr>
          <w:rFonts w:ascii="Montserrat Medium" w:eastAsia="Calibri" w:hAnsi="Montserrat Medium" w:cs="Tahoma"/>
          <w:b/>
          <w:color w:val="000000"/>
          <w:spacing w:val="2"/>
          <w:sz w:val="20"/>
          <w:szCs w:val="20"/>
        </w:rPr>
        <w:tab/>
        <w:t>Fecha, lugar y condiciones de entrega.</w:t>
      </w:r>
    </w:p>
    <w:p w14:paraId="7BBC1531"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Fecha y lugar de entrega:</w:t>
      </w:r>
    </w:p>
    <w:p w14:paraId="7985FC26" w14:textId="530250B3" w:rsidR="0054333D" w:rsidRPr="0002055D" w:rsidRDefault="0054333D" w:rsidP="0054333D">
      <w:pPr>
        <w:ind w:left="-425" w:right="-516"/>
        <w:jc w:val="both"/>
        <w:rPr>
          <w:rFonts w:ascii="Montserrat Medium" w:eastAsia="Calibri" w:hAnsi="Montserrat Medium" w:cs="Tahoma"/>
          <w:sz w:val="20"/>
          <w:szCs w:val="20"/>
        </w:rPr>
      </w:pPr>
      <w:r w:rsidRPr="0002055D">
        <w:rPr>
          <w:rFonts w:ascii="Montserrat Medium" w:eastAsia="Calibri" w:hAnsi="Montserrat Medium" w:cs="Tahoma"/>
          <w:sz w:val="20"/>
          <w:szCs w:val="20"/>
        </w:rPr>
        <w:t xml:space="preserve">Los </w:t>
      </w:r>
      <w:r w:rsidR="00E103CF">
        <w:rPr>
          <w:rFonts w:ascii="Montserrat Medium" w:eastAsia="Calibri" w:hAnsi="Montserrat Medium" w:cs="Tahoma"/>
          <w:sz w:val="20"/>
          <w:szCs w:val="20"/>
        </w:rPr>
        <w:t>bienes</w:t>
      </w:r>
      <w:r w:rsidRPr="0002055D">
        <w:rPr>
          <w:rFonts w:ascii="Montserrat Medium" w:eastAsia="Calibri" w:hAnsi="Montserrat Medium" w:cs="Tahoma"/>
          <w:sz w:val="20"/>
          <w:szCs w:val="20"/>
        </w:rPr>
        <w:t xml:space="preserve"> deberán ser entregados en </w:t>
      </w:r>
      <w:r w:rsidR="0074046B" w:rsidRPr="0074046B">
        <w:rPr>
          <w:rFonts w:ascii="Montserrat Medium" w:eastAsia="Calibri" w:hAnsi="Montserrat Medium" w:cs="Tahoma"/>
          <w:sz w:val="20"/>
          <w:szCs w:val="20"/>
        </w:rPr>
        <w:t xml:space="preserve">una sola </w:t>
      </w:r>
      <w:r w:rsidR="0074046B" w:rsidRPr="009C19CB">
        <w:rPr>
          <w:rFonts w:ascii="Montserrat Medium" w:eastAsia="Calibri" w:hAnsi="Montserrat Medium" w:cs="Tahoma"/>
          <w:sz w:val="20"/>
          <w:szCs w:val="20"/>
        </w:rPr>
        <w:t>exhibición en l</w:t>
      </w:r>
      <w:r w:rsidR="00E103CF" w:rsidRPr="009C19CB">
        <w:rPr>
          <w:rFonts w:ascii="Montserrat Medium" w:eastAsia="Calibri" w:hAnsi="Montserrat Medium" w:cs="Tahoma"/>
          <w:sz w:val="20"/>
          <w:szCs w:val="20"/>
        </w:rPr>
        <w:t xml:space="preserve">a </w:t>
      </w:r>
      <w:r w:rsidR="009C19CB" w:rsidRPr="006C5032">
        <w:rPr>
          <w:rFonts w:ascii="Montserrat Medium" w:eastAsia="Calibri" w:hAnsi="Montserrat Medium" w:cs="Tahoma"/>
          <w:b/>
          <w:color w:val="000000"/>
          <w:spacing w:val="2"/>
          <w:sz w:val="20"/>
          <w:szCs w:val="20"/>
        </w:rPr>
        <w:t>CASA DE DÍA PARA PERSONAS CON DISCAPACIDAD Y PERSONAS ADULTOS MAYORES</w:t>
      </w:r>
      <w:r w:rsidR="009C19CB">
        <w:rPr>
          <w:rFonts w:ascii="Montserrat Medium" w:eastAsia="Calibri" w:hAnsi="Montserrat Medium" w:cs="Tahoma"/>
          <w:b/>
          <w:color w:val="000000"/>
          <w:spacing w:val="2"/>
          <w:sz w:val="20"/>
          <w:szCs w:val="20"/>
        </w:rPr>
        <w:t>, ubicada en Calle Juan José Ríos S/N, entre la Calzada Galván y Calle José Pimentel Llerenas Col. Centro, en la ciudad de Colima, a más tardar</w:t>
      </w:r>
      <w:r w:rsidR="006C5032">
        <w:rPr>
          <w:rFonts w:ascii="Montserrat Medium" w:eastAsia="Calibri" w:hAnsi="Montserrat Medium" w:cs="Tahoma"/>
          <w:sz w:val="20"/>
          <w:szCs w:val="20"/>
        </w:rPr>
        <w:t xml:space="preserve"> el</w:t>
      </w:r>
      <w:r w:rsidR="00833EE0">
        <w:rPr>
          <w:rFonts w:ascii="Montserrat Medium" w:eastAsia="Calibri" w:hAnsi="Montserrat Medium" w:cs="Tahoma"/>
          <w:sz w:val="20"/>
          <w:szCs w:val="20"/>
        </w:rPr>
        <w:t xml:space="preserve"> </w:t>
      </w:r>
      <w:bookmarkStart w:id="0" w:name="_GoBack"/>
      <w:bookmarkEnd w:id="0"/>
      <w:r w:rsidR="00833EE0">
        <w:rPr>
          <w:rFonts w:ascii="Montserrat Medium" w:eastAsia="Calibri" w:hAnsi="Montserrat Medium" w:cs="Tahoma"/>
          <w:sz w:val="20"/>
          <w:szCs w:val="20"/>
        </w:rPr>
        <w:t>30</w:t>
      </w:r>
      <w:r w:rsidR="006C5032">
        <w:rPr>
          <w:rFonts w:ascii="Montserrat Medium" w:eastAsia="Calibri" w:hAnsi="Montserrat Medium" w:cs="Tahoma"/>
          <w:sz w:val="20"/>
          <w:szCs w:val="20"/>
        </w:rPr>
        <w:t xml:space="preserve"> de abril del 2026.</w:t>
      </w:r>
    </w:p>
    <w:p w14:paraId="242727AE"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Condiciones:</w:t>
      </w:r>
    </w:p>
    <w:p w14:paraId="20F552E6" w14:textId="77777777" w:rsidR="0054333D" w:rsidRPr="0002055D" w:rsidRDefault="0054333D" w:rsidP="0054333D">
      <w:pPr>
        <w:spacing w:after="0" w:line="240" w:lineRule="auto"/>
        <w:ind w:left="-426" w:right="-518"/>
        <w:jc w:val="both"/>
        <w:rPr>
          <w:rFonts w:ascii="Montserrat Medium" w:eastAsia="Calibri" w:hAnsi="Montserrat Medium" w:cs="Calibri"/>
          <w:sz w:val="20"/>
          <w:szCs w:val="20"/>
          <w:lang w:eastAsia="en-US"/>
        </w:rPr>
      </w:pPr>
    </w:p>
    <w:p w14:paraId="7E7A0F1A" w14:textId="7807B833" w:rsidR="0054333D" w:rsidRPr="0002055D" w:rsidRDefault="0054333D" w:rsidP="0054333D">
      <w:pPr>
        <w:spacing w:after="0" w:line="240" w:lineRule="auto"/>
        <w:ind w:left="-426" w:right="-518"/>
        <w:jc w:val="both"/>
        <w:rPr>
          <w:rFonts w:ascii="Montserrat Medium" w:hAnsi="Montserrat Medium"/>
          <w:sz w:val="20"/>
          <w:szCs w:val="20"/>
        </w:rPr>
      </w:pPr>
      <w:r w:rsidRPr="0002055D">
        <w:rPr>
          <w:rFonts w:ascii="Montserrat Medium" w:hAnsi="Montserrat Medium"/>
          <w:sz w:val="20"/>
          <w:szCs w:val="20"/>
        </w:rPr>
        <w:t xml:space="preserve">Los </w:t>
      </w:r>
      <w:r w:rsidR="00E103CF">
        <w:rPr>
          <w:rFonts w:ascii="Montserrat Medium" w:hAnsi="Montserrat Medium"/>
          <w:sz w:val="20"/>
          <w:szCs w:val="20"/>
        </w:rPr>
        <w:t>bienes</w:t>
      </w:r>
      <w:r w:rsidRPr="0002055D">
        <w:rPr>
          <w:rFonts w:ascii="Montserrat Medium" w:hAnsi="Montserrat Medium"/>
          <w:sz w:val="20"/>
          <w:szCs w:val="20"/>
        </w:rPr>
        <w:t xml:space="preserve"> solicitados deberán cumplir con las características mencionadas en el anexo técnico de la presente invitación, cumpliendo con la marca ofertada.</w:t>
      </w:r>
    </w:p>
    <w:p w14:paraId="2BA25893" w14:textId="77777777" w:rsidR="0054333D" w:rsidRPr="0002055D" w:rsidRDefault="0054333D" w:rsidP="0054333D">
      <w:pPr>
        <w:spacing w:after="0" w:line="240" w:lineRule="auto"/>
        <w:ind w:left="-426" w:right="-518"/>
        <w:jc w:val="both"/>
        <w:rPr>
          <w:rFonts w:ascii="Montserrat Medium" w:hAnsi="Montserrat Medium"/>
          <w:sz w:val="20"/>
          <w:szCs w:val="20"/>
        </w:rPr>
      </w:pPr>
    </w:p>
    <w:p w14:paraId="0E2CCA42" w14:textId="39BA1156" w:rsidR="0054333D" w:rsidRPr="0002055D" w:rsidRDefault="0054333D" w:rsidP="0054333D">
      <w:pPr>
        <w:ind w:left="-426" w:right="-518"/>
        <w:jc w:val="both"/>
        <w:rPr>
          <w:rFonts w:ascii="Montserrat Medium" w:hAnsi="Montserrat Medium"/>
          <w:sz w:val="20"/>
          <w:szCs w:val="20"/>
        </w:rPr>
      </w:pPr>
      <w:r w:rsidRPr="0002055D">
        <w:rPr>
          <w:rFonts w:ascii="Montserrat Medium" w:hAnsi="Montserrat Medium"/>
          <w:sz w:val="20"/>
          <w:szCs w:val="20"/>
        </w:rPr>
        <w:t xml:space="preserve">El personal de “DIF Estatal” tendrá en todo momento la facultad de regresar los </w:t>
      </w:r>
      <w:r w:rsidR="00E103CF">
        <w:rPr>
          <w:rFonts w:ascii="Montserrat Medium" w:hAnsi="Montserrat Medium"/>
          <w:sz w:val="20"/>
          <w:szCs w:val="20"/>
        </w:rPr>
        <w:t>bienes</w:t>
      </w:r>
      <w:r w:rsidRPr="0002055D">
        <w:rPr>
          <w:rFonts w:ascii="Montserrat Medium" w:hAnsi="Montserrat Medium"/>
          <w:sz w:val="20"/>
          <w:szCs w:val="20"/>
        </w:rPr>
        <w:t xml:space="preserve"> que no cumplan con las características solicitadas y las marcas ofertadas y que estos estén en óptimas condiciones, que no estén rotos, raspados, rayados, maltratados, sucios, o que presenten mal aspecto físico.</w:t>
      </w:r>
    </w:p>
    <w:p w14:paraId="67580B0F" w14:textId="21EA30E4" w:rsidR="0054333D" w:rsidRPr="0002055D" w:rsidRDefault="0074046B" w:rsidP="0054333D">
      <w:pPr>
        <w:ind w:left="-426" w:right="-518"/>
        <w:jc w:val="both"/>
        <w:rPr>
          <w:rFonts w:ascii="Montserrat Medium" w:hAnsi="Montserrat Medium"/>
          <w:sz w:val="20"/>
          <w:szCs w:val="20"/>
        </w:rPr>
      </w:pPr>
      <w:r>
        <w:rPr>
          <w:rFonts w:ascii="Montserrat Medium" w:hAnsi="Montserrat Medium"/>
          <w:sz w:val="20"/>
          <w:szCs w:val="20"/>
        </w:rPr>
        <w:t>La entrega, será en una sola exhibición</w:t>
      </w:r>
      <w:r w:rsidR="0054333D" w:rsidRPr="0002055D">
        <w:rPr>
          <w:rFonts w:ascii="Montserrat Medium" w:hAnsi="Montserrat Medium"/>
          <w:sz w:val="20"/>
          <w:szCs w:val="20"/>
        </w:rPr>
        <w:t xml:space="preserve"> de ac</w:t>
      </w:r>
      <w:r>
        <w:rPr>
          <w:rFonts w:ascii="Montserrat Medium" w:hAnsi="Montserrat Medium"/>
          <w:sz w:val="20"/>
          <w:szCs w:val="20"/>
        </w:rPr>
        <w:t>uerdo al pedido realizado</w:t>
      </w:r>
      <w:r w:rsidR="0054333D" w:rsidRPr="0002055D">
        <w:rPr>
          <w:rFonts w:ascii="Montserrat Medium" w:hAnsi="Montserrat Medium"/>
          <w:sz w:val="20"/>
          <w:szCs w:val="20"/>
        </w:rPr>
        <w:t xml:space="preserve"> por el Departamento de Adquisiciones y Suministros, dependiente de la Dirección de Administración y Finanzas del DIF Estatal y/o de acuerdo a las necesidades del centro. </w:t>
      </w:r>
    </w:p>
    <w:p w14:paraId="37AD2A6C"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1.3</w:t>
      </w:r>
      <w:r w:rsidRPr="0002055D">
        <w:rPr>
          <w:rFonts w:ascii="Montserrat Medium" w:eastAsia="Calibri" w:hAnsi="Montserrat Medium" w:cs="Tahoma"/>
          <w:b/>
          <w:color w:val="000000"/>
          <w:spacing w:val="2"/>
          <w:sz w:val="20"/>
          <w:szCs w:val="20"/>
        </w:rPr>
        <w:tab/>
        <w:t>Transporte y Empaque.</w:t>
      </w:r>
    </w:p>
    <w:p w14:paraId="09414143"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tipo de transporte que utilice el proveedor adjudicado será sin costo adicional para la Convocante, incluyendo la descarga del producto solicitado en los domicilios indicados en el punto 1.2, por lo que deberá observar todas las medidas de seguridad e higiene que considere necesarias para su transportación y descarga en los lugares indicados. </w:t>
      </w:r>
    </w:p>
    <w:p w14:paraId="27715A85"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1.4</w:t>
      </w:r>
      <w:r w:rsidRPr="0002055D">
        <w:rPr>
          <w:rFonts w:ascii="Montserrat Medium" w:eastAsia="Calibri" w:hAnsi="Montserrat Medium" w:cs="Tahoma"/>
          <w:b/>
          <w:color w:val="000000"/>
          <w:spacing w:val="2"/>
          <w:sz w:val="20"/>
          <w:szCs w:val="20"/>
        </w:rPr>
        <w:tab/>
        <w:t>Seguros</w:t>
      </w:r>
    </w:p>
    <w:p w14:paraId="42AA561D"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Los Seguros por los riesgos, fletes y gastos de la conservación de los bienes y/o servicios para el traslado o para la realización del servicio, correrán por cuenta del participante adjudicado hasta la entrega total de los bienes y/o servicio a entera satisfacción de la convocante en las áreas de DIF Estatal con domicilio arriba señalado, de acuerdo al punto 1.2 </w:t>
      </w:r>
    </w:p>
    <w:p w14:paraId="1BB6806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1.5</w:t>
      </w:r>
      <w:r w:rsidRPr="0002055D">
        <w:rPr>
          <w:rFonts w:ascii="Montserrat Medium" w:eastAsia="Calibri" w:hAnsi="Montserrat Medium" w:cs="Tahoma"/>
          <w:b/>
          <w:color w:val="000000"/>
          <w:spacing w:val="2"/>
          <w:sz w:val="20"/>
          <w:szCs w:val="20"/>
        </w:rPr>
        <w:tab/>
        <w:t>Devoluciones y reposiciones</w:t>
      </w:r>
      <w:r w:rsidRPr="0002055D">
        <w:rPr>
          <w:rFonts w:ascii="Montserrat Medium" w:eastAsia="Calibri" w:hAnsi="Montserrat Medium" w:cs="Tahoma"/>
          <w:color w:val="000000"/>
          <w:spacing w:val="2"/>
          <w:sz w:val="20"/>
          <w:szCs w:val="20"/>
        </w:rPr>
        <w:t>.</w:t>
      </w:r>
    </w:p>
    <w:p w14:paraId="436908DF" w14:textId="23FCB1BF"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DIF Estatal Colima no aceptará </w:t>
      </w:r>
      <w:r w:rsidR="00E103CF">
        <w:rPr>
          <w:rFonts w:ascii="Montserrat Medium" w:eastAsia="Calibri" w:hAnsi="Montserrat Medium" w:cs="Tahoma"/>
          <w:color w:val="000000"/>
          <w:spacing w:val="2"/>
          <w:sz w:val="20"/>
          <w:szCs w:val="20"/>
        </w:rPr>
        <w:t>bienes</w:t>
      </w:r>
      <w:r w:rsidRPr="0002055D">
        <w:rPr>
          <w:rFonts w:ascii="Montserrat Medium" w:eastAsia="Calibri" w:hAnsi="Montserrat Medium" w:cs="Tahoma"/>
          <w:color w:val="000000"/>
          <w:spacing w:val="2"/>
          <w:sz w:val="20"/>
          <w:szCs w:val="20"/>
        </w:rPr>
        <w:t xml:space="preserve"> defectuosos, por lo que el personal responsable de la recepción de los mismos, procederá al rechazo para que éste sea sustituido.</w:t>
      </w:r>
    </w:p>
    <w:p w14:paraId="2F862CDA"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1.6</w:t>
      </w:r>
      <w:r w:rsidRPr="0002055D">
        <w:rPr>
          <w:rFonts w:ascii="Montserrat Medium" w:eastAsia="Calibri" w:hAnsi="Montserrat Medium" w:cs="Tahoma"/>
          <w:b/>
          <w:color w:val="000000"/>
          <w:spacing w:val="2"/>
          <w:sz w:val="20"/>
          <w:szCs w:val="20"/>
        </w:rPr>
        <w:tab/>
        <w:t>Periodo de garantía de la adquisición.</w:t>
      </w:r>
    </w:p>
    <w:p w14:paraId="497378DE" w14:textId="43C4E78C"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proveedor adjudicado deberá garantizar los “</w:t>
      </w:r>
      <w:r w:rsidR="00E103CF">
        <w:rPr>
          <w:rFonts w:ascii="Montserrat Medium" w:eastAsia="Calibri" w:hAnsi="Montserrat Medium" w:cs="Tahoma"/>
          <w:color w:val="000000"/>
          <w:spacing w:val="2"/>
          <w:sz w:val="20"/>
          <w:szCs w:val="20"/>
        </w:rPr>
        <w:t>bienes</w:t>
      </w:r>
      <w:r w:rsidRPr="0002055D">
        <w:rPr>
          <w:rFonts w:ascii="Montserrat Medium" w:eastAsia="Calibri" w:hAnsi="Montserrat Medium" w:cs="Tahoma"/>
          <w:color w:val="000000"/>
          <w:spacing w:val="2"/>
          <w:sz w:val="20"/>
          <w:szCs w:val="20"/>
        </w:rPr>
        <w:t>”</w:t>
      </w:r>
      <w:r w:rsidRPr="0002055D">
        <w:rPr>
          <w:rFonts w:ascii="Montserrat Medium" w:hAnsi="Montserrat Medium"/>
          <w:sz w:val="20"/>
          <w:szCs w:val="20"/>
        </w:rPr>
        <w:t xml:space="preserve"> </w:t>
      </w:r>
      <w:r w:rsidRPr="0002055D">
        <w:rPr>
          <w:rFonts w:ascii="Montserrat Medium" w:eastAsia="Calibri" w:hAnsi="Montserrat Medium" w:cs="Tahoma"/>
          <w:color w:val="000000"/>
          <w:spacing w:val="2"/>
          <w:sz w:val="20"/>
          <w:szCs w:val="20"/>
        </w:rPr>
        <w:t xml:space="preserve">descritos en el “anexo número 1”, en óptimo estado, </w:t>
      </w:r>
      <w:r w:rsidR="00E103CF">
        <w:rPr>
          <w:rFonts w:ascii="Montserrat Medium" w:eastAsia="Calibri" w:hAnsi="Montserrat Medium" w:cs="Tahoma"/>
          <w:color w:val="000000"/>
          <w:spacing w:val="2"/>
          <w:sz w:val="20"/>
          <w:szCs w:val="20"/>
        </w:rPr>
        <w:t xml:space="preserve">nuevos, sin vicios ocultos y </w:t>
      </w:r>
      <w:r w:rsidRPr="0002055D">
        <w:rPr>
          <w:rFonts w:ascii="Montserrat Medium" w:eastAsia="Calibri" w:hAnsi="Montserrat Medium" w:cs="Tahoma"/>
          <w:color w:val="000000"/>
          <w:spacing w:val="2"/>
          <w:sz w:val="20"/>
          <w:szCs w:val="20"/>
        </w:rPr>
        <w:t xml:space="preserve">debidamente protegidos para evitar daño en su transportación, por el periodo </w:t>
      </w:r>
      <w:r w:rsidR="00E103CF">
        <w:rPr>
          <w:rFonts w:ascii="Montserrat Medium" w:eastAsia="Calibri" w:hAnsi="Montserrat Medium" w:cs="Tahoma"/>
          <w:color w:val="000000"/>
          <w:spacing w:val="2"/>
          <w:sz w:val="20"/>
          <w:szCs w:val="20"/>
        </w:rPr>
        <w:t>señalado en el anexo técnico número 1.</w:t>
      </w:r>
    </w:p>
    <w:p w14:paraId="6DF0B609"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1.7</w:t>
      </w:r>
      <w:r w:rsidRPr="0002055D">
        <w:rPr>
          <w:rFonts w:ascii="Montserrat Medium" w:eastAsia="Calibri" w:hAnsi="Montserrat Medium" w:cs="Tahoma"/>
          <w:b/>
          <w:color w:val="000000"/>
          <w:spacing w:val="2"/>
          <w:sz w:val="20"/>
          <w:szCs w:val="20"/>
        </w:rPr>
        <w:tab/>
        <w:t>Vigencia de la oferta</w:t>
      </w:r>
    </w:p>
    <w:p w14:paraId="46846BDC" w14:textId="57CE7F95"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La oferta deberá estar vigente de acuerdo a las bases del procedimiento de invitación a partir de la emisión del fallo y hasta el </w:t>
      </w:r>
      <w:r w:rsidR="00762D2B">
        <w:rPr>
          <w:rFonts w:ascii="Montserrat Medium" w:eastAsia="Calibri" w:hAnsi="Montserrat Medium" w:cs="Tahoma"/>
          <w:color w:val="000000"/>
          <w:spacing w:val="2"/>
          <w:sz w:val="20"/>
          <w:szCs w:val="20"/>
        </w:rPr>
        <w:t xml:space="preserve">15 </w:t>
      </w:r>
      <w:r w:rsidRPr="0002055D">
        <w:rPr>
          <w:rFonts w:ascii="Montserrat Medium" w:eastAsia="Calibri" w:hAnsi="Montserrat Medium" w:cs="Tahoma"/>
          <w:color w:val="000000"/>
          <w:spacing w:val="2"/>
          <w:sz w:val="20"/>
          <w:szCs w:val="20"/>
        </w:rPr>
        <w:t xml:space="preserve">de </w:t>
      </w:r>
      <w:r w:rsidR="00762D2B">
        <w:rPr>
          <w:rFonts w:ascii="Montserrat Medium" w:eastAsia="Calibri" w:hAnsi="Montserrat Medium" w:cs="Tahoma"/>
          <w:color w:val="000000"/>
          <w:spacing w:val="2"/>
          <w:sz w:val="20"/>
          <w:szCs w:val="20"/>
        </w:rPr>
        <w:t>mayo</w:t>
      </w:r>
      <w:r w:rsidRPr="0002055D">
        <w:rPr>
          <w:rFonts w:ascii="Montserrat Medium" w:eastAsia="Calibri" w:hAnsi="Montserrat Medium" w:cs="Tahoma"/>
          <w:color w:val="000000"/>
          <w:spacing w:val="2"/>
          <w:sz w:val="20"/>
          <w:szCs w:val="20"/>
        </w:rPr>
        <w:t xml:space="preserve"> de 2026.</w:t>
      </w:r>
    </w:p>
    <w:p w14:paraId="612AA2AC"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1.8</w:t>
      </w:r>
      <w:r w:rsidRPr="0002055D">
        <w:rPr>
          <w:rFonts w:ascii="Montserrat Medium" w:eastAsia="Calibri" w:hAnsi="Montserrat Medium" w:cs="Tahoma"/>
          <w:b/>
          <w:color w:val="000000"/>
          <w:spacing w:val="2"/>
          <w:sz w:val="20"/>
          <w:szCs w:val="20"/>
        </w:rPr>
        <w:tab/>
        <w:t>Descripción de la adquisición.</w:t>
      </w:r>
    </w:p>
    <w:p w14:paraId="3BAF92D3" w14:textId="372AB12C"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La presente invitación consta de (1) partida y refiere a la </w:t>
      </w:r>
      <w:r w:rsidR="002000F1" w:rsidRPr="002000F1">
        <w:rPr>
          <w:rFonts w:ascii="Montserrat Medium" w:eastAsia="Calibri" w:hAnsi="Montserrat Medium" w:cs="Tahoma"/>
          <w:b/>
          <w:color w:val="000000"/>
          <w:spacing w:val="2"/>
          <w:sz w:val="20"/>
          <w:szCs w:val="20"/>
        </w:rPr>
        <w:t>“</w:t>
      </w:r>
      <w:r w:rsidR="00762D2B" w:rsidRPr="006C5032">
        <w:rPr>
          <w:rFonts w:ascii="Montserrat Medium" w:eastAsia="Calibri" w:hAnsi="Montserrat Medium" w:cs="Tahoma"/>
          <w:b/>
          <w:color w:val="000000"/>
          <w:spacing w:val="2"/>
          <w:sz w:val="20"/>
          <w:szCs w:val="20"/>
        </w:rPr>
        <w:t>ADQUISICIÓN DE DIVERSOS MATERIALES, EQUIPOS Y MUEBLES PARA EL EQUIPAMIENTO DE LA CASA DE DÍA PARA PERSONAS CON DISCAPACIDAD Y PERSONAS ADULTOS MAYORES</w:t>
      </w:r>
      <w:r w:rsidR="002000F1">
        <w:rPr>
          <w:rFonts w:ascii="Montserrat Medium" w:eastAsia="Calibri" w:hAnsi="Montserrat Medium" w:cs="Tahoma"/>
          <w:b/>
          <w:color w:val="000000"/>
          <w:spacing w:val="2"/>
          <w:sz w:val="20"/>
          <w:szCs w:val="20"/>
        </w:rPr>
        <w:t xml:space="preserve">”, </w:t>
      </w:r>
      <w:r w:rsidRPr="0002055D">
        <w:rPr>
          <w:rFonts w:ascii="Montserrat Medium" w:eastAsia="Calibri" w:hAnsi="Montserrat Medium" w:cs="Tahoma"/>
          <w:color w:val="000000"/>
          <w:spacing w:val="2"/>
          <w:sz w:val="20"/>
          <w:szCs w:val="20"/>
        </w:rPr>
        <w:t>cuyas características técnicas se describen en el ANEXO 1 TÉCNICO de las presentes bases.</w:t>
      </w:r>
    </w:p>
    <w:p w14:paraId="59A08989"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lastRenderedPageBreak/>
        <w:t>1.9</w:t>
      </w:r>
      <w:r w:rsidRPr="0002055D">
        <w:rPr>
          <w:rFonts w:ascii="Montserrat Medium" w:eastAsia="Calibri" w:hAnsi="Montserrat Medium" w:cs="Tahoma"/>
          <w:b/>
          <w:color w:val="000000"/>
          <w:spacing w:val="2"/>
          <w:sz w:val="20"/>
          <w:szCs w:val="20"/>
        </w:rPr>
        <w:tab/>
        <w:t>Idioma.</w:t>
      </w:r>
    </w:p>
    <w:p w14:paraId="7EC9214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Idioma en que deberán presentarse las proposiciones será en español.</w:t>
      </w:r>
    </w:p>
    <w:p w14:paraId="050EE988"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1.10 Incremento en la cantidad de la adquisición solicitada.</w:t>
      </w:r>
    </w:p>
    <w:p w14:paraId="2821AB33"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bienes/o servicios adjudicados, mediante las modificaciones a los pedidos y contrato derivado de la presente invitación, sin tener que recurrir a la celebración de una nueva invitación,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los bienes y/o servicios sea igual al pactado en el contrato original.</w:t>
      </w:r>
    </w:p>
    <w:p w14:paraId="2EB17E1F"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1.11 Moneda.</w:t>
      </w:r>
    </w:p>
    <w:p w14:paraId="6A4046BF"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Los licitantes deberán presentar sus proposiciones en moneda nacional.</w:t>
      </w:r>
    </w:p>
    <w:p w14:paraId="3EE70546"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1.12 Condiciones de Pago.</w:t>
      </w:r>
    </w:p>
    <w:p w14:paraId="3FC219E2"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color w:val="000000"/>
          <w:spacing w:val="2"/>
          <w:sz w:val="20"/>
          <w:szCs w:val="20"/>
        </w:rPr>
        <w:t>NO se otorgarán anticipos.  El proveedor adjudicado deberá presentar las facturas, mismas que serán verificadas y en caso de no existir irregularidades se procederá al pago en los siguientes 30 días naturales, previa recepción de los bienes y/o servicios contratados a entera satisfacción del DIF Estatal.</w:t>
      </w:r>
    </w:p>
    <w:p w14:paraId="1467C992" w14:textId="64C7468E"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Las facturas correspondientes, deberán expedirse a nombre del Sistema  para el Desarrollo Integral de la Familia en Colima, RFC: SED7707304N6 Domicilio: Encino #530 Col. Rinconada del Pereyra en Colima, Col. Dichas facturas deberán cumplir con los requisitos que señala el artículo 29 del Código Fiscal de la Federación y serán entregadas en el Departamento de Adquisiciones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000F1" w:rsidRPr="00E04D35">
          <w:rPr>
            <w:rStyle w:val="Hipervnculo"/>
          </w:rPr>
          <w:t>facturasdiframo33@</w:t>
        </w:r>
        <w:r w:rsidR="002000F1" w:rsidRPr="00E04D35">
          <w:rPr>
            <w:rStyle w:val="Hipervnculo"/>
            <w:rFonts w:ascii="Montserrat Medium" w:eastAsia="Calibri" w:hAnsi="Montserrat Medium" w:cs="Tahoma"/>
            <w:spacing w:val="2"/>
            <w:sz w:val="20"/>
            <w:szCs w:val="20"/>
          </w:rPr>
          <w:t>gmail.com</w:t>
        </w:r>
      </w:hyperlink>
      <w:r w:rsidR="002000F1">
        <w:rPr>
          <w:rFonts w:ascii="Montserrat Medium" w:eastAsia="Calibri" w:hAnsi="Montserrat Medium" w:cs="Tahoma"/>
          <w:color w:val="000000"/>
          <w:spacing w:val="2"/>
          <w:sz w:val="20"/>
          <w:szCs w:val="20"/>
        </w:rPr>
        <w:t xml:space="preserve"> </w:t>
      </w:r>
    </w:p>
    <w:p w14:paraId="6CACB10A" w14:textId="312BACB2"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proveedor ent</w:t>
      </w:r>
      <w:r w:rsidR="002000F1">
        <w:rPr>
          <w:rFonts w:ascii="Montserrat Medium" w:eastAsia="Calibri" w:hAnsi="Montserrat Medium" w:cs="Tahoma"/>
          <w:color w:val="000000"/>
          <w:spacing w:val="2"/>
          <w:sz w:val="20"/>
          <w:szCs w:val="20"/>
        </w:rPr>
        <w:t>regará junto con la factura, el pedido realizado</w:t>
      </w:r>
      <w:r w:rsidRPr="0002055D">
        <w:rPr>
          <w:rFonts w:ascii="Montserrat Medium" w:eastAsia="Calibri" w:hAnsi="Montserrat Medium" w:cs="Tahoma"/>
          <w:color w:val="000000"/>
          <w:spacing w:val="2"/>
          <w:sz w:val="20"/>
          <w:szCs w:val="20"/>
        </w:rPr>
        <w:t xml:space="preserve"> por el Departamento de Adquisiciones, así como el documento denominado “Recepción de bienes”. En caso de presentar más de 2 facturas, deberá anexar listado de las mismas en original y copia para sello de recibido.</w:t>
      </w:r>
    </w:p>
    <w:p w14:paraId="3810C604" w14:textId="77777777" w:rsidR="0054333D" w:rsidRPr="0002055D" w:rsidRDefault="0054333D" w:rsidP="0054333D">
      <w:pPr>
        <w:ind w:left="-425" w:right="-516"/>
        <w:jc w:val="both"/>
        <w:rPr>
          <w:rFonts w:ascii="Montserrat Medium" w:eastAsia="Calibri" w:hAnsi="Montserrat Medium" w:cs="Tahoma"/>
          <w:b/>
          <w:color w:val="000000"/>
          <w:spacing w:val="2"/>
          <w:sz w:val="20"/>
          <w:szCs w:val="20"/>
          <w:highlight w:val="yellow"/>
        </w:rPr>
      </w:pPr>
      <w:r w:rsidRPr="0002055D">
        <w:rPr>
          <w:rFonts w:ascii="Montserrat Medium" w:eastAsia="Calibri" w:hAnsi="Montserrat Medium" w:cs="Tahoma"/>
          <w:b/>
          <w:color w:val="000000"/>
          <w:spacing w:val="2"/>
          <w:sz w:val="20"/>
          <w:szCs w:val="20"/>
        </w:rPr>
        <w:t>1.13 Responsabilidad Laboral.</w:t>
      </w:r>
    </w:p>
    <w:p w14:paraId="76896B2E" w14:textId="66CDB14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licitante que resulte adjudicado, será el único patrón del personal que ocupe para llevar a cabo la prestación de los </w:t>
      </w:r>
      <w:r w:rsidR="00E103CF">
        <w:rPr>
          <w:rFonts w:ascii="Montserrat Medium" w:eastAsia="Calibri" w:hAnsi="Montserrat Medium" w:cs="Tahoma"/>
          <w:color w:val="000000"/>
          <w:spacing w:val="2"/>
          <w:sz w:val="20"/>
          <w:szCs w:val="20"/>
        </w:rPr>
        <w:t>bienes</w:t>
      </w:r>
      <w:r w:rsidRPr="0002055D">
        <w:rPr>
          <w:rFonts w:ascii="Montserrat Medium" w:eastAsia="Calibri" w:hAnsi="Montserrat Medium" w:cs="Tahoma"/>
          <w:color w:val="000000"/>
          <w:spacing w:val="2"/>
          <w:sz w:val="20"/>
          <w:szCs w:val="20"/>
        </w:rPr>
        <w:t xml:space="preserve"> solicitados, así como el único responsable de las obligaciones que deriven de las disposiciones legales y ordenamientos en materia del trabajo y de seguridad social, frente al personal que utilice para el cumplimiento del objeto de ésta invitación.</w:t>
      </w:r>
    </w:p>
    <w:p w14:paraId="10E1BADA"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lastRenderedPageBreak/>
        <w:t>2. INFORMACIÓN ESPECÍFICA SOBRE LAS BASES Y ACTOS DE PROCEDIMIENTO DE INVITACIÓN RESTRINGIDA</w:t>
      </w:r>
    </w:p>
    <w:p w14:paraId="3EC9E97A"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p>
    <w:p w14:paraId="630ED492"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2.1 Costo de bases.</w:t>
      </w:r>
    </w:p>
    <w:p w14:paraId="4AFDCA6B"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Las bases del presente no tienen costo.</w:t>
      </w:r>
    </w:p>
    <w:p w14:paraId="054B3B7F"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p>
    <w:p w14:paraId="32363BB3"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2.2 ACTO DE PRESENTACIÓN DE PROPOSICIONES Y APERTURA DE PROPUESTAS TÉCNICAS Y ECONÓMICAS</w:t>
      </w:r>
    </w:p>
    <w:p w14:paraId="659CFD38"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p>
    <w:p w14:paraId="52AB3A37" w14:textId="618F2C0E"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acto de presentación y apertura de propuestas se llevará a cabo el día </w:t>
      </w:r>
      <w:r w:rsidR="00F51EDB" w:rsidRPr="00F51EDB">
        <w:rPr>
          <w:rFonts w:ascii="Montserrat Medium" w:eastAsia="Calibri" w:hAnsi="Montserrat Medium" w:cs="Tahoma"/>
          <w:b/>
          <w:color w:val="000000"/>
          <w:spacing w:val="2"/>
          <w:sz w:val="20"/>
          <w:szCs w:val="20"/>
        </w:rPr>
        <w:t>26</w:t>
      </w:r>
      <w:r w:rsidRPr="00F51EDB">
        <w:rPr>
          <w:rFonts w:ascii="Montserrat Medium" w:eastAsia="Calibri" w:hAnsi="Montserrat Medium" w:cs="Tahoma"/>
          <w:b/>
          <w:color w:val="000000"/>
          <w:spacing w:val="2"/>
          <w:sz w:val="20"/>
          <w:szCs w:val="20"/>
        </w:rPr>
        <w:t xml:space="preserve"> de marzo de 2026</w:t>
      </w:r>
      <w:r w:rsidRPr="00F51EDB">
        <w:rPr>
          <w:rFonts w:ascii="Montserrat Medium" w:eastAsia="Calibri" w:hAnsi="Montserrat Medium" w:cs="Tahoma"/>
          <w:color w:val="000000"/>
          <w:spacing w:val="2"/>
          <w:sz w:val="20"/>
          <w:szCs w:val="20"/>
        </w:rPr>
        <w:t xml:space="preserve"> </w:t>
      </w:r>
      <w:r w:rsidRPr="00F51EDB">
        <w:rPr>
          <w:rFonts w:ascii="Montserrat Medium" w:eastAsia="Calibri" w:hAnsi="Montserrat Medium" w:cs="Tahoma"/>
          <w:b/>
          <w:color w:val="000000"/>
          <w:spacing w:val="2"/>
          <w:sz w:val="20"/>
          <w:szCs w:val="20"/>
        </w:rPr>
        <w:t>a las 13:00 horas</w:t>
      </w:r>
      <w:r w:rsidRPr="00F51EDB">
        <w:rPr>
          <w:rFonts w:ascii="Montserrat Medium" w:eastAsia="Calibri" w:hAnsi="Montserrat Medium" w:cs="Tahoma"/>
          <w:color w:val="000000"/>
          <w:spacing w:val="2"/>
          <w:sz w:val="20"/>
          <w:szCs w:val="20"/>
        </w:rPr>
        <w:t>,</w:t>
      </w:r>
      <w:r w:rsidRPr="0002055D">
        <w:rPr>
          <w:rFonts w:ascii="Montserrat Medium" w:eastAsia="Calibri" w:hAnsi="Montserrat Medium" w:cs="Tahoma"/>
          <w:color w:val="000000"/>
          <w:spacing w:val="2"/>
          <w:sz w:val="20"/>
          <w:szCs w:val="20"/>
        </w:rPr>
        <w:t xml:space="preserve"> en la sala de juntas de Dirección General de DIF Estatal, ubicado en la planta baja del Edificio del Complejo de Atención Integral a Grupos Vulnerables con domicilio en la calle Encino número 530, colonia Rinconada del Pereyra, C.P. 28077.</w:t>
      </w:r>
    </w:p>
    <w:p w14:paraId="0DE526E7"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2B121402"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En este acto, la apertura de los sobres podrá hacerse sin la presencia de los licitantes, en éste caso deberán ser entregados en la Jefatura de Adquisiciones y Suministros de DIF Estatal a más tardar 30 minutos. Antes de la hora señalada para el inicio de la sesión, por lo que deberán entregarse en un sobre cerrado que contendrá su propuesta técnica y económica, La documentación distinta a la proposición podrá entregarse a elección del licitante, dentro o fuera del sobre que la contenga.</w:t>
      </w:r>
    </w:p>
    <w:p w14:paraId="6F964B05"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73C8E4CA"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Iniciado el acto de presentación y apertura de propuestas, el Comité de Adquisiciones, procederá a su apertura, haciéndose constar la documentación presentada, sin entrar al análisis técnico, legal o administrativo de su contenido.</w:t>
      </w:r>
    </w:p>
    <w:p w14:paraId="7CFE21D3"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comité levantará acta que servirá de constancia de la celebración del acto de presentación de proposiciones y apertura de las propuestas técnicas y económicas, en la que hará constar el importe de cada una de ellas.</w:t>
      </w:r>
    </w:p>
    <w:p w14:paraId="3C649303"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7968C190"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2.3 EVALUACIÓN DE LAS PROPUESTAS.</w:t>
      </w:r>
    </w:p>
    <w:p w14:paraId="42D6AB98"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p>
    <w:p w14:paraId="4081D0D8"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1.- El método de evaluación que se utilizará en la presente invitación será el binario (sistema mediante el cual se evalúa si las propuestas cumplen o no con los requisitos solicitados por el área convocante y posteriormente, se adjudica un contrato a quien, cumpliendo dichos requisitos, oferte el precio más bajo).</w:t>
      </w:r>
    </w:p>
    <w:p w14:paraId="4F35B427"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2.- El Contrato se adjudicará a quien cumpla con los requisitos técnicos, legales y económicos establecidos en la presente invitación y oferte el precio más bajo, siempre y cuando éste resulte conveniente.</w:t>
      </w:r>
    </w:p>
    <w:p w14:paraId="5A4D1329"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3.- En caso de existir igualdad de condiciones, se dará preferencia a las propuestas que presenten las siguientes características:</w:t>
      </w:r>
    </w:p>
    <w:p w14:paraId="59E4E150"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   La propuesta cuyo precio sea el más bajo</w:t>
      </w:r>
    </w:p>
    <w:p w14:paraId="3CA49699"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   Las personas que integren el sector   de las micro, pequeñas y medianas empresas del</w:t>
      </w:r>
    </w:p>
    <w:p w14:paraId="113251F0"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lastRenderedPageBreak/>
        <w:t>Estado de Colima.</w:t>
      </w:r>
    </w:p>
    <w:p w14:paraId="527E1C4F"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w:t>
      </w:r>
      <w:r w:rsidRPr="0002055D">
        <w:rPr>
          <w:rFonts w:ascii="Montserrat Medium" w:hAnsi="Montserrat Medium" w:cs="Tahoma"/>
          <w:sz w:val="20"/>
          <w:szCs w:val="20"/>
        </w:rPr>
        <w:tab/>
        <w:t>Se ponderará al proveedor que emplee el recurso humano que radique en el lugar en que habrá de prestarse los bienes.</w:t>
      </w:r>
    </w:p>
    <w:p w14:paraId="4B10DE69"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w:t>
      </w:r>
      <w:r w:rsidRPr="0002055D">
        <w:rPr>
          <w:rFonts w:ascii="Montserrat Medium" w:hAnsi="Montserrat Medium" w:cs="Tahoma"/>
          <w:sz w:val="20"/>
          <w:szCs w:val="20"/>
        </w:rPr>
        <w:tab/>
        <w:t>Al proveedor que acredite contar con trabajadores que presenten algún tipo de discapacidad física, motora o intelectual.</w:t>
      </w:r>
    </w:p>
    <w:p w14:paraId="61314892"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3AB9EE7E"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Se descalificará a los participantes que incumplan con cualquiera de los requisitos establecidos en la presente invitación, así como aquellas propuestas económicas que oferten un precio no aceptable en términos de la fracción XXV del artículo 3 de la Ley de Adquisiciones, Arrendamientos y Servicios del Sector Público para el Estado de Colima.</w:t>
      </w:r>
    </w:p>
    <w:p w14:paraId="09FF2F5E"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2.4 FALLO.</w:t>
      </w:r>
    </w:p>
    <w:p w14:paraId="1DC8E997"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La fecha del fallo se dará a conocer en el acto de apertura de propuestas.</w:t>
      </w:r>
    </w:p>
    <w:p w14:paraId="3FB6016C"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44617595"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2.5 NOTIFICACIÓN.</w:t>
      </w:r>
    </w:p>
    <w:p w14:paraId="69E8BDCD"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20C65829"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Al licitante adjudicado se le notificará enviándole el pedido y/o por escrito del fallo en el que resulte ganador.</w:t>
      </w:r>
    </w:p>
    <w:p w14:paraId="7430EBF1"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Los licitantes podrán consultar los resultados del procedimiento a través de las sesiones en vivo, desde el canal de DIF Estatal en YouTube.</w:t>
      </w:r>
    </w:p>
    <w:p w14:paraId="13D86E98"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71178260"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 REQUISITOS QUE DEBERÀN CUMPLIR Y PRESENTAR LOS LICITANTES EL ACTO DE PRESENTACIÓN Y APERTURA DE PROPUESTAS.</w:t>
      </w:r>
    </w:p>
    <w:p w14:paraId="2DF18FD1"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Todos los documentos solicitados deberán estar vigentes, no presentar tachaduras ni enmendaduras, encontrarse firmados autógrafamente por los participantes y ser legibles, la falta de uno de los siguientes requisitos, será motivo de descalificación.</w:t>
      </w:r>
    </w:p>
    <w:p w14:paraId="272710FB"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3.1</w:t>
      </w:r>
      <w:r w:rsidRPr="0002055D">
        <w:rPr>
          <w:rFonts w:ascii="Montserrat Medium" w:eastAsia="Calibri" w:hAnsi="Montserrat Medium" w:cs="Tahoma"/>
          <w:b/>
          <w:color w:val="000000"/>
          <w:spacing w:val="2"/>
          <w:sz w:val="20"/>
          <w:szCs w:val="20"/>
        </w:rPr>
        <w:tab/>
        <w:t>Forma en que Acreditará la Existencia y Personalidad Jurídica. (Anexo3)</w:t>
      </w:r>
    </w:p>
    <w:p w14:paraId="20C32EAC"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acreditará su existencia y personalidad jurídica en el acto de presentación y apertura de propuestas.</w:t>
      </w:r>
    </w:p>
    <w:p w14:paraId="7AE24CE1"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el Anexo N° 3 “FORMATO DE INFORMACIÓN PARA ACREDITAR LA EXISTENCIA Y PERSONALIDAD DEL PROVEEDOR” adjuntando la siguiente documentación:</w:t>
      </w:r>
    </w:p>
    <w:p w14:paraId="56AC501E" w14:textId="6EEFB388"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w:t>
      </w:r>
      <w:r w:rsidR="0054333D" w:rsidRPr="0002055D">
        <w:rPr>
          <w:rFonts w:ascii="Montserrat Medium" w:eastAsia="Calibri" w:hAnsi="Montserrat Medium" w:cs="Tahoma"/>
          <w:b/>
          <w:color w:val="000000"/>
          <w:spacing w:val="2"/>
          <w:sz w:val="20"/>
          <w:szCs w:val="20"/>
        </w:rPr>
        <w:t>.1</w:t>
      </w:r>
      <w:r w:rsidR="0054333D" w:rsidRPr="0002055D">
        <w:rPr>
          <w:rFonts w:ascii="Montserrat Medium" w:eastAsia="Calibri" w:hAnsi="Montserrat Medium" w:cs="Tahoma"/>
          <w:b/>
          <w:color w:val="000000"/>
          <w:spacing w:val="2"/>
          <w:sz w:val="20"/>
          <w:szCs w:val="20"/>
        </w:rPr>
        <w:tab/>
        <w:t>Forma de Acreditación (Personas físicas)</w:t>
      </w:r>
    </w:p>
    <w:p w14:paraId="2B8A7CD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a). - </w:t>
      </w:r>
      <w:r w:rsidRPr="0002055D">
        <w:rPr>
          <w:rFonts w:ascii="Montserrat Medium" w:eastAsia="Calibri" w:hAnsi="Montserrat Medium" w:cs="Tahoma"/>
          <w:b/>
          <w:color w:val="000000"/>
          <w:spacing w:val="2"/>
          <w:sz w:val="20"/>
          <w:szCs w:val="20"/>
        </w:rPr>
        <w:t>Original o copia certificada y copia simple</w:t>
      </w:r>
      <w:r w:rsidRPr="0002055D">
        <w:rPr>
          <w:rFonts w:ascii="Montserrat Medium" w:eastAsia="Calibri" w:hAnsi="Montserrat Medium" w:cs="Tahoma"/>
          <w:color w:val="000000"/>
          <w:spacing w:val="2"/>
          <w:sz w:val="20"/>
          <w:szCs w:val="20"/>
        </w:rPr>
        <w:t xml:space="preserve"> para su cotejo de Identificación oficial vigente, con fotografía. (Pasaporte, Cartilla del Servicio Militar y/o Credencial de Elector) </w:t>
      </w:r>
    </w:p>
    <w:p w14:paraId="7AE349AB"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lastRenderedPageBreak/>
        <w:t>b). - Constancia de Situación Fiscal expedida por el SAT, con una antigüedad no mayor a 30 días</w:t>
      </w:r>
    </w:p>
    <w:p w14:paraId="7C8E2CF6"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 - En su caso, original o copia certificada y copia simple para su cotejo, de la escritura pública mediante el cual se otorgue al representante, poder general para actos de administración o poder especial para suscribir pedidos, contratos, o convenios o bien para realizar todos los trámites derivados de procedimientos de invitación o adjudicación con el Gobierno del Estado de Colima y/o el Sistema para el Desarrollo Integral de la Familia del Estado de Colima. Señalando con tinta fluorescente sobre la copia el punto específico donde se menciona dicho poder.</w:t>
      </w:r>
    </w:p>
    <w:p w14:paraId="755FE5B4"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d). -Copia del comprobante de domicilio con antigüedad no mayor a 3 meses, el cual deberá ser recibo de agua, luz o teléfono fijo y que corresponda a su domicilio fiscal.</w:t>
      </w:r>
    </w:p>
    <w:p w14:paraId="7AFC32D5"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 - CURP</w:t>
      </w:r>
    </w:p>
    <w:p w14:paraId="38370CBE" w14:textId="64292CA7"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w:t>
      </w:r>
      <w:r w:rsidR="0054333D" w:rsidRPr="0002055D">
        <w:rPr>
          <w:rFonts w:ascii="Montserrat Medium" w:eastAsia="Calibri" w:hAnsi="Montserrat Medium" w:cs="Tahoma"/>
          <w:b/>
          <w:color w:val="000000"/>
          <w:spacing w:val="2"/>
          <w:sz w:val="20"/>
          <w:szCs w:val="20"/>
        </w:rPr>
        <w:t>.2</w:t>
      </w:r>
      <w:r w:rsidR="0054333D" w:rsidRPr="0002055D">
        <w:rPr>
          <w:rFonts w:ascii="Montserrat Medium" w:eastAsia="Calibri" w:hAnsi="Montserrat Medium" w:cs="Tahoma"/>
          <w:b/>
          <w:color w:val="000000"/>
          <w:spacing w:val="2"/>
          <w:sz w:val="20"/>
          <w:szCs w:val="20"/>
        </w:rPr>
        <w:tab/>
        <w:t>Forma de Acreditación (Personas Morales)</w:t>
      </w:r>
    </w:p>
    <w:p w14:paraId="32F09623"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a). - Copia simple para cotejo del Acta Constitutiva y sus últimas modificaciones ante Fedatario Público y previamente inscritas en el Registro Público de la Propiedad y de Comercio.</w:t>
      </w:r>
    </w:p>
    <w:p w14:paraId="52BC90A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b). - Constancia de Situación Fiscal expedido por el SAT, con una antigüedad no mayor a 30 días.</w:t>
      </w:r>
    </w:p>
    <w:p w14:paraId="2705817A"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 - Copia simple del documento, en el cual se otorgue al Representante Legal Poder General para Actos de Administración o Poder Especial para suscribir Pedidos, Contratos o Convenios o bien para realizar todos los trámites derivados de procedimientos de invitación o adjudicación. Señalando con tinta fluorescente sobre la copia el punto específico donde se menciona dicho poder.</w:t>
      </w:r>
    </w:p>
    <w:p w14:paraId="1944EB0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d). - </w:t>
      </w:r>
      <w:r w:rsidRPr="0002055D">
        <w:rPr>
          <w:rFonts w:ascii="Montserrat Medium" w:eastAsia="Calibri" w:hAnsi="Montserrat Medium" w:cs="Tahoma"/>
          <w:b/>
          <w:color w:val="000000"/>
          <w:spacing w:val="2"/>
          <w:sz w:val="20"/>
          <w:szCs w:val="20"/>
        </w:rPr>
        <w:t>Original o copia certificada y copia simple</w:t>
      </w:r>
      <w:r w:rsidRPr="0002055D">
        <w:rPr>
          <w:rFonts w:ascii="Montserrat Medium" w:eastAsia="Calibri" w:hAnsi="Montserrat Medium" w:cs="Tahoma"/>
          <w:color w:val="000000"/>
          <w:spacing w:val="2"/>
          <w:sz w:val="20"/>
          <w:szCs w:val="20"/>
        </w:rPr>
        <w:t xml:space="preserve"> para su cotejo de Identificación Oficial vigente, con fotografía. (Pasaporte y/o Credencial de Elector) del Apoderado.</w:t>
      </w:r>
    </w:p>
    <w:p w14:paraId="03F85C5C"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 - Copia del comprobante de domicilio fiscal con antigüedad no mayor a 3 meses, el cual deberá ser recibo de agua, luz o teléfono fijo y que corresponda a su domicilio fiscal.</w:t>
      </w:r>
    </w:p>
    <w:p w14:paraId="69FBE47A" w14:textId="676EEB30"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3.2</w:t>
      </w:r>
      <w:r w:rsidR="0054333D" w:rsidRPr="0002055D">
        <w:rPr>
          <w:rFonts w:ascii="Montserrat Medium" w:eastAsia="Calibri" w:hAnsi="Montserrat Medium" w:cs="Tahoma"/>
          <w:b/>
          <w:color w:val="000000"/>
          <w:spacing w:val="2"/>
          <w:sz w:val="20"/>
          <w:szCs w:val="20"/>
        </w:rPr>
        <w:tab/>
        <w:t>Carta de Aceptación de Bases</w:t>
      </w:r>
      <w:r w:rsidR="0054333D" w:rsidRPr="0002055D">
        <w:rPr>
          <w:rFonts w:ascii="Montserrat Medium" w:eastAsia="Calibri" w:hAnsi="Montserrat Medium" w:cs="Tahoma"/>
          <w:color w:val="000000"/>
          <w:spacing w:val="2"/>
          <w:sz w:val="20"/>
          <w:szCs w:val="20"/>
        </w:rPr>
        <w:t xml:space="preserve"> (Anexo 4)</w:t>
      </w:r>
    </w:p>
    <w:p w14:paraId="7F78F8DA"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Carta en papel membretado del licitante firmado autógrafamente por el representante o apoderado legal, bajo protesta de decir verdad, de aceptación de las bases de la invitación.</w:t>
      </w:r>
    </w:p>
    <w:p w14:paraId="5EEFCFE9" w14:textId="7D0D07C2"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3.3</w:t>
      </w:r>
      <w:r w:rsidR="0054333D" w:rsidRPr="0002055D">
        <w:rPr>
          <w:rFonts w:ascii="Montserrat Medium" w:eastAsia="Calibri" w:hAnsi="Montserrat Medium" w:cs="Tahoma"/>
          <w:b/>
          <w:color w:val="000000"/>
          <w:spacing w:val="2"/>
          <w:sz w:val="20"/>
          <w:szCs w:val="20"/>
        </w:rPr>
        <w:tab/>
        <w:t>Carta de Declaración de Integridad</w:t>
      </w:r>
      <w:r w:rsidR="0054333D" w:rsidRPr="0002055D">
        <w:rPr>
          <w:rFonts w:ascii="Montserrat Medium" w:eastAsia="Calibri" w:hAnsi="Montserrat Medium" w:cs="Tahoma"/>
          <w:color w:val="000000"/>
          <w:spacing w:val="2"/>
          <w:sz w:val="20"/>
          <w:szCs w:val="20"/>
        </w:rPr>
        <w:t xml:space="preserve"> (Anexo 5)</w:t>
      </w:r>
    </w:p>
    <w:p w14:paraId="3107FC48"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Declaración de integridad, mediante carta en papel membretado del oferente, firmado de manera autógrafa bajo protesta de decir verdad, por el representante o apoderado legal, en la que manifiesta que por sí mismo o a través de interpósita persona, se abstendrá de adoptar conductas para que los Servidores Públicos del DIF Estatal Colima induzcan o alteren las evaluaciones de las propuestas, el resultado del procedimiento u otros aspectos que otorguen condiciones ventajosas con relación a los demás participantes. Así mismo que tampoco desempeña empleo, cargo o comisión en la adquisición pública y en caso de desempeñarlo, con la formalización del contrato correspondiente, no se actualiza un Conflicto de interés, tal como lo establece la fracción IX del artículo 49 de la Ley General de Responsabilidades Administrativas.</w:t>
      </w:r>
    </w:p>
    <w:p w14:paraId="1A661972" w14:textId="1E60AA26"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lastRenderedPageBreak/>
        <w:t>3.4</w:t>
      </w:r>
      <w:r w:rsidR="0054333D" w:rsidRPr="0002055D">
        <w:rPr>
          <w:rFonts w:ascii="Montserrat Medium" w:eastAsia="Calibri" w:hAnsi="Montserrat Medium" w:cs="Tahoma"/>
          <w:b/>
          <w:color w:val="000000"/>
          <w:spacing w:val="2"/>
          <w:sz w:val="20"/>
          <w:szCs w:val="20"/>
        </w:rPr>
        <w:tab/>
        <w:t>Carta del Artículo 38 de la Ley de Adquisiciones, Servicios y Arrendamientos del Sector público en el Estado de Colima</w:t>
      </w:r>
      <w:r w:rsidR="0054333D" w:rsidRPr="0002055D">
        <w:rPr>
          <w:rFonts w:ascii="Montserrat Medium" w:eastAsia="Calibri" w:hAnsi="Montserrat Medium" w:cs="Tahoma"/>
          <w:color w:val="000000"/>
          <w:spacing w:val="2"/>
          <w:sz w:val="20"/>
          <w:szCs w:val="20"/>
        </w:rPr>
        <w:t>. (Anexo 6).</w:t>
      </w:r>
    </w:p>
    <w:p w14:paraId="59EAE23C" w14:textId="024F272B"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3.5</w:t>
      </w:r>
      <w:r w:rsidR="0054333D" w:rsidRPr="0002055D">
        <w:rPr>
          <w:rFonts w:ascii="Montserrat Medium" w:eastAsia="Calibri" w:hAnsi="Montserrat Medium" w:cs="Tahoma"/>
          <w:b/>
          <w:color w:val="000000"/>
          <w:spacing w:val="2"/>
          <w:sz w:val="20"/>
          <w:szCs w:val="20"/>
        </w:rPr>
        <w:tab/>
        <w:t>Carta de Garantía de los bienes</w:t>
      </w:r>
      <w:r w:rsidR="0054333D" w:rsidRPr="0002055D">
        <w:rPr>
          <w:rFonts w:ascii="Montserrat Medium" w:eastAsia="Calibri" w:hAnsi="Montserrat Medium" w:cs="Tahoma"/>
          <w:color w:val="000000"/>
          <w:spacing w:val="2"/>
          <w:sz w:val="20"/>
          <w:szCs w:val="20"/>
        </w:rPr>
        <w:t>. (Anexo 7)</w:t>
      </w:r>
    </w:p>
    <w:p w14:paraId="22F5FE00" w14:textId="3E9804A6"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3.6</w:t>
      </w:r>
      <w:r w:rsidR="0054333D" w:rsidRPr="0002055D">
        <w:rPr>
          <w:rFonts w:ascii="Montserrat Medium" w:eastAsia="Calibri" w:hAnsi="Montserrat Medium" w:cs="Tahoma"/>
          <w:b/>
          <w:color w:val="000000"/>
          <w:spacing w:val="2"/>
          <w:sz w:val="20"/>
          <w:szCs w:val="20"/>
        </w:rPr>
        <w:tab/>
        <w:t xml:space="preserve">Giro u objeto social </w:t>
      </w:r>
      <w:r w:rsidR="0054333D" w:rsidRPr="0002055D">
        <w:rPr>
          <w:rFonts w:ascii="Montserrat Medium" w:eastAsia="Calibri" w:hAnsi="Montserrat Medium" w:cs="Tahoma"/>
          <w:color w:val="000000"/>
          <w:spacing w:val="2"/>
          <w:sz w:val="20"/>
          <w:szCs w:val="20"/>
        </w:rPr>
        <w:t>(Anexo8)</w:t>
      </w:r>
      <w:r w:rsidR="0054333D" w:rsidRPr="0002055D">
        <w:rPr>
          <w:rFonts w:ascii="Montserrat Medium" w:eastAsia="Calibri" w:hAnsi="Montserrat Medium" w:cs="Tahoma"/>
          <w:b/>
          <w:color w:val="000000"/>
          <w:spacing w:val="2"/>
          <w:sz w:val="20"/>
          <w:szCs w:val="20"/>
        </w:rPr>
        <w:t xml:space="preserve"> </w:t>
      </w:r>
    </w:p>
    <w:p w14:paraId="521E168C"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Escrito original, en papel membretado del licitante, firmada por el representante o apoderado legal, BAJO PROTESTA DE DECIR VERDAD, que cuenta con el giro u objeto social y cuyas actividades comerciales estén relacionadas con los bienes y/o servicios objeto de la presente invitación.</w:t>
      </w:r>
    </w:p>
    <w:p w14:paraId="6753DCD0" w14:textId="1D0B17CF"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3.7</w:t>
      </w:r>
      <w:r w:rsidR="0054333D" w:rsidRPr="0002055D">
        <w:rPr>
          <w:rFonts w:ascii="Montserrat Medium" w:eastAsia="Calibri" w:hAnsi="Montserrat Medium" w:cs="Tahoma"/>
          <w:b/>
          <w:color w:val="000000"/>
          <w:spacing w:val="2"/>
          <w:sz w:val="20"/>
          <w:szCs w:val="20"/>
        </w:rPr>
        <w:tab/>
        <w:t>Escrito de determinación independiente de propuesta</w:t>
      </w:r>
      <w:r w:rsidR="0054333D" w:rsidRPr="0002055D">
        <w:rPr>
          <w:rFonts w:ascii="Montserrat Medium" w:eastAsia="Calibri" w:hAnsi="Montserrat Medium" w:cs="Tahoma"/>
          <w:color w:val="000000"/>
          <w:spacing w:val="2"/>
          <w:sz w:val="20"/>
          <w:szCs w:val="20"/>
        </w:rPr>
        <w:t>. (Anexo 9)</w:t>
      </w:r>
    </w:p>
    <w:p w14:paraId="174AFD3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Presentar carta en papel membretado del licitante, firmada por la persona representante o apoderada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2E1F9A8" w14:textId="2A7BC1E9"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3.8</w:t>
      </w:r>
      <w:r w:rsidR="0054333D" w:rsidRPr="0002055D">
        <w:rPr>
          <w:rFonts w:ascii="Montserrat Medium" w:eastAsia="Calibri" w:hAnsi="Montserrat Medium" w:cs="Tahoma"/>
          <w:b/>
          <w:color w:val="000000"/>
          <w:spacing w:val="2"/>
          <w:sz w:val="20"/>
          <w:szCs w:val="20"/>
        </w:rPr>
        <w:tab/>
        <w:t>Escrito que faculte al participante a intervenir en la invitación</w:t>
      </w:r>
      <w:r w:rsidR="0054333D" w:rsidRPr="0002055D">
        <w:rPr>
          <w:rFonts w:ascii="Montserrat Medium" w:eastAsia="Calibri" w:hAnsi="Montserrat Medium" w:cs="Tahoma"/>
          <w:color w:val="000000"/>
          <w:spacing w:val="2"/>
          <w:sz w:val="20"/>
          <w:szCs w:val="20"/>
        </w:rPr>
        <w:t xml:space="preserve"> (Anexo 10)</w:t>
      </w:r>
    </w:p>
    <w:p w14:paraId="22337C7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Escrito firmado por la persona representante o apoderada legal, BAJO PROTESTA DE DECIR VERDAD, que cuenta con facultades suficientes para comprometerse por sí o por la persona que representa en los términos de la presente invitación</w:t>
      </w:r>
    </w:p>
    <w:p w14:paraId="2C3AEAA7" w14:textId="3A9A48B0"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3.9</w:t>
      </w:r>
      <w:r w:rsidR="0054333D" w:rsidRPr="0002055D">
        <w:rPr>
          <w:rFonts w:ascii="Montserrat Medium" w:eastAsia="Calibri" w:hAnsi="Montserrat Medium" w:cs="Tahoma"/>
          <w:b/>
          <w:color w:val="000000"/>
          <w:spacing w:val="2"/>
          <w:sz w:val="20"/>
          <w:szCs w:val="20"/>
        </w:rPr>
        <w:t xml:space="preserve"> Subcontrataciones.</w:t>
      </w:r>
      <w:r w:rsidR="0054333D" w:rsidRPr="0002055D">
        <w:rPr>
          <w:rFonts w:ascii="Montserrat Medium" w:eastAsia="Calibri" w:hAnsi="Montserrat Medium" w:cs="Tahoma"/>
          <w:color w:val="000000"/>
          <w:spacing w:val="2"/>
          <w:sz w:val="20"/>
          <w:szCs w:val="20"/>
        </w:rPr>
        <w:t xml:space="preserve"> (Anexo 11)</w:t>
      </w:r>
    </w:p>
    <w:p w14:paraId="6B48C116"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Presentar escrito en papel membretado del licitante, firmado por la persona representante o apoderada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61246093" w14:textId="2F4E626C"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3.10</w:t>
      </w:r>
      <w:r w:rsidR="0054333D" w:rsidRPr="0002055D">
        <w:rPr>
          <w:rFonts w:ascii="Montserrat Medium" w:eastAsia="Calibri" w:hAnsi="Montserrat Medium" w:cs="Tahoma"/>
          <w:b/>
          <w:color w:val="000000"/>
          <w:spacing w:val="2"/>
          <w:sz w:val="20"/>
          <w:szCs w:val="20"/>
        </w:rPr>
        <w:t xml:space="preserve"> Anticorrupción.</w:t>
      </w:r>
      <w:r w:rsidR="0054333D" w:rsidRPr="0002055D">
        <w:rPr>
          <w:rFonts w:ascii="Montserrat Medium" w:eastAsia="Calibri" w:hAnsi="Montserrat Medium" w:cs="Tahoma"/>
          <w:color w:val="000000"/>
          <w:spacing w:val="2"/>
          <w:sz w:val="20"/>
          <w:szCs w:val="20"/>
        </w:rPr>
        <w:t xml:space="preserve"> (Anexo 12)</w:t>
      </w:r>
    </w:p>
    <w:p w14:paraId="4B99E3B5"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carta en papel membretado BAJO PROTESTA DE DECIR VERDAD firmada por la persona representante o apoderada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p>
    <w:p w14:paraId="69C17DB4" w14:textId="4BDF9362"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3.11</w:t>
      </w:r>
      <w:r w:rsidR="0054333D" w:rsidRPr="0002055D">
        <w:rPr>
          <w:rFonts w:ascii="Montserrat Medium" w:eastAsia="Calibri" w:hAnsi="Montserrat Medium" w:cs="Tahoma"/>
          <w:b/>
          <w:color w:val="000000"/>
          <w:spacing w:val="2"/>
          <w:sz w:val="20"/>
          <w:szCs w:val="20"/>
        </w:rPr>
        <w:t xml:space="preserve"> Transparencia y Datos Personales</w:t>
      </w:r>
      <w:r w:rsidR="0054333D" w:rsidRPr="0002055D">
        <w:rPr>
          <w:rFonts w:ascii="Montserrat Medium" w:eastAsia="Calibri" w:hAnsi="Montserrat Medium" w:cs="Tahoma"/>
          <w:color w:val="000000"/>
          <w:spacing w:val="2"/>
          <w:sz w:val="20"/>
          <w:szCs w:val="20"/>
        </w:rPr>
        <w:t xml:space="preserve"> (Anexo 13)</w:t>
      </w:r>
    </w:p>
    <w:p w14:paraId="3F00524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DIF Estatal Colima como sujeto obligado y cumpliendo las leyes, reglamentos y disposiciones </w:t>
      </w:r>
      <w:r w:rsidRPr="0002055D">
        <w:rPr>
          <w:rFonts w:ascii="Montserrat Medium" w:eastAsia="Calibri" w:hAnsi="Montserrat Medium" w:cs="Tahoma"/>
          <w:color w:val="000000"/>
          <w:spacing w:val="2"/>
          <w:sz w:val="20"/>
          <w:szCs w:val="20"/>
        </w:rPr>
        <w:lastRenderedPageBreak/>
        <w:t>legales realice de todos los actos de la presente Invitación, así como de los actos jurídicos que de ella se deriven.</w:t>
      </w:r>
    </w:p>
    <w:p w14:paraId="0A608F16" w14:textId="1BC5E8F7"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3.12</w:t>
      </w:r>
      <w:r w:rsidR="0054333D" w:rsidRPr="0002055D">
        <w:rPr>
          <w:rFonts w:ascii="Montserrat Medium" w:eastAsia="Calibri" w:hAnsi="Montserrat Medium" w:cs="Tahoma"/>
          <w:b/>
          <w:color w:val="000000"/>
          <w:spacing w:val="2"/>
          <w:sz w:val="20"/>
          <w:szCs w:val="20"/>
        </w:rPr>
        <w:tab/>
        <w:t xml:space="preserve"> Opinión de Cumplimiento de Obligaciones Fiscales emitida por el SAT (Art. 32D del Código Fiscal de la Federación)</w:t>
      </w:r>
    </w:p>
    <w:p w14:paraId="355E020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el documento que emite el Servicio de Administración Tributaria (SAT), denominado Opinión del Cumplimiento de Obligaciones Fiscales, en opinión POSITIVA, con una antigüedad no mayor de 30 días naturales a partir de su emisión, el no presentarlo en opinión positiva y/o dentro de la vigencia señalada, será motivo para desestimar su propuesta.</w:t>
      </w:r>
    </w:p>
    <w:p w14:paraId="72819C5D" w14:textId="2AFBE93E"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3.13</w:t>
      </w:r>
      <w:r w:rsidR="0054333D" w:rsidRPr="0002055D">
        <w:rPr>
          <w:rFonts w:ascii="Montserrat Medium" w:eastAsia="Calibri" w:hAnsi="Montserrat Medium" w:cs="Tahoma"/>
          <w:b/>
          <w:color w:val="000000"/>
          <w:spacing w:val="2"/>
          <w:sz w:val="20"/>
          <w:szCs w:val="20"/>
        </w:rPr>
        <w:tab/>
        <w:t xml:space="preserve"> Opinión de cumplimiento en materia de Seguridad Social emitida por el IMSS y constancia de situación fiscal en materia de aportaciones patronales y entero de descuentos con el INFONAVIT</w:t>
      </w:r>
    </w:p>
    <w:p w14:paraId="71588E5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los documentos mencionados en opinión positiva, Con vigencia de 30 días naturales a partir de su emisión en el caso del INFONAVIT y 05 días hábiles en el caso de la opinión de IMSS.  El no presentarlo en opinión positiva será motivo de desestimar su propuesta.</w:t>
      </w:r>
    </w:p>
    <w:p w14:paraId="6D59E231" w14:textId="25F3B095"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3.14</w:t>
      </w:r>
      <w:r w:rsidR="0054333D" w:rsidRPr="0002055D">
        <w:rPr>
          <w:rFonts w:ascii="Montserrat Medium" w:eastAsia="Calibri" w:hAnsi="Montserrat Medium" w:cs="Tahoma"/>
          <w:b/>
          <w:color w:val="000000"/>
          <w:spacing w:val="2"/>
          <w:sz w:val="20"/>
          <w:szCs w:val="20"/>
        </w:rPr>
        <w:tab/>
        <w:t>Documento emitido por la Dirección General de Ingresos (SPFyA) de no adeudos fiscales artículo 37 bis del Código Fiscal del Estado de Colima. Opinión de cumplimiento de obligaciones fiscales</w:t>
      </w:r>
    </w:p>
    <w:p w14:paraId="3C0A7DA9" w14:textId="34A53F52" w:rsidR="00E103CF" w:rsidRPr="00E103CF" w:rsidRDefault="0054333D" w:rsidP="00762D2B">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Administración,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w:t>
      </w:r>
      <w:r w:rsidR="00762D2B">
        <w:rPr>
          <w:rFonts w:ascii="Montserrat Medium" w:eastAsia="Calibri" w:hAnsi="Montserrat Medium" w:cs="Tahoma"/>
          <w:color w:val="000000"/>
          <w:spacing w:val="2"/>
          <w:sz w:val="20"/>
          <w:szCs w:val="20"/>
        </w:rPr>
        <w:t>AS TANTO LOCALES COMO FORANEAS.</w:t>
      </w:r>
    </w:p>
    <w:p w14:paraId="4A553479" w14:textId="71D7A251"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3.15</w:t>
      </w:r>
      <w:r w:rsidR="0054333D" w:rsidRPr="0002055D">
        <w:rPr>
          <w:rFonts w:ascii="Montserrat Medium" w:eastAsia="Calibri" w:hAnsi="Montserrat Medium" w:cs="Tahoma"/>
          <w:b/>
          <w:color w:val="000000"/>
          <w:spacing w:val="2"/>
          <w:sz w:val="20"/>
          <w:szCs w:val="20"/>
        </w:rPr>
        <w:t xml:space="preserve"> Carta de precios ofertados</w:t>
      </w:r>
    </w:p>
    <w:p w14:paraId="41CAF00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Carta bajo protesta de decir verdad que los precios ofertados serán fijos, sin escalatoria durante la vigencia del proceso de invitación y en caso de resultar adjudicado el contrato derivado del presente procedimiento.</w:t>
      </w:r>
    </w:p>
    <w:p w14:paraId="21682AB8" w14:textId="3C60943E"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3.16</w:t>
      </w:r>
      <w:r w:rsidR="0054333D" w:rsidRPr="0002055D">
        <w:rPr>
          <w:rFonts w:ascii="Montserrat Medium" w:eastAsia="Calibri" w:hAnsi="Montserrat Medium" w:cs="Tahoma"/>
          <w:b/>
          <w:color w:val="000000"/>
          <w:spacing w:val="2"/>
          <w:sz w:val="20"/>
          <w:szCs w:val="20"/>
        </w:rPr>
        <w:t xml:space="preserve"> Constancia de proveedores no inhabilitados. Documento expedido por la Contraloría General del Estado de Colima</w:t>
      </w:r>
    </w:p>
    <w:p w14:paraId="43ED5568" w14:textId="77777777" w:rsidR="000F1371" w:rsidRDefault="004E6A55" w:rsidP="00DC2C43">
      <w:pPr>
        <w:ind w:left="-425" w:right="-516"/>
        <w:jc w:val="both"/>
        <w:rPr>
          <w:rFonts w:ascii="Montserrat Medium" w:hAnsi="Montserrat Medium" w:cs="Tahoma"/>
          <w:b/>
          <w:sz w:val="20"/>
          <w:szCs w:val="20"/>
        </w:rPr>
      </w:pPr>
      <w:r>
        <w:rPr>
          <w:rFonts w:ascii="Montserrat Medium" w:eastAsia="Calibri" w:hAnsi="Montserrat Medium" w:cs="Tahoma"/>
          <w:b/>
          <w:color w:val="000000"/>
          <w:spacing w:val="2"/>
          <w:sz w:val="20"/>
          <w:szCs w:val="20"/>
        </w:rPr>
        <w:t>3.17</w:t>
      </w:r>
      <w:r w:rsidR="0054333D" w:rsidRPr="0002055D">
        <w:rPr>
          <w:rFonts w:ascii="Montserrat Medium" w:eastAsia="Calibri" w:hAnsi="Montserrat Medium" w:cs="Tahoma"/>
          <w:b/>
          <w:color w:val="000000"/>
          <w:spacing w:val="2"/>
          <w:sz w:val="20"/>
          <w:szCs w:val="20"/>
        </w:rPr>
        <w:t xml:space="preserve"> </w:t>
      </w:r>
      <w:r w:rsidR="00E103CF" w:rsidRPr="00E103CF">
        <w:rPr>
          <w:rFonts w:ascii="Montserrat Medium" w:hAnsi="Montserrat Medium" w:cs="Tahoma"/>
          <w:b/>
          <w:sz w:val="20"/>
          <w:szCs w:val="20"/>
        </w:rPr>
        <w:t xml:space="preserve">Declaración bajo protesta de decir verdad de no encontrarse en ninguno de los supuestos establecidos en las Fracciones I a la VII del artículo 32-d del Código Fiscal de la Federación, así mismo que se obliga a autorizar al Servicio De Administración Tributaria y a las autoridades Fiscales Federales </w:t>
      </w:r>
      <w:r w:rsidR="00E103CF" w:rsidRPr="00E103CF">
        <w:rPr>
          <w:rFonts w:ascii="Montserrat Medium" w:hAnsi="Montserrat Medium" w:cs="Tahoma"/>
          <w:b/>
          <w:sz w:val="20"/>
          <w:szCs w:val="20"/>
        </w:rPr>
        <w:lastRenderedPageBreak/>
        <w:t>en materia de seguridad social, para que hagan público el resultado de la opinión del cumplimiento, a la fecha de la apertura de las propuestas.</w:t>
      </w:r>
    </w:p>
    <w:p w14:paraId="343BA252" w14:textId="04F95D52" w:rsidR="0054333D" w:rsidRPr="0002055D" w:rsidRDefault="00DC2C43"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w:t>
      </w:r>
      <w:r w:rsidR="00762D2B">
        <w:rPr>
          <w:rFonts w:ascii="Montserrat Medium" w:eastAsia="Calibri" w:hAnsi="Montserrat Medium" w:cs="Tahoma"/>
          <w:b/>
          <w:color w:val="000000"/>
          <w:spacing w:val="2"/>
          <w:sz w:val="20"/>
          <w:szCs w:val="20"/>
        </w:rPr>
        <w:t>8</w:t>
      </w:r>
      <w:r>
        <w:rPr>
          <w:rFonts w:ascii="Montserrat Medium" w:eastAsia="Calibri" w:hAnsi="Montserrat Medium" w:cs="Tahoma"/>
          <w:b/>
          <w:color w:val="000000"/>
          <w:spacing w:val="2"/>
          <w:sz w:val="20"/>
          <w:szCs w:val="20"/>
        </w:rPr>
        <w:t xml:space="preserve"> </w:t>
      </w:r>
      <w:r w:rsidR="0054333D" w:rsidRPr="0002055D">
        <w:rPr>
          <w:rFonts w:ascii="Montserrat Medium" w:eastAsia="Calibri" w:hAnsi="Montserrat Medium" w:cs="Tahoma"/>
          <w:b/>
          <w:color w:val="000000"/>
          <w:spacing w:val="2"/>
          <w:sz w:val="20"/>
          <w:szCs w:val="20"/>
        </w:rPr>
        <w:t>Propuesta Técnica y Económica</w:t>
      </w:r>
    </w:p>
    <w:p w14:paraId="738FD56B" w14:textId="2222EF07" w:rsidR="00DC2C43" w:rsidRPr="0002055D" w:rsidRDefault="0054333D" w:rsidP="00DC2C43">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Conforme a lo establecido en el punto 4.1 de estas bases.</w:t>
      </w:r>
    </w:p>
    <w:p w14:paraId="14D6A75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spacing w:val="1"/>
          <w:sz w:val="20"/>
          <w:szCs w:val="20"/>
        </w:rPr>
        <w:t>4.</w:t>
      </w:r>
      <w:r w:rsidRPr="0002055D">
        <w:rPr>
          <w:rFonts w:ascii="Montserrat Medium" w:eastAsia="Calibri" w:hAnsi="Montserrat Medium" w:cs="Tahoma"/>
          <w:b/>
          <w:spacing w:val="2"/>
          <w:sz w:val="20"/>
          <w:szCs w:val="20"/>
        </w:rPr>
        <w:t xml:space="preserve"> </w:t>
      </w:r>
      <w:r w:rsidRPr="0002055D">
        <w:rPr>
          <w:rFonts w:ascii="Montserrat Medium" w:eastAsia="Calibri" w:hAnsi="Montserrat Medium" w:cs="Tahoma"/>
          <w:b/>
          <w:spacing w:val="-1"/>
          <w:sz w:val="20"/>
          <w:szCs w:val="20"/>
        </w:rPr>
        <w:t>L</w:t>
      </w:r>
      <w:r w:rsidRPr="0002055D">
        <w:rPr>
          <w:rFonts w:ascii="Montserrat Medium" w:eastAsia="Calibri" w:hAnsi="Montserrat Medium" w:cs="Tahoma"/>
          <w:b/>
          <w:sz w:val="20"/>
          <w:szCs w:val="20"/>
        </w:rPr>
        <w:t>A</w:t>
      </w:r>
      <w:r w:rsidRPr="0002055D">
        <w:rPr>
          <w:rFonts w:ascii="Montserrat Medium" w:eastAsia="Calibri" w:hAnsi="Montserrat Medium" w:cs="Tahoma"/>
          <w:b/>
          <w:spacing w:val="1"/>
          <w:sz w:val="20"/>
          <w:szCs w:val="20"/>
        </w:rPr>
        <w:t xml:space="preserve"> </w:t>
      </w:r>
      <w:r w:rsidRPr="0002055D">
        <w:rPr>
          <w:rFonts w:ascii="Montserrat Medium" w:eastAsia="Calibri" w:hAnsi="Montserrat Medium" w:cs="Tahoma"/>
          <w:b/>
          <w:sz w:val="20"/>
          <w:szCs w:val="20"/>
        </w:rPr>
        <w:t>P</w:t>
      </w:r>
      <w:r w:rsidRPr="0002055D">
        <w:rPr>
          <w:rFonts w:ascii="Montserrat Medium" w:eastAsia="Calibri" w:hAnsi="Montserrat Medium" w:cs="Tahoma"/>
          <w:b/>
          <w:spacing w:val="-1"/>
          <w:sz w:val="20"/>
          <w:szCs w:val="20"/>
        </w:rPr>
        <w:t>R</w:t>
      </w:r>
      <w:r w:rsidRPr="0002055D">
        <w:rPr>
          <w:rFonts w:ascii="Montserrat Medium" w:eastAsia="Calibri" w:hAnsi="Montserrat Medium" w:cs="Tahoma"/>
          <w:b/>
          <w:spacing w:val="1"/>
          <w:sz w:val="20"/>
          <w:szCs w:val="20"/>
        </w:rPr>
        <w:t>O</w:t>
      </w:r>
      <w:r w:rsidRPr="0002055D">
        <w:rPr>
          <w:rFonts w:ascii="Montserrat Medium" w:eastAsia="Calibri" w:hAnsi="Montserrat Medium" w:cs="Tahoma"/>
          <w:b/>
          <w:sz w:val="20"/>
          <w:szCs w:val="20"/>
        </w:rPr>
        <w:t>P</w:t>
      </w:r>
      <w:r w:rsidRPr="0002055D">
        <w:rPr>
          <w:rFonts w:ascii="Montserrat Medium" w:eastAsia="Calibri" w:hAnsi="Montserrat Medium" w:cs="Tahoma"/>
          <w:b/>
          <w:spacing w:val="-1"/>
          <w:sz w:val="20"/>
          <w:szCs w:val="20"/>
        </w:rPr>
        <w:t>U</w:t>
      </w:r>
      <w:r w:rsidRPr="0002055D">
        <w:rPr>
          <w:rFonts w:ascii="Montserrat Medium" w:eastAsia="Calibri" w:hAnsi="Montserrat Medium" w:cs="Tahoma"/>
          <w:b/>
          <w:sz w:val="20"/>
          <w:szCs w:val="20"/>
        </w:rPr>
        <w:t>ES</w:t>
      </w:r>
      <w:r w:rsidRPr="0002055D">
        <w:rPr>
          <w:rFonts w:ascii="Montserrat Medium" w:eastAsia="Calibri" w:hAnsi="Montserrat Medium" w:cs="Tahoma"/>
          <w:b/>
          <w:spacing w:val="1"/>
          <w:sz w:val="20"/>
          <w:szCs w:val="20"/>
        </w:rPr>
        <w:t>T</w:t>
      </w:r>
      <w:r w:rsidRPr="0002055D">
        <w:rPr>
          <w:rFonts w:ascii="Montserrat Medium" w:eastAsia="Calibri" w:hAnsi="Montserrat Medium" w:cs="Tahoma"/>
          <w:b/>
          <w:sz w:val="20"/>
          <w:szCs w:val="20"/>
        </w:rPr>
        <w:t>A</w:t>
      </w:r>
      <w:r w:rsidRPr="0002055D">
        <w:rPr>
          <w:rFonts w:ascii="Montserrat Medium" w:eastAsia="Calibri" w:hAnsi="Montserrat Medium" w:cs="Tahoma"/>
          <w:b/>
          <w:spacing w:val="1"/>
          <w:sz w:val="20"/>
          <w:szCs w:val="20"/>
        </w:rPr>
        <w:t xml:space="preserve"> T</w:t>
      </w:r>
      <w:r w:rsidRPr="0002055D">
        <w:rPr>
          <w:rFonts w:ascii="Montserrat Medium" w:eastAsia="Calibri" w:hAnsi="Montserrat Medium" w:cs="Tahoma"/>
          <w:b/>
          <w:sz w:val="20"/>
          <w:szCs w:val="20"/>
        </w:rPr>
        <w:t>É</w:t>
      </w:r>
      <w:r w:rsidRPr="0002055D">
        <w:rPr>
          <w:rFonts w:ascii="Montserrat Medium" w:eastAsia="Calibri" w:hAnsi="Montserrat Medium" w:cs="Tahoma"/>
          <w:b/>
          <w:spacing w:val="-2"/>
          <w:sz w:val="20"/>
          <w:szCs w:val="20"/>
        </w:rPr>
        <w:t>C</w:t>
      </w:r>
      <w:r w:rsidRPr="0002055D">
        <w:rPr>
          <w:rFonts w:ascii="Montserrat Medium" w:eastAsia="Calibri" w:hAnsi="Montserrat Medium" w:cs="Tahoma"/>
          <w:b/>
          <w:sz w:val="20"/>
          <w:szCs w:val="20"/>
        </w:rPr>
        <w:t>N</w:t>
      </w:r>
      <w:r w:rsidRPr="0002055D">
        <w:rPr>
          <w:rFonts w:ascii="Montserrat Medium" w:eastAsia="Calibri" w:hAnsi="Montserrat Medium" w:cs="Tahoma"/>
          <w:b/>
          <w:spacing w:val="1"/>
          <w:sz w:val="20"/>
          <w:szCs w:val="20"/>
        </w:rPr>
        <w:t>I</w:t>
      </w:r>
      <w:r w:rsidRPr="0002055D">
        <w:rPr>
          <w:rFonts w:ascii="Montserrat Medium" w:eastAsia="Calibri" w:hAnsi="Montserrat Medium" w:cs="Tahoma"/>
          <w:b/>
          <w:sz w:val="20"/>
          <w:szCs w:val="20"/>
        </w:rPr>
        <w:t>CA, EC</w:t>
      </w:r>
      <w:r w:rsidRPr="0002055D">
        <w:rPr>
          <w:rFonts w:ascii="Montserrat Medium" w:eastAsia="Calibri" w:hAnsi="Montserrat Medium" w:cs="Tahoma"/>
          <w:b/>
          <w:spacing w:val="1"/>
          <w:sz w:val="20"/>
          <w:szCs w:val="20"/>
        </w:rPr>
        <w:t>O</w:t>
      </w:r>
      <w:r w:rsidRPr="0002055D">
        <w:rPr>
          <w:rFonts w:ascii="Montserrat Medium" w:eastAsia="Calibri" w:hAnsi="Montserrat Medium" w:cs="Tahoma"/>
          <w:b/>
          <w:spacing w:val="-2"/>
          <w:sz w:val="20"/>
          <w:szCs w:val="20"/>
        </w:rPr>
        <w:t>N</w:t>
      </w:r>
      <w:r w:rsidRPr="0002055D">
        <w:rPr>
          <w:rFonts w:ascii="Montserrat Medium" w:eastAsia="Calibri" w:hAnsi="Montserrat Medium" w:cs="Tahoma"/>
          <w:b/>
          <w:spacing w:val="1"/>
          <w:sz w:val="20"/>
          <w:szCs w:val="20"/>
        </w:rPr>
        <w:t>Ó</w:t>
      </w:r>
      <w:r w:rsidRPr="0002055D">
        <w:rPr>
          <w:rFonts w:ascii="Montserrat Medium" w:eastAsia="Calibri" w:hAnsi="Montserrat Medium" w:cs="Tahoma"/>
          <w:b/>
          <w:spacing w:val="-1"/>
          <w:sz w:val="20"/>
          <w:szCs w:val="20"/>
        </w:rPr>
        <w:t>M</w:t>
      </w:r>
      <w:r w:rsidRPr="0002055D">
        <w:rPr>
          <w:rFonts w:ascii="Montserrat Medium" w:eastAsia="Calibri" w:hAnsi="Montserrat Medium" w:cs="Tahoma"/>
          <w:b/>
          <w:spacing w:val="1"/>
          <w:sz w:val="20"/>
          <w:szCs w:val="20"/>
        </w:rPr>
        <w:t>I</w:t>
      </w:r>
      <w:r w:rsidRPr="0002055D">
        <w:rPr>
          <w:rFonts w:ascii="Montserrat Medium" w:eastAsia="Calibri" w:hAnsi="Montserrat Medium" w:cs="Tahoma"/>
          <w:b/>
          <w:sz w:val="20"/>
          <w:szCs w:val="20"/>
        </w:rPr>
        <w:t>CA Y DEMÁS DOCUMENTOS</w:t>
      </w:r>
      <w:r w:rsidRPr="0002055D">
        <w:rPr>
          <w:rFonts w:ascii="Montserrat Medium" w:eastAsia="Calibri" w:hAnsi="Montserrat Medium" w:cs="Tahoma"/>
          <w:b/>
          <w:spacing w:val="1"/>
          <w:sz w:val="20"/>
          <w:szCs w:val="20"/>
        </w:rPr>
        <w:t xml:space="preserve"> </w:t>
      </w:r>
      <w:r w:rsidRPr="0002055D">
        <w:rPr>
          <w:rFonts w:ascii="Montserrat Medium" w:eastAsia="Calibri" w:hAnsi="Montserrat Medium" w:cs="Tahoma"/>
          <w:b/>
          <w:spacing w:val="-2"/>
          <w:sz w:val="20"/>
          <w:szCs w:val="20"/>
        </w:rPr>
        <w:t>D</w:t>
      </w:r>
      <w:r w:rsidRPr="0002055D">
        <w:rPr>
          <w:rFonts w:ascii="Montserrat Medium" w:eastAsia="Calibri" w:hAnsi="Montserrat Medium" w:cs="Tahoma"/>
          <w:b/>
          <w:sz w:val="20"/>
          <w:szCs w:val="20"/>
        </w:rPr>
        <w:t>EBERÁN</w:t>
      </w:r>
      <w:r w:rsidRPr="0002055D">
        <w:rPr>
          <w:rFonts w:ascii="Montserrat Medium" w:eastAsia="Calibri" w:hAnsi="Montserrat Medium" w:cs="Tahoma"/>
          <w:b/>
          <w:spacing w:val="1"/>
          <w:sz w:val="20"/>
          <w:szCs w:val="20"/>
        </w:rPr>
        <w:t xml:space="preserve"> </w:t>
      </w:r>
      <w:r w:rsidRPr="0002055D">
        <w:rPr>
          <w:rFonts w:ascii="Montserrat Medium" w:eastAsia="Calibri" w:hAnsi="Montserrat Medium" w:cs="Tahoma"/>
          <w:b/>
          <w:sz w:val="20"/>
          <w:szCs w:val="20"/>
        </w:rPr>
        <w:t>CU</w:t>
      </w:r>
      <w:r w:rsidRPr="0002055D">
        <w:rPr>
          <w:rFonts w:ascii="Montserrat Medium" w:eastAsia="Calibri" w:hAnsi="Montserrat Medium" w:cs="Tahoma"/>
          <w:b/>
          <w:spacing w:val="-1"/>
          <w:sz w:val="20"/>
          <w:szCs w:val="20"/>
        </w:rPr>
        <w:t>M</w:t>
      </w:r>
      <w:r w:rsidRPr="0002055D">
        <w:rPr>
          <w:rFonts w:ascii="Montserrat Medium" w:eastAsia="Calibri" w:hAnsi="Montserrat Medium" w:cs="Tahoma"/>
          <w:b/>
          <w:sz w:val="20"/>
          <w:szCs w:val="20"/>
        </w:rPr>
        <w:t>P</w:t>
      </w:r>
      <w:r w:rsidRPr="0002055D">
        <w:rPr>
          <w:rFonts w:ascii="Montserrat Medium" w:eastAsia="Calibri" w:hAnsi="Montserrat Medium" w:cs="Tahoma"/>
          <w:b/>
          <w:spacing w:val="-1"/>
          <w:sz w:val="20"/>
          <w:szCs w:val="20"/>
        </w:rPr>
        <w:t>L</w:t>
      </w:r>
      <w:r w:rsidRPr="0002055D">
        <w:rPr>
          <w:rFonts w:ascii="Montserrat Medium" w:eastAsia="Calibri" w:hAnsi="Montserrat Medium" w:cs="Tahoma"/>
          <w:b/>
          <w:spacing w:val="1"/>
          <w:sz w:val="20"/>
          <w:szCs w:val="20"/>
        </w:rPr>
        <w:t>I</w:t>
      </w:r>
      <w:r w:rsidRPr="0002055D">
        <w:rPr>
          <w:rFonts w:ascii="Montserrat Medium" w:eastAsia="Calibri" w:hAnsi="Montserrat Medium" w:cs="Tahoma"/>
          <w:b/>
          <w:sz w:val="20"/>
          <w:szCs w:val="20"/>
        </w:rPr>
        <w:t>R C</w:t>
      </w:r>
      <w:r w:rsidRPr="0002055D">
        <w:rPr>
          <w:rFonts w:ascii="Montserrat Medium" w:eastAsia="Calibri" w:hAnsi="Montserrat Medium" w:cs="Tahoma"/>
          <w:b/>
          <w:spacing w:val="1"/>
          <w:sz w:val="20"/>
          <w:szCs w:val="20"/>
        </w:rPr>
        <w:t>O</w:t>
      </w:r>
      <w:r w:rsidRPr="0002055D">
        <w:rPr>
          <w:rFonts w:ascii="Montserrat Medium" w:eastAsia="Calibri" w:hAnsi="Montserrat Medium" w:cs="Tahoma"/>
          <w:b/>
          <w:sz w:val="20"/>
          <w:szCs w:val="20"/>
        </w:rPr>
        <w:t>N</w:t>
      </w:r>
      <w:r w:rsidRPr="0002055D">
        <w:rPr>
          <w:rFonts w:ascii="Montserrat Medium" w:eastAsia="Calibri" w:hAnsi="Montserrat Medium" w:cs="Tahoma"/>
          <w:b/>
          <w:spacing w:val="3"/>
          <w:sz w:val="20"/>
          <w:szCs w:val="20"/>
        </w:rPr>
        <w:t xml:space="preserve"> </w:t>
      </w:r>
      <w:r w:rsidRPr="0002055D">
        <w:rPr>
          <w:rFonts w:ascii="Montserrat Medium" w:eastAsia="Calibri" w:hAnsi="Montserrat Medium" w:cs="Tahoma"/>
          <w:b/>
          <w:spacing w:val="-1"/>
          <w:sz w:val="20"/>
          <w:szCs w:val="20"/>
        </w:rPr>
        <w:t>L</w:t>
      </w:r>
      <w:r w:rsidRPr="0002055D">
        <w:rPr>
          <w:rFonts w:ascii="Montserrat Medium" w:eastAsia="Calibri" w:hAnsi="Montserrat Medium" w:cs="Tahoma"/>
          <w:b/>
          <w:spacing w:val="1"/>
          <w:sz w:val="20"/>
          <w:szCs w:val="20"/>
        </w:rPr>
        <w:t>O</w:t>
      </w:r>
      <w:r w:rsidRPr="0002055D">
        <w:rPr>
          <w:rFonts w:ascii="Montserrat Medium" w:eastAsia="Calibri" w:hAnsi="Montserrat Medium" w:cs="Tahoma"/>
          <w:b/>
          <w:sz w:val="20"/>
          <w:szCs w:val="20"/>
        </w:rPr>
        <w:t>S SIGUI</w:t>
      </w:r>
      <w:r w:rsidRPr="0002055D">
        <w:rPr>
          <w:rFonts w:ascii="Montserrat Medium" w:eastAsia="Calibri" w:hAnsi="Montserrat Medium" w:cs="Tahoma"/>
          <w:b/>
          <w:spacing w:val="1"/>
          <w:sz w:val="20"/>
          <w:szCs w:val="20"/>
        </w:rPr>
        <w:t>E</w:t>
      </w:r>
      <w:r w:rsidRPr="0002055D">
        <w:rPr>
          <w:rFonts w:ascii="Montserrat Medium" w:eastAsia="Calibri" w:hAnsi="Montserrat Medium" w:cs="Tahoma"/>
          <w:b/>
          <w:sz w:val="20"/>
          <w:szCs w:val="20"/>
        </w:rPr>
        <w:t>N</w:t>
      </w:r>
      <w:r w:rsidRPr="0002055D">
        <w:rPr>
          <w:rFonts w:ascii="Montserrat Medium" w:eastAsia="Calibri" w:hAnsi="Montserrat Medium" w:cs="Tahoma"/>
          <w:b/>
          <w:spacing w:val="1"/>
          <w:sz w:val="20"/>
          <w:szCs w:val="20"/>
        </w:rPr>
        <w:t>T</w:t>
      </w:r>
      <w:r w:rsidRPr="0002055D">
        <w:rPr>
          <w:rFonts w:ascii="Montserrat Medium" w:eastAsia="Calibri" w:hAnsi="Montserrat Medium" w:cs="Tahoma"/>
          <w:b/>
          <w:sz w:val="20"/>
          <w:szCs w:val="20"/>
        </w:rPr>
        <w:t xml:space="preserve">ES </w:t>
      </w:r>
      <w:r w:rsidRPr="0002055D">
        <w:rPr>
          <w:rFonts w:ascii="Montserrat Medium" w:eastAsia="Calibri" w:hAnsi="Montserrat Medium" w:cs="Tahoma"/>
          <w:b/>
          <w:spacing w:val="-1"/>
          <w:sz w:val="20"/>
          <w:szCs w:val="20"/>
        </w:rPr>
        <w:t>R</w:t>
      </w:r>
      <w:r w:rsidRPr="0002055D">
        <w:rPr>
          <w:rFonts w:ascii="Montserrat Medium" w:eastAsia="Calibri" w:hAnsi="Montserrat Medium" w:cs="Tahoma"/>
          <w:b/>
          <w:sz w:val="20"/>
          <w:szCs w:val="20"/>
        </w:rPr>
        <w:t>E</w:t>
      </w:r>
      <w:r w:rsidRPr="0002055D">
        <w:rPr>
          <w:rFonts w:ascii="Montserrat Medium" w:eastAsia="Calibri" w:hAnsi="Montserrat Medium" w:cs="Tahoma"/>
          <w:b/>
          <w:spacing w:val="1"/>
          <w:sz w:val="20"/>
          <w:szCs w:val="20"/>
        </w:rPr>
        <w:t>Q</w:t>
      </w:r>
      <w:r w:rsidRPr="0002055D">
        <w:rPr>
          <w:rFonts w:ascii="Montserrat Medium" w:eastAsia="Calibri" w:hAnsi="Montserrat Medium" w:cs="Tahoma"/>
          <w:b/>
          <w:sz w:val="20"/>
          <w:szCs w:val="20"/>
        </w:rPr>
        <w:t>UISI</w:t>
      </w:r>
      <w:r w:rsidRPr="0002055D">
        <w:rPr>
          <w:rFonts w:ascii="Montserrat Medium" w:eastAsia="Calibri" w:hAnsi="Montserrat Medium" w:cs="Tahoma"/>
          <w:b/>
          <w:spacing w:val="1"/>
          <w:sz w:val="20"/>
          <w:szCs w:val="20"/>
        </w:rPr>
        <w:t>TO</w:t>
      </w:r>
      <w:r w:rsidRPr="0002055D">
        <w:rPr>
          <w:rFonts w:ascii="Montserrat Medium" w:eastAsia="Calibri" w:hAnsi="Montserrat Medium" w:cs="Tahoma"/>
          <w:b/>
          <w:sz w:val="20"/>
          <w:szCs w:val="20"/>
        </w:rPr>
        <w:t>S:</w:t>
      </w:r>
    </w:p>
    <w:p w14:paraId="09DDAB91" w14:textId="77777777" w:rsidR="0054333D" w:rsidRPr="0002055D" w:rsidRDefault="0054333D" w:rsidP="0054333D">
      <w:pPr>
        <w:ind w:left="-426" w:right="-518" w:firstLine="710"/>
        <w:jc w:val="both"/>
        <w:rPr>
          <w:rFonts w:ascii="Montserrat Medium" w:eastAsia="Calibri" w:hAnsi="Montserrat Medium" w:cs="Tahoma"/>
          <w:sz w:val="20"/>
          <w:szCs w:val="20"/>
        </w:rPr>
      </w:pPr>
      <w:r w:rsidRPr="0002055D">
        <w:rPr>
          <w:rFonts w:ascii="Montserrat Medium" w:eastAsia="Calibri" w:hAnsi="Montserrat Medium" w:cs="Tahoma"/>
          <w:spacing w:val="1"/>
          <w:sz w:val="20"/>
          <w:szCs w:val="20"/>
        </w:rPr>
        <w:t>1</w:t>
      </w:r>
      <w:r w:rsidRPr="0002055D">
        <w:rPr>
          <w:rFonts w:ascii="Montserrat Medium" w:eastAsia="Calibri" w:hAnsi="Montserrat Medium" w:cs="Tahoma"/>
          <w:spacing w:val="-1"/>
          <w:sz w:val="20"/>
          <w:szCs w:val="20"/>
        </w:rPr>
        <w:t>.</w:t>
      </w:r>
      <w:r w:rsidRPr="0002055D">
        <w:rPr>
          <w:rFonts w:ascii="Montserrat Medium" w:eastAsia="Calibri" w:hAnsi="Montserrat Medium" w:cs="Tahoma"/>
          <w:sz w:val="20"/>
          <w:szCs w:val="20"/>
        </w:rPr>
        <w:t>-</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ra</w:t>
      </w:r>
      <w:r w:rsidRPr="0002055D">
        <w:rPr>
          <w:rFonts w:ascii="Montserrat Medium" w:eastAsia="Calibri" w:hAnsi="Montserrat Medium" w:cs="Tahoma"/>
          <w:spacing w:val="1"/>
          <w:sz w:val="20"/>
          <w:szCs w:val="20"/>
        </w:rPr>
        <w:t>r</w:t>
      </w:r>
      <w:r w:rsidRPr="0002055D">
        <w:rPr>
          <w:rFonts w:ascii="Montserrat Medium" w:eastAsia="Calibri" w:hAnsi="Montserrat Medium" w:cs="Tahoma"/>
          <w:sz w:val="20"/>
          <w:szCs w:val="20"/>
        </w:rPr>
        <w:t>se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irigi</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as al</w:t>
      </w:r>
      <w:r w:rsidRPr="0002055D">
        <w:rPr>
          <w:rFonts w:ascii="Montserrat Medium" w:eastAsia="Calibri" w:hAnsi="Montserrat Medium" w:cs="Tahoma"/>
          <w:spacing w:val="5"/>
          <w:sz w:val="20"/>
          <w:szCs w:val="20"/>
        </w:rPr>
        <w:t xml:space="preserve"> </w:t>
      </w:r>
      <w:r w:rsidRPr="0002055D">
        <w:rPr>
          <w:rFonts w:ascii="Montserrat Medium" w:eastAsia="Calibri" w:hAnsi="Montserrat Medium" w:cs="Tahoma"/>
          <w:sz w:val="20"/>
          <w:szCs w:val="20"/>
        </w:rPr>
        <w:t>Sis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m</w:t>
      </w:r>
      <w:r w:rsidRPr="0002055D">
        <w:rPr>
          <w:rFonts w:ascii="Montserrat Medium" w:eastAsia="Calibri" w:hAnsi="Montserrat Medium" w:cs="Tahoma"/>
          <w:sz w:val="20"/>
          <w:szCs w:val="20"/>
        </w:rPr>
        <w:t xml:space="preserve">a </w:t>
      </w:r>
      <w:r w:rsidRPr="0002055D">
        <w:rPr>
          <w:rFonts w:ascii="Montserrat Medium" w:eastAsia="Calibri" w:hAnsi="Montserrat Medium" w:cs="Tahoma"/>
          <w:spacing w:val="8"/>
          <w:sz w:val="20"/>
          <w:szCs w:val="20"/>
        </w:rPr>
        <w:t>para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esa</w:t>
      </w:r>
      <w:r w:rsidRPr="0002055D">
        <w:rPr>
          <w:rFonts w:ascii="Montserrat Medium" w:eastAsia="Calibri" w:hAnsi="Montserrat Medium" w:cs="Tahoma"/>
          <w:spacing w:val="-2"/>
          <w:sz w:val="20"/>
          <w:szCs w:val="20"/>
        </w:rPr>
        <w:t>r</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o</w:t>
      </w:r>
      <w:r w:rsidRPr="0002055D">
        <w:rPr>
          <w:rFonts w:ascii="Montserrat Medium" w:eastAsia="Calibri" w:hAnsi="Montserrat Medium" w:cs="Tahoma"/>
          <w:sz w:val="20"/>
          <w:szCs w:val="20"/>
        </w:rPr>
        <w:t>llo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In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eg</w:t>
      </w:r>
      <w:r w:rsidRPr="0002055D">
        <w:rPr>
          <w:rFonts w:ascii="Montserrat Medium" w:eastAsia="Calibri" w:hAnsi="Montserrat Medium" w:cs="Tahoma"/>
          <w:spacing w:val="4"/>
          <w:sz w:val="20"/>
          <w:szCs w:val="20"/>
        </w:rPr>
        <w:t>r</w:t>
      </w:r>
      <w:r w:rsidRPr="0002055D">
        <w:rPr>
          <w:rFonts w:ascii="Montserrat Medium" w:eastAsia="Calibri" w:hAnsi="Montserrat Medium" w:cs="Tahoma"/>
          <w:sz w:val="20"/>
          <w:szCs w:val="20"/>
        </w:rPr>
        <w:t>al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Famil</w:t>
      </w:r>
      <w:r w:rsidRPr="0002055D">
        <w:rPr>
          <w:rFonts w:ascii="Montserrat Medium" w:eastAsia="Calibri" w:hAnsi="Montserrat Medium" w:cs="Tahoma"/>
          <w:spacing w:val="-2"/>
          <w:sz w:val="20"/>
          <w:szCs w:val="20"/>
        </w:rPr>
        <w:t>i</w:t>
      </w:r>
      <w:r w:rsidRPr="0002055D">
        <w:rPr>
          <w:rFonts w:ascii="Montserrat Medium" w:eastAsia="Calibri" w:hAnsi="Montserrat Medium" w:cs="Tahoma"/>
          <w:sz w:val="20"/>
          <w:szCs w:val="20"/>
        </w:rPr>
        <w:t>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 Colima,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2"/>
          <w:sz w:val="20"/>
          <w:szCs w:val="20"/>
        </w:rPr>
        <w:t>i</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io</w:t>
      </w:r>
      <w:r w:rsidRPr="0002055D">
        <w:rPr>
          <w:rFonts w:ascii="Montserrat Medium" w:eastAsia="Calibri" w:hAnsi="Montserrat Medium" w:cs="Tahoma"/>
          <w:spacing w:val="1"/>
          <w:sz w:val="20"/>
          <w:szCs w:val="20"/>
        </w:rPr>
        <w:t>m</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s</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ñ</w:t>
      </w:r>
      <w:r w:rsidRPr="0002055D">
        <w:rPr>
          <w:rFonts w:ascii="Montserrat Medium" w:eastAsia="Calibri" w:hAnsi="Montserrat Medium" w:cs="Tahoma"/>
          <w:sz w:val="20"/>
          <w:szCs w:val="20"/>
        </w:rPr>
        <w:t>ol,</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 xml:space="preserve">el </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om</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re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ra</w:t>
      </w:r>
      <w:r w:rsidRPr="0002055D">
        <w:rPr>
          <w:rFonts w:ascii="Montserrat Medium" w:eastAsia="Calibri" w:hAnsi="Montserrat Medium" w:cs="Tahoma"/>
          <w:spacing w:val="-1"/>
          <w:sz w:val="20"/>
          <w:szCs w:val="20"/>
        </w:rPr>
        <w:t>z</w:t>
      </w:r>
      <w:r w:rsidRPr="0002055D">
        <w:rPr>
          <w:rFonts w:ascii="Montserrat Medium" w:eastAsia="Calibri" w:hAnsi="Montserrat Medium" w:cs="Tahoma"/>
          <w:sz w:val="20"/>
          <w:szCs w:val="20"/>
        </w:rPr>
        <w:t>ón</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 xml:space="preserve">social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2"/>
          <w:sz w:val="20"/>
          <w:szCs w:val="20"/>
        </w:rPr>
        <w:t>i</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vi</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y</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c</w:t>
      </w:r>
      <w:r w:rsidRPr="0002055D">
        <w:rPr>
          <w:rFonts w:ascii="Montserrat Medium" w:eastAsia="Calibri" w:hAnsi="Montserrat Medium" w:cs="Tahoma"/>
          <w:spacing w:val="-2"/>
          <w:sz w:val="20"/>
          <w:szCs w:val="20"/>
        </w:rPr>
        <w:t>o</w:t>
      </w:r>
      <w:r w:rsidRPr="0002055D">
        <w:rPr>
          <w:rFonts w:ascii="Montserrat Medium" w:eastAsia="Calibri" w:hAnsi="Montserrat Medium" w:cs="Tahoma"/>
          <w:spacing w:val="1"/>
          <w:sz w:val="20"/>
          <w:szCs w:val="20"/>
        </w:rPr>
        <w:t>nt</w:t>
      </w:r>
      <w:r w:rsidRPr="0002055D">
        <w:rPr>
          <w:rFonts w:ascii="Montserrat Medium" w:eastAsia="Calibri" w:hAnsi="Montserrat Medium" w:cs="Tahoma"/>
          <w:sz w:val="20"/>
          <w:szCs w:val="20"/>
        </w:rPr>
        <w:t>ra</w:t>
      </w:r>
      <w:r w:rsidRPr="0002055D">
        <w:rPr>
          <w:rFonts w:ascii="Montserrat Medium" w:eastAsia="Calibri" w:hAnsi="Montserrat Medium" w:cs="Tahoma"/>
          <w:spacing w:val="1"/>
          <w:sz w:val="20"/>
          <w:szCs w:val="20"/>
        </w:rPr>
        <w:t>r</w:t>
      </w:r>
      <w:r w:rsidRPr="0002055D">
        <w:rPr>
          <w:rFonts w:ascii="Montserrat Medium" w:eastAsia="Calibri" w:hAnsi="Montserrat Medium" w:cs="Tahoma"/>
          <w:spacing w:val="-3"/>
          <w:sz w:val="20"/>
          <w:szCs w:val="20"/>
        </w:rPr>
        <w:t>s</w:t>
      </w:r>
      <w:r w:rsidRPr="0002055D">
        <w:rPr>
          <w:rFonts w:ascii="Montserrat Medium" w:eastAsia="Calibri" w:hAnsi="Montserrat Medium" w:cs="Tahoma"/>
          <w:sz w:val="20"/>
          <w:szCs w:val="20"/>
        </w:rPr>
        <w:t xml:space="preserve">e </w:t>
      </w:r>
      <w:r w:rsidRPr="0002055D">
        <w:rPr>
          <w:rFonts w:ascii="Montserrat Medium" w:eastAsia="Calibri" w:hAnsi="Montserrat Medium" w:cs="Tahoma"/>
          <w:spacing w:val="1"/>
          <w:sz w:val="20"/>
          <w:szCs w:val="20"/>
        </w:rPr>
        <w:t>f</w:t>
      </w:r>
      <w:r w:rsidRPr="0002055D">
        <w:rPr>
          <w:rFonts w:ascii="Montserrat Medium" w:eastAsia="Calibri" w:hAnsi="Montserrat Medium" w:cs="Tahoma"/>
          <w:sz w:val="20"/>
          <w:szCs w:val="20"/>
        </w:rPr>
        <w:t>irm</w:t>
      </w:r>
      <w:r w:rsidRPr="0002055D">
        <w:rPr>
          <w:rFonts w:ascii="Montserrat Medium" w:eastAsia="Calibri" w:hAnsi="Montserrat Medium" w:cs="Tahoma"/>
          <w:spacing w:val="1"/>
          <w:sz w:val="20"/>
          <w:szCs w:val="20"/>
        </w:rPr>
        <w:t>ad</w:t>
      </w:r>
      <w:r w:rsidRPr="0002055D">
        <w:rPr>
          <w:rFonts w:ascii="Montserrat Medium" w:eastAsia="Calibri" w:hAnsi="Montserrat Medium" w:cs="Tahoma"/>
          <w:sz w:val="20"/>
          <w:szCs w:val="20"/>
        </w:rPr>
        <w:t>as</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u</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ógra</w:t>
      </w:r>
      <w:r w:rsidRPr="0002055D">
        <w:rPr>
          <w:rFonts w:ascii="Montserrat Medium" w:eastAsia="Calibri" w:hAnsi="Montserrat Medium" w:cs="Tahoma"/>
          <w:spacing w:val="1"/>
          <w:sz w:val="20"/>
          <w:szCs w:val="20"/>
        </w:rPr>
        <w:t>f</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m</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nt</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or</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ers</w:t>
      </w:r>
      <w:r w:rsidRPr="0002055D">
        <w:rPr>
          <w:rFonts w:ascii="Montserrat Medium" w:eastAsia="Calibri" w:hAnsi="Montserrat Medium" w:cs="Tahoma"/>
          <w:spacing w:val="1"/>
          <w:sz w:val="20"/>
          <w:szCs w:val="20"/>
        </w:rPr>
        <w:t>on</w:t>
      </w:r>
      <w:r w:rsidRPr="0002055D">
        <w:rPr>
          <w:rFonts w:ascii="Montserrat Medium" w:eastAsia="Calibri" w:hAnsi="Montserrat Medium" w:cs="Tahoma"/>
          <w:sz w:val="20"/>
          <w:szCs w:val="20"/>
        </w:rPr>
        <w:t xml:space="preserve">a </w:t>
      </w:r>
      <w:r w:rsidRPr="0002055D">
        <w:rPr>
          <w:rFonts w:ascii="Montserrat Medium" w:eastAsia="Calibri" w:hAnsi="Montserrat Medium" w:cs="Tahoma"/>
          <w:spacing w:val="1"/>
          <w:sz w:val="20"/>
          <w:szCs w:val="20"/>
        </w:rPr>
        <w:t>f</w:t>
      </w:r>
      <w:r w:rsidRPr="0002055D">
        <w:rPr>
          <w:rFonts w:ascii="Montserrat Medium" w:eastAsia="Calibri" w:hAnsi="Montserrat Medium" w:cs="Tahoma"/>
          <w:sz w:val="20"/>
          <w:szCs w:val="20"/>
        </w:rPr>
        <w:t>acu</w:t>
      </w:r>
      <w:r w:rsidRPr="0002055D">
        <w:rPr>
          <w:rFonts w:ascii="Montserrat Medium" w:eastAsia="Calibri" w:hAnsi="Montserrat Medium" w:cs="Tahoma"/>
          <w:spacing w:val="-2"/>
          <w:sz w:val="20"/>
          <w:szCs w:val="20"/>
        </w:rPr>
        <w:t>l</w:t>
      </w:r>
      <w:r w:rsidRPr="0002055D">
        <w:rPr>
          <w:rFonts w:ascii="Montserrat Medium" w:eastAsia="Calibri" w:hAnsi="Montserrat Medium" w:cs="Tahoma"/>
          <w:spacing w:val="1"/>
          <w:sz w:val="20"/>
          <w:szCs w:val="20"/>
        </w:rPr>
        <w:t>t</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ara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2"/>
          <w:sz w:val="20"/>
          <w:szCs w:val="20"/>
        </w:rPr>
        <w:t>l</w:t>
      </w:r>
      <w:r w:rsidRPr="0002055D">
        <w:rPr>
          <w:rFonts w:ascii="Montserrat Medium" w:eastAsia="Calibri" w:hAnsi="Montserrat Medium" w:cs="Tahoma"/>
          <w:sz w:val="20"/>
          <w:szCs w:val="20"/>
        </w:rPr>
        <w:t>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aso</w:t>
      </w:r>
      <w:r w:rsidRPr="0002055D">
        <w:rPr>
          <w:rFonts w:ascii="Montserrat Medium" w:eastAsia="Calibri" w:hAnsi="Montserrat Medium" w:cs="Tahoma"/>
          <w:spacing w:val="1"/>
          <w:sz w:val="20"/>
          <w:szCs w:val="20"/>
        </w:rPr>
        <w:t xml:space="preserve"> d</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qu</w:t>
      </w:r>
      <w:r w:rsidRPr="0002055D">
        <w:rPr>
          <w:rFonts w:ascii="Montserrat Medium" w:eastAsia="Calibri" w:hAnsi="Montserrat Medium" w:cs="Tahoma"/>
          <w:sz w:val="20"/>
          <w:szCs w:val="20"/>
        </w:rPr>
        <w:t>e</w:t>
      </w:r>
      <w:r w:rsidRPr="0002055D">
        <w:rPr>
          <w:rFonts w:ascii="Montserrat Medium" w:eastAsia="Calibri" w:hAnsi="Montserrat Medium" w:cs="Tahoma"/>
          <w:spacing w:val="12"/>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1"/>
          <w:sz w:val="20"/>
          <w:szCs w:val="20"/>
        </w:rPr>
        <w:t xml:space="preserve"> p</w:t>
      </w:r>
      <w:r w:rsidRPr="0002055D">
        <w:rPr>
          <w:rFonts w:ascii="Montserrat Medium" w:eastAsia="Calibri" w:hAnsi="Montserrat Medium" w:cs="Tahoma"/>
          <w:sz w:val="20"/>
          <w:szCs w:val="20"/>
        </w:rPr>
        <w:t>ar</w:t>
      </w:r>
      <w:r w:rsidRPr="0002055D">
        <w:rPr>
          <w:rFonts w:ascii="Montserrat Medium" w:eastAsia="Calibri" w:hAnsi="Montserrat Medium" w:cs="Tahoma"/>
          <w:spacing w:val="2"/>
          <w:sz w:val="20"/>
          <w:szCs w:val="20"/>
        </w:rPr>
        <w:t>t</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pacing w:val="-2"/>
          <w:sz w:val="20"/>
          <w:szCs w:val="20"/>
        </w:rPr>
        <w:t>i</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 xml:space="preserve">sea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ers</w:t>
      </w:r>
      <w:r w:rsidRPr="0002055D">
        <w:rPr>
          <w:rFonts w:ascii="Montserrat Medium" w:eastAsia="Calibri" w:hAnsi="Montserrat Medium" w:cs="Tahoma"/>
          <w:spacing w:val="1"/>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a</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f</w:t>
      </w:r>
      <w:r w:rsidRPr="0002055D">
        <w:rPr>
          <w:rFonts w:ascii="Montserrat Medium" w:eastAsia="Calibri" w:hAnsi="Montserrat Medium" w:cs="Tahoma"/>
          <w:sz w:val="20"/>
          <w:szCs w:val="20"/>
        </w:rPr>
        <w:t>ísi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o</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or</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su Re</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e</w:t>
      </w:r>
      <w:r w:rsidRPr="0002055D">
        <w:rPr>
          <w:rFonts w:ascii="Montserrat Medium" w:eastAsia="Calibri" w:hAnsi="Montserrat Medium" w:cs="Tahoma"/>
          <w:sz w:val="20"/>
          <w:szCs w:val="20"/>
        </w:rPr>
        <w:t>se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2"/>
          <w:sz w:val="20"/>
          <w:szCs w:val="20"/>
        </w:rPr>
        <w:t>L</w:t>
      </w:r>
      <w:r w:rsidRPr="0002055D">
        <w:rPr>
          <w:rFonts w:ascii="Montserrat Medium" w:eastAsia="Calibri" w:hAnsi="Montserrat Medium" w:cs="Tahoma"/>
          <w:sz w:val="20"/>
          <w:szCs w:val="20"/>
        </w:rPr>
        <w:t>egal</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am</w:t>
      </w:r>
      <w:r w:rsidRPr="0002055D">
        <w:rPr>
          <w:rFonts w:ascii="Montserrat Medium" w:eastAsia="Calibri" w:hAnsi="Montserrat Medium" w:cs="Tahoma"/>
          <w:spacing w:val="-1"/>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acr</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t</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5"/>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ú</w:t>
      </w:r>
      <w:r w:rsidRPr="0002055D">
        <w:rPr>
          <w:rFonts w:ascii="Montserrat Medium" w:eastAsia="Calibri" w:hAnsi="Montserrat Medium" w:cs="Tahoma"/>
          <w:sz w:val="20"/>
          <w:szCs w:val="20"/>
        </w:rPr>
        <w:t>l</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ima</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h</w:t>
      </w:r>
      <w:r w:rsidRPr="0002055D">
        <w:rPr>
          <w:rFonts w:ascii="Montserrat Medium" w:eastAsia="Calibri" w:hAnsi="Montserrat Medium" w:cs="Tahoma"/>
          <w:sz w:val="20"/>
          <w:szCs w:val="20"/>
        </w:rPr>
        <w:t>oja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 xml:space="preserve">las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o</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as</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t</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éc</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c</w:t>
      </w:r>
      <w:r w:rsidRPr="0002055D">
        <w:rPr>
          <w:rFonts w:ascii="Montserrat Medium" w:eastAsia="Calibri" w:hAnsi="Montserrat Medium" w:cs="Tahoma"/>
          <w:sz w:val="20"/>
          <w:szCs w:val="20"/>
        </w:rPr>
        <w:t>omo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ec</w:t>
      </w:r>
      <w:r w:rsidRPr="0002055D">
        <w:rPr>
          <w:rFonts w:ascii="Montserrat Medium" w:eastAsia="Calibri" w:hAnsi="Montserrat Medium" w:cs="Tahoma"/>
          <w:spacing w:val="-2"/>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ómica.</w:t>
      </w:r>
    </w:p>
    <w:p w14:paraId="180B84B0" w14:textId="77777777" w:rsidR="0054333D" w:rsidRPr="0002055D" w:rsidRDefault="0054333D" w:rsidP="0054333D">
      <w:pPr>
        <w:ind w:left="-426" w:right="-518" w:firstLine="710"/>
        <w:jc w:val="both"/>
        <w:rPr>
          <w:rFonts w:ascii="Montserrat Medium" w:eastAsia="Calibri" w:hAnsi="Montserrat Medium" w:cs="Tahoma"/>
          <w:sz w:val="20"/>
          <w:szCs w:val="20"/>
        </w:rPr>
      </w:pPr>
      <w:r w:rsidRPr="0002055D">
        <w:rPr>
          <w:rFonts w:ascii="Montserrat Medium" w:eastAsia="Calibri" w:hAnsi="Montserrat Medium" w:cs="Tahoma"/>
          <w:spacing w:val="-1"/>
          <w:sz w:val="20"/>
          <w:szCs w:val="20"/>
        </w:rPr>
        <w:t>2.</w:t>
      </w:r>
      <w:r w:rsidRPr="0002055D">
        <w:rPr>
          <w:rFonts w:ascii="Montserrat Medium" w:eastAsia="Calibri" w:hAnsi="Montserrat Medium" w:cs="Tahoma"/>
          <w:sz w:val="20"/>
          <w:szCs w:val="20"/>
        </w:rPr>
        <w:t>-</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2"/>
          <w:sz w:val="20"/>
          <w:szCs w:val="20"/>
        </w:rPr>
        <w:t>E</w:t>
      </w:r>
      <w:r w:rsidRPr="0002055D">
        <w:rPr>
          <w:rFonts w:ascii="Montserrat Medium" w:eastAsia="Calibri" w:hAnsi="Montserrat Medium" w:cs="Tahoma"/>
          <w:sz w:val="20"/>
          <w:szCs w:val="20"/>
        </w:rPr>
        <w:t>n</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1"/>
          <w:sz w:val="20"/>
          <w:szCs w:val="20"/>
        </w:rPr>
        <w:t xml:space="preserve"> p</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r</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ex</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r</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so</w:t>
      </w:r>
      <w:r w:rsidRPr="0002055D">
        <w:rPr>
          <w:rFonts w:ascii="Montserrat Medium" w:eastAsia="Calibri" w:hAnsi="Montserrat Medium" w:cs="Tahoma"/>
          <w:spacing w:val="1"/>
          <w:sz w:val="20"/>
          <w:szCs w:val="20"/>
        </w:rPr>
        <w:t>b</w:t>
      </w:r>
      <w:r w:rsidRPr="0002055D">
        <w:rPr>
          <w:rFonts w:ascii="Montserrat Medium" w:eastAsia="Calibri" w:hAnsi="Montserrat Medium" w:cs="Tahoma"/>
          <w:spacing w:val="-2"/>
          <w:sz w:val="20"/>
          <w:szCs w:val="20"/>
        </w:rPr>
        <w:t>r</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qu</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 xml:space="preserve">ga </w:t>
      </w:r>
      <w:r w:rsidRPr="0002055D">
        <w:rPr>
          <w:rFonts w:ascii="Montserrat Medium" w:eastAsia="Calibri" w:hAnsi="Montserrat Medium" w:cs="Tahoma"/>
          <w:spacing w:val="-2"/>
          <w:sz w:val="20"/>
          <w:szCs w:val="20"/>
        </w:rPr>
        <w:t>a</w:t>
      </w:r>
      <w:r w:rsidRPr="0002055D">
        <w:rPr>
          <w:rFonts w:ascii="Montserrat Medium" w:eastAsia="Calibri" w:hAnsi="Montserrat Medium" w:cs="Tahoma"/>
          <w:sz w:val="20"/>
          <w:szCs w:val="20"/>
        </w:rPr>
        <w:t>m</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as</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o</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as</w:t>
      </w:r>
      <w:r w:rsidRPr="0002055D">
        <w:rPr>
          <w:rFonts w:ascii="Montserrat Medium" w:eastAsia="Calibri" w:hAnsi="Montserrat Medium" w:cs="Tahoma"/>
          <w:spacing w:val="7"/>
          <w:sz w:val="20"/>
          <w:szCs w:val="20"/>
        </w:rPr>
        <w:t xml:space="preserve"> </w:t>
      </w:r>
      <w:r w:rsidRPr="0002055D">
        <w:rPr>
          <w:rFonts w:ascii="Montserrat Medium" w:eastAsia="Calibri" w:hAnsi="Montserrat Medium" w:cs="Tahoma"/>
          <w:sz w:val="20"/>
          <w:szCs w:val="20"/>
        </w:rPr>
        <w:t>se</w:t>
      </w:r>
      <w:r w:rsidRPr="0002055D">
        <w:rPr>
          <w:rFonts w:ascii="Montserrat Medium" w:eastAsia="Calibri" w:hAnsi="Montserrat Medium" w:cs="Tahoma"/>
          <w:spacing w:val="1"/>
          <w:sz w:val="20"/>
          <w:szCs w:val="20"/>
        </w:rPr>
        <w:t xml:space="preserve"> d</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erá</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2"/>
          <w:sz w:val="20"/>
          <w:szCs w:val="20"/>
        </w:rPr>
        <w:t>i</w:t>
      </w:r>
      <w:r w:rsidRPr="0002055D">
        <w:rPr>
          <w:rFonts w:ascii="Montserrat Medium" w:eastAsia="Calibri" w:hAnsi="Montserrat Medium" w:cs="Tahoma"/>
          <w:spacing w:val="1"/>
          <w:sz w:val="20"/>
          <w:szCs w:val="20"/>
        </w:rPr>
        <w:t>nd</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ar</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lo sig</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ie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p>
    <w:p w14:paraId="0CEE1175" w14:textId="77777777" w:rsidR="0054333D" w:rsidRPr="0002055D" w:rsidRDefault="0054333D" w:rsidP="0054333D">
      <w:pPr>
        <w:ind w:right="-518" w:firstLine="708"/>
        <w:jc w:val="both"/>
        <w:rPr>
          <w:rFonts w:ascii="Montserrat Medium" w:eastAsia="Calibri" w:hAnsi="Montserrat Medium" w:cs="Tahoma"/>
          <w:sz w:val="20"/>
          <w:szCs w:val="20"/>
        </w:rPr>
      </w:pP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PROPUES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TÉCNICA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Y</w:t>
      </w:r>
      <w:r w:rsidRPr="0002055D">
        <w:rPr>
          <w:rFonts w:ascii="Montserrat Medium" w:eastAsia="Calibri" w:hAnsi="Montserrat Medium" w:cs="Tahoma"/>
          <w:spacing w:val="54"/>
          <w:sz w:val="20"/>
          <w:szCs w:val="20"/>
        </w:rPr>
        <w:t xml:space="preserve"> </w:t>
      </w:r>
      <w:r w:rsidRPr="0002055D">
        <w:rPr>
          <w:rFonts w:ascii="Montserrat Medium" w:eastAsia="Calibri" w:hAnsi="Montserrat Medium" w:cs="Tahoma"/>
          <w:sz w:val="20"/>
          <w:szCs w:val="20"/>
        </w:rPr>
        <w:t>PROPUES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EC</w:t>
      </w:r>
      <w:r w:rsidRPr="0002055D">
        <w:rPr>
          <w:rFonts w:ascii="Montserrat Medium" w:eastAsia="Calibri" w:hAnsi="Montserrat Medium" w:cs="Tahoma"/>
          <w:spacing w:val="-1"/>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Ó</w:t>
      </w:r>
      <w:r w:rsidRPr="0002055D">
        <w:rPr>
          <w:rFonts w:ascii="Montserrat Medium" w:eastAsia="Calibri" w:hAnsi="Montserrat Medium" w:cs="Tahoma"/>
          <w:spacing w:val="-2"/>
          <w:sz w:val="20"/>
          <w:szCs w:val="20"/>
        </w:rPr>
        <w:t>M</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w:t>
      </w:r>
    </w:p>
    <w:p w14:paraId="24206DDA" w14:textId="77777777" w:rsidR="0054333D" w:rsidRPr="0002055D" w:rsidRDefault="0054333D" w:rsidP="0054333D">
      <w:pPr>
        <w:spacing w:before="11"/>
        <w:ind w:firstLine="708"/>
        <w:jc w:val="both"/>
        <w:rPr>
          <w:rFonts w:ascii="Montserrat Medium" w:eastAsia="Calibri" w:hAnsi="Montserrat Medium" w:cs="Tahoma"/>
          <w:sz w:val="20"/>
          <w:szCs w:val="20"/>
        </w:rPr>
      </w:pP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 xml:space="preserve"> -</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Al</w:t>
      </w:r>
      <w:r w:rsidRPr="0002055D">
        <w:rPr>
          <w:rFonts w:ascii="Montserrat Medium" w:eastAsia="Calibri" w:hAnsi="Montserrat Medium" w:cs="Tahoma"/>
          <w:spacing w:val="1"/>
          <w:sz w:val="20"/>
          <w:szCs w:val="20"/>
        </w:rPr>
        <w:t xml:space="preserve"> f</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e</w:t>
      </w:r>
      <w:r w:rsidRPr="0002055D">
        <w:rPr>
          <w:rFonts w:ascii="Montserrat Medium" w:eastAsia="Calibri" w:hAnsi="Montserrat Medium" w:cs="Tahoma"/>
          <w:spacing w:val="1"/>
          <w:sz w:val="20"/>
          <w:szCs w:val="20"/>
        </w:rPr>
        <w:t>nt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m</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re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 xml:space="preserve">y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omicilio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el</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r</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p>
    <w:p w14:paraId="0B230E74" w14:textId="6EF36797" w:rsidR="0054333D" w:rsidRPr="0002055D" w:rsidRDefault="0054333D" w:rsidP="0054333D">
      <w:pPr>
        <w:ind w:left="708" w:right="170"/>
        <w:jc w:val="both"/>
        <w:rPr>
          <w:rFonts w:ascii="Montserrat Medium" w:eastAsia="Calibri" w:hAnsi="Montserrat Medium" w:cs="Tahoma"/>
          <w:b/>
          <w:sz w:val="20"/>
          <w:szCs w:val="20"/>
        </w:rPr>
      </w:pP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 xml:space="preserve"> -</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Al</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e</w:t>
      </w:r>
      <w:r w:rsidRPr="0002055D">
        <w:rPr>
          <w:rFonts w:ascii="Montserrat Medium" w:eastAsia="Calibri" w:hAnsi="Montserrat Medium" w:cs="Tahoma"/>
          <w:sz w:val="20"/>
          <w:szCs w:val="20"/>
        </w:rPr>
        <w:t>verso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nú</w:t>
      </w:r>
      <w:r w:rsidRPr="0002055D">
        <w:rPr>
          <w:rFonts w:ascii="Montserrat Medium" w:eastAsia="Calibri" w:hAnsi="Montserrat Medium" w:cs="Tahoma"/>
          <w:spacing w:val="-2"/>
          <w:sz w:val="20"/>
          <w:szCs w:val="20"/>
        </w:rPr>
        <w:t>m</w:t>
      </w:r>
      <w:r w:rsidRPr="0002055D">
        <w:rPr>
          <w:rFonts w:ascii="Montserrat Medium" w:eastAsia="Calibri" w:hAnsi="Montserrat Medium" w:cs="Tahoma"/>
          <w:sz w:val="20"/>
          <w:szCs w:val="20"/>
        </w:rPr>
        <w:t>ero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 xml:space="preserve">y </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om</w:t>
      </w:r>
      <w:r w:rsidRPr="0002055D">
        <w:rPr>
          <w:rFonts w:ascii="Montserrat Medium" w:eastAsia="Calibri" w:hAnsi="Montserrat Medium" w:cs="Tahoma"/>
          <w:spacing w:val="1"/>
          <w:sz w:val="20"/>
          <w:szCs w:val="20"/>
        </w:rPr>
        <w:t>b</w:t>
      </w:r>
      <w:r w:rsidRPr="0002055D">
        <w:rPr>
          <w:rFonts w:ascii="Montserrat Medium" w:eastAsia="Calibri" w:hAnsi="Montserrat Medium" w:cs="Tahoma"/>
          <w:spacing w:val="-2"/>
          <w:sz w:val="20"/>
          <w:szCs w:val="20"/>
        </w:rPr>
        <w:t>r</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e</w:t>
      </w:r>
      <w:r w:rsidRPr="0002055D">
        <w:rPr>
          <w:rFonts w:ascii="Montserrat Medium" w:eastAsia="Calibri" w:hAnsi="Montserrat Medium" w:cs="Tahoma"/>
          <w:sz w:val="20"/>
          <w:szCs w:val="20"/>
        </w:rPr>
        <w:t>se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vi</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aci</w:t>
      </w:r>
      <w:r w:rsidRPr="0002055D">
        <w:rPr>
          <w:rFonts w:ascii="Montserrat Medium" w:eastAsia="Calibri" w:hAnsi="Montserrat Medium" w:cs="Tahoma"/>
          <w:spacing w:val="-2"/>
          <w:sz w:val="20"/>
          <w:szCs w:val="20"/>
        </w:rPr>
        <w:t>ó</w:t>
      </w:r>
      <w:r w:rsidRPr="0002055D">
        <w:rPr>
          <w:rFonts w:ascii="Montserrat Medium" w:eastAsia="Calibri" w:hAnsi="Montserrat Medium" w:cs="Tahoma"/>
          <w:sz w:val="20"/>
          <w:szCs w:val="20"/>
        </w:rPr>
        <w:t>n</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2"/>
          <w:sz w:val="20"/>
          <w:szCs w:val="20"/>
        </w:rPr>
        <w:t>l</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qu</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r</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 xml:space="preserve">a. </w:t>
      </w:r>
      <w:r w:rsidRPr="0002055D">
        <w:rPr>
          <w:rFonts w:ascii="Montserrat Medium" w:eastAsia="Calibri" w:hAnsi="Montserrat Medium" w:cs="Tahoma"/>
          <w:b/>
          <w:sz w:val="20"/>
          <w:szCs w:val="20"/>
        </w:rPr>
        <w:t xml:space="preserve">INVITACIÓN RESTRINGIDA </w:t>
      </w:r>
      <w:r w:rsidR="00F44C2A">
        <w:rPr>
          <w:rFonts w:ascii="Montserrat Medium" w:eastAsia="Calibri" w:hAnsi="Montserrat Medium" w:cs="Tahoma"/>
          <w:b/>
          <w:sz w:val="20"/>
          <w:szCs w:val="20"/>
        </w:rPr>
        <w:t>IRE-18</w:t>
      </w:r>
      <w:r w:rsidRPr="00F51EDB">
        <w:rPr>
          <w:rFonts w:ascii="Montserrat Medium" w:eastAsia="Calibri" w:hAnsi="Montserrat Medium" w:cs="Tahoma"/>
          <w:b/>
          <w:sz w:val="20"/>
          <w:szCs w:val="20"/>
        </w:rPr>
        <w:t>-2026</w:t>
      </w:r>
      <w:r w:rsidRPr="0002055D">
        <w:rPr>
          <w:rFonts w:ascii="Montserrat Medium" w:eastAsia="Calibri" w:hAnsi="Montserrat Medium" w:cs="Tahoma"/>
          <w:b/>
          <w:sz w:val="20"/>
          <w:szCs w:val="20"/>
        </w:rPr>
        <w:t xml:space="preserve"> DENOMINADA </w:t>
      </w:r>
      <w:r w:rsidR="002000F1" w:rsidRPr="002000F1">
        <w:rPr>
          <w:rFonts w:ascii="Montserrat Medium" w:eastAsia="Calibri" w:hAnsi="Montserrat Medium" w:cs="Tahoma"/>
          <w:b/>
          <w:sz w:val="20"/>
          <w:szCs w:val="20"/>
        </w:rPr>
        <w:t>la “</w:t>
      </w:r>
      <w:r w:rsidR="00F44C2A" w:rsidRPr="006C5032">
        <w:rPr>
          <w:rFonts w:ascii="Montserrat Medium" w:eastAsia="Calibri" w:hAnsi="Montserrat Medium" w:cs="Tahoma"/>
          <w:b/>
          <w:color w:val="000000"/>
          <w:spacing w:val="2"/>
          <w:sz w:val="20"/>
          <w:szCs w:val="20"/>
        </w:rPr>
        <w:t>ADQUISICIÓN DE DIVERSOS MATERIALES, EQUIPOS Y MUEBLES PARA EL EQUIPAMIENTO DE LA CASA DE DÍA PARA PERSONAS CON DISCAPACIDAD Y PERSONAS ADULTOS MAYORES</w:t>
      </w:r>
      <w:r w:rsidR="002000F1">
        <w:rPr>
          <w:rFonts w:ascii="Montserrat Medium" w:eastAsia="Calibri" w:hAnsi="Montserrat Medium" w:cs="Tahoma"/>
          <w:b/>
          <w:sz w:val="20"/>
          <w:szCs w:val="20"/>
        </w:rPr>
        <w:t>”</w:t>
      </w:r>
    </w:p>
    <w:p w14:paraId="2FFB47CB" w14:textId="67BA67E4" w:rsidR="002000F1" w:rsidRDefault="0054333D" w:rsidP="002000F1">
      <w:pPr>
        <w:ind w:left="-425" w:right="-516" w:firstLine="284"/>
        <w:jc w:val="both"/>
        <w:rPr>
          <w:rFonts w:ascii="Montserrat Medium" w:eastAsia="Calibri" w:hAnsi="Montserrat Medium" w:cs="Tahoma"/>
          <w:b/>
          <w:color w:val="000000"/>
          <w:spacing w:val="1"/>
          <w:sz w:val="20"/>
          <w:szCs w:val="20"/>
        </w:rPr>
      </w:pPr>
      <w:r w:rsidRPr="0002055D">
        <w:rPr>
          <w:rFonts w:ascii="Montserrat Medium" w:hAnsi="Montserrat Medium" w:cs="Tahoma"/>
          <w:noProof/>
          <w:sz w:val="20"/>
          <w:szCs w:val="20"/>
        </w:rPr>
        <mc:AlternateContent>
          <mc:Choice Requires="wpg">
            <w:drawing>
              <wp:anchor distT="0" distB="0" distL="114300" distR="114300" simplePos="0" relativeHeight="251657728" behindDoc="1" locked="0" layoutInCell="1" allowOverlap="1" wp14:anchorId="380CBCEF" wp14:editId="5BB8EB6C">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53C192" id="Grupo 5" o:spid="_x0000_s1026" style="position:absolute;margin-left:306.15pt;margin-top:13.15pt;width:3.7pt;height:0;z-index:-251658752;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02055D">
        <w:rPr>
          <w:rFonts w:ascii="Montserrat Medium" w:eastAsia="Calibri" w:hAnsi="Montserrat Medium" w:cs="Tahoma"/>
          <w:spacing w:val="1"/>
          <w:sz w:val="20"/>
          <w:szCs w:val="20"/>
        </w:rPr>
        <w:t xml:space="preserve">      3</w:t>
      </w:r>
      <w:r w:rsidRPr="0002055D">
        <w:rPr>
          <w:rFonts w:ascii="Montserrat Medium" w:eastAsia="Calibri" w:hAnsi="Montserrat Medium" w:cs="Tahoma"/>
          <w:spacing w:val="-1"/>
          <w:sz w:val="20"/>
          <w:szCs w:val="20"/>
        </w:rPr>
        <w:t>.</w:t>
      </w:r>
      <w:r w:rsidRPr="0002055D">
        <w:rPr>
          <w:rFonts w:ascii="Montserrat Medium" w:eastAsia="Calibri" w:hAnsi="Montserrat Medium" w:cs="Tahoma"/>
          <w:sz w:val="20"/>
          <w:szCs w:val="20"/>
        </w:rPr>
        <w:t>-</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u w:val="single" w:color="000000"/>
        </w:rPr>
        <w:t>La</w:t>
      </w:r>
      <w:r w:rsidRPr="0002055D">
        <w:rPr>
          <w:rFonts w:ascii="Montserrat Medium" w:eastAsia="Calibri" w:hAnsi="Montserrat Medium" w:cs="Tahoma"/>
          <w:spacing w:val="2"/>
          <w:sz w:val="20"/>
          <w:szCs w:val="20"/>
          <w:u w:val="single" w:color="000000"/>
        </w:rPr>
        <w:t xml:space="preserve"> </w:t>
      </w:r>
      <w:r w:rsidRPr="0002055D">
        <w:rPr>
          <w:rFonts w:ascii="Montserrat Medium" w:eastAsia="Calibri" w:hAnsi="Montserrat Medium" w:cs="Tahoma"/>
          <w:spacing w:val="1"/>
          <w:sz w:val="20"/>
          <w:szCs w:val="20"/>
          <w:u w:val="single" w:color="000000"/>
        </w:rPr>
        <w:t>p</w:t>
      </w:r>
      <w:r w:rsidRPr="0002055D">
        <w:rPr>
          <w:rFonts w:ascii="Montserrat Medium" w:eastAsia="Calibri" w:hAnsi="Montserrat Medium" w:cs="Tahoma"/>
          <w:spacing w:val="-2"/>
          <w:sz w:val="20"/>
          <w:szCs w:val="20"/>
          <w:u w:val="single" w:color="000000"/>
        </w:rPr>
        <w:t>r</w:t>
      </w:r>
      <w:r w:rsidRPr="0002055D">
        <w:rPr>
          <w:rFonts w:ascii="Montserrat Medium" w:eastAsia="Calibri" w:hAnsi="Montserrat Medium" w:cs="Tahoma"/>
          <w:sz w:val="20"/>
          <w:szCs w:val="20"/>
          <w:u w:val="single" w:color="000000"/>
        </w:rPr>
        <w:t>o</w:t>
      </w:r>
      <w:r w:rsidRPr="0002055D">
        <w:rPr>
          <w:rFonts w:ascii="Montserrat Medium" w:eastAsia="Calibri" w:hAnsi="Montserrat Medium" w:cs="Tahoma"/>
          <w:spacing w:val="1"/>
          <w:sz w:val="20"/>
          <w:szCs w:val="20"/>
          <w:u w:val="single" w:color="000000"/>
        </w:rPr>
        <w:t>p</w:t>
      </w:r>
      <w:r w:rsidRPr="0002055D">
        <w:rPr>
          <w:rFonts w:ascii="Montserrat Medium" w:eastAsia="Calibri" w:hAnsi="Montserrat Medium" w:cs="Tahoma"/>
          <w:spacing w:val="-1"/>
          <w:sz w:val="20"/>
          <w:szCs w:val="20"/>
          <w:u w:val="single" w:color="000000"/>
        </w:rPr>
        <w:t>u</w:t>
      </w:r>
      <w:r w:rsidRPr="0002055D">
        <w:rPr>
          <w:rFonts w:ascii="Montserrat Medium" w:eastAsia="Calibri" w:hAnsi="Montserrat Medium" w:cs="Tahoma"/>
          <w:sz w:val="20"/>
          <w:szCs w:val="20"/>
          <w:u w:val="single" w:color="000000"/>
        </w:rPr>
        <w:t>es</w:t>
      </w:r>
      <w:r w:rsidRPr="0002055D">
        <w:rPr>
          <w:rFonts w:ascii="Montserrat Medium" w:eastAsia="Calibri" w:hAnsi="Montserrat Medium" w:cs="Tahoma"/>
          <w:spacing w:val="1"/>
          <w:sz w:val="20"/>
          <w:szCs w:val="20"/>
          <w:u w:val="single" w:color="000000"/>
        </w:rPr>
        <w:t>t</w:t>
      </w:r>
      <w:r w:rsidRPr="0002055D">
        <w:rPr>
          <w:rFonts w:ascii="Montserrat Medium" w:eastAsia="Calibri" w:hAnsi="Montserrat Medium" w:cs="Tahoma"/>
          <w:sz w:val="20"/>
          <w:szCs w:val="20"/>
          <w:u w:val="single" w:color="000000"/>
        </w:rPr>
        <w:t xml:space="preserve">a </w:t>
      </w:r>
      <w:r w:rsidRPr="0002055D">
        <w:rPr>
          <w:rFonts w:ascii="Montserrat Medium" w:eastAsia="Calibri" w:hAnsi="Montserrat Medium" w:cs="Tahoma"/>
          <w:spacing w:val="1"/>
          <w:sz w:val="20"/>
          <w:szCs w:val="20"/>
          <w:u w:val="single" w:color="000000"/>
        </w:rPr>
        <w:t>t</w:t>
      </w:r>
      <w:r w:rsidRPr="0002055D">
        <w:rPr>
          <w:rFonts w:ascii="Montserrat Medium" w:eastAsia="Calibri" w:hAnsi="Montserrat Medium" w:cs="Tahoma"/>
          <w:sz w:val="20"/>
          <w:szCs w:val="20"/>
          <w:u w:val="single" w:color="000000"/>
        </w:rPr>
        <w:t>éc</w:t>
      </w:r>
      <w:r w:rsidRPr="0002055D">
        <w:rPr>
          <w:rFonts w:ascii="Montserrat Medium" w:eastAsia="Calibri" w:hAnsi="Montserrat Medium" w:cs="Tahoma"/>
          <w:spacing w:val="1"/>
          <w:sz w:val="20"/>
          <w:szCs w:val="20"/>
          <w:u w:val="single" w:color="000000"/>
        </w:rPr>
        <w:t>n</w:t>
      </w:r>
      <w:r w:rsidRPr="0002055D">
        <w:rPr>
          <w:rFonts w:ascii="Montserrat Medium" w:eastAsia="Calibri" w:hAnsi="Montserrat Medium" w:cs="Tahoma"/>
          <w:sz w:val="20"/>
          <w:szCs w:val="20"/>
          <w:u w:val="single" w:color="000000"/>
        </w:rPr>
        <w:t>i</w:t>
      </w:r>
      <w:r w:rsidRPr="0002055D">
        <w:rPr>
          <w:rFonts w:ascii="Montserrat Medium" w:eastAsia="Calibri" w:hAnsi="Montserrat Medium" w:cs="Tahoma"/>
          <w:spacing w:val="-1"/>
          <w:sz w:val="20"/>
          <w:szCs w:val="20"/>
          <w:u w:val="single" w:color="000000"/>
        </w:rPr>
        <w:t>c</w:t>
      </w:r>
      <w:r w:rsidRPr="0002055D">
        <w:rPr>
          <w:rFonts w:ascii="Montserrat Medium" w:eastAsia="Calibri" w:hAnsi="Montserrat Medium" w:cs="Tahoma"/>
          <w:sz w:val="20"/>
          <w:szCs w:val="20"/>
          <w:u w:val="single" w:color="000000"/>
        </w:rPr>
        <w:t>a y</w:t>
      </w:r>
      <w:r w:rsidRPr="0002055D">
        <w:rPr>
          <w:rFonts w:ascii="Montserrat Medium" w:eastAsia="Calibri" w:hAnsi="Montserrat Medium" w:cs="Tahoma"/>
          <w:spacing w:val="1"/>
          <w:sz w:val="20"/>
          <w:szCs w:val="20"/>
          <w:u w:val="single" w:color="000000"/>
        </w:rPr>
        <w:t xml:space="preserve"> </w:t>
      </w:r>
      <w:r w:rsidRPr="0002055D">
        <w:rPr>
          <w:rFonts w:ascii="Montserrat Medium" w:eastAsia="Calibri" w:hAnsi="Montserrat Medium" w:cs="Tahoma"/>
          <w:sz w:val="20"/>
          <w:szCs w:val="20"/>
          <w:u w:val="single" w:color="000000"/>
        </w:rPr>
        <w:t>eco</w:t>
      </w:r>
      <w:r w:rsidRPr="0002055D">
        <w:rPr>
          <w:rFonts w:ascii="Montserrat Medium" w:eastAsia="Calibri" w:hAnsi="Montserrat Medium" w:cs="Tahoma"/>
          <w:spacing w:val="1"/>
          <w:sz w:val="20"/>
          <w:szCs w:val="20"/>
          <w:u w:val="single" w:color="000000"/>
        </w:rPr>
        <w:t>n</w:t>
      </w:r>
      <w:r w:rsidRPr="0002055D">
        <w:rPr>
          <w:rFonts w:ascii="Montserrat Medium" w:eastAsia="Calibri" w:hAnsi="Montserrat Medium" w:cs="Tahoma"/>
          <w:sz w:val="20"/>
          <w:szCs w:val="20"/>
          <w:u w:val="single" w:color="000000"/>
        </w:rPr>
        <w:t>ómica</w:t>
      </w:r>
      <w:r w:rsidRPr="0002055D">
        <w:rPr>
          <w:rFonts w:ascii="Montserrat Medium" w:eastAsia="Calibri" w:hAnsi="Montserrat Medium" w:cs="Tahoma"/>
          <w:spacing w:val="6"/>
          <w:sz w:val="20"/>
          <w:szCs w:val="20"/>
        </w:rPr>
        <w:t xml:space="preserve"> </w:t>
      </w:r>
      <w:r w:rsidRPr="0002055D">
        <w:rPr>
          <w:rFonts w:ascii="Montserrat Medium" w:eastAsia="Calibri" w:hAnsi="Montserrat Medium" w:cs="Tahoma"/>
          <w:sz w:val="20"/>
          <w:szCs w:val="20"/>
          <w:u w:val="single" w:color="000000"/>
        </w:rPr>
        <w:t xml:space="preserve">se </w:t>
      </w:r>
      <w:r w:rsidRPr="0002055D">
        <w:rPr>
          <w:rFonts w:ascii="Montserrat Medium" w:eastAsia="Calibri" w:hAnsi="Montserrat Medium" w:cs="Tahoma"/>
          <w:spacing w:val="1"/>
          <w:sz w:val="20"/>
          <w:szCs w:val="20"/>
          <w:u w:val="single" w:color="000000"/>
        </w:rPr>
        <w:t>p</w:t>
      </w:r>
      <w:r w:rsidRPr="0002055D">
        <w:rPr>
          <w:rFonts w:ascii="Montserrat Medium" w:eastAsia="Calibri" w:hAnsi="Montserrat Medium" w:cs="Tahoma"/>
          <w:sz w:val="20"/>
          <w:szCs w:val="20"/>
          <w:u w:val="single" w:color="000000"/>
        </w:rPr>
        <w:t>r</w:t>
      </w:r>
      <w:r w:rsidRPr="0002055D">
        <w:rPr>
          <w:rFonts w:ascii="Montserrat Medium" w:eastAsia="Calibri" w:hAnsi="Montserrat Medium" w:cs="Tahoma"/>
          <w:spacing w:val="1"/>
          <w:sz w:val="20"/>
          <w:szCs w:val="20"/>
          <w:u w:val="single" w:color="000000"/>
        </w:rPr>
        <w:t>e</w:t>
      </w:r>
      <w:r w:rsidRPr="0002055D">
        <w:rPr>
          <w:rFonts w:ascii="Montserrat Medium" w:eastAsia="Calibri" w:hAnsi="Montserrat Medium" w:cs="Tahoma"/>
          <w:sz w:val="20"/>
          <w:szCs w:val="20"/>
          <w:u w:val="single" w:color="000000"/>
        </w:rPr>
        <w:t>s</w:t>
      </w:r>
      <w:r w:rsidRPr="0002055D">
        <w:rPr>
          <w:rFonts w:ascii="Montserrat Medium" w:eastAsia="Calibri" w:hAnsi="Montserrat Medium" w:cs="Tahoma"/>
          <w:spacing w:val="-2"/>
          <w:sz w:val="20"/>
          <w:szCs w:val="20"/>
          <w:u w:val="single" w:color="000000"/>
        </w:rPr>
        <w:t>e</w:t>
      </w:r>
      <w:r w:rsidRPr="0002055D">
        <w:rPr>
          <w:rFonts w:ascii="Montserrat Medium" w:eastAsia="Calibri" w:hAnsi="Montserrat Medium" w:cs="Tahoma"/>
          <w:spacing w:val="1"/>
          <w:sz w:val="20"/>
          <w:szCs w:val="20"/>
          <w:u w:val="single" w:color="000000"/>
        </w:rPr>
        <w:t>n</w:t>
      </w:r>
      <w:r w:rsidRPr="0002055D">
        <w:rPr>
          <w:rFonts w:ascii="Montserrat Medium" w:eastAsia="Calibri" w:hAnsi="Montserrat Medium" w:cs="Tahoma"/>
          <w:spacing w:val="-1"/>
          <w:sz w:val="20"/>
          <w:szCs w:val="20"/>
          <w:u w:val="single" w:color="000000"/>
        </w:rPr>
        <w:t>t</w:t>
      </w:r>
      <w:r w:rsidRPr="0002055D">
        <w:rPr>
          <w:rFonts w:ascii="Montserrat Medium" w:eastAsia="Calibri" w:hAnsi="Montserrat Medium" w:cs="Tahoma"/>
          <w:sz w:val="20"/>
          <w:szCs w:val="20"/>
          <w:u w:val="single" w:color="000000"/>
        </w:rPr>
        <w:t>arán</w:t>
      </w:r>
      <w:r w:rsidRPr="0002055D">
        <w:rPr>
          <w:rFonts w:ascii="Montserrat Medium" w:eastAsia="Calibri" w:hAnsi="Montserrat Medium" w:cs="Tahoma"/>
          <w:spacing w:val="3"/>
          <w:sz w:val="20"/>
          <w:szCs w:val="20"/>
          <w:u w:val="single" w:color="000000"/>
        </w:rPr>
        <w:t xml:space="preserve"> </w:t>
      </w:r>
      <w:r w:rsidRPr="0002055D">
        <w:rPr>
          <w:rFonts w:ascii="Montserrat Medium" w:eastAsia="Calibri" w:hAnsi="Montserrat Medium" w:cs="Tahoma"/>
          <w:spacing w:val="-2"/>
          <w:sz w:val="20"/>
          <w:szCs w:val="20"/>
          <w:u w:val="single" w:color="000000"/>
        </w:rPr>
        <w:t>e</w:t>
      </w:r>
      <w:r w:rsidRPr="0002055D">
        <w:rPr>
          <w:rFonts w:ascii="Montserrat Medium" w:eastAsia="Calibri" w:hAnsi="Montserrat Medium" w:cs="Tahoma"/>
          <w:sz w:val="20"/>
          <w:szCs w:val="20"/>
          <w:u w:val="single" w:color="000000"/>
        </w:rPr>
        <w:t>n</w:t>
      </w:r>
      <w:r w:rsidRPr="0002055D">
        <w:rPr>
          <w:rFonts w:ascii="Montserrat Medium" w:eastAsia="Calibri" w:hAnsi="Montserrat Medium" w:cs="Tahoma"/>
          <w:spacing w:val="5"/>
          <w:sz w:val="20"/>
          <w:szCs w:val="20"/>
          <w:u w:val="single" w:color="000000"/>
        </w:rPr>
        <w:t xml:space="preserve"> </w:t>
      </w:r>
      <w:r w:rsidRPr="0002055D">
        <w:rPr>
          <w:rFonts w:ascii="Montserrat Medium" w:eastAsia="Calibri" w:hAnsi="Montserrat Medium" w:cs="Tahoma"/>
          <w:b/>
          <w:spacing w:val="1"/>
          <w:sz w:val="20"/>
          <w:szCs w:val="20"/>
          <w:u w:val="single" w:color="000000"/>
        </w:rPr>
        <w:t>u</w:t>
      </w:r>
      <w:r w:rsidRPr="0002055D">
        <w:rPr>
          <w:rFonts w:ascii="Montserrat Medium" w:eastAsia="Calibri" w:hAnsi="Montserrat Medium" w:cs="Tahoma"/>
          <w:b/>
          <w:sz w:val="20"/>
          <w:szCs w:val="20"/>
          <w:u w:val="single" w:color="000000"/>
        </w:rPr>
        <w:t>n s</w:t>
      </w:r>
      <w:r w:rsidRPr="0002055D">
        <w:rPr>
          <w:rFonts w:ascii="Montserrat Medium" w:eastAsia="Calibri" w:hAnsi="Montserrat Medium" w:cs="Tahoma"/>
          <w:b/>
          <w:spacing w:val="1"/>
          <w:sz w:val="20"/>
          <w:szCs w:val="20"/>
          <w:u w:val="single" w:color="000000"/>
        </w:rPr>
        <w:t>o</w:t>
      </w:r>
      <w:r w:rsidRPr="0002055D">
        <w:rPr>
          <w:rFonts w:ascii="Montserrat Medium" w:eastAsia="Calibri" w:hAnsi="Montserrat Medium" w:cs="Tahoma"/>
          <w:b/>
          <w:spacing w:val="-2"/>
          <w:sz w:val="20"/>
          <w:szCs w:val="20"/>
          <w:u w:val="single" w:color="000000"/>
        </w:rPr>
        <w:t>b</w:t>
      </w:r>
      <w:r w:rsidRPr="0002055D">
        <w:rPr>
          <w:rFonts w:ascii="Montserrat Medium" w:eastAsia="Calibri" w:hAnsi="Montserrat Medium" w:cs="Tahoma"/>
          <w:b/>
          <w:spacing w:val="1"/>
          <w:sz w:val="20"/>
          <w:szCs w:val="20"/>
          <w:u w:val="single" w:color="000000"/>
        </w:rPr>
        <w:t>r</w:t>
      </w:r>
      <w:r w:rsidRPr="0002055D">
        <w:rPr>
          <w:rFonts w:ascii="Montserrat Medium" w:eastAsia="Calibri" w:hAnsi="Montserrat Medium" w:cs="Tahoma"/>
          <w:b/>
          <w:sz w:val="20"/>
          <w:szCs w:val="20"/>
          <w:u w:val="single" w:color="000000"/>
        </w:rPr>
        <w:t>e</w:t>
      </w:r>
      <w:r w:rsidRPr="0002055D">
        <w:rPr>
          <w:rFonts w:ascii="Montserrat Medium" w:eastAsia="Calibri" w:hAnsi="Montserrat Medium" w:cs="Tahoma"/>
          <w:b/>
          <w:spacing w:val="1"/>
          <w:sz w:val="20"/>
          <w:szCs w:val="20"/>
          <w:u w:val="single" w:color="000000"/>
        </w:rPr>
        <w:t xml:space="preserve"> </w:t>
      </w:r>
      <w:r w:rsidRPr="0002055D">
        <w:rPr>
          <w:rFonts w:ascii="Montserrat Medium" w:eastAsia="Calibri" w:hAnsi="Montserrat Medium" w:cs="Tahoma"/>
          <w:b/>
          <w:sz w:val="20"/>
          <w:szCs w:val="20"/>
          <w:u w:val="single" w:color="000000"/>
        </w:rPr>
        <w:t>cer</w:t>
      </w:r>
      <w:r w:rsidRPr="0002055D">
        <w:rPr>
          <w:rFonts w:ascii="Montserrat Medium" w:eastAsia="Calibri" w:hAnsi="Montserrat Medium" w:cs="Tahoma"/>
          <w:b/>
          <w:spacing w:val="1"/>
          <w:sz w:val="20"/>
          <w:szCs w:val="20"/>
          <w:u w:val="single" w:color="000000"/>
        </w:rPr>
        <w:t>r</w:t>
      </w:r>
      <w:r w:rsidRPr="0002055D">
        <w:rPr>
          <w:rFonts w:ascii="Montserrat Medium" w:eastAsia="Calibri" w:hAnsi="Montserrat Medium" w:cs="Tahoma"/>
          <w:b/>
          <w:spacing w:val="-1"/>
          <w:sz w:val="20"/>
          <w:szCs w:val="20"/>
          <w:u w:val="single" w:color="000000"/>
        </w:rPr>
        <w:t>a</w:t>
      </w:r>
      <w:r w:rsidRPr="0002055D">
        <w:rPr>
          <w:rFonts w:ascii="Montserrat Medium" w:eastAsia="Calibri" w:hAnsi="Montserrat Medium" w:cs="Tahoma"/>
          <w:b/>
          <w:spacing w:val="-2"/>
          <w:sz w:val="20"/>
          <w:szCs w:val="20"/>
          <w:u w:val="single" w:color="000000"/>
        </w:rPr>
        <w:t>d</w:t>
      </w:r>
      <w:r w:rsidRPr="0002055D">
        <w:rPr>
          <w:rFonts w:ascii="Montserrat Medium" w:eastAsia="Calibri" w:hAnsi="Montserrat Medium" w:cs="Tahoma"/>
          <w:b/>
          <w:sz w:val="20"/>
          <w:szCs w:val="20"/>
          <w:u w:val="single" w:color="000000"/>
        </w:rPr>
        <w:t>o</w:t>
      </w:r>
      <w:r w:rsidRPr="0002055D">
        <w:rPr>
          <w:rFonts w:ascii="Montserrat Medium" w:eastAsia="Calibri" w:hAnsi="Montserrat Medium" w:cs="Tahoma"/>
          <w:b/>
          <w:spacing w:val="5"/>
          <w:sz w:val="20"/>
          <w:szCs w:val="20"/>
        </w:rPr>
        <w:t xml:space="preserve"> </w:t>
      </w:r>
      <w:r w:rsidRPr="0002055D">
        <w:rPr>
          <w:rFonts w:ascii="Montserrat Medium" w:eastAsia="Calibri" w:hAnsi="Montserrat Medium" w:cs="Tahoma"/>
          <w:sz w:val="20"/>
          <w:szCs w:val="20"/>
        </w:rPr>
        <w:t>y</w:t>
      </w:r>
      <w:r w:rsidRPr="0002055D">
        <w:rPr>
          <w:rFonts w:ascii="Montserrat Medium" w:eastAsia="Calibri" w:hAnsi="Montserrat Medium" w:cs="Tahoma"/>
          <w:spacing w:val="1"/>
          <w:sz w:val="20"/>
          <w:szCs w:val="20"/>
        </w:rPr>
        <w:t xml:space="preserve"> n</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r</w:t>
      </w:r>
      <w:r w:rsidRPr="0002055D">
        <w:rPr>
          <w:rFonts w:ascii="Montserrat Medium" w:eastAsia="Calibri" w:hAnsi="Montserrat Medium" w:cs="Tahoma"/>
          <w:sz w:val="20"/>
          <w:szCs w:val="20"/>
        </w:rPr>
        <w:t xml:space="preserve">án </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nt</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 xml:space="preserve">er  </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acha</w:t>
      </w:r>
      <w:r w:rsidRPr="0002055D">
        <w:rPr>
          <w:rFonts w:ascii="Montserrat Medium" w:eastAsia="Calibri" w:hAnsi="Montserrat Medium" w:cs="Tahoma"/>
          <w:spacing w:val="-1"/>
          <w:sz w:val="20"/>
          <w:szCs w:val="20"/>
        </w:rPr>
        <w:t>d</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 xml:space="preserve">ras   </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 xml:space="preserve">i  </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2"/>
          <w:sz w:val="20"/>
          <w:szCs w:val="20"/>
        </w:rPr>
        <w:t>m</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ra</w:t>
      </w:r>
      <w:r w:rsidRPr="0002055D">
        <w:rPr>
          <w:rFonts w:ascii="Montserrat Medium" w:eastAsia="Calibri" w:hAnsi="Montserrat Medium" w:cs="Tahoma"/>
          <w:spacing w:val="4"/>
          <w:sz w:val="20"/>
          <w:szCs w:val="20"/>
        </w:rPr>
        <w:t>s</w:t>
      </w:r>
      <w:r w:rsidRPr="0002055D">
        <w:rPr>
          <w:rFonts w:ascii="Montserrat Medium" w:eastAsia="Calibri" w:hAnsi="Montserrat Medium" w:cs="Tahoma"/>
          <w:color w:val="00AF50"/>
          <w:sz w:val="20"/>
          <w:szCs w:val="20"/>
        </w:rPr>
        <w:t xml:space="preserve">,  </w:t>
      </w:r>
      <w:r w:rsidRPr="0002055D">
        <w:rPr>
          <w:rFonts w:ascii="Montserrat Medium" w:eastAsia="Calibri" w:hAnsi="Montserrat Medium" w:cs="Tahoma"/>
          <w:color w:val="00AF50"/>
          <w:spacing w:val="3"/>
          <w:sz w:val="20"/>
          <w:szCs w:val="20"/>
        </w:rPr>
        <w:t xml:space="preserve"> </w:t>
      </w:r>
      <w:r w:rsidRPr="0002055D">
        <w:rPr>
          <w:rFonts w:ascii="Montserrat Medium" w:eastAsia="Calibri" w:hAnsi="Montserrat Medium" w:cs="Tahoma"/>
          <w:color w:val="000000"/>
          <w:sz w:val="20"/>
          <w:szCs w:val="20"/>
        </w:rPr>
        <w:t>im</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 xml:space="preserve">sas  </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 xml:space="preserve">en  </w:t>
      </w:r>
      <w:r w:rsidRPr="0002055D">
        <w:rPr>
          <w:rFonts w:ascii="Montserrat Medium" w:eastAsia="Calibri" w:hAnsi="Montserrat Medium" w:cs="Tahoma"/>
          <w:color w:val="000000"/>
          <w:spacing w:val="4"/>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 xml:space="preserve">el  </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pacing w:val="-2"/>
          <w:sz w:val="20"/>
          <w:szCs w:val="20"/>
        </w:rPr>
        <w:t>o</w:t>
      </w:r>
      <w:r w:rsidRPr="0002055D">
        <w:rPr>
          <w:rFonts w:ascii="Montserrat Medium" w:eastAsia="Calibri" w:hAnsi="Montserrat Medium" w:cs="Tahoma"/>
          <w:color w:val="000000"/>
          <w:sz w:val="20"/>
          <w:szCs w:val="20"/>
        </w:rPr>
        <w:t xml:space="preserve">n  </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me</w:t>
      </w:r>
      <w:r w:rsidRPr="0002055D">
        <w:rPr>
          <w:rFonts w:ascii="Montserrat Medium" w:eastAsia="Calibri" w:hAnsi="Montserrat Medium" w:cs="Tahoma"/>
          <w:color w:val="000000"/>
          <w:spacing w:val="1"/>
          <w:sz w:val="20"/>
          <w:szCs w:val="20"/>
        </w:rPr>
        <w:t>mb</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 xml:space="preserve">e  </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op</w:t>
      </w:r>
      <w:r w:rsidRPr="0002055D">
        <w:rPr>
          <w:rFonts w:ascii="Montserrat Medium" w:eastAsia="Calibri" w:hAnsi="Montserrat Medium" w:cs="Tahoma"/>
          <w:color w:val="000000"/>
          <w:spacing w:val="-2"/>
          <w:sz w:val="20"/>
          <w:szCs w:val="20"/>
        </w:rPr>
        <w:t>i</w:t>
      </w:r>
      <w:r w:rsidRPr="0002055D">
        <w:rPr>
          <w:rFonts w:ascii="Montserrat Medium" w:eastAsia="Calibri" w:hAnsi="Montserrat Medium" w:cs="Tahoma"/>
          <w:color w:val="000000"/>
          <w:sz w:val="20"/>
          <w:szCs w:val="20"/>
        </w:rPr>
        <w:t xml:space="preserve">o  </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 xml:space="preserve">el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ar</w:t>
      </w:r>
      <w:r w:rsidRPr="0002055D">
        <w:rPr>
          <w:rFonts w:ascii="Montserrat Medium" w:eastAsia="Calibri" w:hAnsi="Montserrat Medium" w:cs="Tahoma"/>
          <w:color w:val="000000"/>
          <w:spacing w:val="2"/>
          <w:sz w:val="20"/>
          <w:szCs w:val="20"/>
        </w:rPr>
        <w:t>t</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f</w:t>
      </w:r>
      <w:r w:rsidRPr="0002055D">
        <w:rPr>
          <w:rFonts w:ascii="Montserrat Medium" w:eastAsia="Calibri" w:hAnsi="Montserrat Medium" w:cs="Tahoma"/>
          <w:color w:val="000000"/>
          <w:sz w:val="20"/>
          <w:szCs w:val="20"/>
        </w:rPr>
        <w:t>irm</w:t>
      </w:r>
      <w:r w:rsidRPr="0002055D">
        <w:rPr>
          <w:rFonts w:ascii="Montserrat Medium" w:eastAsia="Calibri" w:hAnsi="Montserrat Medium" w:cs="Tahoma"/>
          <w:color w:val="000000"/>
          <w:spacing w:val="-1"/>
          <w:sz w:val="20"/>
          <w:szCs w:val="20"/>
        </w:rPr>
        <w:t>a</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as</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ma</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era</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ut</w:t>
      </w:r>
      <w:r w:rsidRPr="0002055D">
        <w:rPr>
          <w:rFonts w:ascii="Montserrat Medium" w:eastAsia="Calibri" w:hAnsi="Montserrat Medium" w:cs="Tahoma"/>
          <w:color w:val="000000"/>
          <w:sz w:val="20"/>
          <w:szCs w:val="20"/>
        </w:rPr>
        <w:t>ógr</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f</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or su</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s</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legal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y</w:t>
      </w:r>
      <w:r w:rsidRPr="0002055D">
        <w:rPr>
          <w:rFonts w:ascii="Montserrat Medium" w:eastAsia="Calibri" w:hAnsi="Montserrat Medium" w:cs="Tahoma"/>
          <w:color w:val="000000"/>
          <w:spacing w:val="-2"/>
          <w:sz w:val="20"/>
          <w:szCs w:val="20"/>
        </w:rPr>
        <w:t>/</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0"/>
          <w:sz w:val="20"/>
          <w:szCs w:val="20"/>
        </w:rPr>
        <w:t xml:space="preserve"> </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er</w:t>
      </w:r>
      <w:r w:rsidRPr="0002055D">
        <w:rPr>
          <w:rFonts w:ascii="Montserrat Medium" w:eastAsia="Calibri" w:hAnsi="Montserrat Medium" w:cs="Tahoma"/>
          <w:color w:val="000000"/>
          <w:spacing w:val="1"/>
          <w:sz w:val="20"/>
          <w:szCs w:val="20"/>
        </w:rPr>
        <w:t>a</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nd</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nd</w:t>
      </w:r>
      <w:r w:rsidRPr="0002055D">
        <w:rPr>
          <w:rFonts w:ascii="Montserrat Medium" w:eastAsia="Calibri" w:hAnsi="Montserrat Medium" w:cs="Tahoma"/>
          <w:color w:val="000000"/>
          <w:sz w:val="20"/>
          <w:szCs w:val="20"/>
        </w:rPr>
        <w:t>o el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2"/>
          <w:sz w:val="20"/>
          <w:szCs w:val="20"/>
        </w:rPr>
        <w:t>m</w:t>
      </w:r>
      <w:r w:rsidRPr="0002055D">
        <w:rPr>
          <w:rFonts w:ascii="Montserrat Medium" w:eastAsia="Calibri" w:hAnsi="Montserrat Medium" w:cs="Tahoma"/>
          <w:color w:val="000000"/>
          <w:spacing w:val="1"/>
          <w:sz w:val="20"/>
          <w:szCs w:val="20"/>
        </w:rPr>
        <w:t>b</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omicilio,</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gist</w:t>
      </w:r>
      <w:r w:rsidRPr="0002055D">
        <w:rPr>
          <w:rFonts w:ascii="Montserrat Medium" w:eastAsia="Calibri" w:hAnsi="Montserrat Medium" w:cs="Tahoma"/>
          <w:color w:val="000000"/>
          <w:spacing w:val="1"/>
          <w:sz w:val="20"/>
          <w:szCs w:val="20"/>
        </w:rPr>
        <w:t>r</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f</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z w:val="20"/>
          <w:szCs w:val="20"/>
        </w:rPr>
        <w:t>ral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ri</w:t>
      </w:r>
      <w:r w:rsidRPr="0002055D">
        <w:rPr>
          <w:rFonts w:ascii="Montserrat Medium" w:eastAsia="Calibri" w:hAnsi="Montserrat Medium" w:cs="Tahoma"/>
          <w:color w:val="000000"/>
          <w:spacing w:val="-1"/>
          <w:sz w:val="20"/>
          <w:szCs w:val="20"/>
        </w:rPr>
        <w:t>b</w:t>
      </w:r>
      <w:r w:rsidRPr="0002055D">
        <w:rPr>
          <w:rFonts w:ascii="Montserrat Medium" w:eastAsia="Calibri" w:hAnsi="Montserrat Medium" w:cs="Tahoma"/>
          <w:color w:val="000000"/>
          <w:spacing w:val="1"/>
          <w:sz w:val="20"/>
          <w:szCs w:val="20"/>
        </w:rPr>
        <w:t>u</w:t>
      </w:r>
      <w:r w:rsidRPr="0002055D">
        <w:rPr>
          <w:rFonts w:ascii="Montserrat Medium" w:eastAsia="Calibri" w:hAnsi="Montserrat Medium" w:cs="Tahoma"/>
          <w:color w:val="000000"/>
          <w:sz w:val="20"/>
          <w:szCs w:val="20"/>
        </w:rPr>
        <w:t>ye</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es,</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ú</w:t>
      </w:r>
      <w:r w:rsidRPr="0002055D">
        <w:rPr>
          <w:rFonts w:ascii="Montserrat Medium" w:eastAsia="Calibri" w:hAnsi="Montserrat Medium" w:cs="Tahoma"/>
          <w:color w:val="000000"/>
          <w:sz w:val="20"/>
          <w:szCs w:val="20"/>
        </w:rPr>
        <w:t>me</w:t>
      </w:r>
      <w:r w:rsidRPr="0002055D">
        <w:rPr>
          <w:rFonts w:ascii="Montserrat Medium" w:eastAsia="Calibri" w:hAnsi="Montserrat Medium" w:cs="Tahoma"/>
          <w:color w:val="000000"/>
          <w:spacing w:val="1"/>
          <w:sz w:val="20"/>
          <w:szCs w:val="20"/>
        </w:rPr>
        <w:t>r</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
          <w:sz w:val="20"/>
          <w:szCs w:val="20"/>
        </w:rPr>
        <w:t xml:space="preserve"> 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l</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f</w:t>
      </w:r>
      <w:r w:rsidRPr="0002055D">
        <w:rPr>
          <w:rFonts w:ascii="Montserrat Medium" w:eastAsia="Calibri" w:hAnsi="Montserrat Medium" w:cs="Tahoma"/>
          <w:color w:val="000000"/>
          <w:spacing w:val="-2"/>
          <w:sz w:val="20"/>
          <w:szCs w:val="20"/>
        </w:rPr>
        <w:t>ó</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y</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orr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l</w:t>
      </w:r>
      <w:r w:rsidRPr="0002055D">
        <w:rPr>
          <w:rFonts w:ascii="Montserrat Medium" w:eastAsia="Calibri" w:hAnsi="Montserrat Medium" w:cs="Tahoma"/>
          <w:color w:val="000000"/>
          <w:sz w:val="20"/>
          <w:szCs w:val="20"/>
        </w:rPr>
        <w:t>ec</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ó</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 xml:space="preserve">o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mism</w:t>
      </w:r>
      <w:r w:rsidRPr="0002055D">
        <w:rPr>
          <w:rFonts w:ascii="Montserrat Medium" w:eastAsia="Calibri" w:hAnsi="Montserrat Medium" w:cs="Tahoma"/>
          <w:color w:val="000000"/>
          <w:spacing w:val="1"/>
          <w:sz w:val="20"/>
          <w:szCs w:val="20"/>
        </w:rPr>
        <w:t>o</w:t>
      </w:r>
      <w:r w:rsidRPr="0002055D">
        <w:rPr>
          <w:rFonts w:ascii="Montserrat Medium" w:eastAsia="Calibri" w:hAnsi="Montserrat Medium" w:cs="Tahoma"/>
          <w:color w:val="000000"/>
          <w:sz w:val="20"/>
          <w:szCs w:val="20"/>
        </w:rPr>
        <w:t>,</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así</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omo</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1"/>
          <w:sz w:val="20"/>
          <w:szCs w:val="20"/>
        </w:rPr>
        <w:t xml:space="preserve"> nú</w:t>
      </w:r>
      <w:r w:rsidRPr="0002055D">
        <w:rPr>
          <w:rFonts w:ascii="Montserrat Medium" w:eastAsia="Calibri" w:hAnsi="Montserrat Medium" w:cs="Tahoma"/>
          <w:color w:val="000000"/>
          <w:sz w:val="20"/>
          <w:szCs w:val="20"/>
        </w:rPr>
        <w:t>me</w:t>
      </w:r>
      <w:r w:rsidRPr="0002055D">
        <w:rPr>
          <w:rFonts w:ascii="Montserrat Medium" w:eastAsia="Calibri" w:hAnsi="Montserrat Medium" w:cs="Tahoma"/>
          <w:color w:val="000000"/>
          <w:spacing w:val="-1"/>
          <w:sz w:val="20"/>
          <w:szCs w:val="20"/>
        </w:rPr>
        <w:t>r</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 xml:space="preserve">y </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om</w:t>
      </w:r>
      <w:r w:rsidRPr="0002055D">
        <w:rPr>
          <w:rFonts w:ascii="Montserrat Medium" w:eastAsia="Calibri" w:hAnsi="Montserrat Medium" w:cs="Tahoma"/>
          <w:color w:val="000000"/>
          <w:spacing w:val="1"/>
          <w:sz w:val="20"/>
          <w:szCs w:val="20"/>
        </w:rPr>
        <w:t>b</w:t>
      </w:r>
      <w:r w:rsidRPr="0002055D">
        <w:rPr>
          <w:rFonts w:ascii="Montserrat Medium" w:eastAsia="Calibri" w:hAnsi="Montserrat Medium" w:cs="Tahoma"/>
          <w:color w:val="000000"/>
          <w:sz w:val="20"/>
          <w:szCs w:val="20"/>
        </w:rPr>
        <w:t>re</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la</w:t>
      </w:r>
      <w:r w:rsidRPr="0002055D">
        <w:rPr>
          <w:rFonts w:ascii="Montserrat Medium" w:eastAsia="Calibri" w:hAnsi="Montserrat Medium" w:cs="Tahoma"/>
          <w:color w:val="000000"/>
          <w:spacing w:val="1"/>
          <w:sz w:val="20"/>
          <w:szCs w:val="20"/>
        </w:rPr>
        <w:t xml:space="preserve"> 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se</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b/>
          <w:color w:val="000000"/>
          <w:spacing w:val="1"/>
          <w:sz w:val="20"/>
          <w:szCs w:val="20"/>
        </w:rPr>
        <w:t xml:space="preserve">INVITACIÓN RESTRINGIDA </w:t>
      </w:r>
      <w:r w:rsidR="00F44C2A">
        <w:rPr>
          <w:rFonts w:ascii="Montserrat Medium" w:eastAsia="Calibri" w:hAnsi="Montserrat Medium" w:cs="Tahoma"/>
          <w:b/>
          <w:color w:val="000000"/>
          <w:spacing w:val="1"/>
          <w:sz w:val="20"/>
          <w:szCs w:val="20"/>
        </w:rPr>
        <w:t>IRE-18</w:t>
      </w:r>
      <w:r w:rsidRPr="00F51EDB">
        <w:rPr>
          <w:rFonts w:ascii="Montserrat Medium" w:eastAsia="Calibri" w:hAnsi="Montserrat Medium" w:cs="Tahoma"/>
          <w:b/>
          <w:color w:val="000000"/>
          <w:spacing w:val="1"/>
          <w:sz w:val="20"/>
          <w:szCs w:val="20"/>
        </w:rPr>
        <w:t>-2026</w:t>
      </w:r>
      <w:r w:rsidRPr="0002055D">
        <w:rPr>
          <w:rFonts w:ascii="Montserrat Medium" w:eastAsia="Calibri" w:hAnsi="Montserrat Medium" w:cs="Tahoma"/>
          <w:b/>
          <w:color w:val="000000"/>
          <w:spacing w:val="1"/>
          <w:sz w:val="20"/>
          <w:szCs w:val="20"/>
        </w:rPr>
        <w:t xml:space="preserve">  DENOMINADA </w:t>
      </w:r>
      <w:r w:rsidR="002000F1" w:rsidRPr="002000F1">
        <w:rPr>
          <w:rFonts w:ascii="Montserrat Medium" w:eastAsia="Calibri" w:hAnsi="Montserrat Medium" w:cs="Tahoma"/>
          <w:b/>
          <w:color w:val="000000"/>
          <w:spacing w:val="1"/>
          <w:sz w:val="20"/>
          <w:szCs w:val="20"/>
        </w:rPr>
        <w:t>la “</w:t>
      </w:r>
      <w:r w:rsidR="00F44C2A" w:rsidRPr="006C5032">
        <w:rPr>
          <w:rFonts w:ascii="Montserrat Medium" w:eastAsia="Calibri" w:hAnsi="Montserrat Medium" w:cs="Tahoma"/>
          <w:b/>
          <w:color w:val="000000"/>
          <w:spacing w:val="2"/>
          <w:sz w:val="20"/>
          <w:szCs w:val="20"/>
        </w:rPr>
        <w:t>ADQUISICIÓN DE DIVERSOS MATERIALES, EQUIPOS Y MUEBLES PARA EL EQUIPAMIENTO DE LA CASA DE DÍA PARA PERSONAS CON DISCAPACIDAD Y PERSONAS ADULTOS MAYORES</w:t>
      </w:r>
      <w:r w:rsidR="002000F1">
        <w:rPr>
          <w:rFonts w:ascii="Montserrat Medium" w:eastAsia="Calibri" w:hAnsi="Montserrat Medium" w:cs="Tahoma"/>
          <w:b/>
          <w:color w:val="000000"/>
          <w:spacing w:val="1"/>
          <w:sz w:val="20"/>
          <w:szCs w:val="20"/>
        </w:rPr>
        <w:t>”</w:t>
      </w:r>
    </w:p>
    <w:p w14:paraId="7E14BDAE" w14:textId="1015D0E3" w:rsidR="0054333D" w:rsidRPr="0002055D" w:rsidRDefault="0054333D" w:rsidP="0032580D">
      <w:pPr>
        <w:ind w:left="-425" w:right="-516" w:firstLine="708"/>
        <w:jc w:val="both"/>
        <w:rPr>
          <w:rFonts w:ascii="Montserrat Medium" w:eastAsia="Calibri" w:hAnsi="Montserrat Medium" w:cs="Tahoma"/>
          <w:sz w:val="20"/>
          <w:szCs w:val="20"/>
        </w:rPr>
      </w:pPr>
      <w:r w:rsidRPr="0002055D">
        <w:rPr>
          <w:rFonts w:ascii="Montserrat Medium" w:eastAsia="Calibri" w:hAnsi="Montserrat Medium" w:cs="Tahoma"/>
          <w:spacing w:val="-1"/>
          <w:sz w:val="20"/>
          <w:szCs w:val="20"/>
        </w:rPr>
        <w:t>4.</w:t>
      </w:r>
      <w:r w:rsidRPr="0002055D">
        <w:rPr>
          <w:rFonts w:ascii="Montserrat Medium" w:eastAsia="Calibri" w:hAnsi="Montserrat Medium" w:cs="Tahoma"/>
          <w:sz w:val="20"/>
          <w:szCs w:val="20"/>
        </w:rPr>
        <w:t>-</w:t>
      </w:r>
      <w:r w:rsidRPr="0002055D">
        <w:rPr>
          <w:rFonts w:ascii="Montserrat Medium" w:eastAsia="Calibri" w:hAnsi="Montserrat Medium" w:cs="Tahoma"/>
          <w:b/>
          <w:spacing w:val="3"/>
          <w:sz w:val="20"/>
          <w:szCs w:val="20"/>
        </w:rPr>
        <w:t xml:space="preserve"> </w:t>
      </w:r>
      <w:r w:rsidRPr="0002055D">
        <w:rPr>
          <w:rFonts w:ascii="Montserrat Medium" w:eastAsia="Calibri" w:hAnsi="Montserrat Medium" w:cs="Tahoma"/>
          <w:b/>
          <w:sz w:val="20"/>
          <w:szCs w:val="20"/>
          <w:u w:val="single"/>
        </w:rPr>
        <w:t>La</w:t>
      </w:r>
      <w:r w:rsidRPr="0002055D">
        <w:rPr>
          <w:rFonts w:ascii="Montserrat Medium" w:eastAsia="Calibri" w:hAnsi="Montserrat Medium" w:cs="Tahoma"/>
          <w:b/>
          <w:spacing w:val="2"/>
          <w:sz w:val="20"/>
          <w:szCs w:val="20"/>
          <w:u w:val="single"/>
        </w:rPr>
        <w:t xml:space="preserve"> </w:t>
      </w:r>
      <w:r w:rsidRPr="0002055D">
        <w:rPr>
          <w:rFonts w:ascii="Montserrat Medium" w:eastAsia="Calibri" w:hAnsi="Montserrat Medium" w:cs="Tahoma"/>
          <w:b/>
          <w:sz w:val="20"/>
          <w:szCs w:val="20"/>
          <w:u w:val="single"/>
        </w:rPr>
        <w:t>P</w:t>
      </w:r>
      <w:r w:rsidRPr="0002055D">
        <w:rPr>
          <w:rFonts w:ascii="Montserrat Medium" w:eastAsia="Calibri" w:hAnsi="Montserrat Medium" w:cs="Tahoma"/>
          <w:b/>
          <w:spacing w:val="1"/>
          <w:sz w:val="20"/>
          <w:szCs w:val="20"/>
          <w:u w:val="single"/>
        </w:rPr>
        <w:t>r</w:t>
      </w:r>
      <w:r w:rsidRPr="0002055D">
        <w:rPr>
          <w:rFonts w:ascii="Montserrat Medium" w:eastAsia="Calibri" w:hAnsi="Montserrat Medium" w:cs="Tahoma"/>
          <w:b/>
          <w:spacing w:val="-2"/>
          <w:sz w:val="20"/>
          <w:szCs w:val="20"/>
          <w:u w:val="single"/>
        </w:rPr>
        <w:t>o</w:t>
      </w:r>
      <w:r w:rsidRPr="0002055D">
        <w:rPr>
          <w:rFonts w:ascii="Montserrat Medium" w:eastAsia="Calibri" w:hAnsi="Montserrat Medium" w:cs="Tahoma"/>
          <w:b/>
          <w:spacing w:val="1"/>
          <w:sz w:val="20"/>
          <w:szCs w:val="20"/>
          <w:u w:val="single"/>
        </w:rPr>
        <w:t>pu</w:t>
      </w:r>
      <w:r w:rsidRPr="0002055D">
        <w:rPr>
          <w:rFonts w:ascii="Montserrat Medium" w:eastAsia="Calibri" w:hAnsi="Montserrat Medium" w:cs="Tahoma"/>
          <w:b/>
          <w:sz w:val="20"/>
          <w:szCs w:val="20"/>
          <w:u w:val="single"/>
        </w:rPr>
        <w:t>e</w:t>
      </w:r>
      <w:r w:rsidRPr="0002055D">
        <w:rPr>
          <w:rFonts w:ascii="Montserrat Medium" w:eastAsia="Calibri" w:hAnsi="Montserrat Medium" w:cs="Tahoma"/>
          <w:b/>
          <w:spacing w:val="-2"/>
          <w:sz w:val="20"/>
          <w:szCs w:val="20"/>
          <w:u w:val="single"/>
        </w:rPr>
        <w:t>s</w:t>
      </w:r>
      <w:r w:rsidRPr="0002055D">
        <w:rPr>
          <w:rFonts w:ascii="Montserrat Medium" w:eastAsia="Calibri" w:hAnsi="Montserrat Medium" w:cs="Tahoma"/>
          <w:b/>
          <w:spacing w:val="1"/>
          <w:sz w:val="20"/>
          <w:szCs w:val="20"/>
          <w:u w:val="single"/>
        </w:rPr>
        <w:t>t</w:t>
      </w:r>
      <w:r w:rsidRPr="0002055D">
        <w:rPr>
          <w:rFonts w:ascii="Montserrat Medium" w:eastAsia="Calibri" w:hAnsi="Montserrat Medium" w:cs="Tahoma"/>
          <w:b/>
          <w:sz w:val="20"/>
          <w:szCs w:val="20"/>
          <w:u w:val="single"/>
        </w:rPr>
        <w:t>a</w:t>
      </w:r>
      <w:r w:rsidRPr="0002055D">
        <w:rPr>
          <w:rFonts w:ascii="Montserrat Medium" w:eastAsia="Calibri" w:hAnsi="Montserrat Medium" w:cs="Tahoma"/>
          <w:b/>
          <w:spacing w:val="2"/>
          <w:sz w:val="20"/>
          <w:szCs w:val="20"/>
          <w:u w:val="single"/>
        </w:rPr>
        <w:t xml:space="preserve"> </w:t>
      </w:r>
      <w:r w:rsidRPr="0002055D">
        <w:rPr>
          <w:rFonts w:ascii="Montserrat Medium" w:eastAsia="Calibri" w:hAnsi="Montserrat Medium" w:cs="Tahoma"/>
          <w:b/>
          <w:sz w:val="20"/>
          <w:szCs w:val="20"/>
          <w:u w:val="single"/>
        </w:rPr>
        <w:t>Téc</w:t>
      </w:r>
      <w:r w:rsidRPr="0002055D">
        <w:rPr>
          <w:rFonts w:ascii="Montserrat Medium" w:eastAsia="Calibri" w:hAnsi="Montserrat Medium" w:cs="Tahoma"/>
          <w:b/>
          <w:spacing w:val="1"/>
          <w:sz w:val="20"/>
          <w:szCs w:val="20"/>
          <w:u w:val="single"/>
        </w:rPr>
        <w:t>n</w:t>
      </w:r>
      <w:r w:rsidRPr="0002055D">
        <w:rPr>
          <w:rFonts w:ascii="Montserrat Medium" w:eastAsia="Calibri" w:hAnsi="Montserrat Medium" w:cs="Tahoma"/>
          <w:b/>
          <w:sz w:val="20"/>
          <w:szCs w:val="20"/>
          <w:u w:val="single"/>
        </w:rPr>
        <w:t>i</w:t>
      </w:r>
      <w:r w:rsidRPr="0002055D">
        <w:rPr>
          <w:rFonts w:ascii="Montserrat Medium" w:eastAsia="Calibri" w:hAnsi="Montserrat Medium" w:cs="Tahoma"/>
          <w:b/>
          <w:spacing w:val="-3"/>
          <w:sz w:val="20"/>
          <w:szCs w:val="20"/>
          <w:u w:val="single"/>
        </w:rPr>
        <w:t>c</w:t>
      </w:r>
      <w:r w:rsidRPr="0002055D">
        <w:rPr>
          <w:rFonts w:ascii="Montserrat Medium" w:eastAsia="Calibri" w:hAnsi="Montserrat Medium" w:cs="Tahoma"/>
          <w:b/>
          <w:sz w:val="20"/>
          <w:szCs w:val="20"/>
          <w:u w:val="single"/>
        </w:rPr>
        <w:t>a</w:t>
      </w:r>
      <w:r w:rsidRPr="0002055D">
        <w:rPr>
          <w:rFonts w:ascii="Montserrat Medium" w:eastAsia="Calibri" w:hAnsi="Montserrat Medium" w:cs="Tahoma"/>
          <w:b/>
          <w:spacing w:val="5"/>
          <w:sz w:val="20"/>
          <w:szCs w:val="20"/>
          <w:u w:val="single"/>
        </w:rPr>
        <w:t xml:space="preserve"> </w:t>
      </w:r>
      <w:r w:rsidRPr="0002055D">
        <w:rPr>
          <w:rFonts w:ascii="Montserrat Medium" w:eastAsia="Calibri" w:hAnsi="Montserrat Medium" w:cs="Tahoma"/>
          <w:b/>
          <w:spacing w:val="1"/>
          <w:sz w:val="20"/>
          <w:szCs w:val="20"/>
          <w:u w:val="single"/>
        </w:rPr>
        <w:t>d</w:t>
      </w:r>
      <w:r w:rsidRPr="0002055D">
        <w:rPr>
          <w:rFonts w:ascii="Montserrat Medium" w:eastAsia="Calibri" w:hAnsi="Montserrat Medium" w:cs="Tahoma"/>
          <w:b/>
          <w:sz w:val="20"/>
          <w:szCs w:val="20"/>
          <w:u w:val="single"/>
        </w:rPr>
        <w:t>e</w:t>
      </w:r>
      <w:r w:rsidRPr="0002055D">
        <w:rPr>
          <w:rFonts w:ascii="Montserrat Medium" w:eastAsia="Calibri" w:hAnsi="Montserrat Medium" w:cs="Tahoma"/>
          <w:b/>
          <w:spacing w:val="1"/>
          <w:sz w:val="20"/>
          <w:szCs w:val="20"/>
          <w:u w:val="single"/>
        </w:rPr>
        <w:t>b</w:t>
      </w:r>
      <w:r w:rsidRPr="0002055D">
        <w:rPr>
          <w:rFonts w:ascii="Montserrat Medium" w:eastAsia="Calibri" w:hAnsi="Montserrat Medium" w:cs="Tahoma"/>
          <w:b/>
          <w:spacing w:val="-2"/>
          <w:sz w:val="20"/>
          <w:szCs w:val="20"/>
          <w:u w:val="single"/>
        </w:rPr>
        <w:t>e</w:t>
      </w:r>
      <w:r w:rsidRPr="0002055D">
        <w:rPr>
          <w:rFonts w:ascii="Montserrat Medium" w:eastAsia="Calibri" w:hAnsi="Montserrat Medium" w:cs="Tahoma"/>
          <w:b/>
          <w:sz w:val="20"/>
          <w:szCs w:val="20"/>
          <w:u w:val="single"/>
        </w:rPr>
        <w:t>rá</w:t>
      </w:r>
      <w:r w:rsidRPr="0002055D">
        <w:rPr>
          <w:rFonts w:ascii="Montserrat Medium" w:eastAsia="Calibri" w:hAnsi="Montserrat Medium" w:cs="Tahoma"/>
          <w:b/>
          <w:spacing w:val="2"/>
          <w:sz w:val="20"/>
          <w:szCs w:val="20"/>
          <w:u w:val="single"/>
        </w:rPr>
        <w:t xml:space="preserve"> </w:t>
      </w:r>
      <w:r w:rsidRPr="0002055D">
        <w:rPr>
          <w:rFonts w:ascii="Montserrat Medium" w:eastAsia="Calibri" w:hAnsi="Montserrat Medium" w:cs="Tahoma"/>
          <w:b/>
          <w:sz w:val="20"/>
          <w:szCs w:val="20"/>
          <w:u w:val="single"/>
        </w:rPr>
        <w:t>i</w:t>
      </w:r>
      <w:r w:rsidRPr="0002055D">
        <w:rPr>
          <w:rFonts w:ascii="Montserrat Medium" w:eastAsia="Calibri" w:hAnsi="Montserrat Medium" w:cs="Tahoma"/>
          <w:b/>
          <w:spacing w:val="1"/>
          <w:sz w:val="20"/>
          <w:szCs w:val="20"/>
          <w:u w:val="single"/>
        </w:rPr>
        <w:t>n</w:t>
      </w:r>
      <w:r w:rsidRPr="0002055D">
        <w:rPr>
          <w:rFonts w:ascii="Montserrat Medium" w:eastAsia="Calibri" w:hAnsi="Montserrat Medium" w:cs="Tahoma"/>
          <w:b/>
          <w:spacing w:val="-1"/>
          <w:sz w:val="20"/>
          <w:szCs w:val="20"/>
          <w:u w:val="single"/>
        </w:rPr>
        <w:t>c</w:t>
      </w:r>
      <w:r w:rsidRPr="0002055D">
        <w:rPr>
          <w:rFonts w:ascii="Montserrat Medium" w:eastAsia="Calibri" w:hAnsi="Montserrat Medium" w:cs="Tahoma"/>
          <w:b/>
          <w:sz w:val="20"/>
          <w:szCs w:val="20"/>
          <w:u w:val="single"/>
        </w:rPr>
        <w:t>l</w:t>
      </w:r>
      <w:r w:rsidRPr="0002055D">
        <w:rPr>
          <w:rFonts w:ascii="Montserrat Medium" w:eastAsia="Calibri" w:hAnsi="Montserrat Medium" w:cs="Tahoma"/>
          <w:b/>
          <w:spacing w:val="1"/>
          <w:sz w:val="20"/>
          <w:szCs w:val="20"/>
          <w:u w:val="single"/>
        </w:rPr>
        <w:t>u</w:t>
      </w:r>
      <w:r w:rsidRPr="0002055D">
        <w:rPr>
          <w:rFonts w:ascii="Montserrat Medium" w:eastAsia="Calibri" w:hAnsi="Montserrat Medium" w:cs="Tahoma"/>
          <w:b/>
          <w:sz w:val="20"/>
          <w:szCs w:val="20"/>
          <w:u w:val="single"/>
        </w:rPr>
        <w:t xml:space="preserve">ir </w:t>
      </w:r>
      <w:r w:rsidRPr="0002055D">
        <w:rPr>
          <w:rFonts w:ascii="Montserrat Medium" w:eastAsia="Calibri" w:hAnsi="Montserrat Medium" w:cs="Tahoma"/>
          <w:b/>
          <w:spacing w:val="1"/>
          <w:sz w:val="20"/>
          <w:szCs w:val="20"/>
          <w:u w:val="single"/>
        </w:rPr>
        <w:t>un</w:t>
      </w:r>
      <w:r w:rsidRPr="0002055D">
        <w:rPr>
          <w:rFonts w:ascii="Montserrat Medium" w:eastAsia="Calibri" w:hAnsi="Montserrat Medium" w:cs="Tahoma"/>
          <w:b/>
          <w:sz w:val="20"/>
          <w:szCs w:val="20"/>
          <w:u w:val="single"/>
        </w:rPr>
        <w:t xml:space="preserve">a </w:t>
      </w:r>
      <w:r w:rsidRPr="0002055D">
        <w:rPr>
          <w:rFonts w:ascii="Montserrat Medium" w:eastAsia="Calibri" w:hAnsi="Montserrat Medium" w:cs="Tahoma"/>
          <w:b/>
          <w:spacing w:val="1"/>
          <w:sz w:val="20"/>
          <w:szCs w:val="20"/>
          <w:u w:val="single"/>
        </w:rPr>
        <w:t>d</w:t>
      </w:r>
      <w:r w:rsidRPr="0002055D">
        <w:rPr>
          <w:rFonts w:ascii="Montserrat Medium" w:eastAsia="Calibri" w:hAnsi="Montserrat Medium" w:cs="Tahoma"/>
          <w:b/>
          <w:spacing w:val="-2"/>
          <w:sz w:val="20"/>
          <w:szCs w:val="20"/>
          <w:u w:val="single"/>
        </w:rPr>
        <w:t>e</w:t>
      </w:r>
      <w:r w:rsidRPr="0002055D">
        <w:rPr>
          <w:rFonts w:ascii="Montserrat Medium" w:eastAsia="Calibri" w:hAnsi="Montserrat Medium" w:cs="Tahoma"/>
          <w:b/>
          <w:sz w:val="20"/>
          <w:szCs w:val="20"/>
          <w:u w:val="single"/>
        </w:rPr>
        <w:t>s</w:t>
      </w:r>
      <w:r w:rsidRPr="0002055D">
        <w:rPr>
          <w:rFonts w:ascii="Montserrat Medium" w:eastAsia="Calibri" w:hAnsi="Montserrat Medium" w:cs="Tahoma"/>
          <w:b/>
          <w:spacing w:val="-1"/>
          <w:sz w:val="20"/>
          <w:szCs w:val="20"/>
          <w:u w:val="single"/>
        </w:rPr>
        <w:t>c</w:t>
      </w:r>
      <w:r w:rsidRPr="0002055D">
        <w:rPr>
          <w:rFonts w:ascii="Montserrat Medium" w:eastAsia="Calibri" w:hAnsi="Montserrat Medium" w:cs="Tahoma"/>
          <w:b/>
          <w:sz w:val="20"/>
          <w:szCs w:val="20"/>
          <w:u w:val="single"/>
        </w:rPr>
        <w:t>ri</w:t>
      </w:r>
      <w:r w:rsidRPr="0002055D">
        <w:rPr>
          <w:rFonts w:ascii="Montserrat Medium" w:eastAsia="Calibri" w:hAnsi="Montserrat Medium" w:cs="Tahoma"/>
          <w:b/>
          <w:spacing w:val="1"/>
          <w:sz w:val="20"/>
          <w:szCs w:val="20"/>
          <w:u w:val="single"/>
        </w:rPr>
        <w:t>p</w:t>
      </w:r>
      <w:r w:rsidRPr="0002055D">
        <w:rPr>
          <w:rFonts w:ascii="Montserrat Medium" w:eastAsia="Calibri" w:hAnsi="Montserrat Medium" w:cs="Tahoma"/>
          <w:b/>
          <w:spacing w:val="-1"/>
          <w:sz w:val="20"/>
          <w:szCs w:val="20"/>
          <w:u w:val="single"/>
        </w:rPr>
        <w:t>c</w:t>
      </w:r>
      <w:r w:rsidRPr="0002055D">
        <w:rPr>
          <w:rFonts w:ascii="Montserrat Medium" w:eastAsia="Calibri" w:hAnsi="Montserrat Medium" w:cs="Tahoma"/>
          <w:b/>
          <w:sz w:val="20"/>
          <w:szCs w:val="20"/>
          <w:u w:val="single"/>
        </w:rPr>
        <w:t>ión</w:t>
      </w:r>
      <w:r w:rsidRPr="0002055D">
        <w:rPr>
          <w:rFonts w:ascii="Montserrat Medium" w:eastAsia="Calibri" w:hAnsi="Montserrat Medium" w:cs="Tahoma"/>
          <w:b/>
          <w:spacing w:val="4"/>
          <w:sz w:val="20"/>
          <w:szCs w:val="20"/>
          <w:u w:val="single"/>
        </w:rPr>
        <w:t xml:space="preserve"> </w:t>
      </w:r>
      <w:r w:rsidRPr="0002055D">
        <w:rPr>
          <w:rFonts w:ascii="Montserrat Medium" w:eastAsia="Calibri" w:hAnsi="Montserrat Medium" w:cs="Tahoma"/>
          <w:b/>
          <w:spacing w:val="1"/>
          <w:sz w:val="20"/>
          <w:szCs w:val="20"/>
          <w:u w:val="single"/>
        </w:rPr>
        <w:t>d</w:t>
      </w:r>
      <w:r w:rsidRPr="0002055D">
        <w:rPr>
          <w:rFonts w:ascii="Montserrat Medium" w:eastAsia="Calibri" w:hAnsi="Montserrat Medium" w:cs="Tahoma"/>
          <w:b/>
          <w:sz w:val="20"/>
          <w:szCs w:val="20"/>
          <w:u w:val="single"/>
        </w:rPr>
        <w:t>e</w:t>
      </w:r>
      <w:r w:rsidRPr="0002055D">
        <w:rPr>
          <w:rFonts w:ascii="Montserrat Medium" w:eastAsia="Calibri" w:hAnsi="Montserrat Medium" w:cs="Tahoma"/>
          <w:b/>
          <w:spacing w:val="2"/>
          <w:sz w:val="20"/>
          <w:szCs w:val="20"/>
          <w:u w:val="single"/>
        </w:rPr>
        <w:t xml:space="preserve">l servicio a </w:t>
      </w:r>
      <w:r w:rsidRPr="0002055D">
        <w:rPr>
          <w:rFonts w:ascii="Montserrat Medium" w:eastAsia="Calibri" w:hAnsi="Montserrat Medium" w:cs="Tahoma"/>
          <w:b/>
          <w:sz w:val="20"/>
          <w:szCs w:val="20"/>
          <w:u w:val="single"/>
        </w:rPr>
        <w:t>o</w:t>
      </w:r>
      <w:r w:rsidRPr="0002055D">
        <w:rPr>
          <w:rFonts w:ascii="Montserrat Medium" w:eastAsia="Calibri" w:hAnsi="Montserrat Medium" w:cs="Tahoma"/>
          <w:b/>
          <w:spacing w:val="1"/>
          <w:sz w:val="20"/>
          <w:szCs w:val="20"/>
          <w:u w:val="single"/>
        </w:rPr>
        <w:t>f</w:t>
      </w:r>
      <w:r w:rsidRPr="0002055D">
        <w:rPr>
          <w:rFonts w:ascii="Montserrat Medium" w:eastAsia="Calibri" w:hAnsi="Montserrat Medium" w:cs="Tahoma"/>
          <w:b/>
          <w:sz w:val="20"/>
          <w:szCs w:val="20"/>
          <w:u w:val="single"/>
        </w:rPr>
        <w:t>e</w:t>
      </w:r>
      <w:r w:rsidRPr="0002055D">
        <w:rPr>
          <w:rFonts w:ascii="Montserrat Medium" w:eastAsia="Calibri" w:hAnsi="Montserrat Medium" w:cs="Tahoma"/>
          <w:b/>
          <w:spacing w:val="-1"/>
          <w:sz w:val="20"/>
          <w:szCs w:val="20"/>
          <w:u w:val="single"/>
        </w:rPr>
        <w:t>r</w:t>
      </w:r>
      <w:r w:rsidRPr="0002055D">
        <w:rPr>
          <w:rFonts w:ascii="Montserrat Medium" w:eastAsia="Calibri" w:hAnsi="Montserrat Medium" w:cs="Tahoma"/>
          <w:b/>
          <w:spacing w:val="1"/>
          <w:sz w:val="20"/>
          <w:szCs w:val="20"/>
          <w:u w:val="single"/>
        </w:rPr>
        <w:t>t</w:t>
      </w:r>
      <w:r w:rsidRPr="0002055D">
        <w:rPr>
          <w:rFonts w:ascii="Montserrat Medium" w:eastAsia="Calibri" w:hAnsi="Montserrat Medium" w:cs="Tahoma"/>
          <w:b/>
          <w:sz w:val="20"/>
          <w:szCs w:val="20"/>
          <w:u w:val="single"/>
        </w:rPr>
        <w:t>ar</w:t>
      </w:r>
      <w:r w:rsidRPr="0002055D">
        <w:rPr>
          <w:rFonts w:ascii="Montserrat Medium" w:eastAsia="Calibri" w:hAnsi="Montserrat Medium" w:cs="Tahoma"/>
          <w:spacing w:val="10"/>
          <w:sz w:val="20"/>
          <w:szCs w:val="20"/>
          <w:u w:val="single"/>
        </w:rPr>
        <w:t xml:space="preserve"> </w:t>
      </w:r>
      <w:r w:rsidRPr="0002055D">
        <w:rPr>
          <w:rFonts w:ascii="Montserrat Medium" w:eastAsia="Calibri" w:hAnsi="Montserrat Medium" w:cs="Tahoma"/>
          <w:b/>
          <w:sz w:val="20"/>
          <w:szCs w:val="20"/>
          <w:u w:val="single"/>
        </w:rPr>
        <w:t>s</w:t>
      </w:r>
      <w:r w:rsidRPr="0002055D">
        <w:rPr>
          <w:rFonts w:ascii="Montserrat Medium" w:eastAsia="Calibri" w:hAnsi="Montserrat Medium" w:cs="Tahoma"/>
          <w:b/>
          <w:spacing w:val="-1"/>
          <w:sz w:val="20"/>
          <w:szCs w:val="20"/>
          <w:u w:val="single"/>
        </w:rPr>
        <w:t>i</w:t>
      </w:r>
      <w:r w:rsidRPr="0002055D">
        <w:rPr>
          <w:rFonts w:ascii="Montserrat Medium" w:eastAsia="Calibri" w:hAnsi="Montserrat Medium" w:cs="Tahoma"/>
          <w:b/>
          <w:sz w:val="20"/>
          <w:szCs w:val="20"/>
          <w:u w:val="single"/>
        </w:rPr>
        <w:t xml:space="preserve">n </w:t>
      </w:r>
      <w:r w:rsidRPr="0002055D">
        <w:rPr>
          <w:rFonts w:ascii="Montserrat Medium" w:eastAsia="Calibri" w:hAnsi="Montserrat Medium" w:cs="Tahoma"/>
          <w:b/>
          <w:spacing w:val="1"/>
          <w:sz w:val="20"/>
          <w:szCs w:val="20"/>
          <w:u w:val="single"/>
        </w:rPr>
        <w:t>pr</w:t>
      </w:r>
      <w:r w:rsidRPr="0002055D">
        <w:rPr>
          <w:rFonts w:ascii="Montserrat Medium" w:eastAsia="Calibri" w:hAnsi="Montserrat Medium" w:cs="Tahoma"/>
          <w:b/>
          <w:spacing w:val="-1"/>
          <w:sz w:val="20"/>
          <w:szCs w:val="20"/>
          <w:u w:val="single"/>
        </w:rPr>
        <w:t>e</w:t>
      </w:r>
      <w:r w:rsidRPr="0002055D">
        <w:rPr>
          <w:rFonts w:ascii="Montserrat Medium" w:eastAsia="Calibri" w:hAnsi="Montserrat Medium" w:cs="Tahoma"/>
          <w:b/>
          <w:sz w:val="20"/>
          <w:szCs w:val="20"/>
          <w:u w:val="single"/>
        </w:rPr>
        <w:t>c</w:t>
      </w:r>
      <w:r w:rsidRPr="0002055D">
        <w:rPr>
          <w:rFonts w:ascii="Montserrat Medium" w:eastAsia="Calibri" w:hAnsi="Montserrat Medium" w:cs="Tahoma"/>
          <w:b/>
          <w:spacing w:val="1"/>
          <w:sz w:val="20"/>
          <w:szCs w:val="20"/>
          <w:u w:val="single"/>
        </w:rPr>
        <w:t>i</w:t>
      </w:r>
      <w:r w:rsidRPr="0002055D">
        <w:rPr>
          <w:rFonts w:ascii="Montserrat Medium" w:eastAsia="Calibri" w:hAnsi="Montserrat Medium" w:cs="Tahoma"/>
          <w:b/>
          <w:sz w:val="20"/>
          <w:szCs w:val="20"/>
          <w:u w:val="single"/>
        </w:rPr>
        <w:t>o</w:t>
      </w:r>
      <w:r w:rsidRPr="0002055D">
        <w:rPr>
          <w:rFonts w:ascii="Montserrat Medium" w:eastAsia="Calibri" w:hAnsi="Montserrat Medium" w:cs="Tahoma"/>
          <w:b/>
          <w:spacing w:val="1"/>
          <w:sz w:val="20"/>
          <w:szCs w:val="20"/>
          <w:u w:val="single"/>
        </w:rPr>
        <w:t>s</w:t>
      </w:r>
      <w:r w:rsidRPr="0002055D">
        <w:rPr>
          <w:rFonts w:ascii="Montserrat Medium" w:eastAsia="Calibri" w:hAnsi="Montserrat Medium" w:cs="Tahoma"/>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acue</w:t>
      </w:r>
      <w:r w:rsidRPr="0002055D">
        <w:rPr>
          <w:rFonts w:ascii="Montserrat Medium" w:eastAsia="Calibri" w:hAnsi="Montserrat Medium" w:cs="Tahoma"/>
          <w:spacing w:val="-1"/>
          <w:sz w:val="20"/>
          <w:szCs w:val="20"/>
        </w:rPr>
        <w:t>r</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y e</w:t>
      </w:r>
      <w:r w:rsidRPr="0002055D">
        <w:rPr>
          <w:rFonts w:ascii="Montserrat Medium" w:eastAsia="Calibri" w:hAnsi="Montserrat Medium" w:cs="Tahoma"/>
          <w:spacing w:val="-2"/>
          <w:sz w:val="20"/>
          <w:szCs w:val="20"/>
        </w:rPr>
        <w:t>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ric</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am</w:t>
      </w:r>
      <w:r w:rsidRPr="0002055D">
        <w:rPr>
          <w:rFonts w:ascii="Montserrat Medium" w:eastAsia="Calibri" w:hAnsi="Montserrat Medium" w:cs="Tahoma"/>
          <w:spacing w:val="-1"/>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ega</w:t>
      </w:r>
      <w:r w:rsidRPr="0002055D">
        <w:rPr>
          <w:rFonts w:ascii="Montserrat Medium" w:eastAsia="Calibri" w:hAnsi="Montserrat Medium" w:cs="Tahoma"/>
          <w:spacing w:val="2"/>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2"/>
          <w:sz w:val="20"/>
          <w:szCs w:val="20"/>
        </w:rPr>
        <w:t>l</w:t>
      </w:r>
      <w:r w:rsidRPr="0002055D">
        <w:rPr>
          <w:rFonts w:ascii="Montserrat Medium" w:eastAsia="Calibri" w:hAnsi="Montserrat Medium" w:cs="Tahoma"/>
          <w:sz w:val="20"/>
          <w:szCs w:val="20"/>
        </w:rPr>
        <w:t>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q</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se</w:t>
      </w:r>
      <w:r w:rsidRPr="0002055D">
        <w:rPr>
          <w:rFonts w:ascii="Montserrat Medium" w:eastAsia="Calibri" w:hAnsi="Montserrat Medium" w:cs="Tahoma"/>
          <w:spacing w:val="1"/>
          <w:sz w:val="20"/>
          <w:szCs w:val="20"/>
        </w:rPr>
        <w:t xml:space="preserve"> d</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alla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11"/>
          <w:sz w:val="20"/>
          <w:szCs w:val="20"/>
        </w:rPr>
        <w:t xml:space="preserve"> </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exo</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éc</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1</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w:t>
      </w:r>
      <w:r w:rsidRPr="0002055D">
        <w:rPr>
          <w:rFonts w:ascii="Montserrat Medium" w:eastAsia="Calibri" w:hAnsi="Montserrat Medium" w:cs="Tahoma"/>
          <w:spacing w:val="-2"/>
          <w:sz w:val="20"/>
          <w:szCs w:val="20"/>
        </w:rPr>
        <w:t>o</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io</w:t>
      </w:r>
      <w:r w:rsidRPr="0002055D">
        <w:rPr>
          <w:rFonts w:ascii="Montserrat Medium" w:eastAsia="Calibri" w:hAnsi="Montserrat Medium" w:cs="Tahoma"/>
          <w:spacing w:val="2"/>
          <w:sz w:val="20"/>
          <w:szCs w:val="20"/>
        </w:rPr>
        <w:t>n</w:t>
      </w:r>
      <w:r w:rsidRPr="0002055D">
        <w:rPr>
          <w:rFonts w:ascii="Montserrat Medium" w:eastAsia="Calibri" w:hAnsi="Montserrat Medium" w:cs="Tahoma"/>
          <w:sz w:val="20"/>
          <w:szCs w:val="20"/>
        </w:rPr>
        <w:t xml:space="preserve">al </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iar</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 xml:space="preserve">y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ega</w:t>
      </w:r>
      <w:r w:rsidRPr="0002055D">
        <w:rPr>
          <w:rFonts w:ascii="Montserrat Medium" w:eastAsia="Calibri" w:hAnsi="Montserrat Medium" w:cs="Tahoma"/>
          <w:spacing w:val="1"/>
          <w:sz w:val="20"/>
          <w:szCs w:val="20"/>
        </w:rPr>
        <w:t>r</w:t>
      </w:r>
      <w:r w:rsidRPr="0002055D">
        <w:rPr>
          <w:rFonts w:ascii="Montserrat Medium" w:eastAsia="Calibri" w:hAnsi="Montserrat Medium" w:cs="Tahoma"/>
          <w:spacing w:val="-1"/>
          <w:sz w:val="20"/>
          <w:szCs w:val="20"/>
        </w:rPr>
        <w:t>)</w:t>
      </w:r>
      <w:r w:rsidRPr="0002055D">
        <w:rPr>
          <w:rFonts w:ascii="Montserrat Medium" w:eastAsia="Calibri" w:hAnsi="Montserrat Medium" w:cs="Tahoma"/>
          <w:sz w:val="20"/>
          <w:szCs w:val="20"/>
        </w:rPr>
        <w:t>.</w:t>
      </w:r>
    </w:p>
    <w:p w14:paraId="7CBDAF99" w14:textId="133FE551" w:rsidR="0054333D" w:rsidRPr="00483B74" w:rsidRDefault="0054333D" w:rsidP="0054333D">
      <w:pPr>
        <w:tabs>
          <w:tab w:val="left" w:pos="9498"/>
        </w:tabs>
        <w:ind w:left="-425" w:right="-516" w:firstLine="708"/>
        <w:jc w:val="both"/>
        <w:rPr>
          <w:rFonts w:ascii="Montserrat Medium" w:eastAsia="Calibri" w:hAnsi="Montserrat Medium" w:cs="Tahoma"/>
          <w:spacing w:val="1"/>
          <w:sz w:val="20"/>
          <w:szCs w:val="20"/>
        </w:rPr>
      </w:pPr>
      <w:r w:rsidRPr="0002055D">
        <w:rPr>
          <w:rFonts w:ascii="Montserrat Medium" w:eastAsia="Calibri" w:hAnsi="Montserrat Medium" w:cs="Tahoma"/>
          <w:spacing w:val="1"/>
          <w:sz w:val="20"/>
          <w:szCs w:val="20"/>
        </w:rPr>
        <w:t>5</w:t>
      </w:r>
      <w:r w:rsidRPr="00483B74">
        <w:rPr>
          <w:rFonts w:ascii="Montserrat Medium" w:eastAsia="Calibri" w:hAnsi="Montserrat Medium" w:cs="Tahoma"/>
          <w:spacing w:val="1"/>
          <w:sz w:val="20"/>
          <w:szCs w:val="20"/>
        </w:rPr>
        <w:t xml:space="preserve">.- </w:t>
      </w:r>
      <w:r w:rsidRPr="00483B74">
        <w:rPr>
          <w:rFonts w:ascii="Montserrat Medium" w:eastAsia="Calibri" w:hAnsi="Montserrat Medium" w:cs="Tahoma"/>
          <w:spacing w:val="1"/>
          <w:sz w:val="20"/>
          <w:szCs w:val="20"/>
          <w:u w:val="single"/>
        </w:rPr>
        <w:t>En la Propuesta Técnica el participante deberá manifestar que GARANTIZA</w:t>
      </w:r>
      <w:r w:rsidRPr="00483B74">
        <w:rPr>
          <w:rFonts w:ascii="Montserrat Medium" w:eastAsia="Calibri" w:hAnsi="Montserrat Medium" w:cs="Tahoma"/>
          <w:spacing w:val="1"/>
          <w:sz w:val="20"/>
          <w:szCs w:val="20"/>
        </w:rPr>
        <w:t xml:space="preserve"> entregar los </w:t>
      </w:r>
      <w:r w:rsidR="00E103CF">
        <w:rPr>
          <w:rFonts w:ascii="Montserrat Medium" w:eastAsia="Calibri" w:hAnsi="Montserrat Medium" w:cs="Tahoma"/>
          <w:spacing w:val="1"/>
          <w:sz w:val="20"/>
          <w:szCs w:val="20"/>
        </w:rPr>
        <w:t>bienes</w:t>
      </w:r>
      <w:r w:rsidRPr="00483B74">
        <w:rPr>
          <w:rFonts w:ascii="Montserrat Medium" w:eastAsia="Calibri" w:hAnsi="Montserrat Medium" w:cs="Tahoma"/>
          <w:spacing w:val="1"/>
          <w:sz w:val="20"/>
          <w:szCs w:val="20"/>
        </w:rPr>
        <w:t xml:space="preserve"> descritos en el “anexo número 1”, en óptimo estado, </w:t>
      </w:r>
      <w:r w:rsidR="00483B74">
        <w:rPr>
          <w:rFonts w:ascii="Montserrat Medium" w:eastAsia="Calibri" w:hAnsi="Montserrat Medium" w:cs="Tahoma"/>
          <w:spacing w:val="1"/>
          <w:sz w:val="20"/>
          <w:szCs w:val="20"/>
        </w:rPr>
        <w:t>nuevos, sin vicios ocultos</w:t>
      </w:r>
      <w:r w:rsidRPr="00483B74">
        <w:rPr>
          <w:rFonts w:ascii="Montserrat Medium" w:eastAsia="Calibri" w:hAnsi="Montserrat Medium" w:cs="Tahoma"/>
          <w:spacing w:val="1"/>
          <w:sz w:val="20"/>
          <w:szCs w:val="20"/>
        </w:rPr>
        <w:t xml:space="preserve"> </w:t>
      </w:r>
      <w:r w:rsidR="00483B74">
        <w:rPr>
          <w:rFonts w:ascii="Montserrat Medium" w:eastAsia="Calibri" w:hAnsi="Montserrat Medium" w:cs="Tahoma"/>
          <w:spacing w:val="1"/>
          <w:sz w:val="20"/>
          <w:szCs w:val="20"/>
        </w:rPr>
        <w:t xml:space="preserve">y </w:t>
      </w:r>
      <w:r w:rsidRPr="00483B74">
        <w:rPr>
          <w:rFonts w:ascii="Montserrat Medium" w:eastAsia="Calibri" w:hAnsi="Montserrat Medium" w:cs="Tahoma"/>
          <w:spacing w:val="1"/>
          <w:sz w:val="20"/>
          <w:szCs w:val="20"/>
        </w:rPr>
        <w:t>debidamente protegidos para evitar daño en su transportación.</w:t>
      </w:r>
    </w:p>
    <w:p w14:paraId="1406764C" w14:textId="77777777" w:rsidR="0054333D" w:rsidRPr="0002055D" w:rsidRDefault="0054333D" w:rsidP="0054333D">
      <w:pPr>
        <w:tabs>
          <w:tab w:val="left" w:pos="9498"/>
        </w:tabs>
        <w:ind w:left="-425" w:right="-516" w:firstLine="708"/>
        <w:jc w:val="both"/>
        <w:rPr>
          <w:rFonts w:ascii="Montserrat Medium" w:eastAsia="Calibri" w:hAnsi="Montserrat Medium" w:cs="Tahoma"/>
          <w:spacing w:val="1"/>
          <w:sz w:val="20"/>
          <w:szCs w:val="20"/>
        </w:rPr>
      </w:pPr>
      <w:r w:rsidRPr="0002055D">
        <w:rPr>
          <w:rFonts w:ascii="Montserrat Medium" w:eastAsia="Calibri" w:hAnsi="Montserrat Medium" w:cs="Tahoma"/>
          <w:spacing w:val="1"/>
          <w:sz w:val="20"/>
          <w:szCs w:val="20"/>
        </w:rPr>
        <w:t xml:space="preserve">6.- </w:t>
      </w:r>
      <w:r w:rsidRPr="0002055D">
        <w:rPr>
          <w:rFonts w:ascii="Montserrat Medium" w:eastAsia="Calibri" w:hAnsi="Montserrat Medium" w:cs="Tahoma"/>
          <w:spacing w:val="1"/>
          <w:sz w:val="20"/>
          <w:szCs w:val="20"/>
          <w:u w:val="single"/>
        </w:rPr>
        <w:t>La Propuesta Económica deberá cotizarse en moneda nacional ser clara y precisa</w:t>
      </w:r>
      <w:r w:rsidRPr="0002055D">
        <w:rPr>
          <w:rFonts w:ascii="Montserrat Medium" w:eastAsia="Calibri" w:hAnsi="Montserrat Medium" w:cs="Tahoma"/>
          <w:spacing w:val="1"/>
          <w:sz w:val="20"/>
          <w:szCs w:val="20"/>
        </w:rPr>
        <w:t xml:space="preserve">, desglosando el precio unitario de cada una de las partidas ofertadas, así como el importe total, en pesos mexicanos anexo técnico 2 (opcional copiar y pegar) mismos que deberá expresar en número y </w:t>
      </w:r>
      <w:r w:rsidRPr="0002055D">
        <w:rPr>
          <w:rFonts w:ascii="Montserrat Medium" w:eastAsia="Calibri" w:hAnsi="Montserrat Medium" w:cs="Tahoma"/>
          <w:spacing w:val="1"/>
          <w:sz w:val="20"/>
          <w:szCs w:val="20"/>
        </w:rPr>
        <w:lastRenderedPageBreak/>
        <w:t>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w:t>
      </w:r>
    </w:p>
    <w:p w14:paraId="56F502DF" w14:textId="77777777" w:rsidR="0054333D" w:rsidRPr="0002055D" w:rsidRDefault="0054333D" w:rsidP="0054333D">
      <w:pPr>
        <w:ind w:left="-425" w:right="-518"/>
        <w:jc w:val="both"/>
        <w:rPr>
          <w:rFonts w:ascii="Montserrat Medium" w:hAnsi="Montserrat Medium" w:cs="Tahoma"/>
          <w:b/>
          <w:sz w:val="20"/>
          <w:szCs w:val="20"/>
        </w:rPr>
      </w:pPr>
      <w:r w:rsidRPr="0002055D">
        <w:rPr>
          <w:rFonts w:ascii="Montserrat Medium" w:hAnsi="Montserrat Medium" w:cs="Tahoma"/>
          <w:b/>
          <w:sz w:val="20"/>
          <w:szCs w:val="20"/>
        </w:rPr>
        <w:t>5. FIRMA DEL CONTRATO Y MODIFICACIONES</w:t>
      </w:r>
    </w:p>
    <w:p w14:paraId="107C06DF" w14:textId="77777777" w:rsidR="0054333D" w:rsidRPr="0002055D" w:rsidRDefault="0054333D" w:rsidP="0054333D">
      <w:pPr>
        <w:ind w:left="-425" w:right="-518"/>
        <w:jc w:val="both"/>
        <w:rPr>
          <w:rFonts w:ascii="Montserrat Medium" w:hAnsi="Montserrat Medium" w:cs="Tahoma"/>
          <w:sz w:val="20"/>
          <w:szCs w:val="20"/>
        </w:rPr>
      </w:pPr>
      <w:r w:rsidRPr="0002055D">
        <w:rPr>
          <w:rFonts w:ascii="Montserrat Medium" w:hAnsi="Montserrat Medium" w:cs="Tahoma"/>
          <w:sz w:val="20"/>
          <w:szCs w:val="20"/>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1205509" w14:textId="77777777" w:rsidR="0054333D" w:rsidRPr="0002055D" w:rsidRDefault="0054333D" w:rsidP="0054333D">
      <w:pPr>
        <w:ind w:left="-425" w:right="-518"/>
        <w:jc w:val="both"/>
        <w:rPr>
          <w:rFonts w:ascii="Montserrat Medium" w:hAnsi="Montserrat Medium" w:cs="Tahoma"/>
          <w:sz w:val="20"/>
          <w:szCs w:val="20"/>
        </w:rPr>
      </w:pPr>
      <w:r w:rsidRPr="0002055D">
        <w:rPr>
          <w:rFonts w:ascii="Montserrat Medium" w:hAnsi="Montserrat Medium" w:cs="Tahoma"/>
          <w:sz w:val="20"/>
          <w:szCs w:val="20"/>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506ADA57"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6. GARANTÍA</w:t>
      </w:r>
    </w:p>
    <w:p w14:paraId="2E470B8E"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7693249E" w14:textId="0B040936"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w:t>
      </w:r>
      <w:r w:rsidRPr="0002055D">
        <w:rPr>
          <w:rFonts w:ascii="Montserrat Medium" w:hAnsi="Montserrat Medium" w:cs="Tahoma"/>
          <w:sz w:val="20"/>
          <w:szCs w:val="20"/>
        </w:rPr>
        <w:tab/>
        <w:t xml:space="preserve">Que la fianza se otorga para garantizar el cumplimiento de todas y cada una de las obligaciones y estipulaciones del contrato por parte del proveedor adjudicado, del procedimiento </w:t>
      </w:r>
      <w:r w:rsidR="004E6A55">
        <w:rPr>
          <w:rFonts w:ascii="Montserrat Medium" w:hAnsi="Montserrat Medium" w:cs="Tahoma"/>
          <w:sz w:val="20"/>
          <w:szCs w:val="20"/>
        </w:rPr>
        <w:t>de Invitación Restringida IRE-1</w:t>
      </w:r>
      <w:r w:rsidR="00762D2B">
        <w:rPr>
          <w:rFonts w:ascii="Montserrat Medium" w:hAnsi="Montserrat Medium" w:cs="Tahoma"/>
          <w:sz w:val="20"/>
          <w:szCs w:val="20"/>
        </w:rPr>
        <w:t>8</w:t>
      </w:r>
      <w:r w:rsidRPr="0002055D">
        <w:rPr>
          <w:rFonts w:ascii="Montserrat Medium" w:hAnsi="Montserrat Medium" w:cs="Tahoma"/>
          <w:sz w:val="20"/>
          <w:szCs w:val="20"/>
        </w:rPr>
        <w:t>-2026.</w:t>
      </w:r>
    </w:p>
    <w:p w14:paraId="05F0C008"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b)</w:t>
      </w:r>
      <w:r w:rsidRPr="0002055D">
        <w:rPr>
          <w:rFonts w:ascii="Montserrat Medium" w:hAnsi="Montserrat Medium" w:cs="Tahoma"/>
          <w:sz w:val="20"/>
          <w:szCs w:val="20"/>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0003A57D" w14:textId="77777777" w:rsidR="0054333D" w:rsidRPr="00483B74" w:rsidRDefault="0054333D" w:rsidP="0054333D">
      <w:pPr>
        <w:ind w:left="-425" w:right="-516"/>
        <w:jc w:val="both"/>
        <w:rPr>
          <w:rFonts w:ascii="Montserrat Medium" w:hAnsi="Montserrat Medium" w:cs="Tahoma"/>
          <w:b/>
          <w:sz w:val="20"/>
          <w:szCs w:val="20"/>
        </w:rPr>
      </w:pPr>
      <w:r w:rsidRPr="00483B74">
        <w:rPr>
          <w:rFonts w:ascii="Montserrat Medium" w:hAnsi="Montserrat Medium" w:cs="Tahoma"/>
          <w:b/>
          <w:sz w:val="20"/>
          <w:szCs w:val="20"/>
        </w:rPr>
        <w:lastRenderedPageBreak/>
        <w:t>c)</w:t>
      </w:r>
      <w:r w:rsidRPr="00483B74">
        <w:rPr>
          <w:rFonts w:ascii="Montserrat Medium" w:hAnsi="Montserrat Medium" w:cs="Tahoma"/>
          <w:b/>
          <w:sz w:val="20"/>
          <w:szCs w:val="20"/>
        </w:rPr>
        <w:tab/>
        <w:t>En el caso de que sea prorrogado el plazo establecido en el inciso anterior, por cualquier causa, deberá contener los endosos correspondientes y prorrogados su vigencia por el tiempo que sea necesario.</w:t>
      </w:r>
    </w:p>
    <w:p w14:paraId="26F050D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w:t>
      </w:r>
      <w:r w:rsidRPr="0002055D">
        <w:rPr>
          <w:rFonts w:ascii="Montserrat Medium" w:hAnsi="Montserrat Medium" w:cs="Tahoma"/>
          <w:sz w:val="20"/>
          <w:szCs w:val="20"/>
        </w:rPr>
        <w:tab/>
        <w:t>Acorde con lo establecido la Ley de Instituciones de Seguros y Fianzas, la compañía afianzadora se obliga a atender las reclamaciones por incumplimiento del proveedor adjudicado.</w:t>
      </w:r>
    </w:p>
    <w:p w14:paraId="6C599321"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Deberán indicar expresamente lo siguiente:</w:t>
      </w:r>
    </w:p>
    <w:p w14:paraId="436E56E8"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1.</w:t>
      </w:r>
      <w:r w:rsidRPr="0002055D">
        <w:rPr>
          <w:rFonts w:ascii="Montserrat Medium" w:hAnsi="Montserrat Medium" w:cs="Tahoma"/>
          <w:sz w:val="20"/>
          <w:szCs w:val="20"/>
        </w:rPr>
        <w:tab/>
        <w:t>Deberán expedirse a favor del Sistema para el Desarrollo Integral de la Familia del Estado de Colima.</w:t>
      </w:r>
    </w:p>
    <w:p w14:paraId="7B08D28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2.</w:t>
      </w:r>
      <w:r w:rsidRPr="0002055D">
        <w:rPr>
          <w:rFonts w:ascii="Montserrat Medium" w:hAnsi="Montserrat Medium" w:cs="Tahoma"/>
          <w:sz w:val="20"/>
          <w:szCs w:val="20"/>
        </w:rPr>
        <w:tab/>
        <w:t>La indicación del importe total garantizado con número y letra.</w:t>
      </w:r>
    </w:p>
    <w:p w14:paraId="1C81737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3.</w:t>
      </w:r>
      <w:r w:rsidRPr="0002055D">
        <w:rPr>
          <w:rFonts w:ascii="Montserrat Medium" w:hAnsi="Montserrat Medium" w:cs="Tahoma"/>
          <w:sz w:val="20"/>
          <w:szCs w:val="20"/>
        </w:rPr>
        <w:tab/>
        <w:t>Referencia de que la fianza se otorga atendiendo a todas las estipulaciones contenidas en el contrato.</w:t>
      </w:r>
    </w:p>
    <w:p w14:paraId="2D38525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4.</w:t>
      </w:r>
      <w:r w:rsidRPr="0002055D">
        <w:rPr>
          <w:rFonts w:ascii="Montserrat Medium" w:hAnsi="Montserrat Medium" w:cs="Tahoma"/>
          <w:sz w:val="20"/>
          <w:szCs w:val="20"/>
        </w:rPr>
        <w:tab/>
        <w:t>La información correspondiente al nombre y/o número del contrato, su fecha de firma, así como la especificación de las obligaciones garantizadas.</w:t>
      </w:r>
    </w:p>
    <w:p w14:paraId="64BC65FE"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5.</w:t>
      </w:r>
      <w:r w:rsidRPr="0002055D">
        <w:rPr>
          <w:rFonts w:ascii="Montserrat Medium" w:hAnsi="Montserrat Medium" w:cs="Tahoma"/>
          <w:sz w:val="20"/>
          <w:szCs w:val="20"/>
        </w:rPr>
        <w:tab/>
        <w:t>El señalamiento de la denominación o nombre del contratista, proveedor o fiado.</w:t>
      </w:r>
    </w:p>
    <w:p w14:paraId="2AA1A18F"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6.</w:t>
      </w:r>
      <w:r w:rsidRPr="0002055D">
        <w:rPr>
          <w:rFonts w:ascii="Montserrat Medium" w:hAnsi="Montserrat Medium" w:cs="Tahoma"/>
          <w:sz w:val="20"/>
          <w:szCs w:val="20"/>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5BFAE1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Deberá contener, además, expresamente, los siguientes textos:</w:t>
      </w:r>
    </w:p>
    <w:p w14:paraId="7586523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w:t>
      </w:r>
      <w:r w:rsidRPr="0002055D">
        <w:rPr>
          <w:rFonts w:ascii="Montserrat Medium" w:hAnsi="Montserrat Medium" w:cs="Tahoma"/>
          <w:sz w:val="20"/>
          <w:szCs w:val="20"/>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0DDC9B"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b)</w:t>
      </w:r>
      <w:r w:rsidRPr="0002055D">
        <w:rPr>
          <w:rFonts w:ascii="Montserrat Medium" w:hAnsi="Montserrat Medium" w:cs="Tahoma"/>
          <w:sz w:val="20"/>
          <w:szCs w:val="20"/>
        </w:rPr>
        <w:tab/>
        <w:t>“Para liberar la fianza, será requisito indispensable la manifestación expresa y por escrito del Sistema para el Desarrollo Integral de la Familia del Estado de Colima, con la manifestación de haber recibido satisfactoriamente los bienes y/o servicios solicitados en el ANEXO 1 TÉCNICO.”</w:t>
      </w:r>
    </w:p>
    <w:p w14:paraId="1FF8148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Con cargo a estas garantías podrán hacerse efectivas las multas y demás sanciones en que incurra el proveedor adjudicado.</w:t>
      </w:r>
    </w:p>
    <w:p w14:paraId="0B391F25"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 xml:space="preserve">7. CANCELACIÓN DE LA INVITACIÓN RESTRINGIDA </w:t>
      </w:r>
    </w:p>
    <w:p w14:paraId="296C919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Se procederá a la cancelación de la invitación, en cualquier momento del procedimiento, cuando se actualice cualquiera de los supuestos siguientes:</w:t>
      </w:r>
    </w:p>
    <w:p w14:paraId="4519AB0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w:t>
      </w:r>
      <w:r w:rsidRPr="0002055D">
        <w:rPr>
          <w:rFonts w:ascii="Montserrat Medium" w:hAnsi="Montserrat Medium" w:cs="Tahoma"/>
          <w:sz w:val="20"/>
          <w:szCs w:val="20"/>
        </w:rPr>
        <w:tab/>
        <w:t>Por caso fortuito;</w:t>
      </w:r>
    </w:p>
    <w:p w14:paraId="04C2808A"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b)</w:t>
      </w:r>
      <w:r w:rsidRPr="0002055D">
        <w:rPr>
          <w:rFonts w:ascii="Montserrat Medium" w:hAnsi="Montserrat Medium" w:cs="Tahoma"/>
          <w:sz w:val="20"/>
          <w:szCs w:val="20"/>
        </w:rPr>
        <w:tab/>
        <w:t>Por caso de fuerza mayor;</w:t>
      </w:r>
    </w:p>
    <w:p w14:paraId="34C9D792"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lastRenderedPageBreak/>
        <w:t>c)</w:t>
      </w:r>
      <w:r w:rsidRPr="0002055D">
        <w:rPr>
          <w:rFonts w:ascii="Montserrat Medium" w:hAnsi="Montserrat Medium" w:cs="Tahoma"/>
          <w:sz w:val="20"/>
          <w:szCs w:val="20"/>
        </w:rPr>
        <w:tab/>
        <w:t>Cuando existan circunstancias, debidamente justificadas, que provoquen la extinción de la necesidad para adquirir los bienes y/o servicios y que de continuarse con el procedimiento de contratación se pudiera ocasionar un daño o perjuicio a la Dependencia convocante.</w:t>
      </w:r>
    </w:p>
    <w:p w14:paraId="3E5FC0A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De acuerdo al artículo 42 numeral 4 de la Ley de Adquisiciones, Arrendamientos y Servicios del Sector Público del Estado de Colima.</w:t>
      </w:r>
    </w:p>
    <w:p w14:paraId="7A6F6F02"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8. INVITACIÓN RESTRINGIDA DESIERTA.</w:t>
      </w:r>
    </w:p>
    <w:p w14:paraId="2002887B"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La Invitación Restringida se declarará desierta en los siguientes casos:</w:t>
      </w:r>
    </w:p>
    <w:p w14:paraId="1C3A87C4"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a) Si no se registra ningún participante al acto de presentación de proposiciones y apertura de Propuestas</w:t>
      </w:r>
    </w:p>
    <w:p w14:paraId="0C771CB5"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Técnicas y Económicas.</w:t>
      </w:r>
    </w:p>
    <w:p w14:paraId="50950F90"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b) Cuando no se cuente con un mínimo de tres propuestas susceptibles de analizarse.</w:t>
      </w:r>
    </w:p>
    <w:p w14:paraId="0182EFEB"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c) Cuando las propuestas no reúnan los requisitos de las bases de la Invitación Restringida o sus precios no fueran aceptables a juicio de la Convocante.</w:t>
      </w:r>
    </w:p>
    <w:p w14:paraId="173AAD5E"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d) Si sus precios no fueran aceptables a juicio de la Convocante y la Requirente.</w:t>
      </w:r>
    </w:p>
    <w:p w14:paraId="41199BF5" w14:textId="77777777" w:rsidR="0054333D" w:rsidRPr="0002055D" w:rsidRDefault="0054333D" w:rsidP="0054333D">
      <w:pPr>
        <w:spacing w:after="0"/>
        <w:ind w:left="-425" w:right="-516"/>
        <w:jc w:val="both"/>
        <w:rPr>
          <w:rFonts w:ascii="Montserrat Medium" w:hAnsi="Montserrat Medium" w:cs="Tahoma"/>
          <w:sz w:val="20"/>
          <w:szCs w:val="20"/>
        </w:rPr>
      </w:pPr>
    </w:p>
    <w:p w14:paraId="0E80DCD0"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b/>
          <w:sz w:val="20"/>
          <w:szCs w:val="20"/>
        </w:rPr>
        <w:t>9.</w:t>
      </w:r>
      <w:r w:rsidRPr="0002055D">
        <w:rPr>
          <w:rFonts w:ascii="Montserrat Medium" w:hAnsi="Montserrat Medium" w:cs="Tahoma"/>
          <w:sz w:val="20"/>
          <w:szCs w:val="20"/>
        </w:rPr>
        <w:t xml:space="preserve"> </w:t>
      </w:r>
      <w:r w:rsidRPr="0002055D">
        <w:rPr>
          <w:rFonts w:ascii="Montserrat Medium" w:hAnsi="Montserrat Medium" w:cs="Tahoma"/>
          <w:b/>
          <w:sz w:val="20"/>
          <w:szCs w:val="20"/>
        </w:rPr>
        <w:t>RESCISIÓN DEL CONTRATO.</w:t>
      </w:r>
    </w:p>
    <w:p w14:paraId="00A3C86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Procederá la rescisión administrativa del contrato:</w:t>
      </w:r>
    </w:p>
    <w:p w14:paraId="264C74D5"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w:t>
      </w:r>
      <w:r w:rsidRPr="0002055D">
        <w:rPr>
          <w:rFonts w:ascii="Montserrat Medium" w:hAnsi="Montserrat Medium" w:cs="Tahoma"/>
          <w:sz w:val="20"/>
          <w:szCs w:val="20"/>
        </w:rPr>
        <w:tab/>
        <w:t>En caso de incumplimiento de las obligaciones a cargo del proveedor adjudicado, pudiendo la convocante adjudicarlo conforme al procedimiento indicado en el artículo 45 numeral 1, fracción VI de la Ley de Adquisiciones, Arrendamientos y Servicios del Sector Publico en el Estado de Colima.</w:t>
      </w:r>
    </w:p>
    <w:p w14:paraId="5E2ADF8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b)</w:t>
      </w:r>
      <w:r w:rsidRPr="0002055D">
        <w:rPr>
          <w:rFonts w:ascii="Montserrat Medium" w:hAnsi="Montserrat Medium" w:cs="Tahoma"/>
          <w:sz w:val="20"/>
          <w:szCs w:val="20"/>
        </w:rPr>
        <w:tab/>
        <w:t>En caso de que el (los) proveedor(es) adjudicado(s) ceda(n) en forma parcial o total los derechos u obligaciones derivadas de la invitación y/o del contrato.</w:t>
      </w:r>
    </w:p>
    <w:p w14:paraId="2DCF173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c)</w:t>
      </w:r>
      <w:r w:rsidRPr="0002055D">
        <w:rPr>
          <w:rFonts w:ascii="Montserrat Medium" w:hAnsi="Montserrat Medium" w:cs="Tahoma"/>
          <w:sz w:val="20"/>
          <w:szCs w:val="20"/>
        </w:rPr>
        <w:tab/>
        <w:t>En caso de que el (los) proveedor(es) adjudicado(s) incumplan con los compromisos derivados del contrato correspondiente</w:t>
      </w:r>
    </w:p>
    <w:p w14:paraId="7CB9E221"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w:t>
      </w:r>
      <w:r w:rsidRPr="0002055D">
        <w:rPr>
          <w:rFonts w:ascii="Montserrat Medium" w:hAnsi="Montserrat Medium" w:cs="Tahoma"/>
          <w:sz w:val="20"/>
          <w:szCs w:val="20"/>
        </w:rPr>
        <w:tab/>
        <w:t>Cuando las sumas de las penas por atraso alcancen el mismo monto que correspondería a la garantía de cumplimiento, en ningún caso excederán del 10% del monto adjudicado.</w:t>
      </w:r>
    </w:p>
    <w:p w14:paraId="02250DB1"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w:t>
      </w:r>
      <w:r w:rsidRPr="0002055D">
        <w:rPr>
          <w:rFonts w:ascii="Montserrat Medium" w:hAnsi="Montserrat Medium" w:cs="Tahoma"/>
          <w:sz w:val="20"/>
          <w:szCs w:val="20"/>
        </w:rPr>
        <w:tab/>
        <w:t>Cuando no coincidan las características del bien ofertado con el producto entregado, siendo menores que a las especificadas en el ANEXO 1 TÉCNICO de estas bases o con características diferentes a la muestra ofertada por el proveedor.</w:t>
      </w:r>
    </w:p>
    <w:p w14:paraId="628B02F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f)</w:t>
      </w:r>
      <w:r w:rsidRPr="0002055D">
        <w:rPr>
          <w:rFonts w:ascii="Montserrat Medium" w:hAnsi="Montserrat Medium" w:cs="Tahoma"/>
          <w:sz w:val="20"/>
          <w:szCs w:val="20"/>
        </w:rPr>
        <w:tab/>
        <w:t>Cuando existan circunstancias, debidamente justificadas, que provoquen la extinción de la necesidad para adquirir los bienes, y que de continuarse con el procedimiento de contratación se pudiera ocasionar un daño o perjuicio al DIF Estatal.</w:t>
      </w:r>
    </w:p>
    <w:p w14:paraId="09FD7209"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En caso de rescisión del contrato se aplicará la garantía de cumplimiento del contrato de manera proporcional al incumplimiento.</w:t>
      </w:r>
    </w:p>
    <w:p w14:paraId="5B0C8581"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lastRenderedPageBreak/>
        <w:t>El procedimiento de rescisión se llevará conforme a lo señalado en el artículo 59 de la Ley de Adquisiciones Arrendamientos y Servicios del Sector Publico del Estado de Colima, realizando el procedimiento que corresponda el área requirente o receptora de los servicios.</w:t>
      </w:r>
    </w:p>
    <w:p w14:paraId="0A6A959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 xml:space="preserve">Cuando el incumplimiento de las obligaciones del proveedor no derive del atraso, sino por otras causas establecidas en el contrato, se iniciará en cualquier momento posterior al incumplimiento el procedimiento de rescisión del contrato. </w:t>
      </w:r>
    </w:p>
    <w:p w14:paraId="35F9484D"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10. RECURSO DE RECONSIDERACIÓN.</w:t>
      </w:r>
    </w:p>
    <w:p w14:paraId="37577D4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Sector Público del Estado de Colima.</w:t>
      </w:r>
    </w:p>
    <w:p w14:paraId="326DD553"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11. VICIOS OCULTOS</w:t>
      </w:r>
    </w:p>
    <w:p w14:paraId="3A9DA46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El proveedor adjudicado quedará obligado ante el DIF Estatal Colima a responder de los defectos y vicios ocultos de los bienes y o servicios entregados, así como de cualquier otra responsabilidad en que incurra, en los términos señalados en las bases de la invitación, en el pedido respectivo y en el Código Civil del Estado de Colima.</w:t>
      </w:r>
    </w:p>
    <w:p w14:paraId="4CB8AF53"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13. REGISTRO DE DERECHOS</w:t>
      </w:r>
    </w:p>
    <w:p w14:paraId="642AEDE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El proveedor adjudicado asumirá la responsabilidad total en caso de que, al proporcionar los servicios, objeto de la invitación, viole el registro de derechos a nivel nacional o internacional, derechos de autor, propiedad intelectual o industrial, marcas o patentes, así como cualquier otra normatividad relacionada o similar.</w:t>
      </w:r>
    </w:p>
    <w:p w14:paraId="5DF670B7"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14. DERECHOS DE AUTOR U OTROS DERECHOS EXCLUSIVOS.</w:t>
      </w:r>
    </w:p>
    <w:p w14:paraId="524F1198"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Los derechos de autor u otros derechos exclusivos que resulten de la entrega de los insumos objeto de la presente invitación, invariablemente se constituirán a favor del Sistema para el Desarrollo Integral de la Familia del Estado de Colima.</w:t>
      </w:r>
    </w:p>
    <w:p w14:paraId="3E62CA63"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15. IMPUESTOS.</w:t>
      </w:r>
    </w:p>
    <w:p w14:paraId="6EFB0D75"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 xml:space="preserve">El Sistema para el Desarrollo Integral de la Familia del Estado de Colima, pagará únicamente el importe correspondiente a los Impuestos derivados de la contratación de la adquisición objeto de la presente invitación. </w:t>
      </w:r>
    </w:p>
    <w:p w14:paraId="30402503"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Los permisos, autorizaciones o licencias necesarias para la entrega de los bienes objeto material de la presente invitación, serán por cuenta del licitante adjudicado sin cargo adicional alguno para la dependencia.</w:t>
      </w:r>
    </w:p>
    <w:p w14:paraId="27D89FF6"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16. SANCIONES.</w:t>
      </w:r>
    </w:p>
    <w:p w14:paraId="3C7D58DD" w14:textId="495CE1C2"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lastRenderedPageBreak/>
        <w:t xml:space="preserve">Se hará efectiva la garantía relativa al cumplimiento del contrato, realizando el procedimiento que corresponda al área requirente o receptora de los </w:t>
      </w:r>
      <w:r w:rsidR="00E103CF">
        <w:rPr>
          <w:rFonts w:ascii="Montserrat Medium" w:hAnsi="Montserrat Medium" w:cs="Tahoma"/>
          <w:sz w:val="20"/>
          <w:szCs w:val="20"/>
        </w:rPr>
        <w:t>bienes</w:t>
      </w:r>
      <w:r w:rsidRPr="0002055D">
        <w:rPr>
          <w:rFonts w:ascii="Montserrat Medium" w:hAnsi="Montserrat Medium" w:cs="Tahoma"/>
          <w:sz w:val="20"/>
          <w:szCs w:val="20"/>
        </w:rPr>
        <w:t>, cuando el proveedor incumpla cualquiera de las condiciones pactadas en el mismo.</w:t>
      </w:r>
    </w:p>
    <w:p w14:paraId="2FC6EE7A"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De conformidad a lo establecido en artículo 93 de la Ley de Adquisiciones, Arrendamientos y Servicios del Sector Público para el Estado de Colima, los proveedores o participantes que no cumplan con los compromisos asumidos en la presente invitación o en el contrato que al efecto se realice, serán sancionados atendiendo la gravedad de su falta, mediante las siguientes sanciones:</w:t>
      </w:r>
    </w:p>
    <w:p w14:paraId="7DB79023"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w:t>
      </w:r>
      <w:r w:rsidRPr="0002055D">
        <w:rPr>
          <w:rFonts w:ascii="Montserrat Medium" w:hAnsi="Montserrat Medium" w:cs="Tahoma"/>
          <w:sz w:val="20"/>
          <w:szCs w:val="20"/>
        </w:rPr>
        <w:tab/>
        <w:t>Amonestación con apercibimiento;</w:t>
      </w:r>
    </w:p>
    <w:p w14:paraId="06219C68"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w:t>
      </w:r>
      <w:r w:rsidRPr="0002055D">
        <w:rPr>
          <w:rFonts w:ascii="Montserrat Medium" w:hAnsi="Montserrat Medium" w:cs="Tahoma"/>
          <w:sz w:val="20"/>
          <w:szCs w:val="20"/>
        </w:rPr>
        <w:tab/>
        <w:t xml:space="preserve">Inhabilitación temporal en los términos previstos por la Ley de Adquisiciones, </w:t>
      </w:r>
    </w:p>
    <w:p w14:paraId="527A07D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Arrendamientos y Servicios del Sector Público del Estado de Colima; o</w:t>
      </w:r>
    </w:p>
    <w:p w14:paraId="2E8B969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III</w:t>
      </w:r>
      <w:r w:rsidRPr="0002055D">
        <w:rPr>
          <w:rFonts w:ascii="Montserrat Medium" w:hAnsi="Montserrat Medium" w:cs="Tahoma"/>
          <w:sz w:val="20"/>
          <w:szCs w:val="20"/>
        </w:rPr>
        <w:tab/>
        <w:t>Multa cuyo monto será equivalente a la cantidad de 20 hasta 1000 Unidades de Medida y Actualización, en la fecha de la infracción.</w:t>
      </w:r>
    </w:p>
    <w:p w14:paraId="3C1C6C9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14:paraId="297E482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1.</w:t>
      </w:r>
      <w:r w:rsidRPr="0002055D">
        <w:rPr>
          <w:rFonts w:ascii="Montserrat Medium" w:hAnsi="Montserrat Medium" w:cs="Tahoma"/>
          <w:sz w:val="20"/>
          <w:szCs w:val="20"/>
        </w:rPr>
        <w:tab/>
        <w:t>Son consideradas faltas leves que merecen amonestación con apercibimiento o, en caso de reincidencia, multa de 20 a 500 Unidades de Medida y Actualización:</w:t>
      </w:r>
    </w:p>
    <w:p w14:paraId="6CA3BB1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w:t>
      </w:r>
      <w:r w:rsidRPr="0002055D">
        <w:rPr>
          <w:rFonts w:ascii="Montserrat Medium" w:hAnsi="Montserrat Medium" w:cs="Tahoma"/>
          <w:sz w:val="20"/>
          <w:szCs w:val="20"/>
        </w:rPr>
        <w:tab/>
        <w:t>No formalizar el contrato que se ha adjudicado;</w:t>
      </w:r>
    </w:p>
    <w:p w14:paraId="604D4BE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w:t>
      </w:r>
      <w:r w:rsidRPr="0002055D">
        <w:rPr>
          <w:rFonts w:ascii="Montserrat Medium" w:hAnsi="Montserrat Medium" w:cs="Tahoma"/>
          <w:sz w:val="20"/>
          <w:szCs w:val="20"/>
        </w:rPr>
        <w:tab/>
        <w:t>Omitir presentar las garantías; y</w:t>
      </w:r>
    </w:p>
    <w:p w14:paraId="1065C22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III.</w:t>
      </w:r>
      <w:r w:rsidRPr="0002055D">
        <w:rPr>
          <w:rFonts w:ascii="Montserrat Medium" w:hAnsi="Montserrat Medium" w:cs="Tahoma"/>
          <w:sz w:val="20"/>
          <w:szCs w:val="20"/>
        </w:rPr>
        <w:tab/>
        <w:t>Las demás faltas que la autoridad considere que tienen este carácter.</w:t>
      </w:r>
    </w:p>
    <w:p w14:paraId="2AD5EE7E"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2.</w:t>
      </w:r>
      <w:r w:rsidRPr="0002055D">
        <w:rPr>
          <w:rFonts w:ascii="Montserrat Medium" w:hAnsi="Montserrat Medium" w:cs="Tahoma"/>
          <w:sz w:val="20"/>
          <w:szCs w:val="20"/>
        </w:rPr>
        <w:tab/>
        <w:t>Son consideradas faltas graves que ameritan multa de 501 hasta 1000 Unidades de Medida y Actualización, y la inhabilitación del proveedor o participante:</w:t>
      </w:r>
    </w:p>
    <w:p w14:paraId="6C2B2493"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w:t>
      </w:r>
      <w:r w:rsidRPr="0002055D">
        <w:rPr>
          <w:rFonts w:ascii="Montserrat Medium" w:hAnsi="Montserrat Medium" w:cs="Tahoma"/>
          <w:sz w:val="20"/>
          <w:szCs w:val="20"/>
        </w:rPr>
        <w:tab/>
        <w:t>Presentar documentación falsa;</w:t>
      </w:r>
    </w:p>
    <w:p w14:paraId="4E26FC3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w:t>
      </w:r>
      <w:r w:rsidRPr="0002055D">
        <w:rPr>
          <w:rFonts w:ascii="Montserrat Medium" w:hAnsi="Montserrat Medium" w:cs="Tahoma"/>
          <w:sz w:val="20"/>
          <w:szCs w:val="20"/>
        </w:rPr>
        <w:tab/>
        <w:t>La participación de un licitante con una razón social diversa, con el propósito de evadir una inhabilitación;</w:t>
      </w:r>
    </w:p>
    <w:p w14:paraId="48A6712B"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III.</w:t>
      </w:r>
      <w:r w:rsidRPr="0002055D">
        <w:rPr>
          <w:rFonts w:ascii="Montserrat Medium" w:hAnsi="Montserrat Medium" w:cs="Tahoma"/>
          <w:sz w:val="20"/>
          <w:szCs w:val="20"/>
        </w:rPr>
        <w:tab/>
        <w:t>La participación de empresas con socios en común dentro de una misma invitación;</w:t>
      </w:r>
    </w:p>
    <w:p w14:paraId="34505863"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IV.</w:t>
      </w:r>
      <w:r w:rsidRPr="0002055D">
        <w:rPr>
          <w:rFonts w:ascii="Montserrat Medium" w:hAnsi="Montserrat Medium" w:cs="Tahoma"/>
          <w:sz w:val="20"/>
          <w:szCs w:val="20"/>
        </w:rPr>
        <w:tab/>
        <w:t>El incumplimiento contractual con daño y perjuicio grave; o</w:t>
      </w:r>
    </w:p>
    <w:p w14:paraId="095B98A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V.</w:t>
      </w:r>
      <w:r w:rsidRPr="0002055D">
        <w:rPr>
          <w:rFonts w:ascii="Montserrat Medium" w:hAnsi="Montserrat Medium" w:cs="Tahoma"/>
          <w:sz w:val="20"/>
          <w:szCs w:val="20"/>
        </w:rPr>
        <w:tab/>
        <w:t>El conflicto de intereses entre el funcionario público y la empresa conforme a lo establecido en el artículo 38 de esta Ley.</w:t>
      </w:r>
    </w:p>
    <w:p w14:paraId="19FCB5A2"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17. PENAS CONVENCIONALES.</w:t>
      </w:r>
    </w:p>
    <w:p w14:paraId="0ED0D5B5"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 xml:space="preserve">De acuerdo al Art. 58 de la ley de Adquisiciones, Arrendamientos y Servicios del Sector Público del Estado de Colima, la dependencia convocante, aplicará penas convencionales al licitante adjudicado, </w:t>
      </w:r>
      <w:r w:rsidRPr="0002055D">
        <w:rPr>
          <w:rFonts w:ascii="Montserrat Medium" w:hAnsi="Montserrat Medium" w:cs="Tahoma"/>
          <w:sz w:val="20"/>
          <w:szCs w:val="20"/>
        </w:rPr>
        <w:lastRenderedPageBreak/>
        <w:t>por la demora en la entrega de los bienes y/o servicios objeto de esta invitación,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garantía de cumplimiento del mismo.</w:t>
      </w:r>
    </w:p>
    <w:p w14:paraId="7CA329A9"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pago de los insumos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incumplimiento, la rescisión del mismo.</w:t>
      </w:r>
    </w:p>
    <w:p w14:paraId="1A823F58"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pago de las penas deberá ser mediante cheque certificado o transferencia bancaria a favor del Sistema para el Desarrollo Integral de la Familia del Estado de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14:paraId="11C4CBB1"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proveedor adjudicado deberá realizar el pago de la pena convencional en el momento de la entrega del producto en el lugar y con la persona señalado por DIF Estatal. La Dirección de Finanzas y Administración del DIF Estatal le indicará por escrito el monto de la pena correspondiente.</w:t>
      </w:r>
    </w:p>
    <w:p w14:paraId="45C70C08"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pago se realizará por el proveedor adjudicado, a través de cheque certificado o transferencia bancaria en la cual indique la Dirección de Finanzas y Administración del DIF Estatal Colima a favor del Sistema para el Desarrollo Integral de la Familia del Estado de Colima.</w:t>
      </w:r>
    </w:p>
    <w:p w14:paraId="00257ABB"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pago de la adquisición quedará condicionado, proporcionalmente, al pago que el proveedor deba efectuar por concepto de penas convencionales.</w:t>
      </w:r>
    </w:p>
    <w:p w14:paraId="38E21A05"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la adquisición.</w:t>
      </w:r>
    </w:p>
    <w:p w14:paraId="550D1399" w14:textId="77777777" w:rsidR="0054333D" w:rsidRPr="0002055D" w:rsidRDefault="0054333D" w:rsidP="0054333D">
      <w:pPr>
        <w:ind w:left="-425" w:right="-516"/>
        <w:jc w:val="center"/>
        <w:rPr>
          <w:rFonts w:ascii="Montserrat Medium" w:hAnsi="Montserrat Medium" w:cs="Tahoma"/>
          <w:b/>
          <w:sz w:val="22"/>
          <w:szCs w:val="22"/>
        </w:rPr>
      </w:pPr>
      <w:r w:rsidRPr="0002055D">
        <w:rPr>
          <w:rFonts w:ascii="Montserrat Medium" w:hAnsi="Montserrat Medium" w:cs="Tahoma"/>
          <w:b/>
          <w:sz w:val="22"/>
          <w:szCs w:val="22"/>
        </w:rPr>
        <w:t>A T E N T A M E N T E</w:t>
      </w:r>
    </w:p>
    <w:p w14:paraId="71B5BE61" w14:textId="1770FCB1" w:rsidR="0054333D" w:rsidRPr="0002055D" w:rsidRDefault="00BF347E" w:rsidP="0054333D">
      <w:pPr>
        <w:ind w:left="-425" w:right="-516"/>
        <w:jc w:val="center"/>
        <w:rPr>
          <w:rFonts w:ascii="Montserrat Medium" w:hAnsi="Montserrat Medium" w:cs="Tahoma"/>
          <w:sz w:val="22"/>
          <w:szCs w:val="22"/>
        </w:rPr>
      </w:pPr>
      <w:r w:rsidRPr="0002055D">
        <w:rPr>
          <w:rFonts w:ascii="Montserrat Medium" w:hAnsi="Montserrat Medium" w:cs="Tahoma"/>
          <w:noProof/>
          <w:sz w:val="22"/>
          <w:szCs w:val="22"/>
        </w:rPr>
        <w:lastRenderedPageBreak/>
        <mc:AlternateContent>
          <mc:Choice Requires="wps">
            <w:drawing>
              <wp:anchor distT="0" distB="0" distL="114300" distR="114300" simplePos="0" relativeHeight="251654656" behindDoc="0" locked="0" layoutInCell="1" allowOverlap="1" wp14:anchorId="602C7CD4" wp14:editId="746B7210">
                <wp:simplePos x="0" y="0"/>
                <wp:positionH relativeFrom="column">
                  <wp:posOffset>-281305</wp:posOffset>
                </wp:positionH>
                <wp:positionV relativeFrom="paragraph">
                  <wp:posOffset>201295</wp:posOffset>
                </wp:positionV>
                <wp:extent cx="3006725" cy="27514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2751455"/>
                        </a:xfrm>
                        <a:prstGeom prst="rect">
                          <a:avLst/>
                        </a:prstGeom>
                        <a:noFill/>
                        <a:ln w="9525">
                          <a:noFill/>
                          <a:miter lim="800000"/>
                          <a:headEnd/>
                          <a:tailEnd/>
                        </a:ln>
                      </wps:spPr>
                      <wps:txbx>
                        <w:txbxContent>
                          <w:p w14:paraId="2E95B962" w14:textId="77777777" w:rsidR="00BF347E" w:rsidRDefault="00BF347E" w:rsidP="0054333D">
                            <w:pPr>
                              <w:jc w:val="center"/>
                              <w:rPr>
                                <w:rFonts w:ascii="Tahoma" w:hAnsi="Tahoma" w:cs="Tahoma"/>
                                <w:sz w:val="22"/>
                                <w:szCs w:val="22"/>
                              </w:rPr>
                            </w:pPr>
                          </w:p>
                          <w:p w14:paraId="40F5ADA8" w14:textId="77777777" w:rsidR="00BF347E" w:rsidRDefault="00BF347E" w:rsidP="0054333D">
                            <w:pPr>
                              <w:jc w:val="center"/>
                              <w:rPr>
                                <w:rFonts w:ascii="Tahoma" w:hAnsi="Tahoma" w:cs="Tahoma"/>
                                <w:sz w:val="22"/>
                                <w:szCs w:val="22"/>
                              </w:rPr>
                            </w:pPr>
                          </w:p>
                          <w:p w14:paraId="2C13E3B1" w14:textId="77777777" w:rsidR="00BF347E" w:rsidRDefault="00BF347E" w:rsidP="0054333D">
                            <w:pPr>
                              <w:jc w:val="center"/>
                              <w:rPr>
                                <w:rFonts w:ascii="Tahoma" w:hAnsi="Tahoma" w:cs="Tahoma"/>
                                <w:sz w:val="22"/>
                                <w:szCs w:val="22"/>
                              </w:rPr>
                            </w:pPr>
                          </w:p>
                          <w:p w14:paraId="1212D917" w14:textId="77777777" w:rsidR="00BF347E" w:rsidRPr="00E4210D" w:rsidRDefault="00BF347E" w:rsidP="0054333D">
                            <w:pPr>
                              <w:jc w:val="center"/>
                              <w:rPr>
                                <w:rFonts w:ascii="Tahoma" w:hAnsi="Tahoma" w:cs="Tahoma"/>
                                <w:sz w:val="22"/>
                                <w:szCs w:val="22"/>
                              </w:rPr>
                            </w:pPr>
                            <w:r w:rsidRPr="00E4210D">
                              <w:rPr>
                                <w:rFonts w:ascii="Tahoma" w:hAnsi="Tahoma" w:cs="Tahoma"/>
                                <w:sz w:val="22"/>
                                <w:szCs w:val="22"/>
                              </w:rPr>
                              <w:t>ELABORÓ</w:t>
                            </w:r>
                          </w:p>
                          <w:p w14:paraId="781F0E62" w14:textId="77777777" w:rsidR="00BF347E" w:rsidRPr="00E4210D" w:rsidRDefault="00BF347E"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5A77CD4C" w14:textId="77777777" w:rsidR="00BF347E" w:rsidRPr="00E4210D" w:rsidRDefault="00BF347E" w:rsidP="0054333D">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410BB4A6" w14:textId="77777777" w:rsidR="00BF347E" w:rsidRPr="00E4210D" w:rsidRDefault="00BF347E" w:rsidP="0054333D">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791E2E8D" w14:textId="77777777" w:rsidR="00BF347E" w:rsidRPr="00E4210D" w:rsidRDefault="00BF347E" w:rsidP="0054333D">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15ECC6CB" w14:textId="77777777" w:rsidR="00BF347E" w:rsidRPr="00E4210D" w:rsidRDefault="00BF347E" w:rsidP="0054333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2C7CD4" id="_x0000_t202" coordsize="21600,21600" o:spt="202" path="m,l,21600r21600,l21600,xe">
                <v:stroke joinstyle="miter"/>
                <v:path gradientshapeok="t" o:connecttype="rect"/>
              </v:shapetype>
              <v:shape id="Cuadro de texto 2" o:spid="_x0000_s1026" type="#_x0000_t202" style="position:absolute;left:0;text-align:left;margin-left:-22.15pt;margin-top:15.85pt;width:236.75pt;height:216.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" filled="f" stroked="f">
                <v:textbox>
                  <w:txbxContent>
                    <w:p w14:paraId="2E95B962" w14:textId="77777777" w:rsidR="00BF347E" w:rsidRDefault="00BF347E" w:rsidP="0054333D">
                      <w:pPr>
                        <w:jc w:val="center"/>
                        <w:rPr>
                          <w:rFonts w:ascii="Tahoma" w:hAnsi="Tahoma" w:cs="Tahoma"/>
                          <w:sz w:val="22"/>
                          <w:szCs w:val="22"/>
                        </w:rPr>
                      </w:pPr>
                    </w:p>
                    <w:p w14:paraId="40F5ADA8" w14:textId="77777777" w:rsidR="00BF347E" w:rsidRDefault="00BF347E" w:rsidP="0054333D">
                      <w:pPr>
                        <w:jc w:val="center"/>
                        <w:rPr>
                          <w:rFonts w:ascii="Tahoma" w:hAnsi="Tahoma" w:cs="Tahoma"/>
                          <w:sz w:val="22"/>
                          <w:szCs w:val="22"/>
                        </w:rPr>
                      </w:pPr>
                    </w:p>
                    <w:p w14:paraId="2C13E3B1" w14:textId="77777777" w:rsidR="00BF347E" w:rsidRDefault="00BF347E" w:rsidP="0054333D">
                      <w:pPr>
                        <w:jc w:val="center"/>
                        <w:rPr>
                          <w:rFonts w:ascii="Tahoma" w:hAnsi="Tahoma" w:cs="Tahoma"/>
                          <w:sz w:val="22"/>
                          <w:szCs w:val="22"/>
                        </w:rPr>
                      </w:pPr>
                    </w:p>
                    <w:p w14:paraId="1212D917" w14:textId="77777777" w:rsidR="00BF347E" w:rsidRPr="00E4210D" w:rsidRDefault="00BF347E" w:rsidP="0054333D">
                      <w:pPr>
                        <w:jc w:val="center"/>
                        <w:rPr>
                          <w:rFonts w:ascii="Tahoma" w:hAnsi="Tahoma" w:cs="Tahoma"/>
                          <w:sz w:val="22"/>
                          <w:szCs w:val="22"/>
                        </w:rPr>
                      </w:pPr>
                      <w:r w:rsidRPr="00E4210D">
                        <w:rPr>
                          <w:rFonts w:ascii="Tahoma" w:hAnsi="Tahoma" w:cs="Tahoma"/>
                          <w:sz w:val="22"/>
                          <w:szCs w:val="22"/>
                        </w:rPr>
                        <w:t>ELABORÓ</w:t>
                      </w:r>
                    </w:p>
                    <w:p w14:paraId="781F0E62" w14:textId="77777777" w:rsidR="00BF347E" w:rsidRPr="00E4210D" w:rsidRDefault="00BF347E"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5A77CD4C" w14:textId="77777777" w:rsidR="00BF347E" w:rsidRPr="00E4210D" w:rsidRDefault="00BF347E" w:rsidP="0054333D">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410BB4A6" w14:textId="77777777" w:rsidR="00BF347E" w:rsidRPr="00E4210D" w:rsidRDefault="00BF347E" w:rsidP="0054333D">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791E2E8D" w14:textId="77777777" w:rsidR="00BF347E" w:rsidRPr="00E4210D" w:rsidRDefault="00BF347E" w:rsidP="0054333D">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15ECC6CB" w14:textId="77777777" w:rsidR="00BF347E" w:rsidRPr="00E4210D" w:rsidRDefault="00BF347E" w:rsidP="0054333D">
                      <w:pPr>
                        <w:jc w:val="center"/>
                        <w:rPr>
                          <w:rFonts w:ascii="Tahoma" w:hAnsi="Tahoma" w:cs="Tahoma"/>
                          <w:sz w:val="22"/>
                          <w:szCs w:val="22"/>
                        </w:rPr>
                      </w:pPr>
                    </w:p>
                  </w:txbxContent>
                </v:textbox>
              </v:shape>
            </w:pict>
          </mc:Fallback>
        </mc:AlternateContent>
      </w:r>
      <w:r w:rsidR="0054333D" w:rsidRPr="0002055D">
        <w:rPr>
          <w:rFonts w:ascii="Montserrat Medium" w:hAnsi="Montserrat Medium" w:cs="Tahoma"/>
          <w:sz w:val="22"/>
          <w:szCs w:val="22"/>
        </w:rPr>
        <w:t xml:space="preserve">COLIMA, COL., A </w:t>
      </w:r>
      <w:r w:rsidR="002000F1">
        <w:rPr>
          <w:rFonts w:ascii="Montserrat Medium" w:hAnsi="Montserrat Medium" w:cs="Tahoma"/>
          <w:sz w:val="22"/>
          <w:szCs w:val="22"/>
        </w:rPr>
        <w:t>18</w:t>
      </w:r>
      <w:r w:rsidR="0054333D" w:rsidRPr="0002055D">
        <w:rPr>
          <w:rFonts w:ascii="Montserrat Medium" w:hAnsi="Montserrat Medium" w:cs="Tahoma"/>
          <w:sz w:val="22"/>
          <w:szCs w:val="22"/>
        </w:rPr>
        <w:t xml:space="preserve"> de </w:t>
      </w:r>
      <w:r w:rsidR="000F1371" w:rsidRPr="0002055D">
        <w:rPr>
          <w:rFonts w:ascii="Montserrat Medium" w:hAnsi="Montserrat Medium" w:cs="Tahoma"/>
          <w:sz w:val="22"/>
          <w:szCs w:val="22"/>
        </w:rPr>
        <w:t>marzo</w:t>
      </w:r>
      <w:r w:rsidR="0054333D" w:rsidRPr="0002055D">
        <w:rPr>
          <w:rFonts w:ascii="Montserrat Medium" w:hAnsi="Montserrat Medium" w:cs="Tahoma"/>
          <w:sz w:val="22"/>
          <w:szCs w:val="22"/>
        </w:rPr>
        <w:t xml:space="preserve"> de 2026</w:t>
      </w:r>
    </w:p>
    <w:p w14:paraId="64557B5C" w14:textId="005351AD" w:rsidR="0054333D" w:rsidRPr="0002055D" w:rsidRDefault="0054333D" w:rsidP="0054333D">
      <w:pPr>
        <w:ind w:left="-425" w:right="-516"/>
        <w:jc w:val="center"/>
        <w:rPr>
          <w:rFonts w:ascii="Montserrat Medium" w:hAnsi="Montserrat Medium" w:cs="Tahoma"/>
          <w:sz w:val="22"/>
          <w:szCs w:val="22"/>
        </w:rPr>
      </w:pPr>
    </w:p>
    <w:p w14:paraId="3E6A5675" w14:textId="2FA15BC5" w:rsidR="0054333D" w:rsidRPr="0002055D" w:rsidRDefault="00BF347E" w:rsidP="0054333D">
      <w:pPr>
        <w:ind w:left="-425" w:right="-516"/>
        <w:jc w:val="center"/>
        <w:rPr>
          <w:rFonts w:ascii="Montserrat Medium" w:hAnsi="Montserrat Medium" w:cs="Tahoma"/>
          <w:b/>
          <w:sz w:val="22"/>
          <w:szCs w:val="22"/>
        </w:rPr>
      </w:pPr>
      <w:r w:rsidRPr="0002055D">
        <w:rPr>
          <w:rFonts w:ascii="Montserrat Medium" w:hAnsi="Montserrat Medium" w:cs="Tahoma"/>
          <w:noProof/>
          <w:sz w:val="22"/>
          <w:szCs w:val="22"/>
        </w:rPr>
        <mc:AlternateContent>
          <mc:Choice Requires="wps">
            <w:drawing>
              <wp:anchor distT="0" distB="0" distL="114300" distR="114300" simplePos="0" relativeHeight="251659776" behindDoc="0" locked="0" layoutInCell="1" allowOverlap="1" wp14:anchorId="78E5DE81" wp14:editId="50E6F778">
                <wp:simplePos x="0" y="0"/>
                <wp:positionH relativeFrom="column">
                  <wp:posOffset>3599815</wp:posOffset>
                </wp:positionH>
                <wp:positionV relativeFrom="paragraph">
                  <wp:posOffset>46990</wp:posOffset>
                </wp:positionV>
                <wp:extent cx="2806700" cy="25304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530475"/>
                        </a:xfrm>
                        <a:prstGeom prst="rect">
                          <a:avLst/>
                        </a:prstGeom>
                        <a:noFill/>
                        <a:ln w="9525">
                          <a:noFill/>
                          <a:miter lim="800000"/>
                          <a:headEnd/>
                          <a:tailEnd/>
                        </a:ln>
                      </wps:spPr>
                      <wps:txbx>
                        <w:txbxContent>
                          <w:p w14:paraId="37931F0E" w14:textId="77777777" w:rsidR="00BF347E" w:rsidRDefault="00BF347E" w:rsidP="0054333D">
                            <w:pPr>
                              <w:jc w:val="center"/>
                              <w:rPr>
                                <w:rFonts w:ascii="Tahoma" w:hAnsi="Tahoma" w:cs="Tahoma"/>
                                <w:sz w:val="22"/>
                                <w:szCs w:val="22"/>
                              </w:rPr>
                            </w:pPr>
                          </w:p>
                          <w:p w14:paraId="221B369A" w14:textId="77777777" w:rsidR="00BF347E" w:rsidRPr="00E4210D" w:rsidRDefault="00BF347E" w:rsidP="0054333D">
                            <w:pPr>
                              <w:jc w:val="center"/>
                              <w:rPr>
                                <w:rFonts w:ascii="Tahoma" w:hAnsi="Tahoma" w:cs="Tahoma"/>
                                <w:sz w:val="22"/>
                                <w:szCs w:val="22"/>
                              </w:rPr>
                            </w:pPr>
                            <w:r w:rsidRPr="00E4210D">
                              <w:rPr>
                                <w:rFonts w:ascii="Tahoma" w:hAnsi="Tahoma" w:cs="Tahoma"/>
                                <w:sz w:val="22"/>
                                <w:szCs w:val="22"/>
                              </w:rPr>
                              <w:t>VO.BO.:</w:t>
                            </w:r>
                          </w:p>
                          <w:p w14:paraId="090A759C" w14:textId="77777777" w:rsidR="00BF347E" w:rsidRPr="00E4210D" w:rsidRDefault="00BF347E" w:rsidP="0054333D">
                            <w:pPr>
                              <w:rPr>
                                <w:rFonts w:ascii="Tahoma" w:hAnsi="Tahoma" w:cs="Tahoma"/>
                                <w:sz w:val="22"/>
                                <w:szCs w:val="22"/>
                              </w:rPr>
                            </w:pPr>
                            <w:r>
                              <w:rPr>
                                <w:rFonts w:ascii="Tahoma" w:hAnsi="Tahoma" w:cs="Tahoma"/>
                                <w:sz w:val="22"/>
                                <w:szCs w:val="22"/>
                              </w:rPr>
                              <w:t>___________________________</w:t>
                            </w:r>
                          </w:p>
                          <w:p w14:paraId="714E95F8" w14:textId="77777777" w:rsidR="00BF347E" w:rsidRPr="00E4210D" w:rsidRDefault="00BF347E" w:rsidP="0054333D">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6EDC430D" w14:textId="77777777" w:rsidR="00BF347E" w:rsidRPr="00E4210D" w:rsidRDefault="00BF347E" w:rsidP="0054333D">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13054296" w14:textId="77777777" w:rsidR="00BF347E" w:rsidRPr="00E4210D" w:rsidRDefault="00BF347E" w:rsidP="0054333D">
                            <w:pPr>
                              <w:spacing w:after="0"/>
                              <w:jc w:val="center"/>
                              <w:rPr>
                                <w:rFonts w:ascii="Tahoma" w:hAnsi="Tahoma" w:cs="Tahoma"/>
                                <w:sz w:val="22"/>
                                <w:szCs w:val="22"/>
                              </w:rPr>
                            </w:pPr>
                            <w:r w:rsidRPr="00E4210D">
                              <w:rPr>
                                <w:rFonts w:ascii="Tahoma" w:hAnsi="Tahoma" w:cs="Tahoma"/>
                                <w:sz w:val="22"/>
                                <w:szCs w:val="22"/>
                              </w:rPr>
                              <w:t>Administración Y Finanzas.</w:t>
                            </w:r>
                          </w:p>
                          <w:p w14:paraId="4BD82785" w14:textId="77777777" w:rsidR="00BF347E" w:rsidRDefault="00BF347E" w:rsidP="005433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5DE81" id="_x0000_s1027" type="#_x0000_t202" style="position:absolute;left:0;text-align:left;margin-left:283.45pt;margin-top:3.7pt;width:221pt;height:199.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" filled="f" stroked="f">
                <v:textbox>
                  <w:txbxContent>
                    <w:p w14:paraId="37931F0E" w14:textId="77777777" w:rsidR="00BF347E" w:rsidRDefault="00BF347E" w:rsidP="0054333D">
                      <w:pPr>
                        <w:jc w:val="center"/>
                        <w:rPr>
                          <w:rFonts w:ascii="Tahoma" w:hAnsi="Tahoma" w:cs="Tahoma"/>
                          <w:sz w:val="22"/>
                          <w:szCs w:val="22"/>
                        </w:rPr>
                      </w:pPr>
                    </w:p>
                    <w:p w14:paraId="221B369A" w14:textId="77777777" w:rsidR="00BF347E" w:rsidRPr="00E4210D" w:rsidRDefault="00BF347E" w:rsidP="0054333D">
                      <w:pPr>
                        <w:jc w:val="center"/>
                        <w:rPr>
                          <w:rFonts w:ascii="Tahoma" w:hAnsi="Tahoma" w:cs="Tahoma"/>
                          <w:sz w:val="22"/>
                          <w:szCs w:val="22"/>
                        </w:rPr>
                      </w:pPr>
                      <w:r w:rsidRPr="00E4210D">
                        <w:rPr>
                          <w:rFonts w:ascii="Tahoma" w:hAnsi="Tahoma" w:cs="Tahoma"/>
                          <w:sz w:val="22"/>
                          <w:szCs w:val="22"/>
                        </w:rPr>
                        <w:t>VO.BO.:</w:t>
                      </w:r>
                    </w:p>
                    <w:p w14:paraId="090A759C" w14:textId="77777777" w:rsidR="00BF347E" w:rsidRPr="00E4210D" w:rsidRDefault="00BF347E" w:rsidP="0054333D">
                      <w:pPr>
                        <w:rPr>
                          <w:rFonts w:ascii="Tahoma" w:hAnsi="Tahoma" w:cs="Tahoma"/>
                          <w:sz w:val="22"/>
                          <w:szCs w:val="22"/>
                        </w:rPr>
                      </w:pPr>
                      <w:r>
                        <w:rPr>
                          <w:rFonts w:ascii="Tahoma" w:hAnsi="Tahoma" w:cs="Tahoma"/>
                          <w:sz w:val="22"/>
                          <w:szCs w:val="22"/>
                        </w:rPr>
                        <w:t>___________________________</w:t>
                      </w:r>
                    </w:p>
                    <w:p w14:paraId="714E95F8" w14:textId="77777777" w:rsidR="00BF347E" w:rsidRPr="00E4210D" w:rsidRDefault="00BF347E" w:rsidP="0054333D">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6EDC430D" w14:textId="77777777" w:rsidR="00BF347E" w:rsidRPr="00E4210D" w:rsidRDefault="00BF347E" w:rsidP="0054333D">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13054296" w14:textId="77777777" w:rsidR="00BF347E" w:rsidRPr="00E4210D" w:rsidRDefault="00BF347E" w:rsidP="0054333D">
                      <w:pPr>
                        <w:spacing w:after="0"/>
                        <w:jc w:val="center"/>
                        <w:rPr>
                          <w:rFonts w:ascii="Tahoma" w:hAnsi="Tahoma" w:cs="Tahoma"/>
                          <w:sz w:val="22"/>
                          <w:szCs w:val="22"/>
                        </w:rPr>
                      </w:pPr>
                      <w:r w:rsidRPr="00E4210D">
                        <w:rPr>
                          <w:rFonts w:ascii="Tahoma" w:hAnsi="Tahoma" w:cs="Tahoma"/>
                          <w:sz w:val="22"/>
                          <w:szCs w:val="22"/>
                        </w:rPr>
                        <w:t>Administración Y Finanzas.</w:t>
                      </w:r>
                    </w:p>
                    <w:p w14:paraId="4BD82785" w14:textId="77777777" w:rsidR="00BF347E" w:rsidRDefault="00BF347E" w:rsidP="0054333D"/>
                  </w:txbxContent>
                </v:textbox>
              </v:shape>
            </w:pict>
          </mc:Fallback>
        </mc:AlternateContent>
      </w:r>
      <w:r w:rsidR="0054333D" w:rsidRPr="0002055D">
        <w:rPr>
          <w:rFonts w:ascii="Montserrat Medium" w:hAnsi="Montserrat Medium" w:cs="Tahoma"/>
          <w:b/>
          <w:sz w:val="22"/>
          <w:szCs w:val="22"/>
        </w:rPr>
        <w:t>MAESTRA DIANA XALLY YAEL ZEPEDA FIGUEROA</w:t>
      </w:r>
    </w:p>
    <w:p w14:paraId="10839EC6" w14:textId="2ACA5811" w:rsidR="0054333D" w:rsidRPr="0002055D" w:rsidRDefault="0054333D" w:rsidP="0054333D">
      <w:pPr>
        <w:ind w:left="-425" w:right="-516"/>
        <w:jc w:val="center"/>
        <w:rPr>
          <w:rFonts w:ascii="Montserrat Medium" w:hAnsi="Montserrat Medium" w:cs="Tahoma"/>
          <w:b/>
          <w:sz w:val="22"/>
          <w:szCs w:val="22"/>
        </w:rPr>
      </w:pPr>
      <w:r w:rsidRPr="0002055D">
        <w:rPr>
          <w:rFonts w:ascii="Montserrat Medium" w:hAnsi="Montserrat Medium" w:cs="Tahoma"/>
          <w:b/>
          <w:sz w:val="22"/>
          <w:szCs w:val="22"/>
        </w:rPr>
        <w:t>PRESIDENTA DEL COMITÉ DE ADQUISICIONES DEL DIF ESTATAL COLIMA</w:t>
      </w:r>
    </w:p>
    <w:p w14:paraId="246EC45C" w14:textId="77777777" w:rsidR="0054333D" w:rsidRPr="0002055D" w:rsidRDefault="0054333D" w:rsidP="0054333D">
      <w:pPr>
        <w:ind w:left="-425" w:right="-516" w:firstLine="710"/>
        <w:jc w:val="both"/>
        <w:rPr>
          <w:rFonts w:ascii="Montserrat Medium" w:hAnsi="Montserrat Medium" w:cs="Tahoma"/>
          <w:sz w:val="22"/>
          <w:szCs w:val="22"/>
        </w:rPr>
      </w:pPr>
    </w:p>
    <w:p w14:paraId="486FBA43" w14:textId="77777777" w:rsidR="0054333D" w:rsidRPr="0002055D" w:rsidRDefault="0054333D" w:rsidP="0054333D">
      <w:pPr>
        <w:ind w:left="-425" w:right="-516" w:firstLine="710"/>
        <w:jc w:val="both"/>
        <w:rPr>
          <w:rFonts w:ascii="Montserrat Medium" w:hAnsi="Montserrat Medium" w:cs="Tahoma"/>
          <w:sz w:val="22"/>
          <w:szCs w:val="22"/>
        </w:rPr>
      </w:pPr>
    </w:p>
    <w:p w14:paraId="01498911" w14:textId="77777777" w:rsidR="0054333D" w:rsidRPr="0002055D" w:rsidRDefault="0054333D" w:rsidP="0054333D">
      <w:pPr>
        <w:ind w:right="-518"/>
        <w:jc w:val="center"/>
        <w:rPr>
          <w:rFonts w:ascii="Montserrat Medium" w:hAnsi="Montserrat Medium" w:cs="Tahoma"/>
          <w:b/>
          <w:sz w:val="22"/>
          <w:szCs w:val="22"/>
        </w:rPr>
      </w:pPr>
    </w:p>
    <w:p w14:paraId="7D1BF3CA" w14:textId="77777777" w:rsidR="0054333D" w:rsidRPr="0002055D" w:rsidRDefault="0054333D" w:rsidP="0054333D">
      <w:pPr>
        <w:ind w:right="-518"/>
        <w:jc w:val="center"/>
        <w:rPr>
          <w:rFonts w:ascii="Montserrat Medium" w:hAnsi="Montserrat Medium" w:cs="Tahoma"/>
          <w:b/>
          <w:sz w:val="22"/>
          <w:szCs w:val="22"/>
        </w:rPr>
      </w:pPr>
    </w:p>
    <w:p w14:paraId="34648971" w14:textId="7742A726" w:rsidR="0054333D" w:rsidRPr="0002055D" w:rsidRDefault="00BF347E" w:rsidP="0054333D">
      <w:pPr>
        <w:ind w:right="-518"/>
        <w:jc w:val="center"/>
        <w:rPr>
          <w:rFonts w:ascii="Montserrat Medium" w:hAnsi="Montserrat Medium" w:cs="Tahoma"/>
          <w:b/>
          <w:sz w:val="22"/>
          <w:szCs w:val="22"/>
        </w:rPr>
      </w:pPr>
      <w:r w:rsidRPr="0002055D">
        <w:rPr>
          <w:rFonts w:ascii="Montserrat Medium" w:hAnsi="Montserrat Medium" w:cs="Tahoma"/>
          <w:noProof/>
          <w:sz w:val="22"/>
          <w:szCs w:val="22"/>
        </w:rPr>
        <mc:AlternateContent>
          <mc:Choice Requires="wps">
            <w:drawing>
              <wp:anchor distT="0" distB="0" distL="114300" distR="114300" simplePos="0" relativeHeight="251661824" behindDoc="0" locked="0" layoutInCell="1" allowOverlap="1" wp14:anchorId="025DF480" wp14:editId="35DC538B">
                <wp:simplePos x="0" y="0"/>
                <wp:positionH relativeFrom="column">
                  <wp:posOffset>3395344</wp:posOffset>
                </wp:positionH>
                <wp:positionV relativeFrom="paragraph">
                  <wp:posOffset>10160</wp:posOffset>
                </wp:positionV>
                <wp:extent cx="3133725" cy="1381125"/>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381125"/>
                        </a:xfrm>
                        <a:prstGeom prst="rect">
                          <a:avLst/>
                        </a:prstGeom>
                        <a:noFill/>
                        <a:ln w="9525">
                          <a:noFill/>
                          <a:miter lim="800000"/>
                          <a:headEnd/>
                          <a:tailEnd/>
                        </a:ln>
                      </wps:spPr>
                      <wps:txbx>
                        <w:txbxContent>
                          <w:p w14:paraId="3E70E78B" w14:textId="77777777" w:rsidR="00BF347E" w:rsidRPr="005C44C2" w:rsidRDefault="00BF347E" w:rsidP="0054333D">
                            <w:pPr>
                              <w:jc w:val="center"/>
                              <w:rPr>
                                <w:rFonts w:ascii="Tahoma" w:hAnsi="Tahoma" w:cs="Tahoma"/>
                                <w:sz w:val="22"/>
                                <w:szCs w:val="22"/>
                              </w:rPr>
                            </w:pPr>
                            <w:r w:rsidRPr="005C44C2">
                              <w:rPr>
                                <w:rFonts w:ascii="Tahoma" w:hAnsi="Tahoma" w:cs="Tahoma"/>
                                <w:sz w:val="22"/>
                                <w:szCs w:val="22"/>
                              </w:rPr>
                              <w:t>ASESORA TÉCNICA:</w:t>
                            </w:r>
                          </w:p>
                          <w:p w14:paraId="0C6F8B41" w14:textId="77777777" w:rsidR="00BF347E" w:rsidRPr="005C44C2" w:rsidRDefault="00BF347E" w:rsidP="00BF347E">
                            <w:pPr>
                              <w:jc w:val="center"/>
                              <w:rPr>
                                <w:rFonts w:ascii="Tahoma" w:hAnsi="Tahoma" w:cs="Tahoma"/>
                                <w:sz w:val="22"/>
                                <w:szCs w:val="22"/>
                              </w:rPr>
                            </w:pPr>
                            <w:r w:rsidRPr="005C44C2">
                              <w:rPr>
                                <w:rFonts w:ascii="Tahoma" w:hAnsi="Tahoma" w:cs="Tahoma"/>
                                <w:sz w:val="22"/>
                                <w:szCs w:val="22"/>
                              </w:rPr>
                              <w:t>_________________________________</w:t>
                            </w:r>
                          </w:p>
                          <w:p w14:paraId="2E3DE23B" w14:textId="77777777" w:rsidR="00BF347E" w:rsidRPr="005C44C2" w:rsidRDefault="00BF347E" w:rsidP="0054333D">
                            <w:pPr>
                              <w:jc w:val="center"/>
                              <w:rPr>
                                <w:rFonts w:ascii="Tahoma" w:hAnsi="Tahoma" w:cs="Tahoma"/>
                                <w:b/>
                                <w:sz w:val="22"/>
                                <w:szCs w:val="22"/>
                              </w:rPr>
                            </w:pPr>
                            <w:r w:rsidRPr="005C44C2">
                              <w:rPr>
                                <w:rFonts w:ascii="Tahoma" w:hAnsi="Tahoma" w:cs="Tahoma"/>
                                <w:b/>
                                <w:sz w:val="22"/>
                                <w:szCs w:val="22"/>
                              </w:rPr>
                              <w:t>LICDA. ISIS YUNNUEN UGARTE ALEJO</w:t>
                            </w:r>
                          </w:p>
                          <w:p w14:paraId="171CABF5" w14:textId="77777777" w:rsidR="00BF347E" w:rsidRPr="00E4210D" w:rsidRDefault="00BF347E" w:rsidP="0054333D">
                            <w:pPr>
                              <w:jc w:val="center"/>
                              <w:rPr>
                                <w:rFonts w:ascii="Tahoma" w:hAnsi="Tahoma" w:cs="Tahoma"/>
                                <w:sz w:val="22"/>
                                <w:szCs w:val="22"/>
                              </w:rPr>
                            </w:pPr>
                            <w:r w:rsidRPr="005C44C2">
                              <w:rPr>
                                <w:rFonts w:ascii="Tahoma" w:hAnsi="Tahoma" w:cs="Tahoma"/>
                                <w:sz w:val="22"/>
                                <w:szCs w:val="22"/>
                              </w:rPr>
                              <w:t>Directora de Sistemas Municipales, Alimentación y Desarrollo Comunitario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DF480" id="_x0000_s1028" type="#_x0000_t202" style="position:absolute;left:0;text-align:left;margin-left:267.35pt;margin-top:.8pt;width:246.75pt;height:108.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" filled="f" stroked="f">
                <v:textbox>
                  <w:txbxContent>
                    <w:p w14:paraId="3E70E78B" w14:textId="77777777" w:rsidR="00BF347E" w:rsidRPr="005C44C2" w:rsidRDefault="00BF347E" w:rsidP="0054333D">
                      <w:pPr>
                        <w:jc w:val="center"/>
                        <w:rPr>
                          <w:rFonts w:ascii="Tahoma" w:hAnsi="Tahoma" w:cs="Tahoma"/>
                          <w:sz w:val="22"/>
                          <w:szCs w:val="22"/>
                        </w:rPr>
                      </w:pPr>
                      <w:r w:rsidRPr="005C44C2">
                        <w:rPr>
                          <w:rFonts w:ascii="Tahoma" w:hAnsi="Tahoma" w:cs="Tahoma"/>
                          <w:sz w:val="22"/>
                          <w:szCs w:val="22"/>
                        </w:rPr>
                        <w:t>ASESORA TÉCNICA:</w:t>
                      </w:r>
                    </w:p>
                    <w:p w14:paraId="0C6F8B41" w14:textId="77777777" w:rsidR="00BF347E" w:rsidRPr="005C44C2" w:rsidRDefault="00BF347E" w:rsidP="00BF347E">
                      <w:pPr>
                        <w:jc w:val="center"/>
                        <w:rPr>
                          <w:rFonts w:ascii="Tahoma" w:hAnsi="Tahoma" w:cs="Tahoma"/>
                          <w:sz w:val="22"/>
                          <w:szCs w:val="22"/>
                        </w:rPr>
                      </w:pPr>
                      <w:r w:rsidRPr="005C44C2">
                        <w:rPr>
                          <w:rFonts w:ascii="Tahoma" w:hAnsi="Tahoma" w:cs="Tahoma"/>
                          <w:sz w:val="22"/>
                          <w:szCs w:val="22"/>
                        </w:rPr>
                        <w:t>_________________________________</w:t>
                      </w:r>
                    </w:p>
                    <w:p w14:paraId="2E3DE23B" w14:textId="77777777" w:rsidR="00BF347E" w:rsidRPr="005C44C2" w:rsidRDefault="00BF347E" w:rsidP="0054333D">
                      <w:pPr>
                        <w:jc w:val="center"/>
                        <w:rPr>
                          <w:rFonts w:ascii="Tahoma" w:hAnsi="Tahoma" w:cs="Tahoma"/>
                          <w:b/>
                          <w:sz w:val="22"/>
                          <w:szCs w:val="22"/>
                        </w:rPr>
                      </w:pPr>
                      <w:r w:rsidRPr="005C44C2">
                        <w:rPr>
                          <w:rFonts w:ascii="Tahoma" w:hAnsi="Tahoma" w:cs="Tahoma"/>
                          <w:b/>
                          <w:sz w:val="22"/>
                          <w:szCs w:val="22"/>
                        </w:rPr>
                        <w:t>LICDA. ISIS YUNNUEN UGARTE ALEJO</w:t>
                      </w:r>
                    </w:p>
                    <w:p w14:paraId="171CABF5" w14:textId="77777777" w:rsidR="00BF347E" w:rsidRPr="00E4210D" w:rsidRDefault="00BF347E" w:rsidP="0054333D">
                      <w:pPr>
                        <w:jc w:val="center"/>
                        <w:rPr>
                          <w:rFonts w:ascii="Tahoma" w:hAnsi="Tahoma" w:cs="Tahoma"/>
                          <w:sz w:val="22"/>
                          <w:szCs w:val="22"/>
                        </w:rPr>
                      </w:pPr>
                      <w:r w:rsidRPr="005C44C2">
                        <w:rPr>
                          <w:rFonts w:ascii="Tahoma" w:hAnsi="Tahoma" w:cs="Tahoma"/>
                          <w:sz w:val="22"/>
                          <w:szCs w:val="22"/>
                        </w:rPr>
                        <w:t>Directora de Sistemas Municipales, Alimentación y Desarrollo Comunitario</w:t>
                      </w:r>
                    </w:p>
                  </w:txbxContent>
                </v:textbox>
              </v:shape>
            </w:pict>
          </mc:Fallback>
        </mc:AlternateContent>
      </w:r>
      <w:r w:rsidRPr="0002055D">
        <w:rPr>
          <w:rFonts w:ascii="Montserrat Medium" w:hAnsi="Montserrat Medium" w:cs="Tahoma"/>
          <w:noProof/>
          <w:sz w:val="22"/>
          <w:szCs w:val="22"/>
        </w:rPr>
        <mc:AlternateContent>
          <mc:Choice Requires="wps">
            <w:drawing>
              <wp:anchor distT="0" distB="0" distL="114300" distR="114300" simplePos="0" relativeHeight="251656704" behindDoc="0" locked="0" layoutInCell="1" allowOverlap="1" wp14:anchorId="7651F6C7" wp14:editId="7F6A606A">
                <wp:simplePos x="0" y="0"/>
                <wp:positionH relativeFrom="column">
                  <wp:posOffset>-223520</wp:posOffset>
                </wp:positionH>
                <wp:positionV relativeFrom="paragraph">
                  <wp:posOffset>86995</wp:posOffset>
                </wp:positionV>
                <wp:extent cx="2806700" cy="21050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105025"/>
                        </a:xfrm>
                        <a:prstGeom prst="rect">
                          <a:avLst/>
                        </a:prstGeom>
                        <a:noFill/>
                        <a:ln w="9525">
                          <a:noFill/>
                          <a:miter lim="800000"/>
                          <a:headEnd/>
                          <a:tailEnd/>
                        </a:ln>
                      </wps:spPr>
                      <wps:txbx>
                        <w:txbxContent>
                          <w:p w14:paraId="41FD8429" w14:textId="77777777" w:rsidR="00BF347E" w:rsidRPr="00E4210D" w:rsidRDefault="00BF347E" w:rsidP="0054333D">
                            <w:pPr>
                              <w:jc w:val="center"/>
                              <w:rPr>
                                <w:rFonts w:ascii="Tahoma" w:hAnsi="Tahoma" w:cs="Tahoma"/>
                                <w:sz w:val="22"/>
                                <w:szCs w:val="22"/>
                              </w:rPr>
                            </w:pPr>
                            <w:r w:rsidRPr="00E4210D">
                              <w:rPr>
                                <w:rFonts w:ascii="Tahoma" w:hAnsi="Tahoma" w:cs="Tahoma"/>
                                <w:sz w:val="22"/>
                                <w:szCs w:val="22"/>
                              </w:rPr>
                              <w:t>REVISÓ FUNDAMENTACIÓN:</w:t>
                            </w:r>
                          </w:p>
                          <w:p w14:paraId="35C3EE8A" w14:textId="77777777" w:rsidR="00BF347E" w:rsidRPr="00E4210D" w:rsidRDefault="00BF347E"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8A2EF36" w14:textId="77777777" w:rsidR="00BF347E" w:rsidRPr="00E4210D" w:rsidRDefault="00BF347E" w:rsidP="0054333D">
                            <w:pPr>
                              <w:jc w:val="center"/>
                              <w:rPr>
                                <w:rFonts w:ascii="Tahoma" w:hAnsi="Tahoma" w:cs="Tahoma"/>
                                <w:b/>
                                <w:sz w:val="22"/>
                                <w:szCs w:val="22"/>
                              </w:rPr>
                            </w:pPr>
                            <w:r w:rsidRPr="00E4210D">
                              <w:rPr>
                                <w:rFonts w:ascii="Tahoma" w:hAnsi="Tahoma" w:cs="Tahoma"/>
                                <w:b/>
                                <w:sz w:val="22"/>
                                <w:szCs w:val="22"/>
                              </w:rPr>
                              <w:t>LIC. RAFAEL CONTRERAS OCHOA</w:t>
                            </w:r>
                          </w:p>
                          <w:p w14:paraId="5DBFC49B" w14:textId="77777777" w:rsidR="00BF347E" w:rsidRDefault="00BF347E" w:rsidP="0054333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p w14:paraId="20E64DEB" w14:textId="77777777" w:rsidR="00BF347E" w:rsidRPr="00E4210D" w:rsidRDefault="00BF347E" w:rsidP="0054333D">
                            <w:pP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1F6C7" id="_x0000_s1029" type="#_x0000_t202" style="position:absolute;left:0;text-align:left;margin-left:-17.6pt;margin-top:6.85pt;width:221pt;height:16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" filled="f" stroked="f">
                <v:textbox>
                  <w:txbxContent>
                    <w:p w14:paraId="41FD8429" w14:textId="77777777" w:rsidR="00BF347E" w:rsidRPr="00E4210D" w:rsidRDefault="00BF347E" w:rsidP="0054333D">
                      <w:pPr>
                        <w:jc w:val="center"/>
                        <w:rPr>
                          <w:rFonts w:ascii="Tahoma" w:hAnsi="Tahoma" w:cs="Tahoma"/>
                          <w:sz w:val="22"/>
                          <w:szCs w:val="22"/>
                        </w:rPr>
                      </w:pPr>
                      <w:r w:rsidRPr="00E4210D">
                        <w:rPr>
                          <w:rFonts w:ascii="Tahoma" w:hAnsi="Tahoma" w:cs="Tahoma"/>
                          <w:sz w:val="22"/>
                          <w:szCs w:val="22"/>
                        </w:rPr>
                        <w:t>REVISÓ FUNDAMENTACIÓN:</w:t>
                      </w:r>
                    </w:p>
                    <w:p w14:paraId="35C3EE8A" w14:textId="77777777" w:rsidR="00BF347E" w:rsidRPr="00E4210D" w:rsidRDefault="00BF347E"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8A2EF36" w14:textId="77777777" w:rsidR="00BF347E" w:rsidRPr="00E4210D" w:rsidRDefault="00BF347E" w:rsidP="0054333D">
                      <w:pPr>
                        <w:jc w:val="center"/>
                        <w:rPr>
                          <w:rFonts w:ascii="Tahoma" w:hAnsi="Tahoma" w:cs="Tahoma"/>
                          <w:b/>
                          <w:sz w:val="22"/>
                          <w:szCs w:val="22"/>
                        </w:rPr>
                      </w:pPr>
                      <w:r w:rsidRPr="00E4210D">
                        <w:rPr>
                          <w:rFonts w:ascii="Tahoma" w:hAnsi="Tahoma" w:cs="Tahoma"/>
                          <w:b/>
                          <w:sz w:val="22"/>
                          <w:szCs w:val="22"/>
                        </w:rPr>
                        <w:t>LIC. RAFAEL CONTRERAS OCHOA</w:t>
                      </w:r>
                    </w:p>
                    <w:p w14:paraId="5DBFC49B" w14:textId="77777777" w:rsidR="00BF347E" w:rsidRDefault="00BF347E" w:rsidP="0054333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p w14:paraId="20E64DEB" w14:textId="77777777" w:rsidR="00BF347E" w:rsidRPr="00E4210D" w:rsidRDefault="00BF347E" w:rsidP="0054333D">
                      <w:pPr>
                        <w:rPr>
                          <w:rFonts w:ascii="Tahoma" w:hAnsi="Tahoma" w:cs="Tahoma"/>
                          <w:sz w:val="22"/>
                          <w:szCs w:val="22"/>
                        </w:rPr>
                      </w:pPr>
                    </w:p>
                  </w:txbxContent>
                </v:textbox>
              </v:shape>
            </w:pict>
          </mc:Fallback>
        </mc:AlternateContent>
      </w:r>
    </w:p>
    <w:p w14:paraId="0FF97936" w14:textId="60CB6DDD" w:rsidR="0054333D" w:rsidRPr="0002055D" w:rsidRDefault="0054333D" w:rsidP="0054333D">
      <w:pPr>
        <w:ind w:right="-518"/>
        <w:jc w:val="center"/>
        <w:rPr>
          <w:rFonts w:ascii="Montserrat Medium" w:hAnsi="Montserrat Medium" w:cs="Tahoma"/>
          <w:b/>
          <w:sz w:val="22"/>
          <w:szCs w:val="22"/>
        </w:rPr>
      </w:pPr>
    </w:p>
    <w:p w14:paraId="79CBC304" w14:textId="7F9217E6" w:rsidR="000F1371" w:rsidRDefault="000F1371" w:rsidP="00BF347E">
      <w:pPr>
        <w:ind w:right="-518"/>
        <w:rPr>
          <w:rFonts w:ascii="Montserrat Medium" w:hAnsi="Montserrat Medium" w:cs="Tahoma"/>
          <w:b/>
          <w:sz w:val="32"/>
          <w:szCs w:val="32"/>
        </w:rPr>
      </w:pPr>
    </w:p>
    <w:p w14:paraId="446C9A26" w14:textId="0FD8589A" w:rsidR="0054333D" w:rsidRPr="00E103CF" w:rsidRDefault="0054333D" w:rsidP="0054333D">
      <w:pPr>
        <w:ind w:right="-518"/>
        <w:jc w:val="center"/>
        <w:rPr>
          <w:rFonts w:ascii="Montserrat Medium" w:hAnsi="Montserrat Medium" w:cs="Tahoma"/>
          <w:b/>
          <w:sz w:val="32"/>
          <w:szCs w:val="32"/>
        </w:rPr>
      </w:pPr>
      <w:r w:rsidRPr="00E103CF">
        <w:rPr>
          <w:rFonts w:ascii="Montserrat Medium" w:hAnsi="Montserrat Medium" w:cs="Tahoma"/>
          <w:b/>
          <w:sz w:val="32"/>
          <w:szCs w:val="32"/>
        </w:rPr>
        <w:t>ANEXO 1</w:t>
      </w:r>
    </w:p>
    <w:p w14:paraId="156277F4" w14:textId="77777777" w:rsidR="0054333D" w:rsidRPr="0002055D" w:rsidRDefault="0054333D" w:rsidP="0054333D">
      <w:pPr>
        <w:ind w:left="-426" w:right="-518" w:firstLine="710"/>
        <w:jc w:val="center"/>
        <w:rPr>
          <w:rFonts w:ascii="Montserrat Medium" w:hAnsi="Montserrat Medium" w:cs="Tahoma"/>
          <w:b/>
          <w:u w:val="single"/>
        </w:rPr>
      </w:pPr>
      <w:r w:rsidRPr="0002055D">
        <w:rPr>
          <w:rFonts w:ascii="Montserrat Medium" w:hAnsi="Montserrat Medium" w:cs="Tahoma"/>
          <w:b/>
          <w:u w:val="single"/>
        </w:rPr>
        <w:t>PROPUESTA TÉCNICA</w:t>
      </w:r>
    </w:p>
    <w:p w14:paraId="7DA07E70" w14:textId="27303430" w:rsidR="0054333D" w:rsidRPr="00674EFB" w:rsidRDefault="0054333D" w:rsidP="0054333D">
      <w:pPr>
        <w:ind w:left="-425" w:right="-516"/>
        <w:jc w:val="both"/>
        <w:rPr>
          <w:rFonts w:ascii="Montserrath medium" w:eastAsia="Calibri" w:hAnsi="Montserrath medium" w:cs="Tahoma"/>
          <w:b/>
        </w:rPr>
      </w:pPr>
      <w:r w:rsidRPr="00674EFB">
        <w:rPr>
          <w:rFonts w:ascii="Montserrath medium" w:eastAsia="Calibri" w:hAnsi="Montserrath medium" w:cs="Tahoma"/>
          <w:b/>
        </w:rPr>
        <w:t>IN</w:t>
      </w:r>
      <w:r w:rsidRPr="00674EFB">
        <w:rPr>
          <w:rFonts w:ascii="Montserrath medium" w:eastAsia="Calibri" w:hAnsi="Montserrath medium" w:cs="Tahoma"/>
          <w:b/>
          <w:spacing w:val="1"/>
        </w:rPr>
        <w:t>V</w:t>
      </w:r>
      <w:r w:rsidRPr="00674EFB">
        <w:rPr>
          <w:rFonts w:ascii="Montserrath medium" w:eastAsia="Calibri" w:hAnsi="Montserrath medium" w:cs="Tahoma"/>
          <w:b/>
        </w:rPr>
        <w:t>ITAC</w:t>
      </w:r>
      <w:r w:rsidRPr="00674EFB">
        <w:rPr>
          <w:rFonts w:ascii="Montserrath medium" w:eastAsia="Calibri" w:hAnsi="Montserrath medium" w:cs="Tahoma"/>
          <w:b/>
          <w:spacing w:val="-1"/>
        </w:rPr>
        <w:t>I</w:t>
      </w:r>
      <w:r w:rsidRPr="00674EFB">
        <w:rPr>
          <w:rFonts w:ascii="Montserrath medium" w:eastAsia="Calibri" w:hAnsi="Montserrath medium" w:cs="Tahoma"/>
          <w:b/>
        </w:rPr>
        <w:t>ÓN RESTR</w:t>
      </w:r>
      <w:r w:rsidRPr="00674EFB">
        <w:rPr>
          <w:rFonts w:ascii="Montserrath medium" w:eastAsia="Calibri" w:hAnsi="Montserrath medium" w:cs="Tahoma"/>
          <w:b/>
          <w:spacing w:val="-1"/>
        </w:rPr>
        <w:t>I</w:t>
      </w:r>
      <w:r w:rsidRPr="00674EFB">
        <w:rPr>
          <w:rFonts w:ascii="Montserrath medium" w:eastAsia="Calibri" w:hAnsi="Montserrath medium" w:cs="Tahoma"/>
          <w:b/>
          <w:spacing w:val="1"/>
        </w:rPr>
        <w:t>N</w:t>
      </w:r>
      <w:r w:rsidRPr="00674EFB">
        <w:rPr>
          <w:rFonts w:ascii="Montserrath medium" w:eastAsia="Calibri" w:hAnsi="Montserrath medium" w:cs="Tahoma"/>
          <w:b/>
        </w:rPr>
        <w:t>G</w:t>
      </w:r>
      <w:r w:rsidRPr="00674EFB">
        <w:rPr>
          <w:rFonts w:ascii="Montserrath medium" w:eastAsia="Calibri" w:hAnsi="Montserrath medium" w:cs="Tahoma"/>
          <w:b/>
          <w:spacing w:val="-1"/>
        </w:rPr>
        <w:t>I</w:t>
      </w:r>
      <w:r w:rsidRPr="00674EFB">
        <w:rPr>
          <w:rFonts w:ascii="Montserrath medium" w:eastAsia="Calibri" w:hAnsi="Montserrath medium" w:cs="Tahoma"/>
          <w:b/>
          <w:spacing w:val="1"/>
        </w:rPr>
        <w:t>D</w:t>
      </w:r>
      <w:r w:rsidRPr="00674EFB">
        <w:rPr>
          <w:rFonts w:ascii="Montserrath medium" w:eastAsia="Calibri" w:hAnsi="Montserrath medium" w:cs="Tahoma"/>
          <w:b/>
        </w:rPr>
        <w:t>A I</w:t>
      </w:r>
      <w:r w:rsidRPr="00674EFB">
        <w:rPr>
          <w:rFonts w:ascii="Montserrath medium" w:eastAsia="Calibri" w:hAnsi="Montserrath medium" w:cs="Tahoma"/>
          <w:b/>
          <w:spacing w:val="-1"/>
        </w:rPr>
        <w:t>R</w:t>
      </w:r>
      <w:r w:rsidRPr="00674EFB">
        <w:rPr>
          <w:rFonts w:ascii="Montserrath medium" w:eastAsia="Calibri" w:hAnsi="Montserrath medium" w:cs="Tahoma"/>
          <w:b/>
        </w:rPr>
        <w:t>E</w:t>
      </w:r>
      <w:r w:rsidRPr="00674EFB">
        <w:rPr>
          <w:rFonts w:ascii="Montserrath medium" w:eastAsia="Calibri" w:hAnsi="Montserrath medium" w:cs="Tahoma"/>
          <w:b/>
          <w:spacing w:val="4"/>
        </w:rPr>
        <w:t>-</w:t>
      </w:r>
      <w:r w:rsidR="00F51EDB" w:rsidRPr="00674EFB">
        <w:rPr>
          <w:rFonts w:ascii="Montserrath medium" w:eastAsia="Calibri" w:hAnsi="Montserrath medium" w:cs="Tahoma"/>
          <w:b/>
          <w:spacing w:val="4"/>
        </w:rPr>
        <w:t>1</w:t>
      </w:r>
      <w:r w:rsidR="00762D2B" w:rsidRPr="00674EFB">
        <w:rPr>
          <w:rFonts w:ascii="Montserrath medium" w:eastAsia="Calibri" w:hAnsi="Montserrath medium" w:cs="Tahoma"/>
          <w:b/>
          <w:spacing w:val="4"/>
        </w:rPr>
        <w:t>8</w:t>
      </w:r>
      <w:r w:rsidRPr="00674EFB">
        <w:rPr>
          <w:rFonts w:ascii="Montserrath medium" w:eastAsia="Calibri" w:hAnsi="Montserrath medium" w:cs="Tahoma"/>
          <w:b/>
          <w:spacing w:val="4"/>
        </w:rPr>
        <w:t>-2026 DENOMINADA</w:t>
      </w:r>
      <w:r w:rsidRPr="00674EFB">
        <w:rPr>
          <w:rFonts w:ascii="Montserrath medium" w:eastAsia="Calibri" w:hAnsi="Montserrath medium" w:cs="Tahoma"/>
          <w:b/>
        </w:rPr>
        <w:t xml:space="preserve"> </w:t>
      </w:r>
      <w:r w:rsidR="002000F1" w:rsidRPr="00674EFB">
        <w:rPr>
          <w:rFonts w:ascii="Montserrath medium" w:eastAsia="Calibri" w:hAnsi="Montserrath medium" w:cs="Tahoma"/>
          <w:b/>
        </w:rPr>
        <w:t>la “</w:t>
      </w:r>
      <w:r w:rsidR="00762D2B" w:rsidRPr="00674EFB">
        <w:rPr>
          <w:rFonts w:ascii="Montserrath medium" w:eastAsia="Calibri" w:hAnsi="Montserrath medium" w:cs="Tahoma"/>
          <w:b/>
        </w:rPr>
        <w:t>ADQUISICIÓN DE DIVERSOS MATERIALES, EQUIPOS Y MUEBLES PARA EL EQUIPAMIENTO DE LA CASA DE DÍA PARA PERSONAS CON DISCAPACIDAD Y PERSONAS ADULTOS MAYORES</w:t>
      </w:r>
      <w:r w:rsidR="00BF347E" w:rsidRPr="00674EFB">
        <w:rPr>
          <w:rFonts w:ascii="Montserrath medium" w:eastAsia="Calibri" w:hAnsi="Montserrath medium" w:cs="Tahoma"/>
          <w:b/>
        </w:rPr>
        <w:t>”.</w:t>
      </w:r>
    </w:p>
    <w:p w14:paraId="2B7AAB42" w14:textId="77777777" w:rsidR="00EC3607" w:rsidRDefault="007F7A49" w:rsidP="00EC3607">
      <w:pPr>
        <w:ind w:right="-516"/>
        <w:jc w:val="both"/>
      </w:pPr>
      <w:r>
        <w:fldChar w:fldCharType="begin"/>
      </w:r>
      <w:r>
        <w:instrText xml:space="preserve"> LINK </w:instrText>
      </w:r>
      <w:r w:rsidR="00EC3607">
        <w:instrText xml:space="preserve">Excel.Sheet.12 Libro1 Hoja1!F1C2:F86C6 </w:instrText>
      </w:r>
      <w:r>
        <w:instrText xml:space="preserve">\a \f 4 \h </w:instrText>
      </w:r>
      <w:r>
        <w:fldChar w:fldCharType="separate"/>
      </w:r>
    </w:p>
    <w:tbl>
      <w:tblPr>
        <w:tblW w:w="8980" w:type="dxa"/>
        <w:tblCellMar>
          <w:left w:w="70" w:type="dxa"/>
          <w:right w:w="70" w:type="dxa"/>
        </w:tblCellMar>
        <w:tblLook w:val="04A0" w:firstRow="1" w:lastRow="0" w:firstColumn="1" w:lastColumn="0" w:noHBand="0" w:noVBand="1"/>
      </w:tblPr>
      <w:tblGrid>
        <w:gridCol w:w="880"/>
        <w:gridCol w:w="5190"/>
        <w:gridCol w:w="1025"/>
        <w:gridCol w:w="840"/>
        <w:gridCol w:w="1045"/>
      </w:tblGrid>
      <w:tr w:rsidR="00EC3607" w:rsidRPr="00EC3607" w14:paraId="18F3ABFE" w14:textId="77777777" w:rsidTr="00EC3607">
        <w:trPr>
          <w:divId w:val="869027405"/>
          <w:trHeight w:val="102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4778D" w14:textId="067AAE3A"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PARTIDA</w:t>
            </w:r>
          </w:p>
        </w:tc>
        <w:tc>
          <w:tcPr>
            <w:tcW w:w="5460" w:type="dxa"/>
            <w:tcBorders>
              <w:top w:val="single" w:sz="4" w:space="0" w:color="auto"/>
              <w:left w:val="nil"/>
              <w:bottom w:val="single" w:sz="4" w:space="0" w:color="auto"/>
              <w:right w:val="single" w:sz="4" w:space="0" w:color="auto"/>
            </w:tcBorders>
            <w:shd w:val="clear" w:color="auto" w:fill="auto"/>
            <w:vAlign w:val="center"/>
            <w:hideMark/>
          </w:tcPr>
          <w:p w14:paraId="060B1579"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CONCEPTO</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2436DBD"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CANTIDAD</w:t>
            </w:r>
          </w:p>
        </w:tc>
        <w:tc>
          <w:tcPr>
            <w:tcW w:w="760" w:type="dxa"/>
            <w:tcBorders>
              <w:top w:val="single" w:sz="4" w:space="0" w:color="auto"/>
              <w:left w:val="nil"/>
              <w:bottom w:val="single" w:sz="4" w:space="0" w:color="auto"/>
              <w:right w:val="single" w:sz="4" w:space="0" w:color="auto"/>
            </w:tcBorders>
            <w:shd w:val="clear" w:color="auto" w:fill="auto"/>
            <w:vAlign w:val="center"/>
            <w:hideMark/>
          </w:tcPr>
          <w:p w14:paraId="1FD5E100"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UNIDAD DE MEDIDA</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6B2581DB"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MARCA OFERTADA</w:t>
            </w:r>
          </w:p>
        </w:tc>
      </w:tr>
      <w:tr w:rsidR="00EC3607" w:rsidRPr="00EC3607" w14:paraId="0FB94964" w14:textId="77777777" w:rsidTr="00EC3607">
        <w:trPr>
          <w:divId w:val="869027405"/>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719E572"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1</w:t>
            </w:r>
          </w:p>
        </w:tc>
        <w:tc>
          <w:tcPr>
            <w:tcW w:w="5460" w:type="dxa"/>
            <w:tcBorders>
              <w:top w:val="nil"/>
              <w:left w:val="nil"/>
              <w:bottom w:val="single" w:sz="4" w:space="0" w:color="auto"/>
              <w:right w:val="single" w:sz="4" w:space="0" w:color="auto"/>
            </w:tcBorders>
            <w:shd w:val="clear" w:color="auto" w:fill="auto"/>
            <w:vAlign w:val="center"/>
            <w:hideMark/>
          </w:tcPr>
          <w:p w14:paraId="17842CC5"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91"/>
                <w:sz w:val="20"/>
                <w:szCs w:val="18"/>
                <w:lang w:val="en-US"/>
              </w:rPr>
              <w:t>Sillas de Ruedas respaldo abatible, color negro en todas sus piezas, acero, freno de palanca, llanta rígidas tipo cañuela</w:t>
            </w:r>
          </w:p>
        </w:tc>
        <w:tc>
          <w:tcPr>
            <w:tcW w:w="960" w:type="dxa"/>
            <w:tcBorders>
              <w:top w:val="nil"/>
              <w:left w:val="nil"/>
              <w:bottom w:val="single" w:sz="4" w:space="0" w:color="auto"/>
              <w:right w:val="single" w:sz="4" w:space="0" w:color="auto"/>
            </w:tcBorders>
            <w:shd w:val="clear" w:color="auto" w:fill="auto"/>
            <w:noWrap/>
            <w:vAlign w:val="center"/>
            <w:hideMark/>
          </w:tcPr>
          <w:p w14:paraId="44B639B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4</w:t>
            </w:r>
          </w:p>
        </w:tc>
        <w:tc>
          <w:tcPr>
            <w:tcW w:w="760" w:type="dxa"/>
            <w:tcBorders>
              <w:top w:val="nil"/>
              <w:left w:val="nil"/>
              <w:bottom w:val="single" w:sz="4" w:space="0" w:color="auto"/>
              <w:right w:val="single" w:sz="4" w:space="0" w:color="auto"/>
            </w:tcBorders>
            <w:shd w:val="clear" w:color="auto" w:fill="auto"/>
            <w:noWrap/>
            <w:vAlign w:val="center"/>
            <w:hideMark/>
          </w:tcPr>
          <w:p w14:paraId="1DCFF0A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3"/>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4D4FF6BB"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3"/>
                <w:lang w:val="en-US"/>
              </w:rPr>
              <w:t> </w:t>
            </w:r>
          </w:p>
        </w:tc>
      </w:tr>
      <w:tr w:rsidR="00EC3607" w:rsidRPr="00EC3607" w14:paraId="1C894886"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241328E"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2</w:t>
            </w:r>
          </w:p>
        </w:tc>
        <w:tc>
          <w:tcPr>
            <w:tcW w:w="5460" w:type="dxa"/>
            <w:tcBorders>
              <w:top w:val="nil"/>
              <w:left w:val="nil"/>
              <w:bottom w:val="single" w:sz="4" w:space="0" w:color="auto"/>
              <w:right w:val="single" w:sz="4" w:space="0" w:color="auto"/>
            </w:tcBorders>
            <w:shd w:val="clear" w:color="auto" w:fill="auto"/>
            <w:vAlign w:val="center"/>
            <w:hideMark/>
          </w:tcPr>
          <w:p w14:paraId="2A3D5864"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0"/>
                <w:sz w:val="20"/>
                <w:szCs w:val="18"/>
                <w:lang w:val="en-US"/>
              </w:rPr>
              <w:t>Andaderas (2 con ruedas y 2 sin ruedas delanteras)</w:t>
            </w:r>
          </w:p>
        </w:tc>
        <w:tc>
          <w:tcPr>
            <w:tcW w:w="960" w:type="dxa"/>
            <w:tcBorders>
              <w:top w:val="nil"/>
              <w:left w:val="nil"/>
              <w:bottom w:val="single" w:sz="4" w:space="0" w:color="auto"/>
              <w:right w:val="single" w:sz="4" w:space="0" w:color="auto"/>
            </w:tcBorders>
            <w:shd w:val="clear" w:color="auto" w:fill="auto"/>
            <w:noWrap/>
            <w:vAlign w:val="center"/>
            <w:hideMark/>
          </w:tcPr>
          <w:p w14:paraId="0E74AFE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4</w:t>
            </w:r>
          </w:p>
        </w:tc>
        <w:tc>
          <w:tcPr>
            <w:tcW w:w="760" w:type="dxa"/>
            <w:tcBorders>
              <w:top w:val="nil"/>
              <w:left w:val="nil"/>
              <w:bottom w:val="single" w:sz="4" w:space="0" w:color="auto"/>
              <w:right w:val="single" w:sz="4" w:space="0" w:color="auto"/>
            </w:tcBorders>
            <w:shd w:val="clear" w:color="auto" w:fill="auto"/>
            <w:noWrap/>
            <w:vAlign w:val="center"/>
            <w:hideMark/>
          </w:tcPr>
          <w:p w14:paraId="2D8CCD8B"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0DB60FD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 </w:t>
            </w:r>
          </w:p>
        </w:tc>
      </w:tr>
      <w:tr w:rsidR="00EC3607" w:rsidRPr="00EC3607" w14:paraId="0FCAD79C"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9B00BBA"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3</w:t>
            </w:r>
          </w:p>
        </w:tc>
        <w:tc>
          <w:tcPr>
            <w:tcW w:w="5460" w:type="dxa"/>
            <w:tcBorders>
              <w:top w:val="nil"/>
              <w:left w:val="nil"/>
              <w:bottom w:val="single" w:sz="4" w:space="0" w:color="auto"/>
              <w:right w:val="single" w:sz="4" w:space="0" w:color="auto"/>
            </w:tcBorders>
            <w:shd w:val="clear" w:color="auto" w:fill="auto"/>
            <w:vAlign w:val="center"/>
            <w:hideMark/>
          </w:tcPr>
          <w:p w14:paraId="51BED09C"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97"/>
                <w:sz w:val="20"/>
                <w:szCs w:val="18"/>
                <w:lang w:val="en-US"/>
              </w:rPr>
              <w:t>Muletas (canadienses y axilares)</w:t>
            </w:r>
          </w:p>
        </w:tc>
        <w:tc>
          <w:tcPr>
            <w:tcW w:w="960" w:type="dxa"/>
            <w:tcBorders>
              <w:top w:val="nil"/>
              <w:left w:val="nil"/>
              <w:bottom w:val="single" w:sz="4" w:space="0" w:color="auto"/>
              <w:right w:val="single" w:sz="4" w:space="0" w:color="auto"/>
            </w:tcBorders>
            <w:shd w:val="clear" w:color="auto" w:fill="auto"/>
            <w:noWrap/>
            <w:vAlign w:val="center"/>
            <w:hideMark/>
          </w:tcPr>
          <w:p w14:paraId="2055DC0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2</w:t>
            </w:r>
          </w:p>
        </w:tc>
        <w:tc>
          <w:tcPr>
            <w:tcW w:w="760" w:type="dxa"/>
            <w:tcBorders>
              <w:top w:val="nil"/>
              <w:left w:val="nil"/>
              <w:bottom w:val="single" w:sz="4" w:space="0" w:color="auto"/>
              <w:right w:val="single" w:sz="4" w:space="0" w:color="auto"/>
            </w:tcBorders>
            <w:shd w:val="clear" w:color="auto" w:fill="auto"/>
            <w:noWrap/>
            <w:vAlign w:val="center"/>
            <w:hideMark/>
          </w:tcPr>
          <w:p w14:paraId="18E7770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02CD0F2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 </w:t>
            </w:r>
          </w:p>
        </w:tc>
      </w:tr>
      <w:tr w:rsidR="00EC3607" w:rsidRPr="00EC3607" w14:paraId="66387C5E"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3BE34FE"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4</w:t>
            </w:r>
          </w:p>
        </w:tc>
        <w:tc>
          <w:tcPr>
            <w:tcW w:w="5460" w:type="dxa"/>
            <w:tcBorders>
              <w:top w:val="nil"/>
              <w:left w:val="nil"/>
              <w:bottom w:val="single" w:sz="4" w:space="0" w:color="auto"/>
              <w:right w:val="single" w:sz="4" w:space="0" w:color="auto"/>
            </w:tcBorders>
            <w:shd w:val="clear" w:color="auto" w:fill="auto"/>
            <w:vAlign w:val="center"/>
            <w:hideMark/>
          </w:tcPr>
          <w:p w14:paraId="6303E364"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2"/>
                <w:sz w:val="20"/>
                <w:szCs w:val="18"/>
                <w:lang w:val="en-US"/>
              </w:rPr>
              <w:t>Baston de 1 punto</w:t>
            </w:r>
          </w:p>
        </w:tc>
        <w:tc>
          <w:tcPr>
            <w:tcW w:w="960" w:type="dxa"/>
            <w:tcBorders>
              <w:top w:val="nil"/>
              <w:left w:val="nil"/>
              <w:bottom w:val="single" w:sz="4" w:space="0" w:color="auto"/>
              <w:right w:val="single" w:sz="4" w:space="0" w:color="auto"/>
            </w:tcBorders>
            <w:shd w:val="clear" w:color="auto" w:fill="auto"/>
            <w:noWrap/>
            <w:vAlign w:val="center"/>
            <w:hideMark/>
          </w:tcPr>
          <w:p w14:paraId="27375B8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2</w:t>
            </w:r>
          </w:p>
        </w:tc>
        <w:tc>
          <w:tcPr>
            <w:tcW w:w="760" w:type="dxa"/>
            <w:tcBorders>
              <w:top w:val="nil"/>
              <w:left w:val="nil"/>
              <w:bottom w:val="single" w:sz="4" w:space="0" w:color="auto"/>
              <w:right w:val="single" w:sz="4" w:space="0" w:color="auto"/>
            </w:tcBorders>
            <w:shd w:val="clear" w:color="auto" w:fill="auto"/>
            <w:noWrap/>
            <w:vAlign w:val="center"/>
            <w:hideMark/>
          </w:tcPr>
          <w:p w14:paraId="11C0237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131D4DA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 </w:t>
            </w:r>
          </w:p>
        </w:tc>
      </w:tr>
      <w:tr w:rsidR="00EC3607" w:rsidRPr="00EC3607" w14:paraId="41294FD7"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00822A7"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5</w:t>
            </w:r>
          </w:p>
        </w:tc>
        <w:tc>
          <w:tcPr>
            <w:tcW w:w="5460" w:type="dxa"/>
            <w:tcBorders>
              <w:top w:val="nil"/>
              <w:left w:val="nil"/>
              <w:bottom w:val="single" w:sz="4" w:space="0" w:color="auto"/>
              <w:right w:val="single" w:sz="4" w:space="0" w:color="auto"/>
            </w:tcBorders>
            <w:shd w:val="clear" w:color="auto" w:fill="auto"/>
            <w:vAlign w:val="center"/>
            <w:hideMark/>
          </w:tcPr>
          <w:p w14:paraId="732627D9"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2"/>
                <w:sz w:val="20"/>
                <w:szCs w:val="18"/>
                <w:lang w:val="en-US"/>
              </w:rPr>
              <w:t>Bastones 4 puntos</w:t>
            </w:r>
          </w:p>
        </w:tc>
        <w:tc>
          <w:tcPr>
            <w:tcW w:w="960" w:type="dxa"/>
            <w:tcBorders>
              <w:top w:val="nil"/>
              <w:left w:val="nil"/>
              <w:bottom w:val="single" w:sz="4" w:space="0" w:color="auto"/>
              <w:right w:val="single" w:sz="4" w:space="0" w:color="auto"/>
            </w:tcBorders>
            <w:shd w:val="clear" w:color="auto" w:fill="auto"/>
            <w:noWrap/>
            <w:vAlign w:val="center"/>
            <w:hideMark/>
          </w:tcPr>
          <w:p w14:paraId="19D39F1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2</w:t>
            </w:r>
          </w:p>
        </w:tc>
        <w:tc>
          <w:tcPr>
            <w:tcW w:w="760" w:type="dxa"/>
            <w:tcBorders>
              <w:top w:val="nil"/>
              <w:left w:val="nil"/>
              <w:bottom w:val="single" w:sz="4" w:space="0" w:color="auto"/>
              <w:right w:val="single" w:sz="4" w:space="0" w:color="auto"/>
            </w:tcBorders>
            <w:shd w:val="clear" w:color="auto" w:fill="auto"/>
            <w:noWrap/>
            <w:vAlign w:val="center"/>
            <w:hideMark/>
          </w:tcPr>
          <w:p w14:paraId="668B783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8"/>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0F90CD8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8"/>
                <w:lang w:val="en-US"/>
              </w:rPr>
              <w:t> </w:t>
            </w:r>
          </w:p>
        </w:tc>
      </w:tr>
      <w:tr w:rsidR="00EC3607" w:rsidRPr="00EC3607" w14:paraId="0378E360" w14:textId="77777777" w:rsidTr="00EC3607">
        <w:trPr>
          <w:divId w:val="869027405"/>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8E8D3DA"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6</w:t>
            </w:r>
          </w:p>
        </w:tc>
        <w:tc>
          <w:tcPr>
            <w:tcW w:w="5460" w:type="dxa"/>
            <w:tcBorders>
              <w:top w:val="nil"/>
              <w:left w:val="nil"/>
              <w:bottom w:val="single" w:sz="4" w:space="0" w:color="auto"/>
              <w:right w:val="single" w:sz="4" w:space="0" w:color="auto"/>
            </w:tcBorders>
            <w:shd w:val="clear" w:color="auto" w:fill="auto"/>
            <w:vAlign w:val="center"/>
            <w:hideMark/>
          </w:tcPr>
          <w:p w14:paraId="47144FDA"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pacing w:val="-1"/>
                <w:sz w:val="20"/>
                <w:szCs w:val="18"/>
                <w:lang w:val="en-US"/>
              </w:rPr>
              <w:t>madera de pino tratada  de 1.90x1.00 m con colchon modelo moon 1.90X1.00</w:t>
            </w:r>
          </w:p>
        </w:tc>
        <w:tc>
          <w:tcPr>
            <w:tcW w:w="960" w:type="dxa"/>
            <w:tcBorders>
              <w:top w:val="nil"/>
              <w:left w:val="nil"/>
              <w:bottom w:val="single" w:sz="4" w:space="0" w:color="auto"/>
              <w:right w:val="single" w:sz="4" w:space="0" w:color="auto"/>
            </w:tcBorders>
            <w:shd w:val="clear" w:color="auto" w:fill="auto"/>
            <w:noWrap/>
            <w:vAlign w:val="center"/>
            <w:hideMark/>
          </w:tcPr>
          <w:p w14:paraId="7148291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6</w:t>
            </w:r>
          </w:p>
        </w:tc>
        <w:tc>
          <w:tcPr>
            <w:tcW w:w="760" w:type="dxa"/>
            <w:tcBorders>
              <w:top w:val="nil"/>
              <w:left w:val="nil"/>
              <w:bottom w:val="single" w:sz="4" w:space="0" w:color="auto"/>
              <w:right w:val="single" w:sz="4" w:space="0" w:color="auto"/>
            </w:tcBorders>
            <w:shd w:val="clear" w:color="auto" w:fill="auto"/>
            <w:noWrap/>
            <w:vAlign w:val="center"/>
            <w:hideMark/>
          </w:tcPr>
          <w:p w14:paraId="785E7CA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5BE1E0C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 </w:t>
            </w:r>
          </w:p>
        </w:tc>
      </w:tr>
      <w:tr w:rsidR="00EC3607" w:rsidRPr="00EC3607" w14:paraId="3612838B"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FB78C60"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7</w:t>
            </w:r>
          </w:p>
        </w:tc>
        <w:tc>
          <w:tcPr>
            <w:tcW w:w="5460" w:type="dxa"/>
            <w:tcBorders>
              <w:top w:val="nil"/>
              <w:left w:val="nil"/>
              <w:bottom w:val="single" w:sz="4" w:space="0" w:color="auto"/>
              <w:right w:val="single" w:sz="4" w:space="0" w:color="auto"/>
            </w:tcBorders>
            <w:shd w:val="clear" w:color="auto" w:fill="auto"/>
            <w:vAlign w:val="center"/>
            <w:hideMark/>
          </w:tcPr>
          <w:p w14:paraId="4F91290C"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0"/>
                <w:sz w:val="20"/>
                <w:szCs w:val="18"/>
                <w:lang w:val="en-US"/>
              </w:rPr>
              <w:t>Tablones lámina galvanizada 2.40x75x75</w:t>
            </w:r>
          </w:p>
        </w:tc>
        <w:tc>
          <w:tcPr>
            <w:tcW w:w="960" w:type="dxa"/>
            <w:tcBorders>
              <w:top w:val="nil"/>
              <w:left w:val="nil"/>
              <w:bottom w:val="single" w:sz="4" w:space="0" w:color="auto"/>
              <w:right w:val="single" w:sz="4" w:space="0" w:color="auto"/>
            </w:tcBorders>
            <w:shd w:val="clear" w:color="auto" w:fill="auto"/>
            <w:noWrap/>
            <w:vAlign w:val="center"/>
            <w:hideMark/>
          </w:tcPr>
          <w:p w14:paraId="0EE099F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6</w:t>
            </w:r>
          </w:p>
        </w:tc>
        <w:tc>
          <w:tcPr>
            <w:tcW w:w="760" w:type="dxa"/>
            <w:tcBorders>
              <w:top w:val="nil"/>
              <w:left w:val="nil"/>
              <w:bottom w:val="single" w:sz="4" w:space="0" w:color="auto"/>
              <w:right w:val="single" w:sz="4" w:space="0" w:color="auto"/>
            </w:tcBorders>
            <w:shd w:val="clear" w:color="auto" w:fill="auto"/>
            <w:noWrap/>
            <w:vAlign w:val="center"/>
            <w:hideMark/>
          </w:tcPr>
          <w:p w14:paraId="597F3BB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5"/>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0122FB6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5"/>
                <w:lang w:val="en-US"/>
              </w:rPr>
              <w:t> </w:t>
            </w:r>
          </w:p>
        </w:tc>
      </w:tr>
      <w:tr w:rsidR="00EC3607" w:rsidRPr="00EC3607" w14:paraId="0F1EA5B2"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F4D3406"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8</w:t>
            </w:r>
          </w:p>
        </w:tc>
        <w:tc>
          <w:tcPr>
            <w:tcW w:w="5460" w:type="dxa"/>
            <w:tcBorders>
              <w:top w:val="nil"/>
              <w:left w:val="nil"/>
              <w:bottom w:val="single" w:sz="4" w:space="0" w:color="auto"/>
              <w:right w:val="single" w:sz="4" w:space="0" w:color="auto"/>
            </w:tcBorders>
            <w:shd w:val="clear" w:color="auto" w:fill="auto"/>
            <w:vAlign w:val="center"/>
            <w:hideMark/>
          </w:tcPr>
          <w:p w14:paraId="4FD1CF40"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9"/>
                <w:sz w:val="20"/>
                <w:szCs w:val="18"/>
                <w:lang w:val="en-US"/>
              </w:rPr>
              <w:t>Silla polietileno con codera tipo ratán blanco</w:t>
            </w:r>
          </w:p>
        </w:tc>
        <w:tc>
          <w:tcPr>
            <w:tcW w:w="960" w:type="dxa"/>
            <w:tcBorders>
              <w:top w:val="nil"/>
              <w:left w:val="nil"/>
              <w:bottom w:val="single" w:sz="4" w:space="0" w:color="auto"/>
              <w:right w:val="single" w:sz="4" w:space="0" w:color="auto"/>
            </w:tcBorders>
            <w:shd w:val="clear" w:color="auto" w:fill="auto"/>
            <w:noWrap/>
            <w:vAlign w:val="center"/>
            <w:hideMark/>
          </w:tcPr>
          <w:p w14:paraId="3F08BAD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109"/>
                <w:sz w:val="20"/>
                <w:szCs w:val="20"/>
                <w:lang w:val="en-US"/>
              </w:rPr>
              <w:t>60</w:t>
            </w:r>
          </w:p>
        </w:tc>
        <w:tc>
          <w:tcPr>
            <w:tcW w:w="760" w:type="dxa"/>
            <w:tcBorders>
              <w:top w:val="nil"/>
              <w:left w:val="nil"/>
              <w:bottom w:val="single" w:sz="4" w:space="0" w:color="auto"/>
              <w:right w:val="single" w:sz="4" w:space="0" w:color="auto"/>
            </w:tcBorders>
            <w:shd w:val="clear" w:color="auto" w:fill="auto"/>
            <w:noWrap/>
            <w:vAlign w:val="center"/>
            <w:hideMark/>
          </w:tcPr>
          <w:p w14:paraId="4CF5B0B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08891CB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 </w:t>
            </w:r>
          </w:p>
        </w:tc>
      </w:tr>
      <w:tr w:rsidR="00EC3607" w:rsidRPr="00EC3607" w14:paraId="6903EC6E" w14:textId="77777777" w:rsidTr="00EC3607">
        <w:trPr>
          <w:divId w:val="869027405"/>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5C746A7"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lastRenderedPageBreak/>
              <w:t>9</w:t>
            </w:r>
          </w:p>
        </w:tc>
        <w:tc>
          <w:tcPr>
            <w:tcW w:w="5460" w:type="dxa"/>
            <w:tcBorders>
              <w:top w:val="nil"/>
              <w:left w:val="nil"/>
              <w:bottom w:val="single" w:sz="4" w:space="0" w:color="auto"/>
              <w:right w:val="single" w:sz="4" w:space="0" w:color="auto"/>
            </w:tcBorders>
            <w:shd w:val="clear" w:color="auto" w:fill="auto"/>
            <w:vAlign w:val="center"/>
            <w:hideMark/>
          </w:tcPr>
          <w:p w14:paraId="68EE35DA"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0"/>
                <w:sz w:val="20"/>
                <w:szCs w:val="18"/>
                <w:lang w:val="en-US"/>
              </w:rPr>
              <w:t>Concentrador de Oxigeno de 5 LT everflo. *Requerimientos eléctricos: 120 VAC ±10%,  350 W, 60 Hz. CON OPI.</w:t>
            </w:r>
          </w:p>
        </w:tc>
        <w:tc>
          <w:tcPr>
            <w:tcW w:w="960" w:type="dxa"/>
            <w:tcBorders>
              <w:top w:val="nil"/>
              <w:left w:val="nil"/>
              <w:bottom w:val="single" w:sz="4" w:space="0" w:color="auto"/>
              <w:right w:val="single" w:sz="4" w:space="0" w:color="auto"/>
            </w:tcBorders>
            <w:shd w:val="clear" w:color="auto" w:fill="auto"/>
            <w:noWrap/>
            <w:vAlign w:val="center"/>
            <w:hideMark/>
          </w:tcPr>
          <w:p w14:paraId="1594ED7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2"/>
                <w:lang w:val="en-US"/>
              </w:rPr>
              <w:t> </w:t>
            </w:r>
          </w:p>
        </w:tc>
        <w:tc>
          <w:tcPr>
            <w:tcW w:w="760" w:type="dxa"/>
            <w:tcBorders>
              <w:top w:val="nil"/>
              <w:left w:val="nil"/>
              <w:bottom w:val="single" w:sz="4" w:space="0" w:color="auto"/>
              <w:right w:val="single" w:sz="4" w:space="0" w:color="auto"/>
            </w:tcBorders>
            <w:shd w:val="clear" w:color="auto" w:fill="auto"/>
            <w:noWrap/>
            <w:vAlign w:val="center"/>
            <w:hideMark/>
          </w:tcPr>
          <w:p w14:paraId="0D6614EB"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3"/>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203D416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3"/>
                <w:lang w:val="en-US"/>
              </w:rPr>
              <w:t> </w:t>
            </w:r>
          </w:p>
        </w:tc>
      </w:tr>
      <w:tr w:rsidR="00EC3607" w:rsidRPr="00EC3607" w14:paraId="45198123" w14:textId="77777777" w:rsidTr="00EC3607">
        <w:trPr>
          <w:divId w:val="869027405"/>
          <w:trHeight w:val="10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6921F23"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10</w:t>
            </w:r>
          </w:p>
        </w:tc>
        <w:tc>
          <w:tcPr>
            <w:tcW w:w="5460" w:type="dxa"/>
            <w:tcBorders>
              <w:top w:val="nil"/>
              <w:left w:val="nil"/>
              <w:bottom w:val="single" w:sz="4" w:space="0" w:color="auto"/>
              <w:right w:val="single" w:sz="4" w:space="0" w:color="auto"/>
            </w:tcBorders>
            <w:shd w:val="clear" w:color="auto" w:fill="auto"/>
            <w:vAlign w:val="center"/>
            <w:hideMark/>
          </w:tcPr>
          <w:p w14:paraId="3EC16020"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0"/>
                <w:sz w:val="20"/>
                <w:szCs w:val="18"/>
                <w:lang w:val="en-US"/>
              </w:rPr>
              <w:t>Compresero de aluminio Materiales: Cuerpo de acero inoxidable tipo 304 calibre 18, grado médico.</w:t>
            </w:r>
            <w:r w:rsidRPr="00EC3607">
              <w:rPr>
                <w:rFonts w:ascii="Calibri" w:eastAsia="Times New Roman" w:hAnsi="Calibri" w:cs="Calibri"/>
                <w:color w:val="000000"/>
                <w:w w:val="80"/>
                <w:sz w:val="20"/>
                <w:szCs w:val="18"/>
                <w:lang w:val="en-US"/>
              </w:rPr>
              <w:br/>
              <w:t>Tamaño: 28 cm largo x 27 cm ancho x 47 cm alto. Capacidad: 4 compresas. Peso: 5 Kg.</w:t>
            </w:r>
          </w:p>
        </w:tc>
        <w:tc>
          <w:tcPr>
            <w:tcW w:w="960" w:type="dxa"/>
            <w:tcBorders>
              <w:top w:val="nil"/>
              <w:left w:val="nil"/>
              <w:bottom w:val="single" w:sz="4" w:space="0" w:color="auto"/>
              <w:right w:val="single" w:sz="4" w:space="0" w:color="auto"/>
            </w:tcBorders>
            <w:shd w:val="clear" w:color="auto" w:fill="auto"/>
            <w:noWrap/>
            <w:vAlign w:val="center"/>
            <w:hideMark/>
          </w:tcPr>
          <w:p w14:paraId="1B91805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noWrap/>
            <w:vAlign w:val="center"/>
            <w:hideMark/>
          </w:tcPr>
          <w:p w14:paraId="37F680B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06B411B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 </w:t>
            </w:r>
          </w:p>
        </w:tc>
      </w:tr>
      <w:tr w:rsidR="00EC3607" w:rsidRPr="00EC3607" w14:paraId="4E44E1C0" w14:textId="77777777" w:rsidTr="00EC3607">
        <w:trPr>
          <w:divId w:val="869027405"/>
          <w:trHeight w:val="10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E7BF0C1"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11</w:t>
            </w:r>
          </w:p>
        </w:tc>
        <w:tc>
          <w:tcPr>
            <w:tcW w:w="5460" w:type="dxa"/>
            <w:tcBorders>
              <w:top w:val="nil"/>
              <w:left w:val="nil"/>
              <w:bottom w:val="single" w:sz="4" w:space="0" w:color="auto"/>
              <w:right w:val="single" w:sz="4" w:space="0" w:color="auto"/>
            </w:tcBorders>
            <w:shd w:val="clear" w:color="auto" w:fill="auto"/>
            <w:vAlign w:val="center"/>
            <w:hideMark/>
          </w:tcPr>
          <w:p w14:paraId="73D02288"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Electrestimulador TENS 3000</w:t>
            </w:r>
            <w:r w:rsidRPr="00EC3607">
              <w:rPr>
                <w:rFonts w:ascii="Calibri" w:eastAsia="Times New Roman" w:hAnsi="Calibri" w:cs="Calibri"/>
                <w:color w:val="000000"/>
                <w:sz w:val="20"/>
                <w:szCs w:val="20"/>
                <w:lang w:val="en-US"/>
              </w:rPr>
              <w:br/>
              <w:t>Cantidad de electroestimuladores musculares: 1. Voltaje: 127V.</w:t>
            </w:r>
            <w:r w:rsidRPr="00EC3607">
              <w:rPr>
                <w:rFonts w:ascii="Calibri" w:eastAsia="Times New Roman" w:hAnsi="Calibri" w:cs="Calibri"/>
                <w:color w:val="000000"/>
                <w:sz w:val="20"/>
                <w:szCs w:val="20"/>
                <w:lang w:val="en-US"/>
              </w:rPr>
              <w:br/>
              <w:t>Portátil y fácil de transportar. Incluye 4 electrodos para múltiples áreas de tratamiento.</w:t>
            </w:r>
          </w:p>
        </w:tc>
        <w:tc>
          <w:tcPr>
            <w:tcW w:w="960" w:type="dxa"/>
            <w:tcBorders>
              <w:top w:val="nil"/>
              <w:left w:val="nil"/>
              <w:bottom w:val="single" w:sz="4" w:space="0" w:color="auto"/>
              <w:right w:val="single" w:sz="4" w:space="0" w:color="auto"/>
            </w:tcBorders>
            <w:shd w:val="clear" w:color="auto" w:fill="auto"/>
            <w:noWrap/>
            <w:vAlign w:val="center"/>
            <w:hideMark/>
          </w:tcPr>
          <w:p w14:paraId="12C9B68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noWrap/>
            <w:vAlign w:val="center"/>
            <w:hideMark/>
          </w:tcPr>
          <w:p w14:paraId="5F6BAA3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3"/>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406DC5A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3"/>
                <w:lang w:val="en-US"/>
              </w:rPr>
              <w:t> </w:t>
            </w:r>
          </w:p>
        </w:tc>
      </w:tr>
      <w:tr w:rsidR="00EC3607" w:rsidRPr="00EC3607" w14:paraId="34B22552"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395582B"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12</w:t>
            </w:r>
          </w:p>
        </w:tc>
        <w:tc>
          <w:tcPr>
            <w:tcW w:w="5460" w:type="dxa"/>
            <w:tcBorders>
              <w:top w:val="nil"/>
              <w:left w:val="nil"/>
              <w:bottom w:val="single" w:sz="4" w:space="0" w:color="auto"/>
              <w:right w:val="single" w:sz="4" w:space="0" w:color="auto"/>
            </w:tcBorders>
            <w:shd w:val="clear" w:color="auto" w:fill="auto"/>
            <w:vAlign w:val="center"/>
            <w:hideMark/>
          </w:tcPr>
          <w:p w14:paraId="53644628"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Colchoneta 100*60*5 Cm Color Negro</w:t>
            </w:r>
          </w:p>
        </w:tc>
        <w:tc>
          <w:tcPr>
            <w:tcW w:w="960" w:type="dxa"/>
            <w:tcBorders>
              <w:top w:val="nil"/>
              <w:left w:val="nil"/>
              <w:bottom w:val="single" w:sz="4" w:space="0" w:color="auto"/>
              <w:right w:val="single" w:sz="4" w:space="0" w:color="auto"/>
            </w:tcBorders>
            <w:shd w:val="clear" w:color="auto" w:fill="auto"/>
            <w:noWrap/>
            <w:vAlign w:val="center"/>
            <w:hideMark/>
          </w:tcPr>
          <w:p w14:paraId="48E452E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6</w:t>
            </w:r>
          </w:p>
        </w:tc>
        <w:tc>
          <w:tcPr>
            <w:tcW w:w="760" w:type="dxa"/>
            <w:tcBorders>
              <w:top w:val="nil"/>
              <w:left w:val="nil"/>
              <w:bottom w:val="single" w:sz="4" w:space="0" w:color="auto"/>
              <w:right w:val="single" w:sz="4" w:space="0" w:color="auto"/>
            </w:tcBorders>
            <w:shd w:val="clear" w:color="auto" w:fill="auto"/>
            <w:noWrap/>
            <w:vAlign w:val="center"/>
            <w:hideMark/>
          </w:tcPr>
          <w:p w14:paraId="7A4C869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64D4043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 </w:t>
            </w:r>
          </w:p>
        </w:tc>
      </w:tr>
      <w:tr w:rsidR="00EC3607" w:rsidRPr="00EC3607" w14:paraId="28147C75" w14:textId="77777777" w:rsidTr="00EC3607">
        <w:trPr>
          <w:divId w:val="869027405"/>
          <w:trHeight w:val="127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14E79E1"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13</w:t>
            </w:r>
          </w:p>
        </w:tc>
        <w:tc>
          <w:tcPr>
            <w:tcW w:w="5460" w:type="dxa"/>
            <w:tcBorders>
              <w:top w:val="nil"/>
              <w:left w:val="nil"/>
              <w:bottom w:val="single" w:sz="4" w:space="0" w:color="auto"/>
              <w:right w:val="single" w:sz="4" w:space="0" w:color="auto"/>
            </w:tcBorders>
            <w:shd w:val="clear" w:color="auto" w:fill="auto"/>
            <w:vAlign w:val="center"/>
            <w:hideMark/>
          </w:tcPr>
          <w:p w14:paraId="2AA68455"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Silla de visita /tapizada en tela</w:t>
            </w:r>
            <w:r w:rsidRPr="00EC3607">
              <w:rPr>
                <w:rFonts w:ascii="Calibri" w:eastAsia="Times New Roman" w:hAnsi="Calibri" w:cs="Calibri"/>
                <w:color w:val="000000"/>
                <w:sz w:val="20"/>
                <w:szCs w:val="20"/>
                <w:lang w:val="en-US"/>
              </w:rPr>
              <w:br/>
              <w:t>/color negro/ con base de aglomerado natural/ acojinada con hule espuma/ con guardapolvo en la tela parte inferior/ terminado en pintura electrostática/ peso máximo de resistencia 100 kg.</w:t>
            </w:r>
          </w:p>
        </w:tc>
        <w:tc>
          <w:tcPr>
            <w:tcW w:w="960" w:type="dxa"/>
            <w:tcBorders>
              <w:top w:val="nil"/>
              <w:left w:val="nil"/>
              <w:bottom w:val="single" w:sz="4" w:space="0" w:color="auto"/>
              <w:right w:val="single" w:sz="4" w:space="0" w:color="auto"/>
            </w:tcBorders>
            <w:shd w:val="clear" w:color="auto" w:fill="auto"/>
            <w:noWrap/>
            <w:vAlign w:val="center"/>
            <w:hideMark/>
          </w:tcPr>
          <w:p w14:paraId="512F715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6</w:t>
            </w:r>
          </w:p>
        </w:tc>
        <w:tc>
          <w:tcPr>
            <w:tcW w:w="760" w:type="dxa"/>
            <w:tcBorders>
              <w:top w:val="nil"/>
              <w:left w:val="nil"/>
              <w:bottom w:val="single" w:sz="4" w:space="0" w:color="auto"/>
              <w:right w:val="single" w:sz="4" w:space="0" w:color="auto"/>
            </w:tcBorders>
            <w:shd w:val="clear" w:color="auto" w:fill="auto"/>
            <w:noWrap/>
            <w:vAlign w:val="center"/>
            <w:hideMark/>
          </w:tcPr>
          <w:p w14:paraId="241B125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3D9C166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lang w:val="en-US"/>
              </w:rPr>
              <w:t> </w:t>
            </w:r>
          </w:p>
        </w:tc>
      </w:tr>
      <w:tr w:rsidR="00EC3607" w:rsidRPr="00EC3607" w14:paraId="088D6B3B" w14:textId="77777777" w:rsidTr="00EC3607">
        <w:trPr>
          <w:divId w:val="869027405"/>
          <w:trHeight w:val="76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4F764D4"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14</w:t>
            </w:r>
          </w:p>
        </w:tc>
        <w:tc>
          <w:tcPr>
            <w:tcW w:w="5460" w:type="dxa"/>
            <w:tcBorders>
              <w:top w:val="nil"/>
              <w:left w:val="nil"/>
              <w:bottom w:val="single" w:sz="4" w:space="0" w:color="auto"/>
              <w:right w:val="single" w:sz="4" w:space="0" w:color="auto"/>
            </w:tcBorders>
            <w:shd w:val="clear" w:color="auto" w:fill="auto"/>
            <w:vAlign w:val="center"/>
            <w:hideMark/>
          </w:tcPr>
          <w:p w14:paraId="11E3E811"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Silla de oficina ergonómica negra/ Tapizada en cuero negro de alta calidad y durabilidad con soporte lumbar y reposabrazos acolchados.</w:t>
            </w:r>
          </w:p>
        </w:tc>
        <w:tc>
          <w:tcPr>
            <w:tcW w:w="960" w:type="dxa"/>
            <w:tcBorders>
              <w:top w:val="nil"/>
              <w:left w:val="nil"/>
              <w:bottom w:val="single" w:sz="4" w:space="0" w:color="auto"/>
              <w:right w:val="single" w:sz="4" w:space="0" w:color="auto"/>
            </w:tcBorders>
            <w:shd w:val="clear" w:color="auto" w:fill="auto"/>
            <w:noWrap/>
            <w:vAlign w:val="center"/>
            <w:hideMark/>
          </w:tcPr>
          <w:p w14:paraId="6F4A9FD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6</w:t>
            </w:r>
          </w:p>
        </w:tc>
        <w:tc>
          <w:tcPr>
            <w:tcW w:w="760" w:type="dxa"/>
            <w:tcBorders>
              <w:top w:val="nil"/>
              <w:left w:val="nil"/>
              <w:bottom w:val="single" w:sz="4" w:space="0" w:color="auto"/>
              <w:right w:val="single" w:sz="4" w:space="0" w:color="auto"/>
            </w:tcBorders>
            <w:shd w:val="clear" w:color="auto" w:fill="auto"/>
            <w:noWrap/>
            <w:vAlign w:val="center"/>
            <w:hideMark/>
          </w:tcPr>
          <w:p w14:paraId="1CE3599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58EFF4C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 </w:t>
            </w:r>
          </w:p>
        </w:tc>
      </w:tr>
      <w:tr w:rsidR="00EC3607" w:rsidRPr="00EC3607" w14:paraId="0FDD63B4" w14:textId="77777777" w:rsidTr="00EC3607">
        <w:trPr>
          <w:divId w:val="869027405"/>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457651D"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15</w:t>
            </w:r>
          </w:p>
        </w:tc>
        <w:tc>
          <w:tcPr>
            <w:tcW w:w="5460" w:type="dxa"/>
            <w:tcBorders>
              <w:top w:val="nil"/>
              <w:left w:val="nil"/>
              <w:bottom w:val="single" w:sz="4" w:space="0" w:color="auto"/>
              <w:right w:val="single" w:sz="4" w:space="0" w:color="auto"/>
            </w:tcBorders>
            <w:shd w:val="clear" w:color="auto" w:fill="auto"/>
            <w:vAlign w:val="center"/>
            <w:hideMark/>
          </w:tcPr>
          <w:p w14:paraId="17CEE999"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Proyector portatil IN0004SL DLP, 1024x768 xga, 4000 lumenes ANSI, blanco</w:t>
            </w:r>
          </w:p>
        </w:tc>
        <w:tc>
          <w:tcPr>
            <w:tcW w:w="960" w:type="dxa"/>
            <w:tcBorders>
              <w:top w:val="nil"/>
              <w:left w:val="nil"/>
              <w:bottom w:val="single" w:sz="4" w:space="0" w:color="auto"/>
              <w:right w:val="single" w:sz="4" w:space="0" w:color="auto"/>
            </w:tcBorders>
            <w:shd w:val="clear" w:color="auto" w:fill="auto"/>
            <w:noWrap/>
            <w:vAlign w:val="center"/>
            <w:hideMark/>
          </w:tcPr>
          <w:p w14:paraId="77E440C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noWrap/>
            <w:vAlign w:val="center"/>
            <w:hideMark/>
          </w:tcPr>
          <w:p w14:paraId="0A97482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8"/>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68B8AD4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8"/>
                <w:lang w:val="en-US"/>
              </w:rPr>
              <w:t> </w:t>
            </w:r>
          </w:p>
        </w:tc>
      </w:tr>
      <w:tr w:rsidR="00EC3607" w:rsidRPr="00EC3607" w14:paraId="58F888B8" w14:textId="77777777" w:rsidTr="00EC3607">
        <w:trPr>
          <w:divId w:val="869027405"/>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B46A61D"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16</w:t>
            </w:r>
          </w:p>
        </w:tc>
        <w:tc>
          <w:tcPr>
            <w:tcW w:w="5460" w:type="dxa"/>
            <w:tcBorders>
              <w:top w:val="nil"/>
              <w:left w:val="nil"/>
              <w:bottom w:val="single" w:sz="4" w:space="0" w:color="auto"/>
              <w:right w:val="single" w:sz="4" w:space="0" w:color="auto"/>
            </w:tcBorders>
            <w:shd w:val="clear" w:color="auto" w:fill="auto"/>
            <w:vAlign w:val="center"/>
            <w:hideMark/>
          </w:tcPr>
          <w:p w14:paraId="205F8971"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rPr>
              <w:t>Laptop  ExpertBook P1, 14" 1920x1080 Full HD, Intel</w:t>
            </w:r>
            <w:r w:rsidRPr="00EC3607">
              <w:rPr>
                <w:rFonts w:ascii="Calibri" w:eastAsia="Times New Roman" w:hAnsi="Calibri" w:cs="Calibri"/>
                <w:color w:val="000000"/>
                <w:sz w:val="20"/>
                <w:szCs w:val="20"/>
              </w:rPr>
              <w:br/>
              <w:t>Core i7-13620H, 16GB, 512GB SSD, Windows 11 Pro</w:t>
            </w:r>
          </w:p>
        </w:tc>
        <w:tc>
          <w:tcPr>
            <w:tcW w:w="960" w:type="dxa"/>
            <w:tcBorders>
              <w:top w:val="nil"/>
              <w:left w:val="nil"/>
              <w:bottom w:val="single" w:sz="4" w:space="0" w:color="auto"/>
              <w:right w:val="single" w:sz="4" w:space="0" w:color="auto"/>
            </w:tcBorders>
            <w:shd w:val="clear" w:color="auto" w:fill="auto"/>
            <w:noWrap/>
            <w:vAlign w:val="center"/>
            <w:hideMark/>
          </w:tcPr>
          <w:p w14:paraId="0C2884E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3</w:t>
            </w:r>
          </w:p>
        </w:tc>
        <w:tc>
          <w:tcPr>
            <w:tcW w:w="760" w:type="dxa"/>
            <w:tcBorders>
              <w:top w:val="nil"/>
              <w:left w:val="nil"/>
              <w:bottom w:val="single" w:sz="4" w:space="0" w:color="auto"/>
              <w:right w:val="single" w:sz="4" w:space="0" w:color="auto"/>
            </w:tcBorders>
            <w:shd w:val="clear" w:color="auto" w:fill="auto"/>
            <w:noWrap/>
            <w:vAlign w:val="center"/>
            <w:hideMark/>
          </w:tcPr>
          <w:p w14:paraId="097F450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7287A60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 </w:t>
            </w:r>
          </w:p>
        </w:tc>
      </w:tr>
      <w:tr w:rsidR="00EC3607" w:rsidRPr="00EC3607" w14:paraId="2AEF23F5" w14:textId="77777777" w:rsidTr="00EC3607">
        <w:trPr>
          <w:divId w:val="869027405"/>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1A1ED8F"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17</w:t>
            </w:r>
          </w:p>
        </w:tc>
        <w:tc>
          <w:tcPr>
            <w:tcW w:w="5460" w:type="dxa"/>
            <w:tcBorders>
              <w:top w:val="nil"/>
              <w:left w:val="nil"/>
              <w:bottom w:val="single" w:sz="4" w:space="0" w:color="auto"/>
              <w:right w:val="single" w:sz="4" w:space="0" w:color="auto"/>
            </w:tcBorders>
            <w:shd w:val="clear" w:color="auto" w:fill="auto"/>
            <w:vAlign w:val="center"/>
            <w:hideMark/>
          </w:tcPr>
          <w:p w14:paraId="4C23644F"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DVR 8 Canales DHT0360020 para 1 Discos Duros, máx.</w:t>
            </w:r>
            <w:r w:rsidRPr="00EC3607">
              <w:rPr>
                <w:rFonts w:ascii="Calibri" w:eastAsia="Times New Roman" w:hAnsi="Calibri" w:cs="Calibri"/>
                <w:color w:val="000000"/>
                <w:sz w:val="20"/>
                <w:szCs w:val="20"/>
                <w:lang w:val="en-US"/>
              </w:rPr>
              <w:br/>
              <w:t>3TB, 2 x USB 2.0, 1 x RJ-45</w:t>
            </w:r>
          </w:p>
        </w:tc>
        <w:tc>
          <w:tcPr>
            <w:tcW w:w="960" w:type="dxa"/>
            <w:tcBorders>
              <w:top w:val="nil"/>
              <w:left w:val="nil"/>
              <w:bottom w:val="single" w:sz="4" w:space="0" w:color="auto"/>
              <w:right w:val="single" w:sz="4" w:space="0" w:color="auto"/>
            </w:tcBorders>
            <w:shd w:val="clear" w:color="auto" w:fill="auto"/>
            <w:noWrap/>
            <w:vAlign w:val="center"/>
            <w:hideMark/>
          </w:tcPr>
          <w:p w14:paraId="04CC10FB"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noWrap/>
            <w:vAlign w:val="center"/>
            <w:hideMark/>
          </w:tcPr>
          <w:p w14:paraId="23B41E5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4FFCA91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10"/>
                <w:lang w:val="en-US"/>
              </w:rPr>
              <w:t> </w:t>
            </w:r>
          </w:p>
        </w:tc>
      </w:tr>
      <w:tr w:rsidR="00EC3607" w:rsidRPr="00EC3607" w14:paraId="3C6312FA" w14:textId="77777777" w:rsidTr="00EC3607">
        <w:trPr>
          <w:divId w:val="869027405"/>
          <w:trHeight w:val="229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343309E"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18</w:t>
            </w:r>
          </w:p>
        </w:tc>
        <w:tc>
          <w:tcPr>
            <w:tcW w:w="5460" w:type="dxa"/>
            <w:tcBorders>
              <w:top w:val="nil"/>
              <w:left w:val="nil"/>
              <w:bottom w:val="single" w:sz="4" w:space="0" w:color="auto"/>
              <w:right w:val="single" w:sz="4" w:space="0" w:color="auto"/>
            </w:tcBorders>
            <w:shd w:val="clear" w:color="auto" w:fill="auto"/>
            <w:vAlign w:val="center"/>
            <w:hideMark/>
          </w:tcPr>
          <w:p w14:paraId="33ACE33C"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Cámaras de seguridad que Incluye: -NVR 12 megapixeles (4k)/16 canales/ 2 bahias IP. - camara bala IP 4 megapixel. - Disco duro 3TB purple. - Bobina de cable UTP 305 m, cat6 con doble forro para exterior. - Switch poe+. - Caja de conexiones impermeable IP55 con 4 entradas.  - Punto de acceso Wi-Fi 802.11. - Adaptador macho tipo jack de 3.5 mm polarizado de 12 Vcc. - Adaptador hembra tipo jack de 3.5 mm polarizado de 12 Vcc. - Miscelaneos. - Canaletas y tuberias, accesorios de salidas.</w:t>
            </w:r>
          </w:p>
        </w:tc>
        <w:tc>
          <w:tcPr>
            <w:tcW w:w="960" w:type="dxa"/>
            <w:tcBorders>
              <w:top w:val="nil"/>
              <w:left w:val="nil"/>
              <w:bottom w:val="single" w:sz="4" w:space="0" w:color="auto"/>
              <w:right w:val="single" w:sz="4" w:space="0" w:color="auto"/>
            </w:tcBorders>
            <w:shd w:val="clear" w:color="auto" w:fill="auto"/>
            <w:noWrap/>
            <w:vAlign w:val="center"/>
            <w:hideMark/>
          </w:tcPr>
          <w:p w14:paraId="0A96335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8</w:t>
            </w:r>
          </w:p>
        </w:tc>
        <w:tc>
          <w:tcPr>
            <w:tcW w:w="760" w:type="dxa"/>
            <w:tcBorders>
              <w:top w:val="nil"/>
              <w:left w:val="nil"/>
              <w:bottom w:val="single" w:sz="4" w:space="0" w:color="auto"/>
              <w:right w:val="single" w:sz="4" w:space="0" w:color="auto"/>
            </w:tcBorders>
            <w:shd w:val="clear" w:color="auto" w:fill="auto"/>
            <w:noWrap/>
            <w:vAlign w:val="center"/>
            <w:hideMark/>
          </w:tcPr>
          <w:p w14:paraId="3F3D43F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10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2C6511A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89"/>
                <w:sz w:val="20"/>
                <w:szCs w:val="20"/>
                <w:lang w:val="en-US"/>
              </w:rPr>
              <w:t> </w:t>
            </w:r>
          </w:p>
        </w:tc>
      </w:tr>
      <w:tr w:rsidR="00EC3607" w:rsidRPr="00EC3607" w14:paraId="30342F1C"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FDBDC75"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19</w:t>
            </w:r>
          </w:p>
        </w:tc>
        <w:tc>
          <w:tcPr>
            <w:tcW w:w="5460" w:type="dxa"/>
            <w:tcBorders>
              <w:top w:val="nil"/>
              <w:left w:val="nil"/>
              <w:bottom w:val="single" w:sz="4" w:space="0" w:color="auto"/>
              <w:right w:val="single" w:sz="4" w:space="0" w:color="auto"/>
            </w:tcBorders>
            <w:shd w:val="clear" w:color="auto" w:fill="auto"/>
            <w:vAlign w:val="center"/>
            <w:hideMark/>
          </w:tcPr>
          <w:p w14:paraId="70A553F6"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Teléfono Alámbrico MC550, Altavoz, Negro</w:t>
            </w:r>
          </w:p>
        </w:tc>
        <w:tc>
          <w:tcPr>
            <w:tcW w:w="960" w:type="dxa"/>
            <w:tcBorders>
              <w:top w:val="nil"/>
              <w:left w:val="nil"/>
              <w:bottom w:val="single" w:sz="4" w:space="0" w:color="auto"/>
              <w:right w:val="single" w:sz="4" w:space="0" w:color="auto"/>
            </w:tcBorders>
            <w:shd w:val="clear" w:color="auto" w:fill="auto"/>
            <w:noWrap/>
            <w:vAlign w:val="center"/>
            <w:hideMark/>
          </w:tcPr>
          <w:p w14:paraId="1192EDF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3</w:t>
            </w:r>
          </w:p>
        </w:tc>
        <w:tc>
          <w:tcPr>
            <w:tcW w:w="760" w:type="dxa"/>
            <w:tcBorders>
              <w:top w:val="nil"/>
              <w:left w:val="nil"/>
              <w:bottom w:val="single" w:sz="4" w:space="0" w:color="auto"/>
              <w:right w:val="single" w:sz="4" w:space="0" w:color="auto"/>
            </w:tcBorders>
            <w:shd w:val="clear" w:color="auto" w:fill="auto"/>
            <w:noWrap/>
            <w:vAlign w:val="center"/>
            <w:hideMark/>
          </w:tcPr>
          <w:p w14:paraId="4CBF0DD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5882E26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 </w:t>
            </w:r>
          </w:p>
        </w:tc>
      </w:tr>
      <w:tr w:rsidR="00EC3607" w:rsidRPr="00EC3607" w14:paraId="7A75EE2F" w14:textId="77777777" w:rsidTr="00EC3607">
        <w:trPr>
          <w:divId w:val="869027405"/>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D0006A8"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20</w:t>
            </w:r>
          </w:p>
        </w:tc>
        <w:tc>
          <w:tcPr>
            <w:tcW w:w="5460" w:type="dxa"/>
            <w:tcBorders>
              <w:top w:val="nil"/>
              <w:left w:val="nil"/>
              <w:bottom w:val="single" w:sz="4" w:space="0" w:color="auto"/>
              <w:right w:val="single" w:sz="4" w:space="0" w:color="auto"/>
            </w:tcBorders>
            <w:shd w:val="clear" w:color="auto" w:fill="auto"/>
            <w:vAlign w:val="center"/>
            <w:hideMark/>
          </w:tcPr>
          <w:p w14:paraId="650C51CA"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Multifuncional EcoTank L3210, Color, Inyección de Tinta, Tanque de Tinta, Print/Copy/Scan</w:t>
            </w:r>
          </w:p>
        </w:tc>
        <w:tc>
          <w:tcPr>
            <w:tcW w:w="960" w:type="dxa"/>
            <w:tcBorders>
              <w:top w:val="nil"/>
              <w:left w:val="nil"/>
              <w:bottom w:val="single" w:sz="4" w:space="0" w:color="auto"/>
              <w:right w:val="single" w:sz="4" w:space="0" w:color="auto"/>
            </w:tcBorders>
            <w:shd w:val="clear" w:color="auto" w:fill="auto"/>
            <w:noWrap/>
            <w:vAlign w:val="center"/>
            <w:hideMark/>
          </w:tcPr>
          <w:p w14:paraId="24AAAEC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noWrap/>
            <w:vAlign w:val="center"/>
            <w:hideMark/>
          </w:tcPr>
          <w:p w14:paraId="42FF5CC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2"/>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59966A3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2"/>
                <w:lang w:val="en-US"/>
              </w:rPr>
              <w:t> </w:t>
            </w:r>
          </w:p>
        </w:tc>
      </w:tr>
      <w:tr w:rsidR="00EC3607" w:rsidRPr="00EC3607" w14:paraId="4DA8DBAC"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93F8D58"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21</w:t>
            </w:r>
          </w:p>
        </w:tc>
        <w:tc>
          <w:tcPr>
            <w:tcW w:w="5460" w:type="dxa"/>
            <w:tcBorders>
              <w:top w:val="nil"/>
              <w:left w:val="nil"/>
              <w:bottom w:val="single" w:sz="4" w:space="0" w:color="auto"/>
              <w:right w:val="single" w:sz="4" w:space="0" w:color="auto"/>
            </w:tcBorders>
            <w:shd w:val="clear" w:color="auto" w:fill="auto"/>
            <w:vAlign w:val="center"/>
            <w:hideMark/>
          </w:tcPr>
          <w:p w14:paraId="361E1DA5"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Archivero de 4 gavetas con llave</w:t>
            </w:r>
          </w:p>
        </w:tc>
        <w:tc>
          <w:tcPr>
            <w:tcW w:w="960" w:type="dxa"/>
            <w:tcBorders>
              <w:top w:val="nil"/>
              <w:left w:val="nil"/>
              <w:bottom w:val="single" w:sz="4" w:space="0" w:color="auto"/>
              <w:right w:val="single" w:sz="4" w:space="0" w:color="auto"/>
            </w:tcBorders>
            <w:shd w:val="clear" w:color="auto" w:fill="auto"/>
            <w:noWrap/>
            <w:vAlign w:val="center"/>
            <w:hideMark/>
          </w:tcPr>
          <w:p w14:paraId="3C64110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4</w:t>
            </w:r>
          </w:p>
        </w:tc>
        <w:tc>
          <w:tcPr>
            <w:tcW w:w="760" w:type="dxa"/>
            <w:tcBorders>
              <w:top w:val="nil"/>
              <w:left w:val="nil"/>
              <w:bottom w:val="single" w:sz="4" w:space="0" w:color="auto"/>
              <w:right w:val="single" w:sz="4" w:space="0" w:color="auto"/>
            </w:tcBorders>
            <w:shd w:val="clear" w:color="auto" w:fill="auto"/>
            <w:noWrap/>
            <w:vAlign w:val="center"/>
            <w:hideMark/>
          </w:tcPr>
          <w:p w14:paraId="65EDAAA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69B7DD1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 </w:t>
            </w:r>
          </w:p>
        </w:tc>
      </w:tr>
      <w:tr w:rsidR="00EC3607" w:rsidRPr="00EC3607" w14:paraId="78E2BBB1"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200310C"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22</w:t>
            </w:r>
          </w:p>
        </w:tc>
        <w:tc>
          <w:tcPr>
            <w:tcW w:w="5460" w:type="dxa"/>
            <w:tcBorders>
              <w:top w:val="nil"/>
              <w:left w:val="nil"/>
              <w:bottom w:val="single" w:sz="4" w:space="0" w:color="auto"/>
              <w:right w:val="single" w:sz="4" w:space="0" w:color="auto"/>
            </w:tcBorders>
            <w:shd w:val="clear" w:color="auto" w:fill="auto"/>
            <w:vAlign w:val="center"/>
            <w:hideMark/>
          </w:tcPr>
          <w:p w14:paraId="3C6671DA"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Locker gabinete de dos puertas 4 compartimentos</w:t>
            </w:r>
          </w:p>
        </w:tc>
        <w:tc>
          <w:tcPr>
            <w:tcW w:w="960" w:type="dxa"/>
            <w:tcBorders>
              <w:top w:val="nil"/>
              <w:left w:val="nil"/>
              <w:bottom w:val="single" w:sz="4" w:space="0" w:color="auto"/>
              <w:right w:val="single" w:sz="4" w:space="0" w:color="auto"/>
            </w:tcBorders>
            <w:shd w:val="clear" w:color="auto" w:fill="auto"/>
            <w:noWrap/>
            <w:vAlign w:val="center"/>
            <w:hideMark/>
          </w:tcPr>
          <w:p w14:paraId="412A7F8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4</w:t>
            </w:r>
          </w:p>
        </w:tc>
        <w:tc>
          <w:tcPr>
            <w:tcW w:w="760" w:type="dxa"/>
            <w:tcBorders>
              <w:top w:val="nil"/>
              <w:left w:val="nil"/>
              <w:bottom w:val="single" w:sz="4" w:space="0" w:color="auto"/>
              <w:right w:val="single" w:sz="4" w:space="0" w:color="auto"/>
            </w:tcBorders>
            <w:shd w:val="clear" w:color="auto" w:fill="auto"/>
            <w:noWrap/>
            <w:vAlign w:val="center"/>
            <w:hideMark/>
          </w:tcPr>
          <w:p w14:paraId="166B34E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29D8AFF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 </w:t>
            </w:r>
          </w:p>
        </w:tc>
      </w:tr>
      <w:tr w:rsidR="00EC3607" w:rsidRPr="00EC3607" w14:paraId="7BADB1A4"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D475AE8"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23</w:t>
            </w:r>
          </w:p>
        </w:tc>
        <w:tc>
          <w:tcPr>
            <w:tcW w:w="5460" w:type="dxa"/>
            <w:tcBorders>
              <w:top w:val="nil"/>
              <w:left w:val="nil"/>
              <w:bottom w:val="single" w:sz="4" w:space="0" w:color="auto"/>
              <w:right w:val="single" w:sz="4" w:space="0" w:color="auto"/>
            </w:tcBorders>
            <w:shd w:val="clear" w:color="auto" w:fill="auto"/>
            <w:vAlign w:val="center"/>
            <w:hideMark/>
          </w:tcPr>
          <w:p w14:paraId="25773573"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Aire acondicionado de 2 toneladas mod. X32</w:t>
            </w:r>
          </w:p>
        </w:tc>
        <w:tc>
          <w:tcPr>
            <w:tcW w:w="960" w:type="dxa"/>
            <w:tcBorders>
              <w:top w:val="nil"/>
              <w:left w:val="nil"/>
              <w:bottom w:val="single" w:sz="4" w:space="0" w:color="auto"/>
              <w:right w:val="single" w:sz="4" w:space="0" w:color="auto"/>
            </w:tcBorders>
            <w:shd w:val="clear" w:color="auto" w:fill="auto"/>
            <w:noWrap/>
            <w:vAlign w:val="center"/>
            <w:hideMark/>
          </w:tcPr>
          <w:p w14:paraId="694A34F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noWrap/>
            <w:vAlign w:val="center"/>
            <w:hideMark/>
          </w:tcPr>
          <w:p w14:paraId="5EDF172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2F877C0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 </w:t>
            </w:r>
          </w:p>
        </w:tc>
      </w:tr>
      <w:tr w:rsidR="00EC3607" w:rsidRPr="00EC3607" w14:paraId="1D6F50E3"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184DB03"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24</w:t>
            </w:r>
          </w:p>
        </w:tc>
        <w:tc>
          <w:tcPr>
            <w:tcW w:w="5460" w:type="dxa"/>
            <w:tcBorders>
              <w:top w:val="nil"/>
              <w:left w:val="nil"/>
              <w:bottom w:val="single" w:sz="4" w:space="0" w:color="auto"/>
              <w:right w:val="single" w:sz="4" w:space="0" w:color="auto"/>
            </w:tcBorders>
            <w:shd w:val="clear" w:color="auto" w:fill="auto"/>
            <w:vAlign w:val="center"/>
            <w:hideMark/>
          </w:tcPr>
          <w:p w14:paraId="70D2D46F"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Aire acondicionado de 1 tonelada mod  X</w:t>
            </w:r>
          </w:p>
        </w:tc>
        <w:tc>
          <w:tcPr>
            <w:tcW w:w="960" w:type="dxa"/>
            <w:tcBorders>
              <w:top w:val="nil"/>
              <w:left w:val="nil"/>
              <w:bottom w:val="single" w:sz="4" w:space="0" w:color="auto"/>
              <w:right w:val="single" w:sz="4" w:space="0" w:color="auto"/>
            </w:tcBorders>
            <w:shd w:val="clear" w:color="auto" w:fill="auto"/>
            <w:noWrap/>
            <w:vAlign w:val="center"/>
            <w:hideMark/>
          </w:tcPr>
          <w:p w14:paraId="632C981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4</w:t>
            </w:r>
          </w:p>
        </w:tc>
        <w:tc>
          <w:tcPr>
            <w:tcW w:w="760" w:type="dxa"/>
            <w:tcBorders>
              <w:top w:val="nil"/>
              <w:left w:val="nil"/>
              <w:bottom w:val="single" w:sz="4" w:space="0" w:color="auto"/>
              <w:right w:val="single" w:sz="4" w:space="0" w:color="auto"/>
            </w:tcBorders>
            <w:shd w:val="clear" w:color="auto" w:fill="auto"/>
            <w:noWrap/>
            <w:vAlign w:val="center"/>
            <w:hideMark/>
          </w:tcPr>
          <w:p w14:paraId="40D293D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697DE2B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 </w:t>
            </w:r>
          </w:p>
        </w:tc>
      </w:tr>
      <w:tr w:rsidR="00EC3607" w:rsidRPr="00EC3607" w14:paraId="61DD7BEE"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27ED61A"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25</w:t>
            </w:r>
          </w:p>
        </w:tc>
        <w:tc>
          <w:tcPr>
            <w:tcW w:w="5460" w:type="dxa"/>
            <w:tcBorders>
              <w:top w:val="nil"/>
              <w:left w:val="nil"/>
              <w:bottom w:val="single" w:sz="4" w:space="0" w:color="auto"/>
              <w:right w:val="single" w:sz="4" w:space="0" w:color="auto"/>
            </w:tcBorders>
            <w:shd w:val="clear" w:color="auto" w:fill="auto"/>
            <w:vAlign w:val="center"/>
            <w:hideMark/>
          </w:tcPr>
          <w:p w14:paraId="66E881C7"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Lavadora automática/capacidad 20 Kg blanca</w:t>
            </w:r>
          </w:p>
        </w:tc>
        <w:tc>
          <w:tcPr>
            <w:tcW w:w="960" w:type="dxa"/>
            <w:tcBorders>
              <w:top w:val="nil"/>
              <w:left w:val="nil"/>
              <w:bottom w:val="single" w:sz="4" w:space="0" w:color="auto"/>
              <w:right w:val="single" w:sz="4" w:space="0" w:color="auto"/>
            </w:tcBorders>
            <w:shd w:val="clear" w:color="auto" w:fill="auto"/>
            <w:noWrap/>
            <w:vAlign w:val="center"/>
            <w:hideMark/>
          </w:tcPr>
          <w:p w14:paraId="00C7A37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noWrap/>
            <w:vAlign w:val="center"/>
            <w:hideMark/>
          </w:tcPr>
          <w:p w14:paraId="05D5A1A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2"/>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6FA6823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2"/>
                <w:lang w:val="en-US"/>
              </w:rPr>
              <w:t> </w:t>
            </w:r>
          </w:p>
        </w:tc>
      </w:tr>
      <w:tr w:rsidR="00EC3607" w:rsidRPr="00EC3607" w14:paraId="1791F8AA"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8E84A3B"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26</w:t>
            </w:r>
          </w:p>
        </w:tc>
        <w:tc>
          <w:tcPr>
            <w:tcW w:w="5460" w:type="dxa"/>
            <w:tcBorders>
              <w:top w:val="nil"/>
              <w:left w:val="nil"/>
              <w:bottom w:val="single" w:sz="4" w:space="0" w:color="auto"/>
              <w:right w:val="single" w:sz="4" w:space="0" w:color="auto"/>
            </w:tcBorders>
            <w:shd w:val="clear" w:color="auto" w:fill="auto"/>
            <w:vAlign w:val="center"/>
            <w:hideMark/>
          </w:tcPr>
          <w:p w14:paraId="52747B12"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Secadora 20 kg Blanca</w:t>
            </w:r>
          </w:p>
        </w:tc>
        <w:tc>
          <w:tcPr>
            <w:tcW w:w="960" w:type="dxa"/>
            <w:tcBorders>
              <w:top w:val="nil"/>
              <w:left w:val="nil"/>
              <w:bottom w:val="single" w:sz="4" w:space="0" w:color="auto"/>
              <w:right w:val="single" w:sz="4" w:space="0" w:color="auto"/>
            </w:tcBorders>
            <w:shd w:val="clear" w:color="auto" w:fill="auto"/>
            <w:noWrap/>
            <w:vAlign w:val="center"/>
            <w:hideMark/>
          </w:tcPr>
          <w:p w14:paraId="59A23FD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1</w:t>
            </w:r>
          </w:p>
        </w:tc>
        <w:tc>
          <w:tcPr>
            <w:tcW w:w="760" w:type="dxa"/>
            <w:tcBorders>
              <w:top w:val="nil"/>
              <w:left w:val="nil"/>
              <w:bottom w:val="single" w:sz="4" w:space="0" w:color="auto"/>
              <w:right w:val="single" w:sz="4" w:space="0" w:color="auto"/>
            </w:tcBorders>
            <w:shd w:val="clear" w:color="auto" w:fill="auto"/>
            <w:noWrap/>
            <w:vAlign w:val="center"/>
            <w:hideMark/>
          </w:tcPr>
          <w:p w14:paraId="4079422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06EB9A7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 </w:t>
            </w:r>
          </w:p>
        </w:tc>
      </w:tr>
      <w:tr w:rsidR="00EC3607" w:rsidRPr="00EC3607" w14:paraId="4A4C4174"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5FD4A07"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27</w:t>
            </w:r>
          </w:p>
        </w:tc>
        <w:tc>
          <w:tcPr>
            <w:tcW w:w="5460" w:type="dxa"/>
            <w:tcBorders>
              <w:top w:val="nil"/>
              <w:left w:val="nil"/>
              <w:bottom w:val="single" w:sz="4" w:space="0" w:color="auto"/>
              <w:right w:val="single" w:sz="4" w:space="0" w:color="auto"/>
            </w:tcBorders>
            <w:shd w:val="clear" w:color="auto" w:fill="auto"/>
            <w:vAlign w:val="center"/>
            <w:hideMark/>
          </w:tcPr>
          <w:p w14:paraId="710DD830"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Estufa de piso a gas 6 quemadores</w:t>
            </w:r>
          </w:p>
        </w:tc>
        <w:tc>
          <w:tcPr>
            <w:tcW w:w="960" w:type="dxa"/>
            <w:tcBorders>
              <w:top w:val="nil"/>
              <w:left w:val="nil"/>
              <w:bottom w:val="single" w:sz="4" w:space="0" w:color="auto"/>
              <w:right w:val="single" w:sz="4" w:space="0" w:color="auto"/>
            </w:tcBorders>
            <w:shd w:val="clear" w:color="auto" w:fill="auto"/>
            <w:noWrap/>
            <w:vAlign w:val="center"/>
            <w:hideMark/>
          </w:tcPr>
          <w:p w14:paraId="3B2BADF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1</w:t>
            </w:r>
          </w:p>
        </w:tc>
        <w:tc>
          <w:tcPr>
            <w:tcW w:w="760" w:type="dxa"/>
            <w:tcBorders>
              <w:top w:val="nil"/>
              <w:left w:val="nil"/>
              <w:bottom w:val="single" w:sz="4" w:space="0" w:color="auto"/>
              <w:right w:val="single" w:sz="4" w:space="0" w:color="auto"/>
            </w:tcBorders>
            <w:shd w:val="clear" w:color="auto" w:fill="auto"/>
            <w:noWrap/>
            <w:vAlign w:val="center"/>
            <w:hideMark/>
          </w:tcPr>
          <w:p w14:paraId="15BE82D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PZA</w:t>
            </w:r>
          </w:p>
        </w:tc>
        <w:tc>
          <w:tcPr>
            <w:tcW w:w="980" w:type="dxa"/>
            <w:tcBorders>
              <w:top w:val="nil"/>
              <w:left w:val="nil"/>
              <w:bottom w:val="single" w:sz="4" w:space="0" w:color="auto"/>
              <w:right w:val="single" w:sz="4" w:space="0" w:color="auto"/>
            </w:tcBorders>
            <w:shd w:val="clear" w:color="auto" w:fill="auto"/>
            <w:noWrap/>
            <w:vAlign w:val="center"/>
            <w:hideMark/>
          </w:tcPr>
          <w:p w14:paraId="48ADB02B"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405EC320"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A77E531"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28</w:t>
            </w:r>
          </w:p>
        </w:tc>
        <w:tc>
          <w:tcPr>
            <w:tcW w:w="5460" w:type="dxa"/>
            <w:tcBorders>
              <w:top w:val="nil"/>
              <w:left w:val="nil"/>
              <w:bottom w:val="single" w:sz="4" w:space="0" w:color="auto"/>
              <w:right w:val="single" w:sz="4" w:space="0" w:color="auto"/>
            </w:tcBorders>
            <w:shd w:val="clear" w:color="auto" w:fill="auto"/>
            <w:vAlign w:val="center"/>
            <w:hideMark/>
          </w:tcPr>
          <w:p w14:paraId="14A071C7"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 xml:space="preserve">Horno de Microondas 1.1 Pies Cúbicos </w:t>
            </w:r>
          </w:p>
        </w:tc>
        <w:tc>
          <w:tcPr>
            <w:tcW w:w="960" w:type="dxa"/>
            <w:tcBorders>
              <w:top w:val="nil"/>
              <w:left w:val="nil"/>
              <w:bottom w:val="single" w:sz="4" w:space="0" w:color="auto"/>
              <w:right w:val="single" w:sz="4" w:space="0" w:color="auto"/>
            </w:tcBorders>
            <w:shd w:val="clear" w:color="auto" w:fill="auto"/>
            <w:noWrap/>
            <w:vAlign w:val="center"/>
            <w:hideMark/>
          </w:tcPr>
          <w:p w14:paraId="6A39A52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noWrap/>
            <w:vAlign w:val="center"/>
            <w:hideMark/>
          </w:tcPr>
          <w:p w14:paraId="4080A18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21C291C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4BF1A758" w14:textId="77777777" w:rsidTr="00EC3607">
        <w:trPr>
          <w:divId w:val="869027405"/>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E7081F0"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lastRenderedPageBreak/>
              <w:t>29</w:t>
            </w:r>
          </w:p>
        </w:tc>
        <w:tc>
          <w:tcPr>
            <w:tcW w:w="5460" w:type="dxa"/>
            <w:tcBorders>
              <w:top w:val="nil"/>
              <w:left w:val="nil"/>
              <w:bottom w:val="single" w:sz="4" w:space="0" w:color="auto"/>
              <w:right w:val="single" w:sz="4" w:space="0" w:color="auto"/>
            </w:tcBorders>
            <w:shd w:val="clear" w:color="auto" w:fill="auto"/>
            <w:vAlign w:val="center"/>
            <w:hideMark/>
          </w:tcPr>
          <w:p w14:paraId="0D358977"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 xml:space="preserve">Refrigerador Mabe 10 Pies Top Mount con Despachador de Agua </w:t>
            </w:r>
          </w:p>
        </w:tc>
        <w:tc>
          <w:tcPr>
            <w:tcW w:w="960" w:type="dxa"/>
            <w:tcBorders>
              <w:top w:val="nil"/>
              <w:left w:val="nil"/>
              <w:bottom w:val="single" w:sz="4" w:space="0" w:color="auto"/>
              <w:right w:val="single" w:sz="4" w:space="0" w:color="auto"/>
            </w:tcBorders>
            <w:shd w:val="clear" w:color="auto" w:fill="auto"/>
            <w:vAlign w:val="center"/>
            <w:hideMark/>
          </w:tcPr>
          <w:p w14:paraId="59E7535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noWrap/>
            <w:vAlign w:val="center"/>
            <w:hideMark/>
          </w:tcPr>
          <w:p w14:paraId="1A7480BB"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027B36C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84755E2"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0ADAB26"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30</w:t>
            </w:r>
          </w:p>
        </w:tc>
        <w:tc>
          <w:tcPr>
            <w:tcW w:w="5460" w:type="dxa"/>
            <w:tcBorders>
              <w:top w:val="nil"/>
              <w:left w:val="nil"/>
              <w:bottom w:val="single" w:sz="4" w:space="0" w:color="auto"/>
              <w:right w:val="single" w:sz="4" w:space="0" w:color="auto"/>
            </w:tcBorders>
            <w:shd w:val="clear" w:color="auto" w:fill="auto"/>
            <w:vAlign w:val="center"/>
            <w:hideMark/>
          </w:tcPr>
          <w:p w14:paraId="718B828E"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Pantalla 85" UHD Smart TV Crystal UN85U8000FFXZX</w:t>
            </w:r>
          </w:p>
        </w:tc>
        <w:tc>
          <w:tcPr>
            <w:tcW w:w="960" w:type="dxa"/>
            <w:tcBorders>
              <w:top w:val="nil"/>
              <w:left w:val="nil"/>
              <w:bottom w:val="single" w:sz="4" w:space="0" w:color="auto"/>
              <w:right w:val="single" w:sz="4" w:space="0" w:color="auto"/>
            </w:tcBorders>
            <w:shd w:val="clear" w:color="auto" w:fill="auto"/>
            <w:vAlign w:val="center"/>
            <w:hideMark/>
          </w:tcPr>
          <w:p w14:paraId="101C72C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noWrap/>
            <w:vAlign w:val="center"/>
            <w:hideMark/>
          </w:tcPr>
          <w:p w14:paraId="2E6D0DF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28BEBC3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72EFAAE4"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3B69904"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31</w:t>
            </w:r>
          </w:p>
        </w:tc>
        <w:tc>
          <w:tcPr>
            <w:tcW w:w="5460" w:type="dxa"/>
            <w:tcBorders>
              <w:top w:val="nil"/>
              <w:left w:val="nil"/>
              <w:bottom w:val="single" w:sz="4" w:space="0" w:color="auto"/>
              <w:right w:val="single" w:sz="4" w:space="0" w:color="auto"/>
            </w:tcBorders>
            <w:shd w:val="clear" w:color="auto" w:fill="auto"/>
            <w:vAlign w:val="center"/>
            <w:hideMark/>
          </w:tcPr>
          <w:p w14:paraId="2F190718"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Plato trinche melamina no. 10</w:t>
            </w:r>
          </w:p>
        </w:tc>
        <w:tc>
          <w:tcPr>
            <w:tcW w:w="960" w:type="dxa"/>
            <w:tcBorders>
              <w:top w:val="nil"/>
              <w:left w:val="nil"/>
              <w:bottom w:val="single" w:sz="4" w:space="0" w:color="auto"/>
              <w:right w:val="single" w:sz="4" w:space="0" w:color="auto"/>
            </w:tcBorders>
            <w:shd w:val="clear" w:color="auto" w:fill="auto"/>
            <w:vAlign w:val="center"/>
            <w:hideMark/>
          </w:tcPr>
          <w:p w14:paraId="6E31F8F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50</w:t>
            </w:r>
          </w:p>
        </w:tc>
        <w:tc>
          <w:tcPr>
            <w:tcW w:w="760" w:type="dxa"/>
            <w:tcBorders>
              <w:top w:val="nil"/>
              <w:left w:val="nil"/>
              <w:bottom w:val="single" w:sz="4" w:space="0" w:color="auto"/>
              <w:right w:val="single" w:sz="4" w:space="0" w:color="auto"/>
            </w:tcBorders>
            <w:shd w:val="clear" w:color="auto" w:fill="auto"/>
            <w:noWrap/>
            <w:vAlign w:val="center"/>
            <w:hideMark/>
          </w:tcPr>
          <w:p w14:paraId="0E29D08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PZA</w:t>
            </w:r>
          </w:p>
        </w:tc>
        <w:tc>
          <w:tcPr>
            <w:tcW w:w="980" w:type="dxa"/>
            <w:tcBorders>
              <w:top w:val="nil"/>
              <w:left w:val="nil"/>
              <w:bottom w:val="single" w:sz="4" w:space="0" w:color="auto"/>
              <w:right w:val="single" w:sz="4" w:space="0" w:color="auto"/>
            </w:tcBorders>
            <w:shd w:val="clear" w:color="auto" w:fill="auto"/>
            <w:noWrap/>
            <w:vAlign w:val="center"/>
            <w:hideMark/>
          </w:tcPr>
          <w:p w14:paraId="7530F9E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5DD0D314"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F7BF1D3"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32</w:t>
            </w:r>
          </w:p>
        </w:tc>
        <w:tc>
          <w:tcPr>
            <w:tcW w:w="5460" w:type="dxa"/>
            <w:tcBorders>
              <w:top w:val="nil"/>
              <w:left w:val="nil"/>
              <w:bottom w:val="single" w:sz="4" w:space="0" w:color="auto"/>
              <w:right w:val="single" w:sz="4" w:space="0" w:color="auto"/>
            </w:tcBorders>
            <w:shd w:val="clear" w:color="auto" w:fill="auto"/>
            <w:vAlign w:val="center"/>
            <w:hideMark/>
          </w:tcPr>
          <w:p w14:paraId="00F91561"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Vaso 16 Oz Policarbonato transparente</w:t>
            </w:r>
          </w:p>
        </w:tc>
        <w:tc>
          <w:tcPr>
            <w:tcW w:w="960" w:type="dxa"/>
            <w:tcBorders>
              <w:top w:val="nil"/>
              <w:left w:val="nil"/>
              <w:bottom w:val="single" w:sz="4" w:space="0" w:color="auto"/>
              <w:right w:val="single" w:sz="4" w:space="0" w:color="auto"/>
            </w:tcBorders>
            <w:shd w:val="clear" w:color="auto" w:fill="auto"/>
            <w:vAlign w:val="center"/>
            <w:hideMark/>
          </w:tcPr>
          <w:p w14:paraId="6EB5E91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50</w:t>
            </w:r>
          </w:p>
        </w:tc>
        <w:tc>
          <w:tcPr>
            <w:tcW w:w="760" w:type="dxa"/>
            <w:tcBorders>
              <w:top w:val="nil"/>
              <w:left w:val="nil"/>
              <w:bottom w:val="single" w:sz="4" w:space="0" w:color="auto"/>
              <w:right w:val="single" w:sz="4" w:space="0" w:color="auto"/>
            </w:tcBorders>
            <w:shd w:val="clear" w:color="auto" w:fill="auto"/>
            <w:noWrap/>
            <w:vAlign w:val="center"/>
            <w:hideMark/>
          </w:tcPr>
          <w:p w14:paraId="53BC737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7FA7A77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4A693344" w14:textId="77777777" w:rsidTr="00EC3607">
        <w:trPr>
          <w:divId w:val="869027405"/>
          <w:trHeight w:val="27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F3E8580"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33</w:t>
            </w:r>
          </w:p>
        </w:tc>
        <w:tc>
          <w:tcPr>
            <w:tcW w:w="5460" w:type="dxa"/>
            <w:tcBorders>
              <w:top w:val="nil"/>
              <w:left w:val="nil"/>
              <w:bottom w:val="single" w:sz="4" w:space="0" w:color="auto"/>
              <w:right w:val="single" w:sz="4" w:space="0" w:color="auto"/>
            </w:tcBorders>
            <w:shd w:val="clear" w:color="auto" w:fill="auto"/>
            <w:vAlign w:val="center"/>
            <w:hideMark/>
          </w:tcPr>
          <w:p w14:paraId="0C94542C"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Tenerdor de acero inoxidable</w:t>
            </w:r>
          </w:p>
        </w:tc>
        <w:tc>
          <w:tcPr>
            <w:tcW w:w="960" w:type="dxa"/>
            <w:tcBorders>
              <w:top w:val="nil"/>
              <w:left w:val="nil"/>
              <w:bottom w:val="single" w:sz="4" w:space="0" w:color="auto"/>
              <w:right w:val="single" w:sz="4" w:space="0" w:color="auto"/>
            </w:tcBorders>
            <w:shd w:val="clear" w:color="auto" w:fill="auto"/>
            <w:vAlign w:val="center"/>
            <w:hideMark/>
          </w:tcPr>
          <w:p w14:paraId="316DD93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50</w:t>
            </w:r>
          </w:p>
        </w:tc>
        <w:tc>
          <w:tcPr>
            <w:tcW w:w="760" w:type="dxa"/>
            <w:tcBorders>
              <w:top w:val="nil"/>
              <w:left w:val="nil"/>
              <w:bottom w:val="single" w:sz="4" w:space="0" w:color="auto"/>
              <w:right w:val="single" w:sz="4" w:space="0" w:color="auto"/>
            </w:tcBorders>
            <w:shd w:val="clear" w:color="auto" w:fill="auto"/>
            <w:noWrap/>
            <w:vAlign w:val="center"/>
            <w:hideMark/>
          </w:tcPr>
          <w:p w14:paraId="5E3262B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PZA</w:t>
            </w:r>
          </w:p>
        </w:tc>
        <w:tc>
          <w:tcPr>
            <w:tcW w:w="980" w:type="dxa"/>
            <w:tcBorders>
              <w:top w:val="nil"/>
              <w:left w:val="nil"/>
              <w:bottom w:val="single" w:sz="4" w:space="0" w:color="auto"/>
              <w:right w:val="single" w:sz="4" w:space="0" w:color="auto"/>
            </w:tcBorders>
            <w:shd w:val="clear" w:color="auto" w:fill="auto"/>
            <w:noWrap/>
            <w:vAlign w:val="center"/>
            <w:hideMark/>
          </w:tcPr>
          <w:p w14:paraId="4E02544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03D3C340"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0E08601"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34</w:t>
            </w:r>
          </w:p>
        </w:tc>
        <w:tc>
          <w:tcPr>
            <w:tcW w:w="5460" w:type="dxa"/>
            <w:tcBorders>
              <w:top w:val="nil"/>
              <w:left w:val="nil"/>
              <w:bottom w:val="single" w:sz="4" w:space="0" w:color="auto"/>
              <w:right w:val="single" w:sz="4" w:space="0" w:color="auto"/>
            </w:tcBorders>
            <w:shd w:val="clear" w:color="auto" w:fill="auto"/>
            <w:vAlign w:val="center"/>
            <w:hideMark/>
          </w:tcPr>
          <w:p w14:paraId="0081A717"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Cuchara de acero inoxidable</w:t>
            </w:r>
          </w:p>
        </w:tc>
        <w:tc>
          <w:tcPr>
            <w:tcW w:w="960" w:type="dxa"/>
            <w:tcBorders>
              <w:top w:val="nil"/>
              <w:left w:val="nil"/>
              <w:bottom w:val="single" w:sz="4" w:space="0" w:color="auto"/>
              <w:right w:val="single" w:sz="4" w:space="0" w:color="auto"/>
            </w:tcBorders>
            <w:shd w:val="clear" w:color="auto" w:fill="auto"/>
            <w:vAlign w:val="center"/>
            <w:hideMark/>
          </w:tcPr>
          <w:p w14:paraId="08F3BED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50</w:t>
            </w:r>
          </w:p>
        </w:tc>
        <w:tc>
          <w:tcPr>
            <w:tcW w:w="760" w:type="dxa"/>
            <w:tcBorders>
              <w:top w:val="nil"/>
              <w:left w:val="nil"/>
              <w:bottom w:val="single" w:sz="4" w:space="0" w:color="auto"/>
              <w:right w:val="single" w:sz="4" w:space="0" w:color="auto"/>
            </w:tcBorders>
            <w:shd w:val="clear" w:color="auto" w:fill="auto"/>
            <w:noWrap/>
            <w:vAlign w:val="center"/>
            <w:hideMark/>
          </w:tcPr>
          <w:p w14:paraId="09ED6C1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74588AD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1F1A63BC"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DF61549"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35</w:t>
            </w:r>
          </w:p>
        </w:tc>
        <w:tc>
          <w:tcPr>
            <w:tcW w:w="5460" w:type="dxa"/>
            <w:tcBorders>
              <w:top w:val="nil"/>
              <w:left w:val="nil"/>
              <w:bottom w:val="single" w:sz="4" w:space="0" w:color="auto"/>
              <w:right w:val="single" w:sz="4" w:space="0" w:color="auto"/>
            </w:tcBorders>
            <w:shd w:val="clear" w:color="auto" w:fill="auto"/>
            <w:vAlign w:val="center"/>
            <w:hideMark/>
          </w:tcPr>
          <w:p w14:paraId="149B83B7"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Charola propileno colores 40x28.5</w:t>
            </w:r>
          </w:p>
        </w:tc>
        <w:tc>
          <w:tcPr>
            <w:tcW w:w="960" w:type="dxa"/>
            <w:tcBorders>
              <w:top w:val="nil"/>
              <w:left w:val="nil"/>
              <w:bottom w:val="single" w:sz="4" w:space="0" w:color="auto"/>
              <w:right w:val="single" w:sz="4" w:space="0" w:color="auto"/>
            </w:tcBorders>
            <w:shd w:val="clear" w:color="auto" w:fill="auto"/>
            <w:vAlign w:val="center"/>
            <w:hideMark/>
          </w:tcPr>
          <w:p w14:paraId="2D18B01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50</w:t>
            </w:r>
          </w:p>
        </w:tc>
        <w:tc>
          <w:tcPr>
            <w:tcW w:w="760" w:type="dxa"/>
            <w:tcBorders>
              <w:top w:val="nil"/>
              <w:left w:val="nil"/>
              <w:bottom w:val="single" w:sz="4" w:space="0" w:color="auto"/>
              <w:right w:val="single" w:sz="4" w:space="0" w:color="auto"/>
            </w:tcBorders>
            <w:shd w:val="clear" w:color="auto" w:fill="auto"/>
            <w:noWrap/>
            <w:vAlign w:val="center"/>
            <w:hideMark/>
          </w:tcPr>
          <w:p w14:paraId="2727329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25CC064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1E1AA6A5" w14:textId="77777777" w:rsidTr="00EC3607">
        <w:trPr>
          <w:divId w:val="869027405"/>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270D9C5"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36</w:t>
            </w:r>
          </w:p>
        </w:tc>
        <w:tc>
          <w:tcPr>
            <w:tcW w:w="5460" w:type="dxa"/>
            <w:tcBorders>
              <w:top w:val="nil"/>
              <w:left w:val="nil"/>
              <w:bottom w:val="single" w:sz="4" w:space="0" w:color="auto"/>
              <w:right w:val="single" w:sz="4" w:space="0" w:color="auto"/>
            </w:tcBorders>
            <w:shd w:val="clear" w:color="auto" w:fill="auto"/>
            <w:vAlign w:val="center"/>
            <w:hideMark/>
          </w:tcPr>
          <w:p w14:paraId="4E5F366E"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Juego De Sábanas Individuales - Color BLANCO - Tacto Algodón , 1800 Hilos, Hipoalergénica, Antiácaros.</w:t>
            </w:r>
          </w:p>
        </w:tc>
        <w:tc>
          <w:tcPr>
            <w:tcW w:w="960" w:type="dxa"/>
            <w:tcBorders>
              <w:top w:val="nil"/>
              <w:left w:val="nil"/>
              <w:bottom w:val="single" w:sz="4" w:space="0" w:color="auto"/>
              <w:right w:val="single" w:sz="4" w:space="0" w:color="auto"/>
            </w:tcBorders>
            <w:shd w:val="clear" w:color="auto" w:fill="auto"/>
            <w:vAlign w:val="center"/>
            <w:hideMark/>
          </w:tcPr>
          <w:p w14:paraId="35B7E7F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18</w:t>
            </w:r>
          </w:p>
        </w:tc>
        <w:tc>
          <w:tcPr>
            <w:tcW w:w="760" w:type="dxa"/>
            <w:tcBorders>
              <w:top w:val="nil"/>
              <w:left w:val="nil"/>
              <w:bottom w:val="single" w:sz="4" w:space="0" w:color="auto"/>
              <w:right w:val="single" w:sz="4" w:space="0" w:color="auto"/>
            </w:tcBorders>
            <w:shd w:val="clear" w:color="auto" w:fill="auto"/>
            <w:noWrap/>
            <w:vAlign w:val="center"/>
            <w:hideMark/>
          </w:tcPr>
          <w:p w14:paraId="6B4AA59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29BEF71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76F9F516"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F77C7A0"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37</w:t>
            </w:r>
          </w:p>
        </w:tc>
        <w:tc>
          <w:tcPr>
            <w:tcW w:w="5460" w:type="dxa"/>
            <w:tcBorders>
              <w:top w:val="nil"/>
              <w:left w:val="nil"/>
              <w:bottom w:val="single" w:sz="4" w:space="0" w:color="auto"/>
              <w:right w:val="single" w:sz="4" w:space="0" w:color="auto"/>
            </w:tcBorders>
            <w:shd w:val="clear" w:color="auto" w:fill="auto"/>
            <w:vAlign w:val="center"/>
            <w:hideMark/>
          </w:tcPr>
          <w:p w14:paraId="31325477"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Manguera para regar rollo de 10 mts</w:t>
            </w:r>
          </w:p>
        </w:tc>
        <w:tc>
          <w:tcPr>
            <w:tcW w:w="960" w:type="dxa"/>
            <w:tcBorders>
              <w:top w:val="nil"/>
              <w:left w:val="nil"/>
              <w:bottom w:val="single" w:sz="4" w:space="0" w:color="auto"/>
              <w:right w:val="single" w:sz="4" w:space="0" w:color="auto"/>
            </w:tcBorders>
            <w:shd w:val="clear" w:color="auto" w:fill="auto"/>
            <w:vAlign w:val="center"/>
            <w:hideMark/>
          </w:tcPr>
          <w:p w14:paraId="72DF1F2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74BA6D9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ROLLO</w:t>
            </w:r>
          </w:p>
        </w:tc>
        <w:tc>
          <w:tcPr>
            <w:tcW w:w="980" w:type="dxa"/>
            <w:tcBorders>
              <w:top w:val="nil"/>
              <w:left w:val="nil"/>
              <w:bottom w:val="single" w:sz="4" w:space="0" w:color="auto"/>
              <w:right w:val="single" w:sz="4" w:space="0" w:color="auto"/>
            </w:tcBorders>
            <w:shd w:val="clear" w:color="auto" w:fill="auto"/>
            <w:noWrap/>
            <w:vAlign w:val="center"/>
            <w:hideMark/>
          </w:tcPr>
          <w:p w14:paraId="2F0BE91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15F33D2E"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E3C561C"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38</w:t>
            </w:r>
          </w:p>
        </w:tc>
        <w:tc>
          <w:tcPr>
            <w:tcW w:w="5460" w:type="dxa"/>
            <w:tcBorders>
              <w:top w:val="nil"/>
              <w:left w:val="nil"/>
              <w:bottom w:val="single" w:sz="4" w:space="0" w:color="auto"/>
              <w:right w:val="single" w:sz="4" w:space="0" w:color="auto"/>
            </w:tcBorders>
            <w:shd w:val="clear" w:color="auto" w:fill="auto"/>
            <w:vAlign w:val="center"/>
            <w:hideMark/>
          </w:tcPr>
          <w:p w14:paraId="1BC05999"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Extintor de pqs 4.5 kg</w:t>
            </w:r>
          </w:p>
        </w:tc>
        <w:tc>
          <w:tcPr>
            <w:tcW w:w="960" w:type="dxa"/>
            <w:tcBorders>
              <w:top w:val="nil"/>
              <w:left w:val="nil"/>
              <w:bottom w:val="single" w:sz="4" w:space="0" w:color="auto"/>
              <w:right w:val="single" w:sz="4" w:space="0" w:color="auto"/>
            </w:tcBorders>
            <w:shd w:val="clear" w:color="auto" w:fill="auto"/>
            <w:vAlign w:val="center"/>
            <w:hideMark/>
          </w:tcPr>
          <w:p w14:paraId="3D3A0BF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4</w:t>
            </w:r>
          </w:p>
        </w:tc>
        <w:tc>
          <w:tcPr>
            <w:tcW w:w="760" w:type="dxa"/>
            <w:tcBorders>
              <w:top w:val="nil"/>
              <w:left w:val="nil"/>
              <w:bottom w:val="single" w:sz="4" w:space="0" w:color="auto"/>
              <w:right w:val="single" w:sz="4" w:space="0" w:color="auto"/>
            </w:tcBorders>
            <w:shd w:val="clear" w:color="auto" w:fill="auto"/>
            <w:vAlign w:val="center"/>
            <w:hideMark/>
          </w:tcPr>
          <w:p w14:paraId="76E8C95B"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5B8199B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54363CD8"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F7EC190"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39</w:t>
            </w:r>
          </w:p>
        </w:tc>
        <w:tc>
          <w:tcPr>
            <w:tcW w:w="5460" w:type="dxa"/>
            <w:tcBorders>
              <w:top w:val="nil"/>
              <w:left w:val="nil"/>
              <w:bottom w:val="single" w:sz="4" w:space="0" w:color="auto"/>
              <w:right w:val="single" w:sz="4" w:space="0" w:color="auto"/>
            </w:tcBorders>
            <w:shd w:val="clear" w:color="auto" w:fill="auto"/>
            <w:vAlign w:val="center"/>
            <w:hideMark/>
          </w:tcPr>
          <w:p w14:paraId="2CD47F77"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Termometro Digital Rigido Mod. Ft09</w:t>
            </w:r>
          </w:p>
        </w:tc>
        <w:tc>
          <w:tcPr>
            <w:tcW w:w="960" w:type="dxa"/>
            <w:tcBorders>
              <w:top w:val="nil"/>
              <w:left w:val="nil"/>
              <w:bottom w:val="single" w:sz="4" w:space="0" w:color="auto"/>
              <w:right w:val="single" w:sz="4" w:space="0" w:color="auto"/>
            </w:tcBorders>
            <w:shd w:val="clear" w:color="auto" w:fill="auto"/>
            <w:vAlign w:val="center"/>
            <w:hideMark/>
          </w:tcPr>
          <w:p w14:paraId="6F2ABD0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55A2128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45AE8BC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67D3D2DF"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FC91099"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40</w:t>
            </w:r>
          </w:p>
        </w:tc>
        <w:tc>
          <w:tcPr>
            <w:tcW w:w="5460" w:type="dxa"/>
            <w:tcBorders>
              <w:top w:val="nil"/>
              <w:left w:val="nil"/>
              <w:bottom w:val="single" w:sz="4" w:space="0" w:color="auto"/>
              <w:right w:val="single" w:sz="4" w:space="0" w:color="auto"/>
            </w:tcBorders>
            <w:shd w:val="clear" w:color="auto" w:fill="auto"/>
            <w:vAlign w:val="center"/>
            <w:hideMark/>
          </w:tcPr>
          <w:p w14:paraId="1F8E872A"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Torunda De Algodón 500 gr</w:t>
            </w:r>
          </w:p>
        </w:tc>
        <w:tc>
          <w:tcPr>
            <w:tcW w:w="960" w:type="dxa"/>
            <w:tcBorders>
              <w:top w:val="nil"/>
              <w:left w:val="nil"/>
              <w:bottom w:val="single" w:sz="4" w:space="0" w:color="auto"/>
              <w:right w:val="single" w:sz="4" w:space="0" w:color="auto"/>
            </w:tcBorders>
            <w:shd w:val="clear" w:color="auto" w:fill="auto"/>
            <w:vAlign w:val="center"/>
            <w:hideMark/>
          </w:tcPr>
          <w:p w14:paraId="39E417F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7E786A6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 xml:space="preserve">PAQ  </w:t>
            </w:r>
          </w:p>
        </w:tc>
        <w:tc>
          <w:tcPr>
            <w:tcW w:w="980" w:type="dxa"/>
            <w:tcBorders>
              <w:top w:val="nil"/>
              <w:left w:val="nil"/>
              <w:bottom w:val="single" w:sz="4" w:space="0" w:color="auto"/>
              <w:right w:val="single" w:sz="4" w:space="0" w:color="auto"/>
            </w:tcBorders>
            <w:shd w:val="clear" w:color="auto" w:fill="auto"/>
            <w:noWrap/>
            <w:vAlign w:val="center"/>
            <w:hideMark/>
          </w:tcPr>
          <w:p w14:paraId="6C9694B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B35E4C1"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44D9D3D"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41</w:t>
            </w:r>
          </w:p>
        </w:tc>
        <w:tc>
          <w:tcPr>
            <w:tcW w:w="5460" w:type="dxa"/>
            <w:tcBorders>
              <w:top w:val="nil"/>
              <w:left w:val="nil"/>
              <w:bottom w:val="single" w:sz="4" w:space="0" w:color="auto"/>
              <w:right w:val="single" w:sz="4" w:space="0" w:color="auto"/>
            </w:tcBorders>
            <w:shd w:val="clear" w:color="auto" w:fill="auto"/>
            <w:vAlign w:val="center"/>
            <w:hideMark/>
          </w:tcPr>
          <w:p w14:paraId="7095FA09"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Gasa Simple Estéril 10x10cm. Caja c/100 sobres</w:t>
            </w:r>
          </w:p>
        </w:tc>
        <w:tc>
          <w:tcPr>
            <w:tcW w:w="960" w:type="dxa"/>
            <w:tcBorders>
              <w:top w:val="nil"/>
              <w:left w:val="nil"/>
              <w:bottom w:val="single" w:sz="4" w:space="0" w:color="auto"/>
              <w:right w:val="single" w:sz="4" w:space="0" w:color="auto"/>
            </w:tcBorders>
            <w:shd w:val="clear" w:color="auto" w:fill="auto"/>
            <w:vAlign w:val="center"/>
            <w:hideMark/>
          </w:tcPr>
          <w:p w14:paraId="44A6130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2</w:t>
            </w:r>
          </w:p>
        </w:tc>
        <w:tc>
          <w:tcPr>
            <w:tcW w:w="760" w:type="dxa"/>
            <w:tcBorders>
              <w:top w:val="nil"/>
              <w:left w:val="nil"/>
              <w:bottom w:val="single" w:sz="4" w:space="0" w:color="auto"/>
              <w:right w:val="single" w:sz="4" w:space="0" w:color="auto"/>
            </w:tcBorders>
            <w:shd w:val="clear" w:color="auto" w:fill="auto"/>
            <w:vAlign w:val="center"/>
            <w:hideMark/>
          </w:tcPr>
          <w:p w14:paraId="32357CD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CAJA</w:t>
            </w:r>
          </w:p>
        </w:tc>
        <w:tc>
          <w:tcPr>
            <w:tcW w:w="980" w:type="dxa"/>
            <w:tcBorders>
              <w:top w:val="nil"/>
              <w:left w:val="nil"/>
              <w:bottom w:val="single" w:sz="4" w:space="0" w:color="auto"/>
              <w:right w:val="single" w:sz="4" w:space="0" w:color="auto"/>
            </w:tcBorders>
            <w:shd w:val="clear" w:color="auto" w:fill="auto"/>
            <w:noWrap/>
            <w:vAlign w:val="center"/>
            <w:hideMark/>
          </w:tcPr>
          <w:p w14:paraId="49040B6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57DC972"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D958965"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42</w:t>
            </w:r>
          </w:p>
        </w:tc>
        <w:tc>
          <w:tcPr>
            <w:tcW w:w="5460" w:type="dxa"/>
            <w:tcBorders>
              <w:top w:val="nil"/>
              <w:left w:val="nil"/>
              <w:bottom w:val="single" w:sz="4" w:space="0" w:color="auto"/>
              <w:right w:val="single" w:sz="4" w:space="0" w:color="auto"/>
            </w:tcBorders>
            <w:shd w:val="clear" w:color="auto" w:fill="auto"/>
            <w:vAlign w:val="center"/>
            <w:hideMark/>
          </w:tcPr>
          <w:p w14:paraId="0CC4B3E6"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Kit Baumanómetro Aneroide con Estetoscopio 5881 Negro</w:t>
            </w:r>
          </w:p>
        </w:tc>
        <w:tc>
          <w:tcPr>
            <w:tcW w:w="960" w:type="dxa"/>
            <w:tcBorders>
              <w:top w:val="nil"/>
              <w:left w:val="nil"/>
              <w:bottom w:val="single" w:sz="4" w:space="0" w:color="auto"/>
              <w:right w:val="single" w:sz="4" w:space="0" w:color="auto"/>
            </w:tcBorders>
            <w:shd w:val="clear" w:color="auto" w:fill="auto"/>
            <w:vAlign w:val="center"/>
            <w:hideMark/>
          </w:tcPr>
          <w:p w14:paraId="7136279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1</w:t>
            </w:r>
          </w:p>
        </w:tc>
        <w:tc>
          <w:tcPr>
            <w:tcW w:w="760" w:type="dxa"/>
            <w:tcBorders>
              <w:top w:val="nil"/>
              <w:left w:val="nil"/>
              <w:bottom w:val="single" w:sz="4" w:space="0" w:color="auto"/>
              <w:right w:val="single" w:sz="4" w:space="0" w:color="auto"/>
            </w:tcBorders>
            <w:shd w:val="clear" w:color="auto" w:fill="auto"/>
            <w:vAlign w:val="center"/>
            <w:hideMark/>
          </w:tcPr>
          <w:p w14:paraId="459AA08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PZA</w:t>
            </w:r>
          </w:p>
        </w:tc>
        <w:tc>
          <w:tcPr>
            <w:tcW w:w="980" w:type="dxa"/>
            <w:tcBorders>
              <w:top w:val="nil"/>
              <w:left w:val="nil"/>
              <w:bottom w:val="single" w:sz="4" w:space="0" w:color="auto"/>
              <w:right w:val="single" w:sz="4" w:space="0" w:color="auto"/>
            </w:tcBorders>
            <w:shd w:val="clear" w:color="auto" w:fill="auto"/>
            <w:noWrap/>
            <w:vAlign w:val="center"/>
            <w:hideMark/>
          </w:tcPr>
          <w:p w14:paraId="580E3E6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6A59296C"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5A5D8D5"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43</w:t>
            </w:r>
          </w:p>
        </w:tc>
        <w:tc>
          <w:tcPr>
            <w:tcW w:w="5460" w:type="dxa"/>
            <w:tcBorders>
              <w:top w:val="nil"/>
              <w:left w:val="nil"/>
              <w:bottom w:val="single" w:sz="4" w:space="0" w:color="auto"/>
              <w:right w:val="single" w:sz="4" w:space="0" w:color="auto"/>
            </w:tcBorders>
            <w:shd w:val="clear" w:color="auto" w:fill="auto"/>
            <w:vAlign w:val="center"/>
            <w:hideMark/>
          </w:tcPr>
          <w:p w14:paraId="367C229F"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Abatelenguas Ambiderm C/500 Pzas. En Paquetes De 25</w:t>
            </w:r>
          </w:p>
        </w:tc>
        <w:tc>
          <w:tcPr>
            <w:tcW w:w="960" w:type="dxa"/>
            <w:tcBorders>
              <w:top w:val="nil"/>
              <w:left w:val="nil"/>
              <w:bottom w:val="single" w:sz="4" w:space="0" w:color="auto"/>
              <w:right w:val="single" w:sz="4" w:space="0" w:color="auto"/>
            </w:tcBorders>
            <w:shd w:val="clear" w:color="auto" w:fill="auto"/>
            <w:vAlign w:val="center"/>
            <w:hideMark/>
          </w:tcPr>
          <w:p w14:paraId="5348ECE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2FB61EA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 xml:space="preserve">PAQ  </w:t>
            </w:r>
          </w:p>
        </w:tc>
        <w:tc>
          <w:tcPr>
            <w:tcW w:w="980" w:type="dxa"/>
            <w:tcBorders>
              <w:top w:val="nil"/>
              <w:left w:val="nil"/>
              <w:bottom w:val="single" w:sz="4" w:space="0" w:color="auto"/>
              <w:right w:val="single" w:sz="4" w:space="0" w:color="auto"/>
            </w:tcBorders>
            <w:shd w:val="clear" w:color="auto" w:fill="auto"/>
            <w:noWrap/>
            <w:vAlign w:val="center"/>
            <w:hideMark/>
          </w:tcPr>
          <w:p w14:paraId="78C2F5B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2F58C208"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996FA0F"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44</w:t>
            </w:r>
          </w:p>
        </w:tc>
        <w:tc>
          <w:tcPr>
            <w:tcW w:w="5460" w:type="dxa"/>
            <w:tcBorders>
              <w:top w:val="nil"/>
              <w:left w:val="nil"/>
              <w:bottom w:val="single" w:sz="4" w:space="0" w:color="auto"/>
              <w:right w:val="single" w:sz="4" w:space="0" w:color="auto"/>
            </w:tcBorders>
            <w:shd w:val="clear" w:color="auto" w:fill="auto"/>
            <w:vAlign w:val="center"/>
            <w:hideMark/>
          </w:tcPr>
          <w:p w14:paraId="30040BE2"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Maleta Botiquín Incluye Set De Primeros Auxilios 43x30x19 cm</w:t>
            </w:r>
          </w:p>
        </w:tc>
        <w:tc>
          <w:tcPr>
            <w:tcW w:w="960" w:type="dxa"/>
            <w:tcBorders>
              <w:top w:val="nil"/>
              <w:left w:val="nil"/>
              <w:bottom w:val="single" w:sz="4" w:space="0" w:color="auto"/>
              <w:right w:val="single" w:sz="4" w:space="0" w:color="auto"/>
            </w:tcBorders>
            <w:shd w:val="clear" w:color="auto" w:fill="auto"/>
            <w:vAlign w:val="center"/>
            <w:hideMark/>
          </w:tcPr>
          <w:p w14:paraId="2648AF7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4D7F9A2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3349C00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95CF69C"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B187F8D"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45</w:t>
            </w:r>
          </w:p>
        </w:tc>
        <w:tc>
          <w:tcPr>
            <w:tcW w:w="5460" w:type="dxa"/>
            <w:tcBorders>
              <w:top w:val="nil"/>
              <w:left w:val="nil"/>
              <w:bottom w:val="single" w:sz="4" w:space="0" w:color="auto"/>
              <w:right w:val="single" w:sz="4" w:space="0" w:color="auto"/>
            </w:tcBorders>
            <w:shd w:val="clear" w:color="auto" w:fill="auto"/>
            <w:vAlign w:val="center"/>
            <w:hideMark/>
          </w:tcPr>
          <w:p w14:paraId="75E22B79"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Cubrebocas color negro con 500 pz</w:t>
            </w:r>
          </w:p>
        </w:tc>
        <w:tc>
          <w:tcPr>
            <w:tcW w:w="960" w:type="dxa"/>
            <w:tcBorders>
              <w:top w:val="nil"/>
              <w:left w:val="nil"/>
              <w:bottom w:val="single" w:sz="4" w:space="0" w:color="auto"/>
              <w:right w:val="single" w:sz="4" w:space="0" w:color="auto"/>
            </w:tcBorders>
            <w:shd w:val="clear" w:color="auto" w:fill="auto"/>
            <w:vAlign w:val="center"/>
            <w:hideMark/>
          </w:tcPr>
          <w:p w14:paraId="00AAA67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2</w:t>
            </w:r>
          </w:p>
        </w:tc>
        <w:tc>
          <w:tcPr>
            <w:tcW w:w="760" w:type="dxa"/>
            <w:tcBorders>
              <w:top w:val="nil"/>
              <w:left w:val="nil"/>
              <w:bottom w:val="single" w:sz="4" w:space="0" w:color="auto"/>
              <w:right w:val="single" w:sz="4" w:space="0" w:color="auto"/>
            </w:tcBorders>
            <w:shd w:val="clear" w:color="auto" w:fill="auto"/>
            <w:vAlign w:val="center"/>
            <w:hideMark/>
          </w:tcPr>
          <w:p w14:paraId="2DC1C1A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CAJA</w:t>
            </w:r>
          </w:p>
        </w:tc>
        <w:tc>
          <w:tcPr>
            <w:tcW w:w="980" w:type="dxa"/>
            <w:tcBorders>
              <w:top w:val="nil"/>
              <w:left w:val="nil"/>
              <w:bottom w:val="single" w:sz="4" w:space="0" w:color="auto"/>
              <w:right w:val="single" w:sz="4" w:space="0" w:color="auto"/>
            </w:tcBorders>
            <w:shd w:val="clear" w:color="auto" w:fill="auto"/>
            <w:noWrap/>
            <w:vAlign w:val="center"/>
            <w:hideMark/>
          </w:tcPr>
          <w:p w14:paraId="7D3019D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24F6E60F"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E6D8D46"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46</w:t>
            </w:r>
          </w:p>
        </w:tc>
        <w:tc>
          <w:tcPr>
            <w:tcW w:w="5460" w:type="dxa"/>
            <w:tcBorders>
              <w:top w:val="nil"/>
              <w:left w:val="nil"/>
              <w:bottom w:val="single" w:sz="4" w:space="0" w:color="auto"/>
              <w:right w:val="single" w:sz="4" w:space="0" w:color="auto"/>
            </w:tcBorders>
            <w:shd w:val="clear" w:color="auto" w:fill="auto"/>
            <w:vAlign w:val="center"/>
            <w:hideMark/>
          </w:tcPr>
          <w:p w14:paraId="0BD17EAA"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2"/>
                <w:sz w:val="20"/>
                <w:szCs w:val="20"/>
                <w:lang w:val="en-US"/>
              </w:rPr>
              <w:t>Botes de basura 20L</w:t>
            </w:r>
          </w:p>
        </w:tc>
        <w:tc>
          <w:tcPr>
            <w:tcW w:w="960" w:type="dxa"/>
            <w:tcBorders>
              <w:top w:val="nil"/>
              <w:left w:val="nil"/>
              <w:bottom w:val="single" w:sz="4" w:space="0" w:color="auto"/>
              <w:right w:val="single" w:sz="4" w:space="0" w:color="auto"/>
            </w:tcBorders>
            <w:shd w:val="clear" w:color="auto" w:fill="auto"/>
            <w:vAlign w:val="center"/>
            <w:hideMark/>
          </w:tcPr>
          <w:p w14:paraId="7EF4F72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109"/>
                <w:sz w:val="20"/>
                <w:szCs w:val="20"/>
                <w:lang w:val="en-US"/>
              </w:rPr>
              <w:t>15</w:t>
            </w:r>
          </w:p>
        </w:tc>
        <w:tc>
          <w:tcPr>
            <w:tcW w:w="760" w:type="dxa"/>
            <w:tcBorders>
              <w:top w:val="nil"/>
              <w:left w:val="nil"/>
              <w:bottom w:val="single" w:sz="4" w:space="0" w:color="auto"/>
              <w:right w:val="single" w:sz="4" w:space="0" w:color="auto"/>
            </w:tcBorders>
            <w:shd w:val="clear" w:color="auto" w:fill="auto"/>
            <w:vAlign w:val="center"/>
            <w:hideMark/>
          </w:tcPr>
          <w:p w14:paraId="16B98FB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8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67CC557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77D9B8B"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EE499A7"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47</w:t>
            </w:r>
          </w:p>
        </w:tc>
        <w:tc>
          <w:tcPr>
            <w:tcW w:w="5460" w:type="dxa"/>
            <w:tcBorders>
              <w:top w:val="nil"/>
              <w:left w:val="nil"/>
              <w:bottom w:val="single" w:sz="4" w:space="0" w:color="auto"/>
              <w:right w:val="single" w:sz="4" w:space="0" w:color="auto"/>
            </w:tcBorders>
            <w:shd w:val="clear" w:color="auto" w:fill="auto"/>
            <w:vAlign w:val="center"/>
            <w:hideMark/>
          </w:tcPr>
          <w:p w14:paraId="12E76B18"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2"/>
                <w:sz w:val="20"/>
                <w:szCs w:val="20"/>
                <w:lang w:val="en-US"/>
              </w:rPr>
              <w:t>Botes de basura con rueditas de 120 lt</w:t>
            </w:r>
          </w:p>
        </w:tc>
        <w:tc>
          <w:tcPr>
            <w:tcW w:w="960" w:type="dxa"/>
            <w:tcBorders>
              <w:top w:val="nil"/>
              <w:left w:val="nil"/>
              <w:bottom w:val="single" w:sz="4" w:space="0" w:color="auto"/>
              <w:right w:val="single" w:sz="4" w:space="0" w:color="auto"/>
            </w:tcBorders>
            <w:shd w:val="clear" w:color="auto" w:fill="auto"/>
            <w:vAlign w:val="center"/>
            <w:hideMark/>
          </w:tcPr>
          <w:p w14:paraId="53043FE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65134B2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30368AF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C6B8F61"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8C4E25C"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48</w:t>
            </w:r>
          </w:p>
        </w:tc>
        <w:tc>
          <w:tcPr>
            <w:tcW w:w="5460" w:type="dxa"/>
            <w:tcBorders>
              <w:top w:val="nil"/>
              <w:left w:val="nil"/>
              <w:bottom w:val="single" w:sz="4" w:space="0" w:color="auto"/>
              <w:right w:val="single" w:sz="4" w:space="0" w:color="auto"/>
            </w:tcBorders>
            <w:shd w:val="clear" w:color="auto" w:fill="auto"/>
            <w:vAlign w:val="center"/>
            <w:hideMark/>
          </w:tcPr>
          <w:p w14:paraId="642CCC78"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0"/>
                <w:sz w:val="20"/>
                <w:szCs w:val="20"/>
                <w:lang w:val="en-US"/>
              </w:rPr>
              <w:t>Carro multiusos de limpieza</w:t>
            </w:r>
          </w:p>
        </w:tc>
        <w:tc>
          <w:tcPr>
            <w:tcW w:w="960" w:type="dxa"/>
            <w:tcBorders>
              <w:top w:val="nil"/>
              <w:left w:val="nil"/>
              <w:bottom w:val="single" w:sz="4" w:space="0" w:color="auto"/>
              <w:right w:val="single" w:sz="4" w:space="0" w:color="auto"/>
            </w:tcBorders>
            <w:shd w:val="clear" w:color="auto" w:fill="auto"/>
            <w:vAlign w:val="center"/>
            <w:hideMark/>
          </w:tcPr>
          <w:p w14:paraId="25AD0AC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7A82954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7EA5DF1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089E1BB4"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5684DFD"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49</w:t>
            </w:r>
          </w:p>
        </w:tc>
        <w:tc>
          <w:tcPr>
            <w:tcW w:w="5460" w:type="dxa"/>
            <w:tcBorders>
              <w:top w:val="nil"/>
              <w:left w:val="nil"/>
              <w:bottom w:val="single" w:sz="4" w:space="0" w:color="auto"/>
              <w:right w:val="single" w:sz="4" w:space="0" w:color="auto"/>
            </w:tcBorders>
            <w:shd w:val="clear" w:color="auto" w:fill="auto"/>
            <w:vAlign w:val="center"/>
            <w:hideMark/>
          </w:tcPr>
          <w:p w14:paraId="0D849CE8"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 xml:space="preserve">Despachador de toallas de papel (baño) </w:t>
            </w:r>
          </w:p>
        </w:tc>
        <w:tc>
          <w:tcPr>
            <w:tcW w:w="960" w:type="dxa"/>
            <w:tcBorders>
              <w:top w:val="nil"/>
              <w:left w:val="nil"/>
              <w:bottom w:val="single" w:sz="4" w:space="0" w:color="auto"/>
              <w:right w:val="single" w:sz="4" w:space="0" w:color="auto"/>
            </w:tcBorders>
            <w:shd w:val="clear" w:color="auto" w:fill="auto"/>
            <w:vAlign w:val="center"/>
            <w:hideMark/>
          </w:tcPr>
          <w:p w14:paraId="33843A6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3</w:t>
            </w:r>
          </w:p>
        </w:tc>
        <w:tc>
          <w:tcPr>
            <w:tcW w:w="760" w:type="dxa"/>
            <w:tcBorders>
              <w:top w:val="nil"/>
              <w:left w:val="nil"/>
              <w:bottom w:val="single" w:sz="4" w:space="0" w:color="auto"/>
              <w:right w:val="single" w:sz="4" w:space="0" w:color="auto"/>
            </w:tcBorders>
            <w:shd w:val="clear" w:color="auto" w:fill="auto"/>
            <w:vAlign w:val="center"/>
            <w:hideMark/>
          </w:tcPr>
          <w:p w14:paraId="72C0B41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65C9C52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2017D201"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4997F64"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50</w:t>
            </w:r>
          </w:p>
        </w:tc>
        <w:tc>
          <w:tcPr>
            <w:tcW w:w="5460" w:type="dxa"/>
            <w:tcBorders>
              <w:top w:val="nil"/>
              <w:left w:val="nil"/>
              <w:bottom w:val="single" w:sz="4" w:space="0" w:color="auto"/>
              <w:right w:val="single" w:sz="4" w:space="0" w:color="auto"/>
            </w:tcBorders>
            <w:shd w:val="clear" w:color="auto" w:fill="auto"/>
            <w:vAlign w:val="center"/>
            <w:hideMark/>
          </w:tcPr>
          <w:p w14:paraId="7FB8DF3D"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Despachador de papel higienico jumbi</w:t>
            </w:r>
          </w:p>
        </w:tc>
        <w:tc>
          <w:tcPr>
            <w:tcW w:w="960" w:type="dxa"/>
            <w:tcBorders>
              <w:top w:val="nil"/>
              <w:left w:val="nil"/>
              <w:bottom w:val="single" w:sz="4" w:space="0" w:color="auto"/>
              <w:right w:val="single" w:sz="4" w:space="0" w:color="auto"/>
            </w:tcBorders>
            <w:shd w:val="clear" w:color="auto" w:fill="auto"/>
            <w:vAlign w:val="center"/>
            <w:hideMark/>
          </w:tcPr>
          <w:p w14:paraId="7259250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8</w:t>
            </w:r>
          </w:p>
        </w:tc>
        <w:tc>
          <w:tcPr>
            <w:tcW w:w="760" w:type="dxa"/>
            <w:tcBorders>
              <w:top w:val="nil"/>
              <w:left w:val="nil"/>
              <w:bottom w:val="single" w:sz="4" w:space="0" w:color="auto"/>
              <w:right w:val="single" w:sz="4" w:space="0" w:color="auto"/>
            </w:tcBorders>
            <w:shd w:val="clear" w:color="auto" w:fill="auto"/>
            <w:vAlign w:val="center"/>
            <w:hideMark/>
          </w:tcPr>
          <w:p w14:paraId="60EED07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44C04B5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523C6F03"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CE03213"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51</w:t>
            </w:r>
          </w:p>
        </w:tc>
        <w:tc>
          <w:tcPr>
            <w:tcW w:w="5460" w:type="dxa"/>
            <w:tcBorders>
              <w:top w:val="nil"/>
              <w:left w:val="nil"/>
              <w:bottom w:val="single" w:sz="4" w:space="0" w:color="auto"/>
              <w:right w:val="single" w:sz="4" w:space="0" w:color="auto"/>
            </w:tcBorders>
            <w:shd w:val="clear" w:color="auto" w:fill="auto"/>
            <w:vAlign w:val="center"/>
            <w:hideMark/>
          </w:tcPr>
          <w:p w14:paraId="4FEDE834"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0"/>
                <w:sz w:val="20"/>
                <w:szCs w:val="20"/>
                <w:lang w:val="en-US"/>
              </w:rPr>
              <w:t>Escobas de cerdas finas</w:t>
            </w:r>
          </w:p>
        </w:tc>
        <w:tc>
          <w:tcPr>
            <w:tcW w:w="960" w:type="dxa"/>
            <w:tcBorders>
              <w:top w:val="nil"/>
              <w:left w:val="nil"/>
              <w:bottom w:val="single" w:sz="4" w:space="0" w:color="auto"/>
              <w:right w:val="single" w:sz="4" w:space="0" w:color="auto"/>
            </w:tcBorders>
            <w:shd w:val="clear" w:color="auto" w:fill="auto"/>
            <w:vAlign w:val="center"/>
            <w:hideMark/>
          </w:tcPr>
          <w:p w14:paraId="74F202E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4</w:t>
            </w:r>
          </w:p>
        </w:tc>
        <w:tc>
          <w:tcPr>
            <w:tcW w:w="760" w:type="dxa"/>
            <w:tcBorders>
              <w:top w:val="nil"/>
              <w:left w:val="nil"/>
              <w:bottom w:val="single" w:sz="4" w:space="0" w:color="auto"/>
              <w:right w:val="single" w:sz="4" w:space="0" w:color="auto"/>
            </w:tcBorders>
            <w:shd w:val="clear" w:color="auto" w:fill="auto"/>
            <w:vAlign w:val="center"/>
            <w:hideMark/>
          </w:tcPr>
          <w:p w14:paraId="03666D5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PZA</w:t>
            </w:r>
          </w:p>
        </w:tc>
        <w:tc>
          <w:tcPr>
            <w:tcW w:w="980" w:type="dxa"/>
            <w:tcBorders>
              <w:top w:val="nil"/>
              <w:left w:val="nil"/>
              <w:bottom w:val="single" w:sz="4" w:space="0" w:color="auto"/>
              <w:right w:val="single" w:sz="4" w:space="0" w:color="auto"/>
            </w:tcBorders>
            <w:shd w:val="clear" w:color="auto" w:fill="auto"/>
            <w:noWrap/>
            <w:vAlign w:val="center"/>
            <w:hideMark/>
          </w:tcPr>
          <w:p w14:paraId="0B7CEA7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545ABA8D"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37BA95E"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52</w:t>
            </w:r>
          </w:p>
        </w:tc>
        <w:tc>
          <w:tcPr>
            <w:tcW w:w="5460" w:type="dxa"/>
            <w:tcBorders>
              <w:top w:val="nil"/>
              <w:left w:val="nil"/>
              <w:bottom w:val="single" w:sz="4" w:space="0" w:color="auto"/>
              <w:right w:val="single" w:sz="4" w:space="0" w:color="auto"/>
            </w:tcBorders>
            <w:shd w:val="clear" w:color="auto" w:fill="auto"/>
            <w:vAlign w:val="center"/>
            <w:hideMark/>
          </w:tcPr>
          <w:p w14:paraId="6A1D6ED6"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0"/>
                <w:sz w:val="20"/>
                <w:szCs w:val="20"/>
                <w:lang w:val="en-US"/>
              </w:rPr>
              <w:t>Trapeadores de microfibra</w:t>
            </w:r>
          </w:p>
        </w:tc>
        <w:tc>
          <w:tcPr>
            <w:tcW w:w="960" w:type="dxa"/>
            <w:tcBorders>
              <w:top w:val="nil"/>
              <w:left w:val="nil"/>
              <w:bottom w:val="single" w:sz="4" w:space="0" w:color="auto"/>
              <w:right w:val="single" w:sz="4" w:space="0" w:color="auto"/>
            </w:tcBorders>
            <w:shd w:val="clear" w:color="auto" w:fill="auto"/>
            <w:vAlign w:val="center"/>
            <w:hideMark/>
          </w:tcPr>
          <w:p w14:paraId="0631F2F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6</w:t>
            </w:r>
          </w:p>
        </w:tc>
        <w:tc>
          <w:tcPr>
            <w:tcW w:w="760" w:type="dxa"/>
            <w:tcBorders>
              <w:top w:val="nil"/>
              <w:left w:val="nil"/>
              <w:bottom w:val="single" w:sz="4" w:space="0" w:color="auto"/>
              <w:right w:val="single" w:sz="4" w:space="0" w:color="auto"/>
            </w:tcBorders>
            <w:shd w:val="clear" w:color="auto" w:fill="auto"/>
            <w:vAlign w:val="center"/>
            <w:hideMark/>
          </w:tcPr>
          <w:p w14:paraId="4542C4C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2D84A27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61EA27F8"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7B399F3"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53</w:t>
            </w:r>
          </w:p>
        </w:tc>
        <w:tc>
          <w:tcPr>
            <w:tcW w:w="5460" w:type="dxa"/>
            <w:tcBorders>
              <w:top w:val="nil"/>
              <w:left w:val="nil"/>
              <w:bottom w:val="single" w:sz="4" w:space="0" w:color="auto"/>
              <w:right w:val="single" w:sz="4" w:space="0" w:color="auto"/>
            </w:tcBorders>
            <w:shd w:val="clear" w:color="auto" w:fill="auto"/>
            <w:vAlign w:val="center"/>
            <w:hideMark/>
          </w:tcPr>
          <w:p w14:paraId="0025DA3F"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0"/>
                <w:sz w:val="20"/>
                <w:szCs w:val="20"/>
                <w:lang w:val="en-US"/>
              </w:rPr>
              <w:t>Escoba de palma</w:t>
            </w:r>
          </w:p>
        </w:tc>
        <w:tc>
          <w:tcPr>
            <w:tcW w:w="960" w:type="dxa"/>
            <w:tcBorders>
              <w:top w:val="nil"/>
              <w:left w:val="nil"/>
              <w:bottom w:val="single" w:sz="4" w:space="0" w:color="auto"/>
              <w:right w:val="single" w:sz="4" w:space="0" w:color="auto"/>
            </w:tcBorders>
            <w:shd w:val="clear" w:color="auto" w:fill="auto"/>
            <w:vAlign w:val="center"/>
            <w:hideMark/>
          </w:tcPr>
          <w:p w14:paraId="473243A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2</w:t>
            </w:r>
          </w:p>
        </w:tc>
        <w:tc>
          <w:tcPr>
            <w:tcW w:w="760" w:type="dxa"/>
            <w:tcBorders>
              <w:top w:val="nil"/>
              <w:left w:val="nil"/>
              <w:bottom w:val="single" w:sz="4" w:space="0" w:color="auto"/>
              <w:right w:val="single" w:sz="4" w:space="0" w:color="auto"/>
            </w:tcBorders>
            <w:shd w:val="clear" w:color="auto" w:fill="auto"/>
            <w:vAlign w:val="center"/>
            <w:hideMark/>
          </w:tcPr>
          <w:p w14:paraId="6E595FC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75BCAA9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16E85DF0"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F0C3453"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54</w:t>
            </w:r>
          </w:p>
        </w:tc>
        <w:tc>
          <w:tcPr>
            <w:tcW w:w="5460" w:type="dxa"/>
            <w:tcBorders>
              <w:top w:val="nil"/>
              <w:left w:val="nil"/>
              <w:bottom w:val="single" w:sz="4" w:space="0" w:color="auto"/>
              <w:right w:val="single" w:sz="4" w:space="0" w:color="auto"/>
            </w:tcBorders>
            <w:shd w:val="clear" w:color="auto" w:fill="auto"/>
            <w:vAlign w:val="center"/>
            <w:hideMark/>
          </w:tcPr>
          <w:p w14:paraId="42404F2F"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Guantes rojos para limpieza talla mediana PAR</w:t>
            </w:r>
          </w:p>
        </w:tc>
        <w:tc>
          <w:tcPr>
            <w:tcW w:w="960" w:type="dxa"/>
            <w:tcBorders>
              <w:top w:val="nil"/>
              <w:left w:val="nil"/>
              <w:bottom w:val="single" w:sz="4" w:space="0" w:color="auto"/>
              <w:right w:val="single" w:sz="4" w:space="0" w:color="auto"/>
            </w:tcBorders>
            <w:shd w:val="clear" w:color="auto" w:fill="auto"/>
            <w:vAlign w:val="center"/>
            <w:hideMark/>
          </w:tcPr>
          <w:p w14:paraId="382AA1C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5</w:t>
            </w:r>
          </w:p>
        </w:tc>
        <w:tc>
          <w:tcPr>
            <w:tcW w:w="760" w:type="dxa"/>
            <w:tcBorders>
              <w:top w:val="nil"/>
              <w:left w:val="nil"/>
              <w:bottom w:val="single" w:sz="4" w:space="0" w:color="auto"/>
              <w:right w:val="single" w:sz="4" w:space="0" w:color="auto"/>
            </w:tcBorders>
            <w:shd w:val="clear" w:color="auto" w:fill="auto"/>
            <w:vAlign w:val="center"/>
            <w:hideMark/>
          </w:tcPr>
          <w:p w14:paraId="568E2C9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89"/>
                <w:sz w:val="20"/>
                <w:szCs w:val="20"/>
                <w:lang w:val="en-US"/>
              </w:rPr>
              <w:t>PAR</w:t>
            </w:r>
          </w:p>
        </w:tc>
        <w:tc>
          <w:tcPr>
            <w:tcW w:w="980" w:type="dxa"/>
            <w:tcBorders>
              <w:top w:val="nil"/>
              <w:left w:val="nil"/>
              <w:bottom w:val="single" w:sz="4" w:space="0" w:color="auto"/>
              <w:right w:val="single" w:sz="4" w:space="0" w:color="auto"/>
            </w:tcBorders>
            <w:shd w:val="clear" w:color="auto" w:fill="auto"/>
            <w:noWrap/>
            <w:vAlign w:val="center"/>
            <w:hideMark/>
          </w:tcPr>
          <w:p w14:paraId="27522F2B"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79998117"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B688771"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55</w:t>
            </w:r>
          </w:p>
        </w:tc>
        <w:tc>
          <w:tcPr>
            <w:tcW w:w="5460" w:type="dxa"/>
            <w:tcBorders>
              <w:top w:val="nil"/>
              <w:left w:val="nil"/>
              <w:bottom w:val="single" w:sz="4" w:space="0" w:color="auto"/>
              <w:right w:val="single" w:sz="4" w:space="0" w:color="auto"/>
            </w:tcBorders>
            <w:shd w:val="clear" w:color="auto" w:fill="auto"/>
            <w:vAlign w:val="center"/>
            <w:hideMark/>
          </w:tcPr>
          <w:p w14:paraId="2420F04A"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Detergente en polvo 10 kilos</w:t>
            </w:r>
          </w:p>
        </w:tc>
        <w:tc>
          <w:tcPr>
            <w:tcW w:w="960" w:type="dxa"/>
            <w:tcBorders>
              <w:top w:val="nil"/>
              <w:left w:val="nil"/>
              <w:bottom w:val="single" w:sz="4" w:space="0" w:color="auto"/>
              <w:right w:val="single" w:sz="4" w:space="0" w:color="auto"/>
            </w:tcBorders>
            <w:shd w:val="clear" w:color="auto" w:fill="auto"/>
            <w:vAlign w:val="center"/>
            <w:hideMark/>
          </w:tcPr>
          <w:p w14:paraId="1EAF12A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109"/>
                <w:sz w:val="20"/>
                <w:szCs w:val="20"/>
                <w:lang w:val="en-US"/>
              </w:rPr>
              <w:t>10</w:t>
            </w:r>
          </w:p>
        </w:tc>
        <w:tc>
          <w:tcPr>
            <w:tcW w:w="760" w:type="dxa"/>
            <w:tcBorders>
              <w:top w:val="nil"/>
              <w:left w:val="nil"/>
              <w:bottom w:val="single" w:sz="4" w:space="0" w:color="auto"/>
              <w:right w:val="single" w:sz="4" w:space="0" w:color="auto"/>
            </w:tcBorders>
            <w:shd w:val="clear" w:color="auto" w:fill="auto"/>
            <w:vAlign w:val="center"/>
            <w:hideMark/>
          </w:tcPr>
          <w:p w14:paraId="3D6AC33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74"/>
                <w:sz w:val="20"/>
                <w:szCs w:val="20"/>
                <w:lang w:val="en-US"/>
              </w:rPr>
              <w:t>BOLSA</w:t>
            </w:r>
          </w:p>
        </w:tc>
        <w:tc>
          <w:tcPr>
            <w:tcW w:w="980" w:type="dxa"/>
            <w:tcBorders>
              <w:top w:val="nil"/>
              <w:left w:val="nil"/>
              <w:bottom w:val="single" w:sz="4" w:space="0" w:color="auto"/>
              <w:right w:val="single" w:sz="4" w:space="0" w:color="auto"/>
            </w:tcBorders>
            <w:shd w:val="clear" w:color="auto" w:fill="auto"/>
            <w:noWrap/>
            <w:vAlign w:val="center"/>
            <w:hideMark/>
          </w:tcPr>
          <w:p w14:paraId="43CF0FA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568888A7"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0FA4B5D"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56</w:t>
            </w:r>
          </w:p>
        </w:tc>
        <w:tc>
          <w:tcPr>
            <w:tcW w:w="5460" w:type="dxa"/>
            <w:tcBorders>
              <w:top w:val="nil"/>
              <w:left w:val="nil"/>
              <w:bottom w:val="single" w:sz="4" w:space="0" w:color="auto"/>
              <w:right w:val="single" w:sz="4" w:space="0" w:color="auto"/>
            </w:tcBorders>
            <w:shd w:val="clear" w:color="auto" w:fill="auto"/>
            <w:vAlign w:val="center"/>
            <w:hideMark/>
          </w:tcPr>
          <w:p w14:paraId="6D29F9F0"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2"/>
                <w:sz w:val="20"/>
                <w:szCs w:val="20"/>
                <w:lang w:val="en-US"/>
              </w:rPr>
              <w:t>Recogedor de plástico grande</w:t>
            </w:r>
          </w:p>
        </w:tc>
        <w:tc>
          <w:tcPr>
            <w:tcW w:w="960" w:type="dxa"/>
            <w:tcBorders>
              <w:top w:val="nil"/>
              <w:left w:val="nil"/>
              <w:bottom w:val="single" w:sz="4" w:space="0" w:color="auto"/>
              <w:right w:val="single" w:sz="4" w:space="0" w:color="auto"/>
            </w:tcBorders>
            <w:shd w:val="clear" w:color="auto" w:fill="auto"/>
            <w:vAlign w:val="center"/>
            <w:hideMark/>
          </w:tcPr>
          <w:p w14:paraId="7E664D2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4</w:t>
            </w:r>
          </w:p>
        </w:tc>
        <w:tc>
          <w:tcPr>
            <w:tcW w:w="760" w:type="dxa"/>
            <w:tcBorders>
              <w:top w:val="nil"/>
              <w:left w:val="nil"/>
              <w:bottom w:val="single" w:sz="4" w:space="0" w:color="auto"/>
              <w:right w:val="single" w:sz="4" w:space="0" w:color="auto"/>
            </w:tcBorders>
            <w:shd w:val="clear" w:color="auto" w:fill="auto"/>
            <w:vAlign w:val="center"/>
            <w:hideMark/>
          </w:tcPr>
          <w:p w14:paraId="35AA601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89"/>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6434BEC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008A07C8"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EEF41C3"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57</w:t>
            </w:r>
          </w:p>
        </w:tc>
        <w:tc>
          <w:tcPr>
            <w:tcW w:w="5460" w:type="dxa"/>
            <w:tcBorders>
              <w:top w:val="nil"/>
              <w:left w:val="nil"/>
              <w:bottom w:val="single" w:sz="4" w:space="0" w:color="auto"/>
              <w:right w:val="single" w:sz="4" w:space="0" w:color="auto"/>
            </w:tcBorders>
            <w:shd w:val="clear" w:color="auto" w:fill="auto"/>
            <w:vAlign w:val="center"/>
            <w:hideMark/>
          </w:tcPr>
          <w:p w14:paraId="4BBAC08A"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Detergente liquido de 10 litros</w:t>
            </w:r>
          </w:p>
        </w:tc>
        <w:tc>
          <w:tcPr>
            <w:tcW w:w="960" w:type="dxa"/>
            <w:tcBorders>
              <w:top w:val="nil"/>
              <w:left w:val="nil"/>
              <w:bottom w:val="single" w:sz="4" w:space="0" w:color="auto"/>
              <w:right w:val="single" w:sz="4" w:space="0" w:color="auto"/>
            </w:tcBorders>
            <w:shd w:val="clear" w:color="auto" w:fill="auto"/>
            <w:vAlign w:val="center"/>
            <w:hideMark/>
          </w:tcPr>
          <w:p w14:paraId="56793AC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03D103E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6"/>
                <w:sz w:val="20"/>
                <w:szCs w:val="20"/>
                <w:lang w:val="en-US"/>
              </w:rPr>
              <w:t>GALON</w:t>
            </w:r>
          </w:p>
        </w:tc>
        <w:tc>
          <w:tcPr>
            <w:tcW w:w="980" w:type="dxa"/>
            <w:tcBorders>
              <w:top w:val="nil"/>
              <w:left w:val="nil"/>
              <w:bottom w:val="single" w:sz="4" w:space="0" w:color="auto"/>
              <w:right w:val="single" w:sz="4" w:space="0" w:color="auto"/>
            </w:tcBorders>
            <w:shd w:val="clear" w:color="auto" w:fill="auto"/>
            <w:noWrap/>
            <w:vAlign w:val="center"/>
            <w:hideMark/>
          </w:tcPr>
          <w:p w14:paraId="048F17A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F04AC9C"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A592F0A"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58</w:t>
            </w:r>
          </w:p>
        </w:tc>
        <w:tc>
          <w:tcPr>
            <w:tcW w:w="5460" w:type="dxa"/>
            <w:tcBorders>
              <w:top w:val="nil"/>
              <w:left w:val="nil"/>
              <w:bottom w:val="single" w:sz="4" w:space="0" w:color="auto"/>
              <w:right w:val="single" w:sz="4" w:space="0" w:color="auto"/>
            </w:tcBorders>
            <w:shd w:val="clear" w:color="auto" w:fill="auto"/>
            <w:vAlign w:val="center"/>
            <w:hideMark/>
          </w:tcPr>
          <w:p w14:paraId="5A6E72FE"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3"/>
                <w:sz w:val="20"/>
                <w:szCs w:val="20"/>
                <w:lang w:val="en-US"/>
              </w:rPr>
              <w:t>Shampoo para manos a granel 20Lts</w:t>
            </w:r>
          </w:p>
        </w:tc>
        <w:tc>
          <w:tcPr>
            <w:tcW w:w="960" w:type="dxa"/>
            <w:tcBorders>
              <w:top w:val="nil"/>
              <w:left w:val="nil"/>
              <w:bottom w:val="single" w:sz="4" w:space="0" w:color="auto"/>
              <w:right w:val="single" w:sz="4" w:space="0" w:color="auto"/>
            </w:tcBorders>
            <w:shd w:val="clear" w:color="auto" w:fill="auto"/>
            <w:vAlign w:val="center"/>
            <w:hideMark/>
          </w:tcPr>
          <w:p w14:paraId="5A3E4FD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2389D59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74"/>
                <w:sz w:val="20"/>
                <w:szCs w:val="20"/>
                <w:lang w:val="en-US"/>
              </w:rPr>
              <w:t>BIDON</w:t>
            </w:r>
          </w:p>
        </w:tc>
        <w:tc>
          <w:tcPr>
            <w:tcW w:w="980" w:type="dxa"/>
            <w:tcBorders>
              <w:top w:val="nil"/>
              <w:left w:val="nil"/>
              <w:bottom w:val="single" w:sz="4" w:space="0" w:color="auto"/>
              <w:right w:val="single" w:sz="4" w:space="0" w:color="auto"/>
            </w:tcBorders>
            <w:shd w:val="clear" w:color="auto" w:fill="auto"/>
            <w:noWrap/>
            <w:vAlign w:val="center"/>
            <w:hideMark/>
          </w:tcPr>
          <w:p w14:paraId="79D36CD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4F35AB8"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15EB16B"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59</w:t>
            </w:r>
          </w:p>
        </w:tc>
        <w:tc>
          <w:tcPr>
            <w:tcW w:w="5460" w:type="dxa"/>
            <w:tcBorders>
              <w:top w:val="nil"/>
              <w:left w:val="nil"/>
              <w:bottom w:val="single" w:sz="4" w:space="0" w:color="auto"/>
              <w:right w:val="single" w:sz="4" w:space="0" w:color="auto"/>
            </w:tcBorders>
            <w:shd w:val="clear" w:color="auto" w:fill="auto"/>
            <w:vAlign w:val="center"/>
            <w:hideMark/>
          </w:tcPr>
          <w:p w14:paraId="18C91A0F"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97"/>
                <w:sz w:val="20"/>
                <w:szCs w:val="20"/>
                <w:lang w:val="en-US"/>
              </w:rPr>
              <w:t>Fibra verde para trastes con 12 piezas</w:t>
            </w:r>
          </w:p>
        </w:tc>
        <w:tc>
          <w:tcPr>
            <w:tcW w:w="960" w:type="dxa"/>
            <w:tcBorders>
              <w:top w:val="nil"/>
              <w:left w:val="nil"/>
              <w:bottom w:val="single" w:sz="4" w:space="0" w:color="auto"/>
              <w:right w:val="single" w:sz="4" w:space="0" w:color="auto"/>
            </w:tcBorders>
            <w:shd w:val="clear" w:color="auto" w:fill="auto"/>
            <w:vAlign w:val="center"/>
            <w:hideMark/>
          </w:tcPr>
          <w:p w14:paraId="75F9702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2</w:t>
            </w:r>
          </w:p>
        </w:tc>
        <w:tc>
          <w:tcPr>
            <w:tcW w:w="760" w:type="dxa"/>
            <w:tcBorders>
              <w:top w:val="nil"/>
              <w:left w:val="nil"/>
              <w:bottom w:val="single" w:sz="4" w:space="0" w:color="auto"/>
              <w:right w:val="single" w:sz="4" w:space="0" w:color="auto"/>
            </w:tcBorders>
            <w:shd w:val="clear" w:color="auto" w:fill="auto"/>
            <w:vAlign w:val="center"/>
            <w:hideMark/>
          </w:tcPr>
          <w:p w14:paraId="7D50D65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90"/>
                <w:sz w:val="20"/>
                <w:szCs w:val="20"/>
                <w:lang w:val="en-US"/>
              </w:rPr>
              <w:t>CAJA</w:t>
            </w:r>
          </w:p>
        </w:tc>
        <w:tc>
          <w:tcPr>
            <w:tcW w:w="980" w:type="dxa"/>
            <w:tcBorders>
              <w:top w:val="nil"/>
              <w:left w:val="nil"/>
              <w:bottom w:val="single" w:sz="4" w:space="0" w:color="auto"/>
              <w:right w:val="single" w:sz="4" w:space="0" w:color="auto"/>
            </w:tcBorders>
            <w:shd w:val="clear" w:color="auto" w:fill="auto"/>
            <w:noWrap/>
            <w:vAlign w:val="center"/>
            <w:hideMark/>
          </w:tcPr>
          <w:p w14:paraId="213CCF8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2AEB3425"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6EC2067"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60</w:t>
            </w:r>
          </w:p>
        </w:tc>
        <w:tc>
          <w:tcPr>
            <w:tcW w:w="5460" w:type="dxa"/>
            <w:tcBorders>
              <w:top w:val="nil"/>
              <w:left w:val="nil"/>
              <w:bottom w:val="single" w:sz="4" w:space="0" w:color="auto"/>
              <w:right w:val="single" w:sz="4" w:space="0" w:color="auto"/>
            </w:tcBorders>
            <w:shd w:val="clear" w:color="auto" w:fill="auto"/>
            <w:vAlign w:val="center"/>
            <w:hideMark/>
          </w:tcPr>
          <w:p w14:paraId="5BA40E45"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97"/>
                <w:sz w:val="20"/>
                <w:szCs w:val="20"/>
                <w:lang w:val="en-US"/>
              </w:rPr>
              <w:t>Fibras metálicas para trastes</w:t>
            </w:r>
          </w:p>
        </w:tc>
        <w:tc>
          <w:tcPr>
            <w:tcW w:w="960" w:type="dxa"/>
            <w:tcBorders>
              <w:top w:val="nil"/>
              <w:left w:val="nil"/>
              <w:bottom w:val="single" w:sz="4" w:space="0" w:color="auto"/>
              <w:right w:val="single" w:sz="4" w:space="0" w:color="auto"/>
            </w:tcBorders>
            <w:shd w:val="clear" w:color="auto" w:fill="auto"/>
            <w:vAlign w:val="center"/>
            <w:hideMark/>
          </w:tcPr>
          <w:p w14:paraId="3FC45AD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109"/>
                <w:sz w:val="20"/>
                <w:szCs w:val="20"/>
                <w:lang w:val="en-US"/>
              </w:rPr>
              <w:t>10</w:t>
            </w:r>
          </w:p>
        </w:tc>
        <w:tc>
          <w:tcPr>
            <w:tcW w:w="760" w:type="dxa"/>
            <w:tcBorders>
              <w:top w:val="nil"/>
              <w:left w:val="nil"/>
              <w:bottom w:val="single" w:sz="4" w:space="0" w:color="auto"/>
              <w:right w:val="single" w:sz="4" w:space="0" w:color="auto"/>
            </w:tcBorders>
            <w:shd w:val="clear" w:color="auto" w:fill="auto"/>
            <w:vAlign w:val="center"/>
            <w:hideMark/>
          </w:tcPr>
          <w:p w14:paraId="6ADDA18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89"/>
                <w:sz w:val="20"/>
                <w:szCs w:val="20"/>
                <w:lang w:val="en-US"/>
              </w:rPr>
              <w:t>PIEZA</w:t>
            </w:r>
          </w:p>
        </w:tc>
        <w:tc>
          <w:tcPr>
            <w:tcW w:w="980" w:type="dxa"/>
            <w:tcBorders>
              <w:top w:val="nil"/>
              <w:left w:val="nil"/>
              <w:bottom w:val="single" w:sz="4" w:space="0" w:color="auto"/>
              <w:right w:val="single" w:sz="4" w:space="0" w:color="auto"/>
            </w:tcBorders>
            <w:shd w:val="clear" w:color="auto" w:fill="auto"/>
            <w:noWrap/>
            <w:vAlign w:val="center"/>
            <w:hideMark/>
          </w:tcPr>
          <w:p w14:paraId="538B87F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7A80CA70"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C3C3221"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61</w:t>
            </w:r>
          </w:p>
        </w:tc>
        <w:tc>
          <w:tcPr>
            <w:tcW w:w="5460" w:type="dxa"/>
            <w:tcBorders>
              <w:top w:val="nil"/>
              <w:left w:val="nil"/>
              <w:bottom w:val="single" w:sz="4" w:space="0" w:color="auto"/>
              <w:right w:val="single" w:sz="4" w:space="0" w:color="auto"/>
            </w:tcBorders>
            <w:shd w:val="clear" w:color="auto" w:fill="auto"/>
            <w:vAlign w:val="center"/>
            <w:hideMark/>
          </w:tcPr>
          <w:p w14:paraId="4C5BE8CA"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80"/>
                <w:sz w:val="20"/>
                <w:szCs w:val="20"/>
                <w:lang w:val="en-US"/>
              </w:rPr>
              <w:t>Trapo multicolor para limpiar de microfibra de 30x40 cm</w:t>
            </w:r>
          </w:p>
        </w:tc>
        <w:tc>
          <w:tcPr>
            <w:tcW w:w="960" w:type="dxa"/>
            <w:tcBorders>
              <w:top w:val="nil"/>
              <w:left w:val="nil"/>
              <w:bottom w:val="single" w:sz="4" w:space="0" w:color="auto"/>
              <w:right w:val="single" w:sz="4" w:space="0" w:color="auto"/>
            </w:tcBorders>
            <w:shd w:val="clear" w:color="auto" w:fill="auto"/>
            <w:vAlign w:val="center"/>
            <w:hideMark/>
          </w:tcPr>
          <w:p w14:paraId="7CFE6E3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109"/>
                <w:sz w:val="20"/>
                <w:szCs w:val="20"/>
                <w:lang w:val="en-US"/>
              </w:rPr>
              <w:t>20</w:t>
            </w:r>
          </w:p>
        </w:tc>
        <w:tc>
          <w:tcPr>
            <w:tcW w:w="760" w:type="dxa"/>
            <w:tcBorders>
              <w:top w:val="nil"/>
              <w:left w:val="nil"/>
              <w:bottom w:val="single" w:sz="4" w:space="0" w:color="auto"/>
              <w:right w:val="single" w:sz="4" w:space="0" w:color="auto"/>
            </w:tcBorders>
            <w:shd w:val="clear" w:color="auto" w:fill="auto"/>
            <w:vAlign w:val="center"/>
            <w:hideMark/>
          </w:tcPr>
          <w:p w14:paraId="47D61B5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89"/>
                <w:sz w:val="20"/>
                <w:szCs w:val="20"/>
                <w:lang w:val="en-US"/>
              </w:rPr>
              <w:t>PIEZA</w:t>
            </w:r>
          </w:p>
        </w:tc>
        <w:tc>
          <w:tcPr>
            <w:tcW w:w="980" w:type="dxa"/>
            <w:tcBorders>
              <w:top w:val="nil"/>
              <w:left w:val="nil"/>
              <w:bottom w:val="single" w:sz="4" w:space="0" w:color="auto"/>
              <w:right w:val="single" w:sz="4" w:space="0" w:color="auto"/>
            </w:tcBorders>
            <w:shd w:val="clear" w:color="auto" w:fill="auto"/>
            <w:noWrap/>
            <w:vAlign w:val="center"/>
            <w:hideMark/>
          </w:tcPr>
          <w:p w14:paraId="7BE4258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829E5D4"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9E32A97"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62</w:t>
            </w:r>
          </w:p>
        </w:tc>
        <w:tc>
          <w:tcPr>
            <w:tcW w:w="5460" w:type="dxa"/>
            <w:tcBorders>
              <w:top w:val="nil"/>
              <w:left w:val="nil"/>
              <w:bottom w:val="single" w:sz="4" w:space="0" w:color="auto"/>
              <w:right w:val="single" w:sz="4" w:space="0" w:color="auto"/>
            </w:tcBorders>
            <w:shd w:val="clear" w:color="auto" w:fill="auto"/>
            <w:vAlign w:val="center"/>
            <w:hideMark/>
          </w:tcPr>
          <w:p w14:paraId="5AE5BF17"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96"/>
                <w:sz w:val="20"/>
                <w:szCs w:val="20"/>
                <w:lang w:val="en-US"/>
              </w:rPr>
              <w:t>Bolsas 40x60 de 5 kg</w:t>
            </w:r>
          </w:p>
        </w:tc>
        <w:tc>
          <w:tcPr>
            <w:tcW w:w="960" w:type="dxa"/>
            <w:tcBorders>
              <w:top w:val="nil"/>
              <w:left w:val="nil"/>
              <w:bottom w:val="single" w:sz="4" w:space="0" w:color="auto"/>
              <w:right w:val="single" w:sz="4" w:space="0" w:color="auto"/>
            </w:tcBorders>
            <w:shd w:val="clear" w:color="auto" w:fill="auto"/>
            <w:vAlign w:val="center"/>
            <w:hideMark/>
          </w:tcPr>
          <w:p w14:paraId="3AE0C63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3</w:t>
            </w:r>
          </w:p>
        </w:tc>
        <w:tc>
          <w:tcPr>
            <w:tcW w:w="760" w:type="dxa"/>
            <w:tcBorders>
              <w:top w:val="nil"/>
              <w:left w:val="nil"/>
              <w:bottom w:val="single" w:sz="4" w:space="0" w:color="auto"/>
              <w:right w:val="single" w:sz="4" w:space="0" w:color="auto"/>
            </w:tcBorders>
            <w:shd w:val="clear" w:color="auto" w:fill="auto"/>
            <w:vAlign w:val="center"/>
            <w:hideMark/>
          </w:tcPr>
          <w:p w14:paraId="5C205B2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74"/>
                <w:sz w:val="20"/>
                <w:szCs w:val="20"/>
                <w:lang w:val="en-US"/>
              </w:rPr>
              <w:t>ROLLO</w:t>
            </w:r>
          </w:p>
        </w:tc>
        <w:tc>
          <w:tcPr>
            <w:tcW w:w="980" w:type="dxa"/>
            <w:tcBorders>
              <w:top w:val="nil"/>
              <w:left w:val="nil"/>
              <w:bottom w:val="single" w:sz="4" w:space="0" w:color="auto"/>
              <w:right w:val="single" w:sz="4" w:space="0" w:color="auto"/>
            </w:tcBorders>
            <w:shd w:val="clear" w:color="auto" w:fill="auto"/>
            <w:noWrap/>
            <w:vAlign w:val="center"/>
            <w:hideMark/>
          </w:tcPr>
          <w:p w14:paraId="6055019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6518A5E9"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A62BACD"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63</w:t>
            </w:r>
          </w:p>
        </w:tc>
        <w:tc>
          <w:tcPr>
            <w:tcW w:w="5460" w:type="dxa"/>
            <w:tcBorders>
              <w:top w:val="nil"/>
              <w:left w:val="nil"/>
              <w:bottom w:val="single" w:sz="4" w:space="0" w:color="auto"/>
              <w:right w:val="single" w:sz="4" w:space="0" w:color="auto"/>
            </w:tcBorders>
            <w:shd w:val="clear" w:color="auto" w:fill="auto"/>
            <w:vAlign w:val="center"/>
            <w:hideMark/>
          </w:tcPr>
          <w:p w14:paraId="78A51A91"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96"/>
                <w:sz w:val="20"/>
                <w:szCs w:val="20"/>
                <w:lang w:val="en-US"/>
              </w:rPr>
              <w:t>Bolsas 25x35 de 3 kg</w:t>
            </w:r>
          </w:p>
        </w:tc>
        <w:tc>
          <w:tcPr>
            <w:tcW w:w="960" w:type="dxa"/>
            <w:tcBorders>
              <w:top w:val="nil"/>
              <w:left w:val="nil"/>
              <w:bottom w:val="single" w:sz="4" w:space="0" w:color="auto"/>
              <w:right w:val="single" w:sz="4" w:space="0" w:color="auto"/>
            </w:tcBorders>
            <w:shd w:val="clear" w:color="auto" w:fill="auto"/>
            <w:vAlign w:val="center"/>
            <w:hideMark/>
          </w:tcPr>
          <w:p w14:paraId="70F9338B"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3</w:t>
            </w:r>
          </w:p>
        </w:tc>
        <w:tc>
          <w:tcPr>
            <w:tcW w:w="760" w:type="dxa"/>
            <w:tcBorders>
              <w:top w:val="nil"/>
              <w:left w:val="nil"/>
              <w:bottom w:val="single" w:sz="4" w:space="0" w:color="auto"/>
              <w:right w:val="single" w:sz="4" w:space="0" w:color="auto"/>
            </w:tcBorders>
            <w:shd w:val="clear" w:color="auto" w:fill="auto"/>
            <w:vAlign w:val="center"/>
            <w:hideMark/>
          </w:tcPr>
          <w:p w14:paraId="233B59E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74"/>
                <w:sz w:val="20"/>
                <w:szCs w:val="20"/>
                <w:lang w:val="en-US"/>
              </w:rPr>
              <w:t>ROLLO</w:t>
            </w:r>
          </w:p>
        </w:tc>
        <w:tc>
          <w:tcPr>
            <w:tcW w:w="980" w:type="dxa"/>
            <w:tcBorders>
              <w:top w:val="nil"/>
              <w:left w:val="nil"/>
              <w:bottom w:val="single" w:sz="4" w:space="0" w:color="auto"/>
              <w:right w:val="single" w:sz="4" w:space="0" w:color="auto"/>
            </w:tcBorders>
            <w:shd w:val="clear" w:color="auto" w:fill="auto"/>
            <w:noWrap/>
            <w:vAlign w:val="center"/>
            <w:hideMark/>
          </w:tcPr>
          <w:p w14:paraId="36F4B6E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C5399C6"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DA1C31E"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64</w:t>
            </w:r>
          </w:p>
        </w:tc>
        <w:tc>
          <w:tcPr>
            <w:tcW w:w="5460" w:type="dxa"/>
            <w:tcBorders>
              <w:top w:val="nil"/>
              <w:left w:val="nil"/>
              <w:bottom w:val="single" w:sz="4" w:space="0" w:color="auto"/>
              <w:right w:val="single" w:sz="4" w:space="0" w:color="auto"/>
            </w:tcBorders>
            <w:shd w:val="clear" w:color="auto" w:fill="auto"/>
            <w:vAlign w:val="center"/>
            <w:hideMark/>
          </w:tcPr>
          <w:p w14:paraId="41C7502E"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96"/>
                <w:sz w:val="20"/>
                <w:szCs w:val="20"/>
                <w:lang w:val="en-US"/>
              </w:rPr>
              <w:t>Bolsas de basura negras jumbo 60x90x120 cm</w:t>
            </w:r>
          </w:p>
        </w:tc>
        <w:tc>
          <w:tcPr>
            <w:tcW w:w="960" w:type="dxa"/>
            <w:tcBorders>
              <w:top w:val="nil"/>
              <w:left w:val="nil"/>
              <w:bottom w:val="single" w:sz="4" w:space="0" w:color="auto"/>
              <w:right w:val="single" w:sz="4" w:space="0" w:color="auto"/>
            </w:tcBorders>
            <w:shd w:val="clear" w:color="auto" w:fill="auto"/>
            <w:vAlign w:val="center"/>
            <w:hideMark/>
          </w:tcPr>
          <w:p w14:paraId="165BDF5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109"/>
                <w:sz w:val="20"/>
                <w:szCs w:val="20"/>
                <w:lang w:val="en-US"/>
              </w:rPr>
              <w:t>20</w:t>
            </w:r>
          </w:p>
        </w:tc>
        <w:tc>
          <w:tcPr>
            <w:tcW w:w="760" w:type="dxa"/>
            <w:tcBorders>
              <w:top w:val="nil"/>
              <w:left w:val="nil"/>
              <w:bottom w:val="single" w:sz="4" w:space="0" w:color="auto"/>
              <w:right w:val="single" w:sz="4" w:space="0" w:color="auto"/>
            </w:tcBorders>
            <w:shd w:val="clear" w:color="auto" w:fill="auto"/>
            <w:vAlign w:val="center"/>
            <w:hideMark/>
          </w:tcPr>
          <w:p w14:paraId="5D93ABE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75"/>
                <w:sz w:val="20"/>
                <w:szCs w:val="20"/>
                <w:lang w:val="en-US"/>
              </w:rPr>
              <w:t>KILO</w:t>
            </w:r>
          </w:p>
        </w:tc>
        <w:tc>
          <w:tcPr>
            <w:tcW w:w="980" w:type="dxa"/>
            <w:tcBorders>
              <w:top w:val="nil"/>
              <w:left w:val="nil"/>
              <w:bottom w:val="single" w:sz="4" w:space="0" w:color="auto"/>
              <w:right w:val="single" w:sz="4" w:space="0" w:color="auto"/>
            </w:tcBorders>
            <w:shd w:val="clear" w:color="auto" w:fill="auto"/>
            <w:noWrap/>
            <w:vAlign w:val="center"/>
            <w:hideMark/>
          </w:tcPr>
          <w:p w14:paraId="05377A1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150726C"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E3F1D77"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65</w:t>
            </w:r>
          </w:p>
        </w:tc>
        <w:tc>
          <w:tcPr>
            <w:tcW w:w="5460" w:type="dxa"/>
            <w:tcBorders>
              <w:top w:val="nil"/>
              <w:left w:val="nil"/>
              <w:bottom w:val="single" w:sz="4" w:space="0" w:color="auto"/>
              <w:right w:val="single" w:sz="4" w:space="0" w:color="auto"/>
            </w:tcBorders>
            <w:shd w:val="clear" w:color="auto" w:fill="auto"/>
            <w:vAlign w:val="center"/>
            <w:hideMark/>
          </w:tcPr>
          <w:p w14:paraId="065A4496"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96"/>
                <w:sz w:val="20"/>
                <w:szCs w:val="20"/>
                <w:lang w:val="en-US"/>
              </w:rPr>
              <w:t>Toallas interdobladas con 20 fajillas de 100</w:t>
            </w:r>
          </w:p>
        </w:tc>
        <w:tc>
          <w:tcPr>
            <w:tcW w:w="960" w:type="dxa"/>
            <w:tcBorders>
              <w:top w:val="nil"/>
              <w:left w:val="nil"/>
              <w:bottom w:val="single" w:sz="4" w:space="0" w:color="auto"/>
              <w:right w:val="single" w:sz="4" w:space="0" w:color="auto"/>
            </w:tcBorders>
            <w:shd w:val="clear" w:color="auto" w:fill="auto"/>
            <w:vAlign w:val="center"/>
            <w:hideMark/>
          </w:tcPr>
          <w:p w14:paraId="5005E6C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109"/>
                <w:sz w:val="20"/>
                <w:szCs w:val="20"/>
                <w:lang w:val="en-US"/>
              </w:rPr>
              <w:t>6</w:t>
            </w:r>
          </w:p>
        </w:tc>
        <w:tc>
          <w:tcPr>
            <w:tcW w:w="760" w:type="dxa"/>
            <w:tcBorders>
              <w:top w:val="nil"/>
              <w:left w:val="nil"/>
              <w:bottom w:val="single" w:sz="4" w:space="0" w:color="auto"/>
              <w:right w:val="single" w:sz="4" w:space="0" w:color="auto"/>
            </w:tcBorders>
            <w:shd w:val="clear" w:color="auto" w:fill="auto"/>
            <w:vAlign w:val="center"/>
            <w:hideMark/>
          </w:tcPr>
          <w:p w14:paraId="0D72B07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w w:val="90"/>
                <w:sz w:val="20"/>
                <w:szCs w:val="20"/>
                <w:lang w:val="en-US"/>
              </w:rPr>
              <w:t>CAJA</w:t>
            </w:r>
          </w:p>
        </w:tc>
        <w:tc>
          <w:tcPr>
            <w:tcW w:w="980" w:type="dxa"/>
            <w:tcBorders>
              <w:top w:val="nil"/>
              <w:left w:val="nil"/>
              <w:bottom w:val="single" w:sz="4" w:space="0" w:color="auto"/>
              <w:right w:val="single" w:sz="4" w:space="0" w:color="auto"/>
            </w:tcBorders>
            <w:shd w:val="clear" w:color="auto" w:fill="auto"/>
            <w:noWrap/>
            <w:vAlign w:val="center"/>
            <w:hideMark/>
          </w:tcPr>
          <w:p w14:paraId="03E9899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12A3137F"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64269C8"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66</w:t>
            </w:r>
          </w:p>
        </w:tc>
        <w:tc>
          <w:tcPr>
            <w:tcW w:w="5460" w:type="dxa"/>
            <w:tcBorders>
              <w:top w:val="nil"/>
              <w:left w:val="nil"/>
              <w:bottom w:val="single" w:sz="4" w:space="0" w:color="auto"/>
              <w:right w:val="single" w:sz="4" w:space="0" w:color="auto"/>
            </w:tcBorders>
            <w:shd w:val="clear" w:color="auto" w:fill="auto"/>
            <w:vAlign w:val="center"/>
            <w:hideMark/>
          </w:tcPr>
          <w:p w14:paraId="6CE1019C"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w w:val="96"/>
                <w:sz w:val="20"/>
                <w:szCs w:val="20"/>
                <w:lang w:val="en-US"/>
              </w:rPr>
              <w:t>Bolsas de basura negras tipo camiseta jumbo</w:t>
            </w:r>
          </w:p>
        </w:tc>
        <w:tc>
          <w:tcPr>
            <w:tcW w:w="960" w:type="dxa"/>
            <w:tcBorders>
              <w:top w:val="nil"/>
              <w:left w:val="nil"/>
              <w:bottom w:val="single" w:sz="4" w:space="0" w:color="auto"/>
              <w:right w:val="single" w:sz="4" w:space="0" w:color="auto"/>
            </w:tcBorders>
            <w:shd w:val="clear" w:color="auto" w:fill="auto"/>
            <w:vAlign w:val="center"/>
            <w:hideMark/>
          </w:tcPr>
          <w:p w14:paraId="0F07A38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109"/>
                <w:sz w:val="20"/>
                <w:szCs w:val="20"/>
                <w:lang w:val="en-US"/>
              </w:rPr>
              <w:t>15</w:t>
            </w:r>
          </w:p>
        </w:tc>
        <w:tc>
          <w:tcPr>
            <w:tcW w:w="760" w:type="dxa"/>
            <w:tcBorders>
              <w:top w:val="nil"/>
              <w:left w:val="nil"/>
              <w:bottom w:val="single" w:sz="4" w:space="0" w:color="auto"/>
              <w:right w:val="single" w:sz="4" w:space="0" w:color="auto"/>
            </w:tcBorders>
            <w:shd w:val="clear" w:color="auto" w:fill="auto"/>
            <w:vAlign w:val="center"/>
            <w:hideMark/>
          </w:tcPr>
          <w:p w14:paraId="331839A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pacing w:val="2"/>
                <w:w w:val="75"/>
                <w:sz w:val="20"/>
                <w:szCs w:val="20"/>
                <w:lang w:val="en-US"/>
              </w:rPr>
              <w:t>KILO</w:t>
            </w:r>
          </w:p>
        </w:tc>
        <w:tc>
          <w:tcPr>
            <w:tcW w:w="980" w:type="dxa"/>
            <w:tcBorders>
              <w:top w:val="nil"/>
              <w:left w:val="nil"/>
              <w:bottom w:val="single" w:sz="4" w:space="0" w:color="auto"/>
              <w:right w:val="single" w:sz="4" w:space="0" w:color="auto"/>
            </w:tcBorders>
            <w:shd w:val="clear" w:color="auto" w:fill="auto"/>
            <w:noWrap/>
            <w:vAlign w:val="center"/>
            <w:hideMark/>
          </w:tcPr>
          <w:p w14:paraId="4368481B"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5866C981"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52FA0E4"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67</w:t>
            </w:r>
          </w:p>
        </w:tc>
        <w:tc>
          <w:tcPr>
            <w:tcW w:w="5460" w:type="dxa"/>
            <w:tcBorders>
              <w:top w:val="nil"/>
              <w:left w:val="nil"/>
              <w:bottom w:val="single" w:sz="4" w:space="0" w:color="auto"/>
              <w:right w:val="single" w:sz="4" w:space="0" w:color="auto"/>
            </w:tcBorders>
            <w:shd w:val="clear" w:color="auto" w:fill="auto"/>
            <w:vAlign w:val="center"/>
            <w:hideMark/>
          </w:tcPr>
          <w:p w14:paraId="5F3C15AE"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Cofias caja con 100 pzas</w:t>
            </w:r>
          </w:p>
        </w:tc>
        <w:tc>
          <w:tcPr>
            <w:tcW w:w="960" w:type="dxa"/>
            <w:tcBorders>
              <w:top w:val="nil"/>
              <w:left w:val="nil"/>
              <w:bottom w:val="single" w:sz="4" w:space="0" w:color="auto"/>
              <w:right w:val="single" w:sz="4" w:space="0" w:color="auto"/>
            </w:tcBorders>
            <w:shd w:val="clear" w:color="auto" w:fill="auto"/>
            <w:vAlign w:val="center"/>
            <w:hideMark/>
          </w:tcPr>
          <w:p w14:paraId="1F189FA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4</w:t>
            </w:r>
          </w:p>
        </w:tc>
        <w:tc>
          <w:tcPr>
            <w:tcW w:w="760" w:type="dxa"/>
            <w:tcBorders>
              <w:top w:val="nil"/>
              <w:left w:val="nil"/>
              <w:bottom w:val="single" w:sz="4" w:space="0" w:color="auto"/>
              <w:right w:val="single" w:sz="4" w:space="0" w:color="auto"/>
            </w:tcBorders>
            <w:shd w:val="clear" w:color="auto" w:fill="auto"/>
            <w:vAlign w:val="center"/>
            <w:hideMark/>
          </w:tcPr>
          <w:p w14:paraId="0EB1DC0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 xml:space="preserve">PAQ  </w:t>
            </w:r>
          </w:p>
        </w:tc>
        <w:tc>
          <w:tcPr>
            <w:tcW w:w="980" w:type="dxa"/>
            <w:tcBorders>
              <w:top w:val="nil"/>
              <w:left w:val="nil"/>
              <w:bottom w:val="single" w:sz="4" w:space="0" w:color="auto"/>
              <w:right w:val="single" w:sz="4" w:space="0" w:color="auto"/>
            </w:tcBorders>
            <w:shd w:val="clear" w:color="auto" w:fill="auto"/>
            <w:noWrap/>
            <w:vAlign w:val="center"/>
            <w:hideMark/>
          </w:tcPr>
          <w:p w14:paraId="5851E26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5719D6D6"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A4D3606"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68</w:t>
            </w:r>
          </w:p>
        </w:tc>
        <w:tc>
          <w:tcPr>
            <w:tcW w:w="5460" w:type="dxa"/>
            <w:tcBorders>
              <w:top w:val="nil"/>
              <w:left w:val="nil"/>
              <w:bottom w:val="single" w:sz="4" w:space="0" w:color="auto"/>
              <w:right w:val="single" w:sz="4" w:space="0" w:color="auto"/>
            </w:tcBorders>
            <w:shd w:val="clear" w:color="auto" w:fill="auto"/>
            <w:vAlign w:val="center"/>
            <w:hideMark/>
          </w:tcPr>
          <w:p w14:paraId="7F1E6E0D"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Limpiador antisarro para baño de 750 ml</w:t>
            </w:r>
          </w:p>
        </w:tc>
        <w:tc>
          <w:tcPr>
            <w:tcW w:w="960" w:type="dxa"/>
            <w:tcBorders>
              <w:top w:val="nil"/>
              <w:left w:val="nil"/>
              <w:bottom w:val="single" w:sz="4" w:space="0" w:color="auto"/>
              <w:right w:val="single" w:sz="4" w:space="0" w:color="auto"/>
            </w:tcBorders>
            <w:shd w:val="clear" w:color="auto" w:fill="auto"/>
            <w:vAlign w:val="center"/>
            <w:hideMark/>
          </w:tcPr>
          <w:p w14:paraId="4D70DBE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16</w:t>
            </w:r>
          </w:p>
        </w:tc>
        <w:tc>
          <w:tcPr>
            <w:tcW w:w="760" w:type="dxa"/>
            <w:tcBorders>
              <w:top w:val="nil"/>
              <w:left w:val="nil"/>
              <w:bottom w:val="single" w:sz="4" w:space="0" w:color="auto"/>
              <w:right w:val="single" w:sz="4" w:space="0" w:color="auto"/>
            </w:tcBorders>
            <w:shd w:val="clear" w:color="auto" w:fill="auto"/>
            <w:vAlign w:val="center"/>
            <w:hideMark/>
          </w:tcPr>
          <w:p w14:paraId="7DB0745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756C4ED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02D9F676"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553C143"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69</w:t>
            </w:r>
          </w:p>
        </w:tc>
        <w:tc>
          <w:tcPr>
            <w:tcW w:w="5460" w:type="dxa"/>
            <w:tcBorders>
              <w:top w:val="nil"/>
              <w:left w:val="nil"/>
              <w:bottom w:val="single" w:sz="4" w:space="0" w:color="auto"/>
              <w:right w:val="single" w:sz="4" w:space="0" w:color="auto"/>
            </w:tcBorders>
            <w:shd w:val="clear" w:color="auto" w:fill="auto"/>
            <w:vAlign w:val="center"/>
            <w:hideMark/>
          </w:tcPr>
          <w:p w14:paraId="4929E1EF"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Cloro a granel 20 lts</w:t>
            </w:r>
          </w:p>
        </w:tc>
        <w:tc>
          <w:tcPr>
            <w:tcW w:w="960" w:type="dxa"/>
            <w:tcBorders>
              <w:top w:val="nil"/>
              <w:left w:val="nil"/>
              <w:bottom w:val="single" w:sz="4" w:space="0" w:color="auto"/>
              <w:right w:val="single" w:sz="4" w:space="0" w:color="auto"/>
            </w:tcBorders>
            <w:shd w:val="clear" w:color="auto" w:fill="auto"/>
            <w:vAlign w:val="center"/>
            <w:hideMark/>
          </w:tcPr>
          <w:p w14:paraId="66CD694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2</w:t>
            </w:r>
          </w:p>
        </w:tc>
        <w:tc>
          <w:tcPr>
            <w:tcW w:w="760" w:type="dxa"/>
            <w:tcBorders>
              <w:top w:val="nil"/>
              <w:left w:val="nil"/>
              <w:bottom w:val="single" w:sz="4" w:space="0" w:color="auto"/>
              <w:right w:val="single" w:sz="4" w:space="0" w:color="auto"/>
            </w:tcBorders>
            <w:shd w:val="clear" w:color="auto" w:fill="auto"/>
            <w:vAlign w:val="center"/>
            <w:hideMark/>
          </w:tcPr>
          <w:p w14:paraId="714DF39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BIDÓN</w:t>
            </w:r>
          </w:p>
        </w:tc>
        <w:tc>
          <w:tcPr>
            <w:tcW w:w="980" w:type="dxa"/>
            <w:tcBorders>
              <w:top w:val="nil"/>
              <w:left w:val="nil"/>
              <w:bottom w:val="single" w:sz="4" w:space="0" w:color="auto"/>
              <w:right w:val="single" w:sz="4" w:space="0" w:color="auto"/>
            </w:tcBorders>
            <w:shd w:val="clear" w:color="auto" w:fill="auto"/>
            <w:noWrap/>
            <w:vAlign w:val="center"/>
            <w:hideMark/>
          </w:tcPr>
          <w:p w14:paraId="56868CF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6841638B"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ED0B879"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70</w:t>
            </w:r>
          </w:p>
        </w:tc>
        <w:tc>
          <w:tcPr>
            <w:tcW w:w="5460" w:type="dxa"/>
            <w:tcBorders>
              <w:top w:val="nil"/>
              <w:left w:val="nil"/>
              <w:bottom w:val="single" w:sz="4" w:space="0" w:color="auto"/>
              <w:right w:val="single" w:sz="4" w:space="0" w:color="auto"/>
            </w:tcBorders>
            <w:shd w:val="clear" w:color="auto" w:fill="auto"/>
            <w:vAlign w:val="center"/>
            <w:hideMark/>
          </w:tcPr>
          <w:p w14:paraId="2841EF39"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Limpiador multiusos tipo fabuloso a granel de 20 lts</w:t>
            </w:r>
          </w:p>
        </w:tc>
        <w:tc>
          <w:tcPr>
            <w:tcW w:w="960" w:type="dxa"/>
            <w:tcBorders>
              <w:top w:val="nil"/>
              <w:left w:val="nil"/>
              <w:bottom w:val="single" w:sz="4" w:space="0" w:color="auto"/>
              <w:right w:val="single" w:sz="4" w:space="0" w:color="auto"/>
            </w:tcBorders>
            <w:shd w:val="clear" w:color="auto" w:fill="auto"/>
            <w:vAlign w:val="center"/>
            <w:hideMark/>
          </w:tcPr>
          <w:p w14:paraId="0483327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4</w:t>
            </w:r>
          </w:p>
        </w:tc>
        <w:tc>
          <w:tcPr>
            <w:tcW w:w="760" w:type="dxa"/>
            <w:tcBorders>
              <w:top w:val="nil"/>
              <w:left w:val="nil"/>
              <w:bottom w:val="single" w:sz="4" w:space="0" w:color="auto"/>
              <w:right w:val="single" w:sz="4" w:space="0" w:color="auto"/>
            </w:tcBorders>
            <w:shd w:val="clear" w:color="auto" w:fill="auto"/>
            <w:vAlign w:val="center"/>
            <w:hideMark/>
          </w:tcPr>
          <w:p w14:paraId="3833505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BIDÓN</w:t>
            </w:r>
          </w:p>
        </w:tc>
        <w:tc>
          <w:tcPr>
            <w:tcW w:w="980" w:type="dxa"/>
            <w:tcBorders>
              <w:top w:val="nil"/>
              <w:left w:val="nil"/>
              <w:bottom w:val="single" w:sz="4" w:space="0" w:color="auto"/>
              <w:right w:val="single" w:sz="4" w:space="0" w:color="auto"/>
            </w:tcBorders>
            <w:shd w:val="clear" w:color="auto" w:fill="auto"/>
            <w:noWrap/>
            <w:vAlign w:val="center"/>
            <w:hideMark/>
          </w:tcPr>
          <w:p w14:paraId="239D653C"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6B168D8B"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F94C6E8"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lastRenderedPageBreak/>
              <w:t>71</w:t>
            </w:r>
          </w:p>
        </w:tc>
        <w:tc>
          <w:tcPr>
            <w:tcW w:w="5460" w:type="dxa"/>
            <w:tcBorders>
              <w:top w:val="nil"/>
              <w:left w:val="nil"/>
              <w:bottom w:val="single" w:sz="4" w:space="0" w:color="auto"/>
              <w:right w:val="single" w:sz="4" w:space="0" w:color="auto"/>
            </w:tcBorders>
            <w:shd w:val="clear" w:color="auto" w:fill="auto"/>
            <w:vAlign w:val="center"/>
            <w:hideMark/>
          </w:tcPr>
          <w:p w14:paraId="799F6BF9"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Desengrasante a granel de 20 lts</w:t>
            </w:r>
          </w:p>
        </w:tc>
        <w:tc>
          <w:tcPr>
            <w:tcW w:w="960" w:type="dxa"/>
            <w:tcBorders>
              <w:top w:val="nil"/>
              <w:left w:val="nil"/>
              <w:bottom w:val="single" w:sz="4" w:space="0" w:color="auto"/>
              <w:right w:val="single" w:sz="4" w:space="0" w:color="auto"/>
            </w:tcBorders>
            <w:shd w:val="clear" w:color="auto" w:fill="auto"/>
            <w:vAlign w:val="center"/>
            <w:hideMark/>
          </w:tcPr>
          <w:p w14:paraId="73FE2A6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1</w:t>
            </w:r>
          </w:p>
        </w:tc>
        <w:tc>
          <w:tcPr>
            <w:tcW w:w="760" w:type="dxa"/>
            <w:tcBorders>
              <w:top w:val="nil"/>
              <w:left w:val="nil"/>
              <w:bottom w:val="single" w:sz="4" w:space="0" w:color="auto"/>
              <w:right w:val="single" w:sz="4" w:space="0" w:color="auto"/>
            </w:tcBorders>
            <w:shd w:val="clear" w:color="auto" w:fill="auto"/>
            <w:vAlign w:val="center"/>
            <w:hideMark/>
          </w:tcPr>
          <w:p w14:paraId="78AE013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BIDON</w:t>
            </w:r>
          </w:p>
        </w:tc>
        <w:tc>
          <w:tcPr>
            <w:tcW w:w="980" w:type="dxa"/>
            <w:tcBorders>
              <w:top w:val="nil"/>
              <w:left w:val="nil"/>
              <w:bottom w:val="single" w:sz="4" w:space="0" w:color="auto"/>
              <w:right w:val="single" w:sz="4" w:space="0" w:color="auto"/>
            </w:tcBorders>
            <w:shd w:val="clear" w:color="auto" w:fill="auto"/>
            <w:noWrap/>
            <w:vAlign w:val="center"/>
            <w:hideMark/>
          </w:tcPr>
          <w:p w14:paraId="4670A92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9F25BCB"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B40ECCE"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72</w:t>
            </w:r>
          </w:p>
        </w:tc>
        <w:tc>
          <w:tcPr>
            <w:tcW w:w="5460" w:type="dxa"/>
            <w:tcBorders>
              <w:top w:val="nil"/>
              <w:left w:val="nil"/>
              <w:bottom w:val="single" w:sz="4" w:space="0" w:color="auto"/>
              <w:right w:val="single" w:sz="4" w:space="0" w:color="auto"/>
            </w:tcBorders>
            <w:shd w:val="clear" w:color="auto" w:fill="auto"/>
            <w:vAlign w:val="center"/>
            <w:hideMark/>
          </w:tcPr>
          <w:p w14:paraId="64C97679"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Papel higiénico jumbo con 6 rollos</w:t>
            </w:r>
          </w:p>
        </w:tc>
        <w:tc>
          <w:tcPr>
            <w:tcW w:w="960" w:type="dxa"/>
            <w:tcBorders>
              <w:top w:val="nil"/>
              <w:left w:val="nil"/>
              <w:bottom w:val="single" w:sz="4" w:space="0" w:color="auto"/>
              <w:right w:val="single" w:sz="4" w:space="0" w:color="auto"/>
            </w:tcBorders>
            <w:shd w:val="clear" w:color="auto" w:fill="auto"/>
            <w:vAlign w:val="center"/>
            <w:hideMark/>
          </w:tcPr>
          <w:p w14:paraId="1FD2DF6B"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4</w:t>
            </w:r>
          </w:p>
        </w:tc>
        <w:tc>
          <w:tcPr>
            <w:tcW w:w="760" w:type="dxa"/>
            <w:tcBorders>
              <w:top w:val="nil"/>
              <w:left w:val="nil"/>
              <w:bottom w:val="single" w:sz="4" w:space="0" w:color="auto"/>
              <w:right w:val="single" w:sz="4" w:space="0" w:color="auto"/>
            </w:tcBorders>
            <w:shd w:val="clear" w:color="auto" w:fill="auto"/>
            <w:vAlign w:val="center"/>
            <w:hideMark/>
          </w:tcPr>
          <w:p w14:paraId="77D1CF1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CAJA</w:t>
            </w:r>
          </w:p>
        </w:tc>
        <w:tc>
          <w:tcPr>
            <w:tcW w:w="980" w:type="dxa"/>
            <w:tcBorders>
              <w:top w:val="nil"/>
              <w:left w:val="nil"/>
              <w:bottom w:val="single" w:sz="4" w:space="0" w:color="auto"/>
              <w:right w:val="single" w:sz="4" w:space="0" w:color="auto"/>
            </w:tcBorders>
            <w:shd w:val="clear" w:color="auto" w:fill="auto"/>
            <w:noWrap/>
            <w:vAlign w:val="center"/>
            <w:hideMark/>
          </w:tcPr>
          <w:p w14:paraId="47022FD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0B8CB4F2"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1B84AEC"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73</w:t>
            </w:r>
          </w:p>
        </w:tc>
        <w:tc>
          <w:tcPr>
            <w:tcW w:w="5460" w:type="dxa"/>
            <w:tcBorders>
              <w:top w:val="nil"/>
              <w:left w:val="nil"/>
              <w:bottom w:val="single" w:sz="4" w:space="0" w:color="auto"/>
              <w:right w:val="single" w:sz="4" w:space="0" w:color="auto"/>
            </w:tcBorders>
            <w:shd w:val="clear" w:color="auto" w:fill="auto"/>
            <w:vAlign w:val="center"/>
            <w:hideMark/>
          </w:tcPr>
          <w:p w14:paraId="361F00D9"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Campana de acero inoxidable 76 cm</w:t>
            </w:r>
          </w:p>
        </w:tc>
        <w:tc>
          <w:tcPr>
            <w:tcW w:w="960" w:type="dxa"/>
            <w:tcBorders>
              <w:top w:val="nil"/>
              <w:left w:val="nil"/>
              <w:bottom w:val="single" w:sz="4" w:space="0" w:color="auto"/>
              <w:right w:val="single" w:sz="4" w:space="0" w:color="auto"/>
            </w:tcBorders>
            <w:shd w:val="clear" w:color="auto" w:fill="auto"/>
            <w:vAlign w:val="center"/>
            <w:hideMark/>
          </w:tcPr>
          <w:p w14:paraId="5E7058C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1709A86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688D308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2D5248D5"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00656F8"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74</w:t>
            </w:r>
          </w:p>
        </w:tc>
        <w:tc>
          <w:tcPr>
            <w:tcW w:w="5460" w:type="dxa"/>
            <w:tcBorders>
              <w:top w:val="nil"/>
              <w:left w:val="nil"/>
              <w:bottom w:val="single" w:sz="4" w:space="0" w:color="auto"/>
              <w:right w:val="single" w:sz="4" w:space="0" w:color="auto"/>
            </w:tcBorders>
            <w:shd w:val="clear" w:color="auto" w:fill="auto"/>
            <w:vAlign w:val="center"/>
            <w:hideMark/>
          </w:tcPr>
          <w:p w14:paraId="7E4344A0"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Tazon cerealero melamina 6.5"</w:t>
            </w:r>
          </w:p>
        </w:tc>
        <w:tc>
          <w:tcPr>
            <w:tcW w:w="960" w:type="dxa"/>
            <w:tcBorders>
              <w:top w:val="nil"/>
              <w:left w:val="nil"/>
              <w:bottom w:val="single" w:sz="4" w:space="0" w:color="auto"/>
              <w:right w:val="single" w:sz="4" w:space="0" w:color="auto"/>
            </w:tcBorders>
            <w:shd w:val="clear" w:color="auto" w:fill="auto"/>
            <w:vAlign w:val="center"/>
            <w:hideMark/>
          </w:tcPr>
          <w:p w14:paraId="75ACBAD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30</w:t>
            </w:r>
          </w:p>
        </w:tc>
        <w:tc>
          <w:tcPr>
            <w:tcW w:w="760" w:type="dxa"/>
            <w:tcBorders>
              <w:top w:val="nil"/>
              <w:left w:val="nil"/>
              <w:bottom w:val="single" w:sz="4" w:space="0" w:color="auto"/>
              <w:right w:val="single" w:sz="4" w:space="0" w:color="auto"/>
            </w:tcBorders>
            <w:shd w:val="clear" w:color="auto" w:fill="auto"/>
            <w:vAlign w:val="center"/>
            <w:hideMark/>
          </w:tcPr>
          <w:p w14:paraId="7E88A8B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5BBE446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76CDEFC1"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8C0D611"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75</w:t>
            </w:r>
          </w:p>
        </w:tc>
        <w:tc>
          <w:tcPr>
            <w:tcW w:w="5460" w:type="dxa"/>
            <w:tcBorders>
              <w:top w:val="nil"/>
              <w:left w:val="nil"/>
              <w:bottom w:val="single" w:sz="4" w:space="0" w:color="auto"/>
              <w:right w:val="single" w:sz="4" w:space="0" w:color="auto"/>
            </w:tcBorders>
            <w:shd w:val="clear" w:color="auto" w:fill="auto"/>
            <w:vAlign w:val="center"/>
            <w:hideMark/>
          </w:tcPr>
          <w:p w14:paraId="28E116FB"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Sartén 30 Cm Acero Inoxidable Con Tapa Inducción</w:t>
            </w:r>
          </w:p>
        </w:tc>
        <w:tc>
          <w:tcPr>
            <w:tcW w:w="960" w:type="dxa"/>
            <w:tcBorders>
              <w:top w:val="nil"/>
              <w:left w:val="nil"/>
              <w:bottom w:val="single" w:sz="4" w:space="0" w:color="auto"/>
              <w:right w:val="single" w:sz="4" w:space="0" w:color="auto"/>
            </w:tcBorders>
            <w:shd w:val="clear" w:color="auto" w:fill="auto"/>
            <w:vAlign w:val="center"/>
            <w:hideMark/>
          </w:tcPr>
          <w:p w14:paraId="5E3B55A0"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2550CF0B"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28238C6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6FA45D68"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573C2FC"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76</w:t>
            </w:r>
          </w:p>
        </w:tc>
        <w:tc>
          <w:tcPr>
            <w:tcW w:w="5460" w:type="dxa"/>
            <w:tcBorders>
              <w:top w:val="nil"/>
              <w:left w:val="nil"/>
              <w:bottom w:val="single" w:sz="4" w:space="0" w:color="auto"/>
              <w:right w:val="single" w:sz="4" w:space="0" w:color="auto"/>
            </w:tcBorders>
            <w:shd w:val="clear" w:color="auto" w:fill="auto"/>
            <w:vAlign w:val="center"/>
            <w:hideMark/>
          </w:tcPr>
          <w:p w14:paraId="550C31C2"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Bowl con rallador de queso y verduras</w:t>
            </w:r>
          </w:p>
        </w:tc>
        <w:tc>
          <w:tcPr>
            <w:tcW w:w="960" w:type="dxa"/>
            <w:tcBorders>
              <w:top w:val="nil"/>
              <w:left w:val="nil"/>
              <w:bottom w:val="single" w:sz="4" w:space="0" w:color="auto"/>
              <w:right w:val="single" w:sz="4" w:space="0" w:color="auto"/>
            </w:tcBorders>
            <w:shd w:val="clear" w:color="auto" w:fill="auto"/>
            <w:vAlign w:val="center"/>
            <w:hideMark/>
          </w:tcPr>
          <w:p w14:paraId="4FDDD51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0C459A1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65364FE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546FEC57"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FA04EBA"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77</w:t>
            </w:r>
          </w:p>
        </w:tc>
        <w:tc>
          <w:tcPr>
            <w:tcW w:w="5460" w:type="dxa"/>
            <w:tcBorders>
              <w:top w:val="nil"/>
              <w:left w:val="nil"/>
              <w:bottom w:val="single" w:sz="4" w:space="0" w:color="auto"/>
              <w:right w:val="single" w:sz="4" w:space="0" w:color="auto"/>
            </w:tcBorders>
            <w:shd w:val="clear" w:color="auto" w:fill="auto"/>
            <w:vAlign w:val="center"/>
            <w:hideMark/>
          </w:tcPr>
          <w:p w14:paraId="13F8F76F"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Juego de utensilios de cocina de 7 piezas</w:t>
            </w:r>
          </w:p>
        </w:tc>
        <w:tc>
          <w:tcPr>
            <w:tcW w:w="960" w:type="dxa"/>
            <w:tcBorders>
              <w:top w:val="nil"/>
              <w:left w:val="nil"/>
              <w:bottom w:val="single" w:sz="4" w:space="0" w:color="auto"/>
              <w:right w:val="single" w:sz="4" w:space="0" w:color="auto"/>
            </w:tcBorders>
            <w:shd w:val="clear" w:color="auto" w:fill="auto"/>
            <w:vAlign w:val="center"/>
            <w:hideMark/>
          </w:tcPr>
          <w:p w14:paraId="51392A33"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1914CE4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4E3B4FC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2C9405F0"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4CAB326"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78</w:t>
            </w:r>
          </w:p>
        </w:tc>
        <w:tc>
          <w:tcPr>
            <w:tcW w:w="5460" w:type="dxa"/>
            <w:tcBorders>
              <w:top w:val="nil"/>
              <w:left w:val="nil"/>
              <w:bottom w:val="single" w:sz="4" w:space="0" w:color="auto"/>
              <w:right w:val="single" w:sz="4" w:space="0" w:color="auto"/>
            </w:tcBorders>
            <w:shd w:val="clear" w:color="auto" w:fill="auto"/>
            <w:vAlign w:val="center"/>
            <w:hideMark/>
          </w:tcPr>
          <w:p w14:paraId="4F47A813"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Tabla para picar de polietileno color verde 56 x 36 x 2.2 cm</w:t>
            </w:r>
          </w:p>
        </w:tc>
        <w:tc>
          <w:tcPr>
            <w:tcW w:w="960" w:type="dxa"/>
            <w:tcBorders>
              <w:top w:val="nil"/>
              <w:left w:val="nil"/>
              <w:bottom w:val="single" w:sz="4" w:space="0" w:color="auto"/>
              <w:right w:val="single" w:sz="4" w:space="0" w:color="auto"/>
            </w:tcBorders>
            <w:shd w:val="clear" w:color="auto" w:fill="auto"/>
            <w:vAlign w:val="center"/>
            <w:hideMark/>
          </w:tcPr>
          <w:p w14:paraId="0B07B0A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2</w:t>
            </w:r>
          </w:p>
        </w:tc>
        <w:tc>
          <w:tcPr>
            <w:tcW w:w="760" w:type="dxa"/>
            <w:tcBorders>
              <w:top w:val="nil"/>
              <w:left w:val="nil"/>
              <w:bottom w:val="single" w:sz="4" w:space="0" w:color="auto"/>
              <w:right w:val="single" w:sz="4" w:space="0" w:color="auto"/>
            </w:tcBorders>
            <w:shd w:val="clear" w:color="auto" w:fill="auto"/>
            <w:vAlign w:val="center"/>
            <w:hideMark/>
          </w:tcPr>
          <w:p w14:paraId="410FCE2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16649AD1"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21867F45" w14:textId="77777777" w:rsidTr="00EC3607">
        <w:trPr>
          <w:divId w:val="869027405"/>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5B4A300"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79</w:t>
            </w:r>
          </w:p>
        </w:tc>
        <w:tc>
          <w:tcPr>
            <w:tcW w:w="5460" w:type="dxa"/>
            <w:tcBorders>
              <w:top w:val="nil"/>
              <w:left w:val="nil"/>
              <w:bottom w:val="single" w:sz="4" w:space="0" w:color="auto"/>
              <w:right w:val="single" w:sz="4" w:space="0" w:color="auto"/>
            </w:tcBorders>
            <w:shd w:val="clear" w:color="auto" w:fill="auto"/>
            <w:vAlign w:val="center"/>
            <w:hideMark/>
          </w:tcPr>
          <w:p w14:paraId="3DDE1689"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Tabla para picar Roja 56*36*2.2CM SHORBULL Shorbull Tabla Gruesa de 2.2cm</w:t>
            </w:r>
          </w:p>
        </w:tc>
        <w:tc>
          <w:tcPr>
            <w:tcW w:w="960" w:type="dxa"/>
            <w:tcBorders>
              <w:top w:val="nil"/>
              <w:left w:val="nil"/>
              <w:bottom w:val="single" w:sz="4" w:space="0" w:color="auto"/>
              <w:right w:val="single" w:sz="4" w:space="0" w:color="auto"/>
            </w:tcBorders>
            <w:shd w:val="clear" w:color="auto" w:fill="auto"/>
            <w:vAlign w:val="center"/>
            <w:hideMark/>
          </w:tcPr>
          <w:p w14:paraId="0C134FF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2</w:t>
            </w:r>
          </w:p>
        </w:tc>
        <w:tc>
          <w:tcPr>
            <w:tcW w:w="760" w:type="dxa"/>
            <w:tcBorders>
              <w:top w:val="nil"/>
              <w:left w:val="nil"/>
              <w:bottom w:val="single" w:sz="4" w:space="0" w:color="auto"/>
              <w:right w:val="single" w:sz="4" w:space="0" w:color="auto"/>
            </w:tcBorders>
            <w:shd w:val="clear" w:color="auto" w:fill="auto"/>
            <w:vAlign w:val="center"/>
            <w:hideMark/>
          </w:tcPr>
          <w:p w14:paraId="5BEEF05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78885735"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2300F765"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FCD4D03"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80</w:t>
            </w:r>
          </w:p>
        </w:tc>
        <w:tc>
          <w:tcPr>
            <w:tcW w:w="5460" w:type="dxa"/>
            <w:tcBorders>
              <w:top w:val="nil"/>
              <w:left w:val="nil"/>
              <w:bottom w:val="single" w:sz="4" w:space="0" w:color="auto"/>
              <w:right w:val="single" w:sz="4" w:space="0" w:color="auto"/>
            </w:tcBorders>
            <w:shd w:val="clear" w:color="auto" w:fill="auto"/>
            <w:vAlign w:val="center"/>
            <w:hideMark/>
          </w:tcPr>
          <w:p w14:paraId="421048DA"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Tablas De Picar Alimento De Cocina 40*30*2cm, Blanco</w:t>
            </w:r>
          </w:p>
        </w:tc>
        <w:tc>
          <w:tcPr>
            <w:tcW w:w="960" w:type="dxa"/>
            <w:tcBorders>
              <w:top w:val="nil"/>
              <w:left w:val="nil"/>
              <w:bottom w:val="single" w:sz="4" w:space="0" w:color="auto"/>
              <w:right w:val="single" w:sz="4" w:space="0" w:color="auto"/>
            </w:tcBorders>
            <w:shd w:val="clear" w:color="auto" w:fill="auto"/>
            <w:vAlign w:val="center"/>
            <w:hideMark/>
          </w:tcPr>
          <w:p w14:paraId="05C7A818"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2</w:t>
            </w:r>
          </w:p>
        </w:tc>
        <w:tc>
          <w:tcPr>
            <w:tcW w:w="760" w:type="dxa"/>
            <w:tcBorders>
              <w:top w:val="nil"/>
              <w:left w:val="nil"/>
              <w:bottom w:val="single" w:sz="4" w:space="0" w:color="auto"/>
              <w:right w:val="single" w:sz="4" w:space="0" w:color="auto"/>
            </w:tcBorders>
            <w:shd w:val="clear" w:color="auto" w:fill="auto"/>
            <w:vAlign w:val="center"/>
            <w:hideMark/>
          </w:tcPr>
          <w:p w14:paraId="57884C7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22EAC12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07D372B2" w14:textId="77777777" w:rsidTr="00EC3607">
        <w:trPr>
          <w:divId w:val="869027405"/>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71FABB0"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81</w:t>
            </w:r>
          </w:p>
        </w:tc>
        <w:tc>
          <w:tcPr>
            <w:tcW w:w="5460" w:type="dxa"/>
            <w:tcBorders>
              <w:top w:val="nil"/>
              <w:left w:val="nil"/>
              <w:bottom w:val="single" w:sz="4" w:space="0" w:color="auto"/>
              <w:right w:val="single" w:sz="4" w:space="0" w:color="auto"/>
            </w:tcBorders>
            <w:shd w:val="clear" w:color="auto" w:fill="auto"/>
            <w:vAlign w:val="center"/>
            <w:hideMark/>
          </w:tcPr>
          <w:p w14:paraId="150A8284"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sillon reclinable 1 cuerpo, sillon reposet pushback tapizado en simil cuero, color marron</w:t>
            </w:r>
          </w:p>
        </w:tc>
        <w:tc>
          <w:tcPr>
            <w:tcW w:w="960" w:type="dxa"/>
            <w:tcBorders>
              <w:top w:val="nil"/>
              <w:left w:val="nil"/>
              <w:bottom w:val="single" w:sz="4" w:space="0" w:color="auto"/>
              <w:right w:val="single" w:sz="4" w:space="0" w:color="auto"/>
            </w:tcBorders>
            <w:shd w:val="clear" w:color="auto" w:fill="auto"/>
            <w:vAlign w:val="center"/>
            <w:hideMark/>
          </w:tcPr>
          <w:p w14:paraId="4F3DB3EE"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5</w:t>
            </w:r>
          </w:p>
        </w:tc>
        <w:tc>
          <w:tcPr>
            <w:tcW w:w="760" w:type="dxa"/>
            <w:tcBorders>
              <w:top w:val="nil"/>
              <w:left w:val="nil"/>
              <w:bottom w:val="single" w:sz="4" w:space="0" w:color="auto"/>
              <w:right w:val="single" w:sz="4" w:space="0" w:color="auto"/>
            </w:tcBorders>
            <w:shd w:val="clear" w:color="auto" w:fill="auto"/>
            <w:vAlign w:val="center"/>
            <w:hideMark/>
          </w:tcPr>
          <w:p w14:paraId="0D2C913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01CBF06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32D8CF2A" w14:textId="77777777" w:rsidTr="00EC3607">
        <w:trPr>
          <w:divId w:val="869027405"/>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5E3DC20"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82</w:t>
            </w:r>
          </w:p>
        </w:tc>
        <w:tc>
          <w:tcPr>
            <w:tcW w:w="5460" w:type="dxa"/>
            <w:tcBorders>
              <w:top w:val="nil"/>
              <w:left w:val="nil"/>
              <w:bottom w:val="single" w:sz="4" w:space="0" w:color="auto"/>
              <w:right w:val="single" w:sz="4" w:space="0" w:color="auto"/>
            </w:tcBorders>
            <w:shd w:val="clear" w:color="auto" w:fill="auto"/>
            <w:vAlign w:val="center"/>
            <w:hideMark/>
          </w:tcPr>
          <w:p w14:paraId="218090B5"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Cilindro de gas con conexiones, incluye regulador, manguera 2 mt y conector</w:t>
            </w:r>
          </w:p>
        </w:tc>
        <w:tc>
          <w:tcPr>
            <w:tcW w:w="960" w:type="dxa"/>
            <w:tcBorders>
              <w:top w:val="nil"/>
              <w:left w:val="nil"/>
              <w:bottom w:val="single" w:sz="4" w:space="0" w:color="auto"/>
              <w:right w:val="single" w:sz="4" w:space="0" w:color="auto"/>
            </w:tcBorders>
            <w:shd w:val="clear" w:color="auto" w:fill="auto"/>
            <w:vAlign w:val="center"/>
            <w:hideMark/>
          </w:tcPr>
          <w:p w14:paraId="5C3C392F"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1</w:t>
            </w:r>
          </w:p>
        </w:tc>
        <w:tc>
          <w:tcPr>
            <w:tcW w:w="760" w:type="dxa"/>
            <w:tcBorders>
              <w:top w:val="nil"/>
              <w:left w:val="nil"/>
              <w:bottom w:val="single" w:sz="4" w:space="0" w:color="auto"/>
              <w:right w:val="single" w:sz="4" w:space="0" w:color="auto"/>
            </w:tcBorders>
            <w:shd w:val="clear" w:color="auto" w:fill="auto"/>
            <w:vAlign w:val="center"/>
            <w:hideMark/>
          </w:tcPr>
          <w:p w14:paraId="0D6A9A3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4DAAF72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09C097C9"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2904DFB"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83</w:t>
            </w:r>
          </w:p>
        </w:tc>
        <w:tc>
          <w:tcPr>
            <w:tcW w:w="5460" w:type="dxa"/>
            <w:tcBorders>
              <w:top w:val="nil"/>
              <w:left w:val="nil"/>
              <w:bottom w:val="single" w:sz="4" w:space="0" w:color="auto"/>
              <w:right w:val="single" w:sz="4" w:space="0" w:color="auto"/>
            </w:tcBorders>
            <w:shd w:val="clear" w:color="auto" w:fill="auto"/>
            <w:vAlign w:val="center"/>
            <w:hideMark/>
          </w:tcPr>
          <w:p w14:paraId="350C7A37"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Juego De Mesa Domino Clásico Con Estuche De Madera</w:t>
            </w:r>
          </w:p>
        </w:tc>
        <w:tc>
          <w:tcPr>
            <w:tcW w:w="960" w:type="dxa"/>
            <w:tcBorders>
              <w:top w:val="nil"/>
              <w:left w:val="nil"/>
              <w:bottom w:val="single" w:sz="4" w:space="0" w:color="auto"/>
              <w:right w:val="single" w:sz="4" w:space="0" w:color="auto"/>
            </w:tcBorders>
            <w:shd w:val="clear" w:color="auto" w:fill="auto"/>
            <w:vAlign w:val="center"/>
            <w:hideMark/>
          </w:tcPr>
          <w:p w14:paraId="3AB9564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6</w:t>
            </w:r>
          </w:p>
        </w:tc>
        <w:tc>
          <w:tcPr>
            <w:tcW w:w="760" w:type="dxa"/>
            <w:tcBorders>
              <w:top w:val="nil"/>
              <w:left w:val="nil"/>
              <w:bottom w:val="single" w:sz="4" w:space="0" w:color="auto"/>
              <w:right w:val="single" w:sz="4" w:space="0" w:color="auto"/>
            </w:tcBorders>
            <w:shd w:val="clear" w:color="auto" w:fill="auto"/>
            <w:vAlign w:val="center"/>
            <w:hideMark/>
          </w:tcPr>
          <w:p w14:paraId="732F30B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746CB74A"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56507B0A"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C8B9DE9"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84</w:t>
            </w:r>
          </w:p>
        </w:tc>
        <w:tc>
          <w:tcPr>
            <w:tcW w:w="5460" w:type="dxa"/>
            <w:tcBorders>
              <w:top w:val="nil"/>
              <w:left w:val="nil"/>
              <w:bottom w:val="single" w:sz="4" w:space="0" w:color="auto"/>
              <w:right w:val="single" w:sz="4" w:space="0" w:color="auto"/>
            </w:tcBorders>
            <w:shd w:val="clear" w:color="auto" w:fill="auto"/>
            <w:vAlign w:val="center"/>
            <w:hideMark/>
          </w:tcPr>
          <w:p w14:paraId="5335CDB5"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Juego De Mesa De Memoria Para Adultos</w:t>
            </w:r>
          </w:p>
        </w:tc>
        <w:tc>
          <w:tcPr>
            <w:tcW w:w="960" w:type="dxa"/>
            <w:tcBorders>
              <w:top w:val="nil"/>
              <w:left w:val="nil"/>
              <w:bottom w:val="single" w:sz="4" w:space="0" w:color="auto"/>
              <w:right w:val="single" w:sz="4" w:space="0" w:color="auto"/>
            </w:tcBorders>
            <w:shd w:val="clear" w:color="auto" w:fill="auto"/>
            <w:vAlign w:val="center"/>
            <w:hideMark/>
          </w:tcPr>
          <w:p w14:paraId="52217F54"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6</w:t>
            </w:r>
          </w:p>
        </w:tc>
        <w:tc>
          <w:tcPr>
            <w:tcW w:w="760" w:type="dxa"/>
            <w:tcBorders>
              <w:top w:val="nil"/>
              <w:left w:val="nil"/>
              <w:bottom w:val="single" w:sz="4" w:space="0" w:color="auto"/>
              <w:right w:val="single" w:sz="4" w:space="0" w:color="auto"/>
            </w:tcBorders>
            <w:shd w:val="clear" w:color="auto" w:fill="auto"/>
            <w:vAlign w:val="center"/>
            <w:hideMark/>
          </w:tcPr>
          <w:p w14:paraId="6A1EACE7"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35DC0FA2"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r w:rsidR="00EC3607" w:rsidRPr="00EC3607" w14:paraId="2AFB51B7" w14:textId="77777777" w:rsidTr="00EC3607">
        <w:trPr>
          <w:divId w:val="869027405"/>
          <w:trHeight w:val="25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88D0985" w14:textId="77777777" w:rsidR="00EC3607" w:rsidRPr="00EC3607" w:rsidRDefault="00EC3607" w:rsidP="00EC3607">
            <w:pPr>
              <w:spacing w:after="0" w:line="240" w:lineRule="auto"/>
              <w:jc w:val="center"/>
              <w:rPr>
                <w:rFonts w:ascii="Calibri" w:eastAsia="Times New Roman" w:hAnsi="Calibri" w:cs="Calibri"/>
                <w:b/>
                <w:bCs/>
                <w:color w:val="000000"/>
                <w:sz w:val="20"/>
                <w:szCs w:val="20"/>
              </w:rPr>
            </w:pPr>
            <w:r w:rsidRPr="00EC3607">
              <w:rPr>
                <w:rFonts w:ascii="Calibri" w:eastAsia="Times New Roman" w:hAnsi="Calibri" w:cs="Calibri"/>
                <w:b/>
                <w:bCs/>
                <w:color w:val="000000"/>
                <w:sz w:val="20"/>
                <w:szCs w:val="20"/>
              </w:rPr>
              <w:t>85</w:t>
            </w:r>
          </w:p>
        </w:tc>
        <w:tc>
          <w:tcPr>
            <w:tcW w:w="5460" w:type="dxa"/>
            <w:tcBorders>
              <w:top w:val="nil"/>
              <w:left w:val="nil"/>
              <w:bottom w:val="single" w:sz="4" w:space="0" w:color="auto"/>
              <w:right w:val="single" w:sz="4" w:space="0" w:color="auto"/>
            </w:tcBorders>
            <w:shd w:val="clear" w:color="auto" w:fill="auto"/>
            <w:vAlign w:val="center"/>
            <w:hideMark/>
          </w:tcPr>
          <w:p w14:paraId="05B319D2" w14:textId="77777777" w:rsidR="00EC3607" w:rsidRPr="00EC3607" w:rsidRDefault="00EC3607" w:rsidP="00EC3607">
            <w:pPr>
              <w:spacing w:after="0" w:line="240" w:lineRule="auto"/>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Scrabble Español - Juego De Mesa Para Adultos Y Familia</w:t>
            </w:r>
          </w:p>
        </w:tc>
        <w:tc>
          <w:tcPr>
            <w:tcW w:w="960" w:type="dxa"/>
            <w:tcBorders>
              <w:top w:val="nil"/>
              <w:left w:val="nil"/>
              <w:bottom w:val="single" w:sz="4" w:space="0" w:color="auto"/>
              <w:right w:val="single" w:sz="4" w:space="0" w:color="auto"/>
            </w:tcBorders>
            <w:shd w:val="clear" w:color="auto" w:fill="auto"/>
            <w:vAlign w:val="center"/>
            <w:hideMark/>
          </w:tcPr>
          <w:p w14:paraId="42F25359"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6</w:t>
            </w:r>
          </w:p>
        </w:tc>
        <w:tc>
          <w:tcPr>
            <w:tcW w:w="760" w:type="dxa"/>
            <w:tcBorders>
              <w:top w:val="nil"/>
              <w:left w:val="nil"/>
              <w:bottom w:val="single" w:sz="4" w:space="0" w:color="auto"/>
              <w:right w:val="single" w:sz="4" w:space="0" w:color="auto"/>
            </w:tcBorders>
            <w:shd w:val="clear" w:color="auto" w:fill="auto"/>
            <w:vAlign w:val="center"/>
            <w:hideMark/>
          </w:tcPr>
          <w:p w14:paraId="657450CD"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lang w:val="en-US"/>
              </w:rPr>
              <w:t>PZA</w:t>
            </w:r>
          </w:p>
        </w:tc>
        <w:tc>
          <w:tcPr>
            <w:tcW w:w="980" w:type="dxa"/>
            <w:tcBorders>
              <w:top w:val="nil"/>
              <w:left w:val="nil"/>
              <w:bottom w:val="single" w:sz="4" w:space="0" w:color="auto"/>
              <w:right w:val="single" w:sz="4" w:space="0" w:color="auto"/>
            </w:tcBorders>
            <w:shd w:val="clear" w:color="auto" w:fill="auto"/>
            <w:noWrap/>
            <w:vAlign w:val="center"/>
            <w:hideMark/>
          </w:tcPr>
          <w:p w14:paraId="3A4CAFA6" w14:textId="77777777" w:rsidR="00EC3607" w:rsidRPr="00EC3607" w:rsidRDefault="00EC3607" w:rsidP="00EC3607">
            <w:pPr>
              <w:spacing w:after="0" w:line="240" w:lineRule="auto"/>
              <w:jc w:val="center"/>
              <w:rPr>
                <w:rFonts w:ascii="Calibri" w:eastAsia="Times New Roman" w:hAnsi="Calibri" w:cs="Calibri"/>
                <w:color w:val="000000"/>
                <w:sz w:val="20"/>
                <w:szCs w:val="20"/>
              </w:rPr>
            </w:pPr>
            <w:r w:rsidRPr="00EC3607">
              <w:rPr>
                <w:rFonts w:ascii="Calibri" w:eastAsia="Times New Roman" w:hAnsi="Calibri" w:cs="Calibri"/>
                <w:color w:val="000000"/>
                <w:sz w:val="20"/>
                <w:szCs w:val="20"/>
              </w:rPr>
              <w:t> </w:t>
            </w:r>
          </w:p>
        </w:tc>
      </w:tr>
    </w:tbl>
    <w:p w14:paraId="2EEAF6C5" w14:textId="2A9C5320" w:rsidR="004E6A55" w:rsidRPr="00EC3607" w:rsidRDefault="007F7A49" w:rsidP="00EC3607">
      <w:pPr>
        <w:ind w:right="-516"/>
        <w:jc w:val="both"/>
        <w:rPr>
          <w:rFonts w:ascii="Montserrath medium" w:eastAsia="Calibri" w:hAnsi="Montserrath medium" w:cs="Tahoma"/>
          <w:b/>
        </w:rPr>
      </w:pPr>
      <w:r>
        <w:rPr>
          <w:rFonts w:ascii="Montserrath medium" w:eastAsia="Calibri" w:hAnsi="Montserrath medium" w:cs="Tahoma"/>
          <w:b/>
        </w:rPr>
        <w:fldChar w:fldCharType="end"/>
      </w:r>
      <w:r w:rsidR="00A40698">
        <w:rPr>
          <w:rFonts w:ascii="Montserrat Medium" w:hAnsi="Montserrat Medium" w:cs="Tahoma"/>
          <w:b/>
          <w:sz w:val="22"/>
          <w:szCs w:val="22"/>
        </w:rPr>
        <w:t>****</w:t>
      </w:r>
      <w:r w:rsidR="00DC2C43">
        <w:rPr>
          <w:rFonts w:ascii="Montserrat Medium" w:hAnsi="Montserrat Medium" w:cs="Tahoma"/>
          <w:b/>
          <w:sz w:val="22"/>
          <w:szCs w:val="22"/>
        </w:rPr>
        <w:t xml:space="preserve"> </w:t>
      </w:r>
      <w:r w:rsidR="00483B74">
        <w:rPr>
          <w:rFonts w:ascii="Montserrat Medium" w:hAnsi="Montserrat Medium" w:cs="Tahoma"/>
          <w:b/>
          <w:sz w:val="22"/>
          <w:szCs w:val="22"/>
        </w:rPr>
        <w:t>DEBERÁ INDICAR LA GARANTÍA QUE OFRECE EN CADA UNA DE LAS PARTIDAS</w:t>
      </w:r>
      <w:r w:rsidR="00DC2C43">
        <w:rPr>
          <w:rFonts w:ascii="Montserrat Medium" w:hAnsi="Montserrat Medium" w:cs="Tahoma"/>
          <w:b/>
          <w:sz w:val="22"/>
          <w:szCs w:val="22"/>
        </w:rPr>
        <w:t>****</w:t>
      </w:r>
    </w:p>
    <w:p w14:paraId="4BCEB6A3" w14:textId="3973EA29" w:rsidR="0054333D" w:rsidRPr="0002055D" w:rsidRDefault="0054333D" w:rsidP="0054333D">
      <w:pPr>
        <w:ind w:right="-518"/>
        <w:jc w:val="center"/>
        <w:rPr>
          <w:rFonts w:ascii="Montserrat Medium" w:hAnsi="Montserrat Medium" w:cs="Tahoma"/>
          <w:b/>
          <w:sz w:val="22"/>
          <w:szCs w:val="22"/>
        </w:rPr>
      </w:pPr>
      <w:r w:rsidRPr="0002055D">
        <w:rPr>
          <w:rFonts w:ascii="Montserrat Medium" w:hAnsi="Montserrat Medium" w:cs="Tahoma"/>
          <w:b/>
          <w:sz w:val="22"/>
          <w:szCs w:val="22"/>
        </w:rPr>
        <w:t>_______________________________________</w:t>
      </w:r>
    </w:p>
    <w:p w14:paraId="54416156" w14:textId="77777777" w:rsidR="0054333D" w:rsidRPr="0002055D" w:rsidRDefault="0054333D" w:rsidP="0054333D">
      <w:pPr>
        <w:ind w:right="-518"/>
        <w:jc w:val="center"/>
        <w:rPr>
          <w:rFonts w:ascii="Montserrat Medium" w:hAnsi="Montserrat Medium" w:cs="Tahoma"/>
          <w:b/>
          <w:sz w:val="22"/>
          <w:szCs w:val="22"/>
        </w:rPr>
      </w:pPr>
      <w:r w:rsidRPr="0002055D">
        <w:rPr>
          <w:rFonts w:ascii="Montserrat Medium" w:hAnsi="Montserrat Medium" w:cs="Tahoma"/>
          <w:b/>
          <w:sz w:val="22"/>
          <w:szCs w:val="22"/>
        </w:rPr>
        <w:t>NOMBRE COMPLETO, CARGO Y FIRMA</w:t>
      </w:r>
      <w:r w:rsidRPr="0002055D">
        <w:rPr>
          <w:rFonts w:ascii="Montserrat Medium" w:hAnsi="Montserrat Medium" w:cs="Tahoma"/>
          <w:b/>
          <w:sz w:val="22"/>
          <w:szCs w:val="22"/>
        </w:rPr>
        <w:br/>
        <w:t>BAJO PROTESTA DE DECIR VERDAD</w:t>
      </w:r>
    </w:p>
    <w:p w14:paraId="7D3E13CE" w14:textId="556F37ED" w:rsidR="00EC3607" w:rsidRDefault="00EC3607" w:rsidP="00EC3607">
      <w:pPr>
        <w:ind w:right="-518"/>
        <w:rPr>
          <w:rFonts w:ascii="Montserrat Medium" w:hAnsi="Montserrat Medium" w:cs="Tahoma"/>
          <w:b/>
          <w:sz w:val="28"/>
          <w:szCs w:val="28"/>
        </w:rPr>
      </w:pPr>
    </w:p>
    <w:p w14:paraId="25C748A9" w14:textId="47D2CE38" w:rsidR="0054333D" w:rsidRPr="00483B74" w:rsidRDefault="0054333D" w:rsidP="00EC3607">
      <w:pPr>
        <w:ind w:right="-518"/>
        <w:jc w:val="center"/>
        <w:rPr>
          <w:rFonts w:ascii="Montserrat Medium" w:hAnsi="Montserrat Medium" w:cs="Tahoma"/>
          <w:b/>
          <w:sz w:val="32"/>
          <w:szCs w:val="32"/>
        </w:rPr>
      </w:pPr>
      <w:r w:rsidRPr="00483B74">
        <w:rPr>
          <w:rFonts w:ascii="Montserrat Medium" w:hAnsi="Montserrat Medium" w:cs="Tahoma"/>
          <w:b/>
          <w:sz w:val="32"/>
          <w:szCs w:val="32"/>
        </w:rPr>
        <w:t>ANEXO 2</w:t>
      </w:r>
    </w:p>
    <w:p w14:paraId="693B432C" w14:textId="77777777" w:rsidR="0054333D" w:rsidRPr="0002055D" w:rsidRDefault="0054333D" w:rsidP="0054333D">
      <w:pPr>
        <w:ind w:left="-426" w:right="-518" w:firstLine="710"/>
        <w:jc w:val="center"/>
        <w:rPr>
          <w:rFonts w:ascii="Montserrat Medium" w:hAnsi="Montserrat Medium" w:cs="Tahoma"/>
          <w:b/>
          <w:sz w:val="28"/>
          <w:szCs w:val="28"/>
          <w:u w:val="single"/>
        </w:rPr>
      </w:pPr>
      <w:r w:rsidRPr="0002055D">
        <w:rPr>
          <w:rFonts w:ascii="Montserrat Medium" w:hAnsi="Montserrat Medium" w:cs="Tahoma"/>
          <w:b/>
          <w:sz w:val="28"/>
          <w:szCs w:val="28"/>
          <w:u w:val="single"/>
        </w:rPr>
        <w:t>PROPUESTA ECONÓMICA</w:t>
      </w:r>
    </w:p>
    <w:p w14:paraId="79B67B20" w14:textId="68410B9C" w:rsidR="0054333D" w:rsidRPr="0002055D" w:rsidRDefault="0054333D" w:rsidP="0078258C">
      <w:pPr>
        <w:ind w:left="-425" w:right="-516"/>
        <w:jc w:val="both"/>
        <w:rPr>
          <w:rFonts w:ascii="Montserrat Medium" w:hAnsi="Montserrat Medium" w:cs="Tahoma"/>
          <w:b/>
          <w:sz w:val="22"/>
          <w:szCs w:val="22"/>
          <w:u w:val="single"/>
        </w:rPr>
      </w:pPr>
      <w:r w:rsidRPr="0002055D">
        <w:rPr>
          <w:rFonts w:ascii="Montserrat Medium" w:eastAsia="Calibri" w:hAnsi="Montserrat Medium" w:cs="Tahoma"/>
          <w:b/>
          <w:sz w:val="22"/>
          <w:szCs w:val="22"/>
        </w:rPr>
        <w:t>IN</w:t>
      </w:r>
      <w:r w:rsidRPr="0002055D">
        <w:rPr>
          <w:rFonts w:ascii="Montserrat Medium" w:eastAsia="Calibri" w:hAnsi="Montserrat Medium" w:cs="Tahoma"/>
          <w:b/>
          <w:spacing w:val="1"/>
          <w:sz w:val="22"/>
          <w:szCs w:val="22"/>
        </w:rPr>
        <w:t>V</w:t>
      </w:r>
      <w:r w:rsidRPr="0002055D">
        <w:rPr>
          <w:rFonts w:ascii="Montserrat Medium" w:eastAsia="Calibri" w:hAnsi="Montserrat Medium" w:cs="Tahoma"/>
          <w:b/>
          <w:sz w:val="22"/>
          <w:szCs w:val="22"/>
        </w:rPr>
        <w:t>ITAC</w:t>
      </w:r>
      <w:r w:rsidRPr="0002055D">
        <w:rPr>
          <w:rFonts w:ascii="Montserrat Medium" w:eastAsia="Calibri" w:hAnsi="Montserrat Medium" w:cs="Tahoma"/>
          <w:b/>
          <w:spacing w:val="-1"/>
          <w:sz w:val="22"/>
          <w:szCs w:val="22"/>
        </w:rPr>
        <w:t>I</w:t>
      </w:r>
      <w:r w:rsidRPr="0002055D">
        <w:rPr>
          <w:rFonts w:ascii="Montserrat Medium" w:eastAsia="Calibri" w:hAnsi="Montserrat Medium" w:cs="Tahoma"/>
          <w:b/>
          <w:sz w:val="22"/>
          <w:szCs w:val="22"/>
        </w:rPr>
        <w:t>ÓN RESTR</w:t>
      </w:r>
      <w:r w:rsidRPr="0002055D">
        <w:rPr>
          <w:rFonts w:ascii="Montserrat Medium" w:eastAsia="Calibri" w:hAnsi="Montserrat Medium" w:cs="Tahoma"/>
          <w:b/>
          <w:spacing w:val="-1"/>
          <w:sz w:val="22"/>
          <w:szCs w:val="22"/>
        </w:rPr>
        <w:t>I</w:t>
      </w:r>
      <w:r w:rsidRPr="0002055D">
        <w:rPr>
          <w:rFonts w:ascii="Montserrat Medium" w:eastAsia="Calibri" w:hAnsi="Montserrat Medium" w:cs="Tahoma"/>
          <w:b/>
          <w:spacing w:val="1"/>
          <w:sz w:val="22"/>
          <w:szCs w:val="22"/>
        </w:rPr>
        <w:t>N</w:t>
      </w:r>
      <w:r w:rsidRPr="0002055D">
        <w:rPr>
          <w:rFonts w:ascii="Montserrat Medium" w:eastAsia="Calibri" w:hAnsi="Montserrat Medium" w:cs="Tahoma"/>
          <w:b/>
          <w:sz w:val="22"/>
          <w:szCs w:val="22"/>
        </w:rPr>
        <w:t>G</w:t>
      </w:r>
      <w:r w:rsidRPr="0002055D">
        <w:rPr>
          <w:rFonts w:ascii="Montserrat Medium" w:eastAsia="Calibri" w:hAnsi="Montserrat Medium" w:cs="Tahoma"/>
          <w:b/>
          <w:spacing w:val="-1"/>
          <w:sz w:val="22"/>
          <w:szCs w:val="22"/>
        </w:rPr>
        <w:t>I</w:t>
      </w:r>
      <w:r w:rsidRPr="0002055D">
        <w:rPr>
          <w:rFonts w:ascii="Montserrat Medium" w:eastAsia="Calibri" w:hAnsi="Montserrat Medium" w:cs="Tahoma"/>
          <w:b/>
          <w:spacing w:val="1"/>
          <w:sz w:val="22"/>
          <w:szCs w:val="22"/>
        </w:rPr>
        <w:t>D</w:t>
      </w:r>
      <w:r w:rsidRPr="0002055D">
        <w:rPr>
          <w:rFonts w:ascii="Montserrat Medium" w:eastAsia="Calibri" w:hAnsi="Montserrat Medium" w:cs="Tahoma"/>
          <w:b/>
          <w:sz w:val="22"/>
          <w:szCs w:val="22"/>
        </w:rPr>
        <w:t>A I</w:t>
      </w:r>
      <w:r w:rsidRPr="0002055D">
        <w:rPr>
          <w:rFonts w:ascii="Montserrat Medium" w:eastAsia="Calibri" w:hAnsi="Montserrat Medium" w:cs="Tahoma"/>
          <w:b/>
          <w:spacing w:val="-1"/>
          <w:sz w:val="22"/>
          <w:szCs w:val="22"/>
        </w:rPr>
        <w:t>R</w:t>
      </w:r>
      <w:r w:rsidRPr="0002055D">
        <w:rPr>
          <w:rFonts w:ascii="Montserrat Medium" w:eastAsia="Calibri" w:hAnsi="Montserrat Medium" w:cs="Tahoma"/>
          <w:b/>
          <w:sz w:val="22"/>
          <w:szCs w:val="22"/>
        </w:rPr>
        <w:t>E</w:t>
      </w:r>
      <w:r w:rsidRPr="0002055D">
        <w:rPr>
          <w:rFonts w:ascii="Montserrat Medium" w:eastAsia="Calibri" w:hAnsi="Montserrat Medium" w:cs="Tahoma"/>
          <w:b/>
          <w:spacing w:val="4"/>
          <w:sz w:val="22"/>
          <w:szCs w:val="22"/>
        </w:rPr>
        <w:t>-</w:t>
      </w:r>
      <w:r w:rsidR="0078258C">
        <w:rPr>
          <w:rFonts w:ascii="Montserrat Medium" w:eastAsia="Calibri" w:hAnsi="Montserrat Medium" w:cs="Tahoma"/>
          <w:b/>
          <w:spacing w:val="4"/>
          <w:sz w:val="22"/>
          <w:szCs w:val="22"/>
        </w:rPr>
        <w:t>1</w:t>
      </w:r>
      <w:r w:rsidR="00762D2B">
        <w:rPr>
          <w:rFonts w:ascii="Montserrat Medium" w:eastAsia="Calibri" w:hAnsi="Montserrat Medium" w:cs="Tahoma"/>
          <w:b/>
          <w:spacing w:val="4"/>
          <w:sz w:val="22"/>
          <w:szCs w:val="22"/>
        </w:rPr>
        <w:t>8</w:t>
      </w:r>
      <w:r w:rsidRPr="0002055D">
        <w:rPr>
          <w:rFonts w:ascii="Montserrat Medium" w:eastAsia="Calibri" w:hAnsi="Montserrat Medium" w:cs="Tahoma"/>
          <w:b/>
          <w:spacing w:val="4"/>
          <w:sz w:val="22"/>
          <w:szCs w:val="22"/>
        </w:rPr>
        <w:t>-2026 DENOMINADA</w:t>
      </w:r>
      <w:r w:rsidRPr="0002055D">
        <w:rPr>
          <w:rFonts w:ascii="Montserrat Medium" w:eastAsia="Calibri" w:hAnsi="Montserrat Medium" w:cs="Tahoma"/>
          <w:b/>
          <w:sz w:val="22"/>
          <w:szCs w:val="22"/>
        </w:rPr>
        <w:t xml:space="preserve"> </w:t>
      </w:r>
      <w:r w:rsidR="0078258C" w:rsidRPr="0078258C">
        <w:rPr>
          <w:rFonts w:ascii="Montserrat Medium" w:eastAsia="Calibri" w:hAnsi="Montserrat Medium" w:cs="Tahoma"/>
          <w:b/>
          <w:sz w:val="22"/>
          <w:szCs w:val="22"/>
        </w:rPr>
        <w:t>“</w:t>
      </w:r>
      <w:r w:rsidR="00762D2B" w:rsidRPr="00762D2B">
        <w:rPr>
          <w:rFonts w:ascii="Montserrat Medium" w:eastAsia="Calibri" w:hAnsi="Montserrat Medium" w:cs="Tahoma"/>
          <w:b/>
          <w:sz w:val="22"/>
          <w:szCs w:val="22"/>
        </w:rPr>
        <w:t>ADQUISICIÓN DE DIVERSOS MATERIALES, EQUIPOS Y MUEBLES PARA EL EQUIPAMIENTO DE LA CASA DE DÍA PARA PERSONAS CON DISCAPACIDAD Y PERSONAS ADULTOS MAYORES</w:t>
      </w:r>
      <w:r w:rsidR="0078258C" w:rsidRPr="0078258C">
        <w:rPr>
          <w:rFonts w:ascii="Montserrat Medium" w:eastAsia="Calibri" w:hAnsi="Montserrat Medium" w:cs="Tahoma"/>
          <w:b/>
          <w:sz w:val="22"/>
          <w:szCs w:val="22"/>
        </w:rPr>
        <w:t>”,</w:t>
      </w:r>
    </w:p>
    <w:tbl>
      <w:tblPr>
        <w:tblW w:w="12378" w:type="dxa"/>
        <w:tblInd w:w="-998" w:type="dxa"/>
        <w:tblCellMar>
          <w:left w:w="70" w:type="dxa"/>
          <w:right w:w="70" w:type="dxa"/>
        </w:tblCellMar>
        <w:tblLook w:val="04A0" w:firstRow="1" w:lastRow="0" w:firstColumn="1" w:lastColumn="0" w:noHBand="0" w:noVBand="1"/>
      </w:tblPr>
      <w:tblGrid>
        <w:gridCol w:w="880"/>
        <w:gridCol w:w="5655"/>
        <w:gridCol w:w="937"/>
        <w:gridCol w:w="840"/>
        <w:gridCol w:w="1045"/>
        <w:gridCol w:w="1134"/>
        <w:gridCol w:w="1887"/>
      </w:tblGrid>
      <w:tr w:rsidR="00EC3607" w:rsidRPr="00EC3607" w14:paraId="0F538D8F" w14:textId="77777777" w:rsidTr="00EC3607">
        <w:trPr>
          <w:trHeight w:val="102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AFCA7"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PARTIDA</w:t>
            </w:r>
          </w:p>
        </w:tc>
        <w:tc>
          <w:tcPr>
            <w:tcW w:w="5783" w:type="dxa"/>
            <w:tcBorders>
              <w:top w:val="single" w:sz="4" w:space="0" w:color="auto"/>
              <w:left w:val="nil"/>
              <w:bottom w:val="single" w:sz="4" w:space="0" w:color="auto"/>
              <w:right w:val="single" w:sz="4" w:space="0" w:color="auto"/>
            </w:tcBorders>
            <w:shd w:val="clear" w:color="auto" w:fill="auto"/>
            <w:vAlign w:val="center"/>
            <w:hideMark/>
          </w:tcPr>
          <w:p w14:paraId="55DB7BF1"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CONCEPTO</w:t>
            </w:r>
          </w:p>
        </w:tc>
        <w:tc>
          <w:tcPr>
            <w:tcW w:w="809" w:type="dxa"/>
            <w:tcBorders>
              <w:top w:val="single" w:sz="4" w:space="0" w:color="auto"/>
              <w:left w:val="nil"/>
              <w:bottom w:val="single" w:sz="4" w:space="0" w:color="auto"/>
              <w:right w:val="single" w:sz="4" w:space="0" w:color="auto"/>
            </w:tcBorders>
            <w:shd w:val="clear" w:color="auto" w:fill="auto"/>
            <w:noWrap/>
            <w:vAlign w:val="center"/>
            <w:hideMark/>
          </w:tcPr>
          <w:p w14:paraId="602EAE55"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CANTIDAD</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79E2CE4A"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UNIDAD DE MEDIDA</w:t>
            </w:r>
          </w:p>
        </w:tc>
        <w:tc>
          <w:tcPr>
            <w:tcW w:w="1045" w:type="dxa"/>
            <w:tcBorders>
              <w:top w:val="single" w:sz="4" w:space="0" w:color="auto"/>
              <w:left w:val="nil"/>
              <w:bottom w:val="single" w:sz="4" w:space="0" w:color="auto"/>
              <w:right w:val="single" w:sz="4" w:space="0" w:color="auto"/>
            </w:tcBorders>
            <w:shd w:val="clear" w:color="auto" w:fill="auto"/>
            <w:vAlign w:val="center"/>
            <w:hideMark/>
          </w:tcPr>
          <w:p w14:paraId="0D10DDCE"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MARCA OFERTADA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B19D11F"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PRECIO UNITARIO IMPUESTOS INCLUIDOS</w:t>
            </w:r>
          </w:p>
        </w:tc>
        <w:tc>
          <w:tcPr>
            <w:tcW w:w="1887" w:type="dxa"/>
            <w:tcBorders>
              <w:top w:val="single" w:sz="4" w:space="0" w:color="auto"/>
              <w:left w:val="nil"/>
              <w:bottom w:val="single" w:sz="4" w:space="0" w:color="auto"/>
              <w:right w:val="single" w:sz="4" w:space="0" w:color="auto"/>
            </w:tcBorders>
            <w:shd w:val="clear" w:color="auto" w:fill="auto"/>
            <w:vAlign w:val="center"/>
            <w:hideMark/>
          </w:tcPr>
          <w:p w14:paraId="08786F54"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PRECIO TOTAL IMPUESTOS INCLUIDOS</w:t>
            </w:r>
          </w:p>
        </w:tc>
      </w:tr>
      <w:tr w:rsidR="00EC3607" w:rsidRPr="00EC3607" w14:paraId="66E5948D" w14:textId="77777777" w:rsidTr="00EC3607">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36A6897"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1</w:t>
            </w:r>
          </w:p>
        </w:tc>
        <w:tc>
          <w:tcPr>
            <w:tcW w:w="5783" w:type="dxa"/>
            <w:tcBorders>
              <w:top w:val="nil"/>
              <w:left w:val="nil"/>
              <w:bottom w:val="single" w:sz="4" w:space="0" w:color="auto"/>
              <w:right w:val="single" w:sz="4" w:space="0" w:color="auto"/>
            </w:tcBorders>
            <w:shd w:val="clear" w:color="auto" w:fill="auto"/>
            <w:vAlign w:val="center"/>
            <w:hideMark/>
          </w:tcPr>
          <w:p w14:paraId="743B20D3"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91"/>
                <w:sz w:val="18"/>
                <w:szCs w:val="18"/>
                <w:lang w:val="en-US"/>
              </w:rPr>
              <w:t>Sillas de Ruedas respaldo abatible, color negro en todas sus piezas, acero, freno de palanca, llanta rígidas tipo cañuela</w:t>
            </w:r>
          </w:p>
        </w:tc>
        <w:tc>
          <w:tcPr>
            <w:tcW w:w="809" w:type="dxa"/>
            <w:tcBorders>
              <w:top w:val="nil"/>
              <w:left w:val="nil"/>
              <w:bottom w:val="single" w:sz="4" w:space="0" w:color="auto"/>
              <w:right w:val="single" w:sz="4" w:space="0" w:color="auto"/>
            </w:tcBorders>
            <w:shd w:val="clear" w:color="auto" w:fill="auto"/>
            <w:noWrap/>
            <w:vAlign w:val="center"/>
            <w:hideMark/>
          </w:tcPr>
          <w:p w14:paraId="1B6732C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4</w:t>
            </w:r>
          </w:p>
        </w:tc>
        <w:tc>
          <w:tcPr>
            <w:tcW w:w="840" w:type="dxa"/>
            <w:tcBorders>
              <w:top w:val="nil"/>
              <w:left w:val="nil"/>
              <w:bottom w:val="single" w:sz="4" w:space="0" w:color="auto"/>
              <w:right w:val="single" w:sz="4" w:space="0" w:color="auto"/>
            </w:tcBorders>
            <w:shd w:val="clear" w:color="auto" w:fill="auto"/>
            <w:noWrap/>
            <w:vAlign w:val="center"/>
            <w:hideMark/>
          </w:tcPr>
          <w:p w14:paraId="61145E3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656EBD2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645BF10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639EA7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43C92F4"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080C895"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2</w:t>
            </w:r>
          </w:p>
        </w:tc>
        <w:tc>
          <w:tcPr>
            <w:tcW w:w="5783" w:type="dxa"/>
            <w:tcBorders>
              <w:top w:val="nil"/>
              <w:left w:val="nil"/>
              <w:bottom w:val="single" w:sz="4" w:space="0" w:color="auto"/>
              <w:right w:val="single" w:sz="4" w:space="0" w:color="auto"/>
            </w:tcBorders>
            <w:shd w:val="clear" w:color="auto" w:fill="auto"/>
            <w:vAlign w:val="center"/>
            <w:hideMark/>
          </w:tcPr>
          <w:p w14:paraId="379BAA10"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0"/>
                <w:sz w:val="18"/>
                <w:szCs w:val="18"/>
                <w:lang w:val="en-US"/>
              </w:rPr>
              <w:t>Andaderas (2 con ruedas y 2 sin ruedas delanteras)</w:t>
            </w:r>
          </w:p>
        </w:tc>
        <w:tc>
          <w:tcPr>
            <w:tcW w:w="809" w:type="dxa"/>
            <w:tcBorders>
              <w:top w:val="nil"/>
              <w:left w:val="nil"/>
              <w:bottom w:val="single" w:sz="4" w:space="0" w:color="auto"/>
              <w:right w:val="single" w:sz="4" w:space="0" w:color="auto"/>
            </w:tcBorders>
            <w:shd w:val="clear" w:color="auto" w:fill="auto"/>
            <w:noWrap/>
            <w:vAlign w:val="center"/>
            <w:hideMark/>
          </w:tcPr>
          <w:p w14:paraId="69D7E88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4</w:t>
            </w:r>
          </w:p>
        </w:tc>
        <w:tc>
          <w:tcPr>
            <w:tcW w:w="840" w:type="dxa"/>
            <w:tcBorders>
              <w:top w:val="nil"/>
              <w:left w:val="nil"/>
              <w:bottom w:val="single" w:sz="4" w:space="0" w:color="auto"/>
              <w:right w:val="single" w:sz="4" w:space="0" w:color="auto"/>
            </w:tcBorders>
            <w:shd w:val="clear" w:color="auto" w:fill="auto"/>
            <w:noWrap/>
            <w:vAlign w:val="center"/>
            <w:hideMark/>
          </w:tcPr>
          <w:p w14:paraId="1B0140A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1A1A92A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0877C7F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763E046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F3E3F43"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2DE6DE2"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3</w:t>
            </w:r>
          </w:p>
        </w:tc>
        <w:tc>
          <w:tcPr>
            <w:tcW w:w="5783" w:type="dxa"/>
            <w:tcBorders>
              <w:top w:val="nil"/>
              <w:left w:val="nil"/>
              <w:bottom w:val="single" w:sz="4" w:space="0" w:color="auto"/>
              <w:right w:val="single" w:sz="4" w:space="0" w:color="auto"/>
            </w:tcBorders>
            <w:shd w:val="clear" w:color="auto" w:fill="auto"/>
            <w:vAlign w:val="center"/>
            <w:hideMark/>
          </w:tcPr>
          <w:p w14:paraId="0A2A6FBD"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97"/>
                <w:sz w:val="18"/>
                <w:szCs w:val="18"/>
                <w:lang w:val="en-US"/>
              </w:rPr>
              <w:t>Muletas (canadienses y axilares)</w:t>
            </w:r>
          </w:p>
        </w:tc>
        <w:tc>
          <w:tcPr>
            <w:tcW w:w="809" w:type="dxa"/>
            <w:tcBorders>
              <w:top w:val="nil"/>
              <w:left w:val="nil"/>
              <w:bottom w:val="single" w:sz="4" w:space="0" w:color="auto"/>
              <w:right w:val="single" w:sz="4" w:space="0" w:color="auto"/>
            </w:tcBorders>
            <w:shd w:val="clear" w:color="auto" w:fill="auto"/>
            <w:noWrap/>
            <w:vAlign w:val="center"/>
            <w:hideMark/>
          </w:tcPr>
          <w:p w14:paraId="190D6A1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2</w:t>
            </w:r>
          </w:p>
        </w:tc>
        <w:tc>
          <w:tcPr>
            <w:tcW w:w="840" w:type="dxa"/>
            <w:tcBorders>
              <w:top w:val="nil"/>
              <w:left w:val="nil"/>
              <w:bottom w:val="single" w:sz="4" w:space="0" w:color="auto"/>
              <w:right w:val="single" w:sz="4" w:space="0" w:color="auto"/>
            </w:tcBorders>
            <w:shd w:val="clear" w:color="auto" w:fill="auto"/>
            <w:noWrap/>
            <w:vAlign w:val="center"/>
            <w:hideMark/>
          </w:tcPr>
          <w:p w14:paraId="32AB082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6664DBA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464B1F1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4AF54AA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280534F0"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20DCF92"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4</w:t>
            </w:r>
          </w:p>
        </w:tc>
        <w:tc>
          <w:tcPr>
            <w:tcW w:w="5783" w:type="dxa"/>
            <w:tcBorders>
              <w:top w:val="nil"/>
              <w:left w:val="nil"/>
              <w:bottom w:val="single" w:sz="4" w:space="0" w:color="auto"/>
              <w:right w:val="single" w:sz="4" w:space="0" w:color="auto"/>
            </w:tcBorders>
            <w:shd w:val="clear" w:color="auto" w:fill="auto"/>
            <w:vAlign w:val="center"/>
            <w:hideMark/>
          </w:tcPr>
          <w:p w14:paraId="76E0F2E5"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2"/>
                <w:sz w:val="18"/>
                <w:szCs w:val="18"/>
                <w:lang w:val="en-US"/>
              </w:rPr>
              <w:t>Baston de 1 punto</w:t>
            </w:r>
          </w:p>
        </w:tc>
        <w:tc>
          <w:tcPr>
            <w:tcW w:w="809" w:type="dxa"/>
            <w:tcBorders>
              <w:top w:val="nil"/>
              <w:left w:val="nil"/>
              <w:bottom w:val="single" w:sz="4" w:space="0" w:color="auto"/>
              <w:right w:val="single" w:sz="4" w:space="0" w:color="auto"/>
            </w:tcBorders>
            <w:shd w:val="clear" w:color="auto" w:fill="auto"/>
            <w:noWrap/>
            <w:vAlign w:val="center"/>
            <w:hideMark/>
          </w:tcPr>
          <w:p w14:paraId="2ED339B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2</w:t>
            </w:r>
          </w:p>
        </w:tc>
        <w:tc>
          <w:tcPr>
            <w:tcW w:w="840" w:type="dxa"/>
            <w:tcBorders>
              <w:top w:val="nil"/>
              <w:left w:val="nil"/>
              <w:bottom w:val="single" w:sz="4" w:space="0" w:color="auto"/>
              <w:right w:val="single" w:sz="4" w:space="0" w:color="auto"/>
            </w:tcBorders>
            <w:shd w:val="clear" w:color="auto" w:fill="auto"/>
            <w:noWrap/>
            <w:vAlign w:val="center"/>
            <w:hideMark/>
          </w:tcPr>
          <w:p w14:paraId="785B264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5BD8867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1CAAD20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60473D3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D1584CC"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ACCA49D"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5</w:t>
            </w:r>
          </w:p>
        </w:tc>
        <w:tc>
          <w:tcPr>
            <w:tcW w:w="5783" w:type="dxa"/>
            <w:tcBorders>
              <w:top w:val="nil"/>
              <w:left w:val="nil"/>
              <w:bottom w:val="single" w:sz="4" w:space="0" w:color="auto"/>
              <w:right w:val="single" w:sz="4" w:space="0" w:color="auto"/>
            </w:tcBorders>
            <w:shd w:val="clear" w:color="auto" w:fill="auto"/>
            <w:vAlign w:val="center"/>
            <w:hideMark/>
          </w:tcPr>
          <w:p w14:paraId="47D41B89"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2"/>
                <w:sz w:val="18"/>
                <w:szCs w:val="18"/>
                <w:lang w:val="en-US"/>
              </w:rPr>
              <w:t>Bastones 4 puntos</w:t>
            </w:r>
          </w:p>
        </w:tc>
        <w:tc>
          <w:tcPr>
            <w:tcW w:w="809" w:type="dxa"/>
            <w:tcBorders>
              <w:top w:val="nil"/>
              <w:left w:val="nil"/>
              <w:bottom w:val="single" w:sz="4" w:space="0" w:color="auto"/>
              <w:right w:val="single" w:sz="4" w:space="0" w:color="auto"/>
            </w:tcBorders>
            <w:shd w:val="clear" w:color="auto" w:fill="auto"/>
            <w:noWrap/>
            <w:vAlign w:val="center"/>
            <w:hideMark/>
          </w:tcPr>
          <w:p w14:paraId="2F31446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2</w:t>
            </w:r>
          </w:p>
        </w:tc>
        <w:tc>
          <w:tcPr>
            <w:tcW w:w="840" w:type="dxa"/>
            <w:tcBorders>
              <w:top w:val="nil"/>
              <w:left w:val="nil"/>
              <w:bottom w:val="single" w:sz="4" w:space="0" w:color="auto"/>
              <w:right w:val="single" w:sz="4" w:space="0" w:color="auto"/>
            </w:tcBorders>
            <w:shd w:val="clear" w:color="auto" w:fill="auto"/>
            <w:noWrap/>
            <w:vAlign w:val="center"/>
            <w:hideMark/>
          </w:tcPr>
          <w:p w14:paraId="1019803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3D58167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7763C42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4969DB7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13C0DF35" w14:textId="77777777" w:rsidTr="00EC3607">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D949021"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lastRenderedPageBreak/>
              <w:t>6</w:t>
            </w:r>
          </w:p>
        </w:tc>
        <w:tc>
          <w:tcPr>
            <w:tcW w:w="5783" w:type="dxa"/>
            <w:tcBorders>
              <w:top w:val="nil"/>
              <w:left w:val="nil"/>
              <w:bottom w:val="single" w:sz="4" w:space="0" w:color="auto"/>
              <w:right w:val="single" w:sz="4" w:space="0" w:color="auto"/>
            </w:tcBorders>
            <w:shd w:val="clear" w:color="auto" w:fill="auto"/>
            <w:vAlign w:val="center"/>
            <w:hideMark/>
          </w:tcPr>
          <w:p w14:paraId="076A0BF2"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pacing w:val="-1"/>
                <w:sz w:val="18"/>
                <w:szCs w:val="18"/>
                <w:lang w:val="en-US"/>
              </w:rPr>
              <w:t>madera de pino tratada  de 1.90x1.00 m con colchon modelo moon 1.90X1.00</w:t>
            </w:r>
          </w:p>
        </w:tc>
        <w:tc>
          <w:tcPr>
            <w:tcW w:w="809" w:type="dxa"/>
            <w:tcBorders>
              <w:top w:val="nil"/>
              <w:left w:val="nil"/>
              <w:bottom w:val="single" w:sz="4" w:space="0" w:color="auto"/>
              <w:right w:val="single" w:sz="4" w:space="0" w:color="auto"/>
            </w:tcBorders>
            <w:shd w:val="clear" w:color="auto" w:fill="auto"/>
            <w:noWrap/>
            <w:vAlign w:val="center"/>
            <w:hideMark/>
          </w:tcPr>
          <w:p w14:paraId="0A59011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6</w:t>
            </w:r>
          </w:p>
        </w:tc>
        <w:tc>
          <w:tcPr>
            <w:tcW w:w="840" w:type="dxa"/>
            <w:tcBorders>
              <w:top w:val="nil"/>
              <w:left w:val="nil"/>
              <w:bottom w:val="single" w:sz="4" w:space="0" w:color="auto"/>
              <w:right w:val="single" w:sz="4" w:space="0" w:color="auto"/>
            </w:tcBorders>
            <w:shd w:val="clear" w:color="auto" w:fill="auto"/>
            <w:noWrap/>
            <w:vAlign w:val="center"/>
            <w:hideMark/>
          </w:tcPr>
          <w:p w14:paraId="138C398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0586FBC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2674F88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7070001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28AFBC22"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93FAE2C"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7</w:t>
            </w:r>
          </w:p>
        </w:tc>
        <w:tc>
          <w:tcPr>
            <w:tcW w:w="5783" w:type="dxa"/>
            <w:tcBorders>
              <w:top w:val="nil"/>
              <w:left w:val="nil"/>
              <w:bottom w:val="single" w:sz="4" w:space="0" w:color="auto"/>
              <w:right w:val="single" w:sz="4" w:space="0" w:color="auto"/>
            </w:tcBorders>
            <w:shd w:val="clear" w:color="auto" w:fill="auto"/>
            <w:vAlign w:val="center"/>
            <w:hideMark/>
          </w:tcPr>
          <w:p w14:paraId="4B09B77C"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0"/>
                <w:sz w:val="18"/>
                <w:szCs w:val="18"/>
                <w:lang w:val="en-US"/>
              </w:rPr>
              <w:t>Tablones lámina galvanizada 2.40x75x75</w:t>
            </w:r>
          </w:p>
        </w:tc>
        <w:tc>
          <w:tcPr>
            <w:tcW w:w="809" w:type="dxa"/>
            <w:tcBorders>
              <w:top w:val="nil"/>
              <w:left w:val="nil"/>
              <w:bottom w:val="single" w:sz="4" w:space="0" w:color="auto"/>
              <w:right w:val="single" w:sz="4" w:space="0" w:color="auto"/>
            </w:tcBorders>
            <w:shd w:val="clear" w:color="auto" w:fill="auto"/>
            <w:noWrap/>
            <w:vAlign w:val="center"/>
            <w:hideMark/>
          </w:tcPr>
          <w:p w14:paraId="4ED0E04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6</w:t>
            </w:r>
          </w:p>
        </w:tc>
        <w:tc>
          <w:tcPr>
            <w:tcW w:w="840" w:type="dxa"/>
            <w:tcBorders>
              <w:top w:val="nil"/>
              <w:left w:val="nil"/>
              <w:bottom w:val="single" w:sz="4" w:space="0" w:color="auto"/>
              <w:right w:val="single" w:sz="4" w:space="0" w:color="auto"/>
            </w:tcBorders>
            <w:shd w:val="clear" w:color="auto" w:fill="auto"/>
            <w:noWrap/>
            <w:vAlign w:val="center"/>
            <w:hideMark/>
          </w:tcPr>
          <w:p w14:paraId="3E398BB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40B0D51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5AEC0B1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2C71E6C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EB66F1D"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8D13BA4"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8</w:t>
            </w:r>
          </w:p>
        </w:tc>
        <w:tc>
          <w:tcPr>
            <w:tcW w:w="5783" w:type="dxa"/>
            <w:tcBorders>
              <w:top w:val="nil"/>
              <w:left w:val="nil"/>
              <w:bottom w:val="single" w:sz="4" w:space="0" w:color="auto"/>
              <w:right w:val="single" w:sz="4" w:space="0" w:color="auto"/>
            </w:tcBorders>
            <w:shd w:val="clear" w:color="auto" w:fill="auto"/>
            <w:vAlign w:val="center"/>
            <w:hideMark/>
          </w:tcPr>
          <w:p w14:paraId="0DE9F3E0"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Silla polietileno con codera tipo ratán blanco</w:t>
            </w:r>
          </w:p>
        </w:tc>
        <w:tc>
          <w:tcPr>
            <w:tcW w:w="809" w:type="dxa"/>
            <w:tcBorders>
              <w:top w:val="nil"/>
              <w:left w:val="nil"/>
              <w:bottom w:val="single" w:sz="4" w:space="0" w:color="auto"/>
              <w:right w:val="single" w:sz="4" w:space="0" w:color="auto"/>
            </w:tcBorders>
            <w:shd w:val="clear" w:color="auto" w:fill="auto"/>
            <w:noWrap/>
            <w:vAlign w:val="center"/>
            <w:hideMark/>
          </w:tcPr>
          <w:p w14:paraId="633D7E1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109"/>
                <w:sz w:val="18"/>
                <w:szCs w:val="18"/>
                <w:lang w:val="en-US"/>
              </w:rPr>
              <w:t>60</w:t>
            </w:r>
          </w:p>
        </w:tc>
        <w:tc>
          <w:tcPr>
            <w:tcW w:w="840" w:type="dxa"/>
            <w:tcBorders>
              <w:top w:val="nil"/>
              <w:left w:val="nil"/>
              <w:bottom w:val="single" w:sz="4" w:space="0" w:color="auto"/>
              <w:right w:val="single" w:sz="4" w:space="0" w:color="auto"/>
            </w:tcBorders>
            <w:shd w:val="clear" w:color="auto" w:fill="auto"/>
            <w:noWrap/>
            <w:vAlign w:val="center"/>
            <w:hideMark/>
          </w:tcPr>
          <w:p w14:paraId="491A13A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0871312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7977A18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7D7D65C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6E4EE2F3" w14:textId="77777777" w:rsidTr="00EC3607">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7D1940F"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9</w:t>
            </w:r>
          </w:p>
        </w:tc>
        <w:tc>
          <w:tcPr>
            <w:tcW w:w="5783" w:type="dxa"/>
            <w:tcBorders>
              <w:top w:val="nil"/>
              <w:left w:val="nil"/>
              <w:bottom w:val="single" w:sz="4" w:space="0" w:color="auto"/>
              <w:right w:val="single" w:sz="4" w:space="0" w:color="auto"/>
            </w:tcBorders>
            <w:shd w:val="clear" w:color="auto" w:fill="auto"/>
            <w:vAlign w:val="center"/>
            <w:hideMark/>
          </w:tcPr>
          <w:p w14:paraId="4E29EC33"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0"/>
                <w:sz w:val="18"/>
                <w:szCs w:val="18"/>
                <w:lang w:val="en-US"/>
              </w:rPr>
              <w:t>Concentrador de Oxigeno de 5 LT everflo. *Requerimientos eléctricos: 120 VAC ±10%,  350 W, 60 Hz. CON OPI.</w:t>
            </w:r>
          </w:p>
        </w:tc>
        <w:tc>
          <w:tcPr>
            <w:tcW w:w="809" w:type="dxa"/>
            <w:tcBorders>
              <w:top w:val="nil"/>
              <w:left w:val="nil"/>
              <w:bottom w:val="single" w:sz="4" w:space="0" w:color="auto"/>
              <w:right w:val="single" w:sz="4" w:space="0" w:color="auto"/>
            </w:tcBorders>
            <w:shd w:val="clear" w:color="auto" w:fill="auto"/>
            <w:noWrap/>
            <w:vAlign w:val="center"/>
            <w:hideMark/>
          </w:tcPr>
          <w:p w14:paraId="395737D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840" w:type="dxa"/>
            <w:tcBorders>
              <w:top w:val="nil"/>
              <w:left w:val="nil"/>
              <w:bottom w:val="single" w:sz="4" w:space="0" w:color="auto"/>
              <w:right w:val="single" w:sz="4" w:space="0" w:color="auto"/>
            </w:tcBorders>
            <w:shd w:val="clear" w:color="auto" w:fill="auto"/>
            <w:noWrap/>
            <w:vAlign w:val="center"/>
            <w:hideMark/>
          </w:tcPr>
          <w:p w14:paraId="62053E3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7E30B66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2DD2288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726A2D0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CBFB5CF" w14:textId="77777777" w:rsidTr="00EC3607">
        <w:trPr>
          <w:trHeight w:val="102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3656A1A"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10</w:t>
            </w:r>
          </w:p>
        </w:tc>
        <w:tc>
          <w:tcPr>
            <w:tcW w:w="5783" w:type="dxa"/>
            <w:tcBorders>
              <w:top w:val="nil"/>
              <w:left w:val="nil"/>
              <w:bottom w:val="single" w:sz="4" w:space="0" w:color="auto"/>
              <w:right w:val="single" w:sz="4" w:space="0" w:color="auto"/>
            </w:tcBorders>
            <w:shd w:val="clear" w:color="auto" w:fill="auto"/>
            <w:vAlign w:val="center"/>
            <w:hideMark/>
          </w:tcPr>
          <w:p w14:paraId="44A461F4"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0"/>
                <w:sz w:val="18"/>
                <w:szCs w:val="18"/>
                <w:lang w:val="en-US"/>
              </w:rPr>
              <w:t>Compresero de aluminio Materiales: Cuerpo de acero inoxidable tipo 304 calibre 18, grado médico.</w:t>
            </w:r>
            <w:r w:rsidRPr="00EC3607">
              <w:rPr>
                <w:rFonts w:ascii="Calibri" w:eastAsia="Times New Roman" w:hAnsi="Calibri" w:cs="Calibri"/>
                <w:color w:val="000000"/>
                <w:w w:val="80"/>
                <w:sz w:val="18"/>
                <w:szCs w:val="18"/>
                <w:lang w:val="en-US"/>
              </w:rPr>
              <w:br/>
              <w:t>Tamaño: 28 cm largo x 27 cm ancho x 47 cm alto. Capacidad: 4 compresas. Peso: 5 Kg.</w:t>
            </w:r>
          </w:p>
        </w:tc>
        <w:tc>
          <w:tcPr>
            <w:tcW w:w="809" w:type="dxa"/>
            <w:tcBorders>
              <w:top w:val="nil"/>
              <w:left w:val="nil"/>
              <w:bottom w:val="single" w:sz="4" w:space="0" w:color="auto"/>
              <w:right w:val="single" w:sz="4" w:space="0" w:color="auto"/>
            </w:tcBorders>
            <w:shd w:val="clear" w:color="auto" w:fill="auto"/>
            <w:noWrap/>
            <w:vAlign w:val="center"/>
            <w:hideMark/>
          </w:tcPr>
          <w:p w14:paraId="714EA6C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noWrap/>
            <w:vAlign w:val="center"/>
            <w:hideMark/>
          </w:tcPr>
          <w:p w14:paraId="71620C8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5987228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3043A72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2E6F3E8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B91E178" w14:textId="77777777" w:rsidTr="00EC3607">
        <w:trPr>
          <w:trHeight w:val="102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1AEB970"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11</w:t>
            </w:r>
          </w:p>
        </w:tc>
        <w:tc>
          <w:tcPr>
            <w:tcW w:w="5783" w:type="dxa"/>
            <w:tcBorders>
              <w:top w:val="nil"/>
              <w:left w:val="nil"/>
              <w:bottom w:val="single" w:sz="4" w:space="0" w:color="auto"/>
              <w:right w:val="single" w:sz="4" w:space="0" w:color="auto"/>
            </w:tcBorders>
            <w:shd w:val="clear" w:color="auto" w:fill="auto"/>
            <w:vAlign w:val="center"/>
            <w:hideMark/>
          </w:tcPr>
          <w:p w14:paraId="070CE59E"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Electrestimulador TENS 3000</w:t>
            </w:r>
            <w:r w:rsidRPr="00EC3607">
              <w:rPr>
                <w:rFonts w:ascii="Calibri" w:eastAsia="Times New Roman" w:hAnsi="Calibri" w:cs="Calibri"/>
                <w:color w:val="000000"/>
                <w:sz w:val="18"/>
                <w:szCs w:val="18"/>
                <w:lang w:val="en-US"/>
              </w:rPr>
              <w:br/>
              <w:t>Cantidad de electroestimuladores musculares: 1. Voltaje: 127V.</w:t>
            </w:r>
            <w:r w:rsidRPr="00EC3607">
              <w:rPr>
                <w:rFonts w:ascii="Calibri" w:eastAsia="Times New Roman" w:hAnsi="Calibri" w:cs="Calibri"/>
                <w:color w:val="000000"/>
                <w:sz w:val="18"/>
                <w:szCs w:val="18"/>
                <w:lang w:val="en-US"/>
              </w:rPr>
              <w:br/>
              <w:t>Portátil y fácil de transportar. Incluye 4 electrodos para múltiples áreas de tratamiento.</w:t>
            </w:r>
          </w:p>
        </w:tc>
        <w:tc>
          <w:tcPr>
            <w:tcW w:w="809" w:type="dxa"/>
            <w:tcBorders>
              <w:top w:val="nil"/>
              <w:left w:val="nil"/>
              <w:bottom w:val="single" w:sz="4" w:space="0" w:color="auto"/>
              <w:right w:val="single" w:sz="4" w:space="0" w:color="auto"/>
            </w:tcBorders>
            <w:shd w:val="clear" w:color="auto" w:fill="auto"/>
            <w:noWrap/>
            <w:vAlign w:val="center"/>
            <w:hideMark/>
          </w:tcPr>
          <w:p w14:paraId="14D18F6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noWrap/>
            <w:vAlign w:val="center"/>
            <w:hideMark/>
          </w:tcPr>
          <w:p w14:paraId="4677345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661ECF5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4705BE4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4261C36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2502835B"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6838205"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12</w:t>
            </w:r>
          </w:p>
        </w:tc>
        <w:tc>
          <w:tcPr>
            <w:tcW w:w="5783" w:type="dxa"/>
            <w:tcBorders>
              <w:top w:val="nil"/>
              <w:left w:val="nil"/>
              <w:bottom w:val="single" w:sz="4" w:space="0" w:color="auto"/>
              <w:right w:val="single" w:sz="4" w:space="0" w:color="auto"/>
            </w:tcBorders>
            <w:shd w:val="clear" w:color="auto" w:fill="auto"/>
            <w:vAlign w:val="center"/>
            <w:hideMark/>
          </w:tcPr>
          <w:p w14:paraId="5E1FFA51"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Colchoneta 100*60*5 Cm Color Negro</w:t>
            </w:r>
          </w:p>
        </w:tc>
        <w:tc>
          <w:tcPr>
            <w:tcW w:w="809" w:type="dxa"/>
            <w:tcBorders>
              <w:top w:val="nil"/>
              <w:left w:val="nil"/>
              <w:bottom w:val="single" w:sz="4" w:space="0" w:color="auto"/>
              <w:right w:val="single" w:sz="4" w:space="0" w:color="auto"/>
            </w:tcBorders>
            <w:shd w:val="clear" w:color="auto" w:fill="auto"/>
            <w:noWrap/>
            <w:vAlign w:val="center"/>
            <w:hideMark/>
          </w:tcPr>
          <w:p w14:paraId="0BD2E2F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6</w:t>
            </w:r>
          </w:p>
        </w:tc>
        <w:tc>
          <w:tcPr>
            <w:tcW w:w="840" w:type="dxa"/>
            <w:tcBorders>
              <w:top w:val="nil"/>
              <w:left w:val="nil"/>
              <w:bottom w:val="single" w:sz="4" w:space="0" w:color="auto"/>
              <w:right w:val="single" w:sz="4" w:space="0" w:color="auto"/>
            </w:tcBorders>
            <w:shd w:val="clear" w:color="auto" w:fill="auto"/>
            <w:noWrap/>
            <w:vAlign w:val="center"/>
            <w:hideMark/>
          </w:tcPr>
          <w:p w14:paraId="345A335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0371468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2BAACD4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5291234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662029CC" w14:textId="77777777" w:rsidTr="00EC3607">
        <w:trPr>
          <w:trHeight w:val="127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C75EE82"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13</w:t>
            </w:r>
          </w:p>
        </w:tc>
        <w:tc>
          <w:tcPr>
            <w:tcW w:w="5783" w:type="dxa"/>
            <w:tcBorders>
              <w:top w:val="nil"/>
              <w:left w:val="nil"/>
              <w:bottom w:val="single" w:sz="4" w:space="0" w:color="auto"/>
              <w:right w:val="single" w:sz="4" w:space="0" w:color="auto"/>
            </w:tcBorders>
            <w:shd w:val="clear" w:color="auto" w:fill="auto"/>
            <w:vAlign w:val="center"/>
            <w:hideMark/>
          </w:tcPr>
          <w:p w14:paraId="034BD0C4"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Silla de visita /tapizada en tela</w:t>
            </w:r>
            <w:r w:rsidRPr="00EC3607">
              <w:rPr>
                <w:rFonts w:ascii="Calibri" w:eastAsia="Times New Roman" w:hAnsi="Calibri" w:cs="Calibri"/>
                <w:color w:val="000000"/>
                <w:sz w:val="18"/>
                <w:szCs w:val="18"/>
                <w:lang w:val="en-US"/>
              </w:rPr>
              <w:br/>
              <w:t>/color negro/ con base de aglomerado natural/ acojinada con hule espuma/ con guardapolvo en la tela parte inferior/ terminado en pintura electrostática/ peso máximo de resistencia 100 kg.</w:t>
            </w:r>
          </w:p>
        </w:tc>
        <w:tc>
          <w:tcPr>
            <w:tcW w:w="809" w:type="dxa"/>
            <w:tcBorders>
              <w:top w:val="nil"/>
              <w:left w:val="nil"/>
              <w:bottom w:val="single" w:sz="4" w:space="0" w:color="auto"/>
              <w:right w:val="single" w:sz="4" w:space="0" w:color="auto"/>
            </w:tcBorders>
            <w:shd w:val="clear" w:color="auto" w:fill="auto"/>
            <w:noWrap/>
            <w:vAlign w:val="center"/>
            <w:hideMark/>
          </w:tcPr>
          <w:p w14:paraId="0E94931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6</w:t>
            </w:r>
          </w:p>
        </w:tc>
        <w:tc>
          <w:tcPr>
            <w:tcW w:w="840" w:type="dxa"/>
            <w:tcBorders>
              <w:top w:val="nil"/>
              <w:left w:val="nil"/>
              <w:bottom w:val="single" w:sz="4" w:space="0" w:color="auto"/>
              <w:right w:val="single" w:sz="4" w:space="0" w:color="auto"/>
            </w:tcBorders>
            <w:shd w:val="clear" w:color="auto" w:fill="auto"/>
            <w:noWrap/>
            <w:vAlign w:val="center"/>
            <w:hideMark/>
          </w:tcPr>
          <w:p w14:paraId="74DBD9C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313ECB3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5107A71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2DA3207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4F8B485" w14:textId="77777777" w:rsidTr="00EC3607">
        <w:trPr>
          <w:trHeight w:val="76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AF07164"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14</w:t>
            </w:r>
          </w:p>
        </w:tc>
        <w:tc>
          <w:tcPr>
            <w:tcW w:w="5783" w:type="dxa"/>
            <w:tcBorders>
              <w:top w:val="nil"/>
              <w:left w:val="nil"/>
              <w:bottom w:val="single" w:sz="4" w:space="0" w:color="auto"/>
              <w:right w:val="single" w:sz="4" w:space="0" w:color="auto"/>
            </w:tcBorders>
            <w:shd w:val="clear" w:color="auto" w:fill="auto"/>
            <w:vAlign w:val="center"/>
            <w:hideMark/>
          </w:tcPr>
          <w:p w14:paraId="753AF3F3"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Silla de oficina ergonómica negra/ Tapizada en cuero negro de alta calidad y durabilidad con soporte lumbar y reposabrazos acolchados.</w:t>
            </w:r>
          </w:p>
        </w:tc>
        <w:tc>
          <w:tcPr>
            <w:tcW w:w="809" w:type="dxa"/>
            <w:tcBorders>
              <w:top w:val="nil"/>
              <w:left w:val="nil"/>
              <w:bottom w:val="single" w:sz="4" w:space="0" w:color="auto"/>
              <w:right w:val="single" w:sz="4" w:space="0" w:color="auto"/>
            </w:tcBorders>
            <w:shd w:val="clear" w:color="auto" w:fill="auto"/>
            <w:noWrap/>
            <w:vAlign w:val="center"/>
            <w:hideMark/>
          </w:tcPr>
          <w:p w14:paraId="71AD9D6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6</w:t>
            </w:r>
          </w:p>
        </w:tc>
        <w:tc>
          <w:tcPr>
            <w:tcW w:w="840" w:type="dxa"/>
            <w:tcBorders>
              <w:top w:val="nil"/>
              <w:left w:val="nil"/>
              <w:bottom w:val="single" w:sz="4" w:space="0" w:color="auto"/>
              <w:right w:val="single" w:sz="4" w:space="0" w:color="auto"/>
            </w:tcBorders>
            <w:shd w:val="clear" w:color="auto" w:fill="auto"/>
            <w:noWrap/>
            <w:vAlign w:val="center"/>
            <w:hideMark/>
          </w:tcPr>
          <w:p w14:paraId="2C7C301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334DBAB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48001E6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479BF45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5860424E" w14:textId="77777777" w:rsidTr="00EC3607">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4323E24"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15</w:t>
            </w:r>
          </w:p>
        </w:tc>
        <w:tc>
          <w:tcPr>
            <w:tcW w:w="5783" w:type="dxa"/>
            <w:tcBorders>
              <w:top w:val="nil"/>
              <w:left w:val="nil"/>
              <w:bottom w:val="single" w:sz="4" w:space="0" w:color="auto"/>
              <w:right w:val="single" w:sz="4" w:space="0" w:color="auto"/>
            </w:tcBorders>
            <w:shd w:val="clear" w:color="auto" w:fill="auto"/>
            <w:vAlign w:val="center"/>
            <w:hideMark/>
          </w:tcPr>
          <w:p w14:paraId="6686AD2A"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Proyector portatil IN0004SL DLP, 1024x768 xga, 4000 lumenes ANSI, blanco</w:t>
            </w:r>
          </w:p>
        </w:tc>
        <w:tc>
          <w:tcPr>
            <w:tcW w:w="809" w:type="dxa"/>
            <w:tcBorders>
              <w:top w:val="nil"/>
              <w:left w:val="nil"/>
              <w:bottom w:val="single" w:sz="4" w:space="0" w:color="auto"/>
              <w:right w:val="single" w:sz="4" w:space="0" w:color="auto"/>
            </w:tcBorders>
            <w:shd w:val="clear" w:color="auto" w:fill="auto"/>
            <w:noWrap/>
            <w:vAlign w:val="center"/>
            <w:hideMark/>
          </w:tcPr>
          <w:p w14:paraId="57AE060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noWrap/>
            <w:vAlign w:val="center"/>
            <w:hideMark/>
          </w:tcPr>
          <w:p w14:paraId="4A2A890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5CD85BE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734AEF9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1CD5FD3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2FAD46B4" w14:textId="77777777" w:rsidTr="00EC3607">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FDC98ED"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16</w:t>
            </w:r>
          </w:p>
        </w:tc>
        <w:tc>
          <w:tcPr>
            <w:tcW w:w="5783" w:type="dxa"/>
            <w:tcBorders>
              <w:top w:val="nil"/>
              <w:left w:val="nil"/>
              <w:bottom w:val="single" w:sz="4" w:space="0" w:color="auto"/>
              <w:right w:val="single" w:sz="4" w:space="0" w:color="auto"/>
            </w:tcBorders>
            <w:shd w:val="clear" w:color="auto" w:fill="auto"/>
            <w:vAlign w:val="center"/>
            <w:hideMark/>
          </w:tcPr>
          <w:p w14:paraId="4CE3C032"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rPr>
              <w:t>Laptop  ExpertBook P1, 14" 1920x1080 Full HD, Intel</w:t>
            </w:r>
            <w:r w:rsidRPr="00EC3607">
              <w:rPr>
                <w:rFonts w:ascii="Calibri" w:eastAsia="Times New Roman" w:hAnsi="Calibri" w:cs="Calibri"/>
                <w:color w:val="000000"/>
                <w:sz w:val="18"/>
                <w:szCs w:val="18"/>
              </w:rPr>
              <w:br/>
              <w:t>Core i7-13620H, 16GB, 512GB SSD, Windows 11 Pro</w:t>
            </w:r>
          </w:p>
        </w:tc>
        <w:tc>
          <w:tcPr>
            <w:tcW w:w="809" w:type="dxa"/>
            <w:tcBorders>
              <w:top w:val="nil"/>
              <w:left w:val="nil"/>
              <w:bottom w:val="single" w:sz="4" w:space="0" w:color="auto"/>
              <w:right w:val="single" w:sz="4" w:space="0" w:color="auto"/>
            </w:tcBorders>
            <w:shd w:val="clear" w:color="auto" w:fill="auto"/>
            <w:noWrap/>
            <w:vAlign w:val="center"/>
            <w:hideMark/>
          </w:tcPr>
          <w:p w14:paraId="585120F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3</w:t>
            </w:r>
          </w:p>
        </w:tc>
        <w:tc>
          <w:tcPr>
            <w:tcW w:w="840" w:type="dxa"/>
            <w:tcBorders>
              <w:top w:val="nil"/>
              <w:left w:val="nil"/>
              <w:bottom w:val="single" w:sz="4" w:space="0" w:color="auto"/>
              <w:right w:val="single" w:sz="4" w:space="0" w:color="auto"/>
            </w:tcBorders>
            <w:shd w:val="clear" w:color="auto" w:fill="auto"/>
            <w:noWrap/>
            <w:vAlign w:val="center"/>
            <w:hideMark/>
          </w:tcPr>
          <w:p w14:paraId="3B6BA08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2AF9C58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4B1C13F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0F3642C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6DE66FEC" w14:textId="77777777" w:rsidTr="00EC3607">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57E42E1"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17</w:t>
            </w:r>
          </w:p>
        </w:tc>
        <w:tc>
          <w:tcPr>
            <w:tcW w:w="5783" w:type="dxa"/>
            <w:tcBorders>
              <w:top w:val="nil"/>
              <w:left w:val="nil"/>
              <w:bottom w:val="single" w:sz="4" w:space="0" w:color="auto"/>
              <w:right w:val="single" w:sz="4" w:space="0" w:color="auto"/>
            </w:tcBorders>
            <w:shd w:val="clear" w:color="auto" w:fill="auto"/>
            <w:vAlign w:val="center"/>
            <w:hideMark/>
          </w:tcPr>
          <w:p w14:paraId="77D88342"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DVR 8 Canales DHT0360020 para 1 Discos Duros, máx.</w:t>
            </w:r>
            <w:r w:rsidRPr="00EC3607">
              <w:rPr>
                <w:rFonts w:ascii="Calibri" w:eastAsia="Times New Roman" w:hAnsi="Calibri" w:cs="Calibri"/>
                <w:color w:val="000000"/>
                <w:sz w:val="18"/>
                <w:szCs w:val="18"/>
                <w:lang w:val="en-US"/>
              </w:rPr>
              <w:br/>
              <w:t>3TB, 2 x USB 2.0, 1 x RJ-45</w:t>
            </w:r>
          </w:p>
        </w:tc>
        <w:tc>
          <w:tcPr>
            <w:tcW w:w="809" w:type="dxa"/>
            <w:tcBorders>
              <w:top w:val="nil"/>
              <w:left w:val="nil"/>
              <w:bottom w:val="single" w:sz="4" w:space="0" w:color="auto"/>
              <w:right w:val="single" w:sz="4" w:space="0" w:color="auto"/>
            </w:tcBorders>
            <w:shd w:val="clear" w:color="auto" w:fill="auto"/>
            <w:noWrap/>
            <w:vAlign w:val="center"/>
            <w:hideMark/>
          </w:tcPr>
          <w:p w14:paraId="48306CC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noWrap/>
            <w:vAlign w:val="center"/>
            <w:hideMark/>
          </w:tcPr>
          <w:p w14:paraId="04CA7E4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675BAED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434FD67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68E32A9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24CB4D16" w14:textId="77777777" w:rsidTr="00EC3607">
        <w:trPr>
          <w:trHeight w:val="229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C6094FD"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18</w:t>
            </w:r>
          </w:p>
        </w:tc>
        <w:tc>
          <w:tcPr>
            <w:tcW w:w="5783" w:type="dxa"/>
            <w:tcBorders>
              <w:top w:val="nil"/>
              <w:left w:val="nil"/>
              <w:bottom w:val="single" w:sz="4" w:space="0" w:color="auto"/>
              <w:right w:val="single" w:sz="4" w:space="0" w:color="auto"/>
            </w:tcBorders>
            <w:shd w:val="clear" w:color="auto" w:fill="auto"/>
            <w:vAlign w:val="center"/>
            <w:hideMark/>
          </w:tcPr>
          <w:p w14:paraId="6040893F"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Cámaras de seguridad que Incluye: -NVR 12 megapixeles (4k)/16 canales/ 2 bahias IP. - camara bala IP 4 megapixel. - Disco duro 3TB purple. - Bobina de cable UTP 305 m, cat6 con doble forro para exterior. - Switch poe+. - Caja de conexiones impermeable IP55 con 4 entradas.  - Punto de acceso Wi-Fi 802.11. - Adaptador macho tipo jack de 3.5 mm polarizado de 12 Vcc. - Adaptador hembra tipo jack de 3.5 mm polarizado de 12 Vcc. - Miscelaneos. - Canaletas y tuberias, accesorios de salidas.</w:t>
            </w:r>
          </w:p>
        </w:tc>
        <w:tc>
          <w:tcPr>
            <w:tcW w:w="809" w:type="dxa"/>
            <w:tcBorders>
              <w:top w:val="nil"/>
              <w:left w:val="nil"/>
              <w:bottom w:val="single" w:sz="4" w:space="0" w:color="auto"/>
              <w:right w:val="single" w:sz="4" w:space="0" w:color="auto"/>
            </w:tcBorders>
            <w:shd w:val="clear" w:color="auto" w:fill="auto"/>
            <w:noWrap/>
            <w:vAlign w:val="center"/>
            <w:hideMark/>
          </w:tcPr>
          <w:p w14:paraId="26DE1FD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8</w:t>
            </w:r>
          </w:p>
        </w:tc>
        <w:tc>
          <w:tcPr>
            <w:tcW w:w="840" w:type="dxa"/>
            <w:tcBorders>
              <w:top w:val="nil"/>
              <w:left w:val="nil"/>
              <w:bottom w:val="single" w:sz="4" w:space="0" w:color="auto"/>
              <w:right w:val="single" w:sz="4" w:space="0" w:color="auto"/>
            </w:tcBorders>
            <w:shd w:val="clear" w:color="auto" w:fill="auto"/>
            <w:noWrap/>
            <w:vAlign w:val="center"/>
            <w:hideMark/>
          </w:tcPr>
          <w:p w14:paraId="3278287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10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46B4266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89"/>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083235D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0947DBE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FBACDB6"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659129F"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19</w:t>
            </w:r>
          </w:p>
        </w:tc>
        <w:tc>
          <w:tcPr>
            <w:tcW w:w="5783" w:type="dxa"/>
            <w:tcBorders>
              <w:top w:val="nil"/>
              <w:left w:val="nil"/>
              <w:bottom w:val="single" w:sz="4" w:space="0" w:color="auto"/>
              <w:right w:val="single" w:sz="4" w:space="0" w:color="auto"/>
            </w:tcBorders>
            <w:shd w:val="clear" w:color="auto" w:fill="auto"/>
            <w:vAlign w:val="center"/>
            <w:hideMark/>
          </w:tcPr>
          <w:p w14:paraId="422C1822"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Teléfono Alámbrico MC550, Altavoz, Negro</w:t>
            </w:r>
          </w:p>
        </w:tc>
        <w:tc>
          <w:tcPr>
            <w:tcW w:w="809" w:type="dxa"/>
            <w:tcBorders>
              <w:top w:val="nil"/>
              <w:left w:val="nil"/>
              <w:bottom w:val="single" w:sz="4" w:space="0" w:color="auto"/>
              <w:right w:val="single" w:sz="4" w:space="0" w:color="auto"/>
            </w:tcBorders>
            <w:shd w:val="clear" w:color="auto" w:fill="auto"/>
            <w:noWrap/>
            <w:vAlign w:val="center"/>
            <w:hideMark/>
          </w:tcPr>
          <w:p w14:paraId="30A696E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3</w:t>
            </w:r>
          </w:p>
        </w:tc>
        <w:tc>
          <w:tcPr>
            <w:tcW w:w="840" w:type="dxa"/>
            <w:tcBorders>
              <w:top w:val="nil"/>
              <w:left w:val="nil"/>
              <w:bottom w:val="single" w:sz="4" w:space="0" w:color="auto"/>
              <w:right w:val="single" w:sz="4" w:space="0" w:color="auto"/>
            </w:tcBorders>
            <w:shd w:val="clear" w:color="auto" w:fill="auto"/>
            <w:noWrap/>
            <w:vAlign w:val="center"/>
            <w:hideMark/>
          </w:tcPr>
          <w:p w14:paraId="01F92CB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4F350C7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412B527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606D8E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1A0FF7DA" w14:textId="77777777" w:rsidTr="00EC3607">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C728BC4"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20</w:t>
            </w:r>
          </w:p>
        </w:tc>
        <w:tc>
          <w:tcPr>
            <w:tcW w:w="5783" w:type="dxa"/>
            <w:tcBorders>
              <w:top w:val="nil"/>
              <w:left w:val="nil"/>
              <w:bottom w:val="single" w:sz="4" w:space="0" w:color="auto"/>
              <w:right w:val="single" w:sz="4" w:space="0" w:color="auto"/>
            </w:tcBorders>
            <w:shd w:val="clear" w:color="auto" w:fill="auto"/>
            <w:vAlign w:val="center"/>
            <w:hideMark/>
          </w:tcPr>
          <w:p w14:paraId="5168D770"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Multifuncional EcoTank L3210, Color, Inyección de Tinta, Tanque de Tinta, Print/Copy/Scan</w:t>
            </w:r>
          </w:p>
        </w:tc>
        <w:tc>
          <w:tcPr>
            <w:tcW w:w="809" w:type="dxa"/>
            <w:tcBorders>
              <w:top w:val="nil"/>
              <w:left w:val="nil"/>
              <w:bottom w:val="single" w:sz="4" w:space="0" w:color="auto"/>
              <w:right w:val="single" w:sz="4" w:space="0" w:color="auto"/>
            </w:tcBorders>
            <w:shd w:val="clear" w:color="auto" w:fill="auto"/>
            <w:noWrap/>
            <w:vAlign w:val="center"/>
            <w:hideMark/>
          </w:tcPr>
          <w:p w14:paraId="3E1DB9A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noWrap/>
            <w:vAlign w:val="center"/>
            <w:hideMark/>
          </w:tcPr>
          <w:p w14:paraId="15673C7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3486848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27981CB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11919BB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4874523"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1A43265"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21</w:t>
            </w:r>
          </w:p>
        </w:tc>
        <w:tc>
          <w:tcPr>
            <w:tcW w:w="5783" w:type="dxa"/>
            <w:tcBorders>
              <w:top w:val="nil"/>
              <w:left w:val="nil"/>
              <w:bottom w:val="single" w:sz="4" w:space="0" w:color="auto"/>
              <w:right w:val="single" w:sz="4" w:space="0" w:color="auto"/>
            </w:tcBorders>
            <w:shd w:val="clear" w:color="auto" w:fill="auto"/>
            <w:vAlign w:val="center"/>
            <w:hideMark/>
          </w:tcPr>
          <w:p w14:paraId="432E427B"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Archivero de 4 gavetas con llave</w:t>
            </w:r>
          </w:p>
        </w:tc>
        <w:tc>
          <w:tcPr>
            <w:tcW w:w="809" w:type="dxa"/>
            <w:tcBorders>
              <w:top w:val="nil"/>
              <w:left w:val="nil"/>
              <w:bottom w:val="single" w:sz="4" w:space="0" w:color="auto"/>
              <w:right w:val="single" w:sz="4" w:space="0" w:color="auto"/>
            </w:tcBorders>
            <w:shd w:val="clear" w:color="auto" w:fill="auto"/>
            <w:noWrap/>
            <w:vAlign w:val="center"/>
            <w:hideMark/>
          </w:tcPr>
          <w:p w14:paraId="60B930D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4</w:t>
            </w:r>
          </w:p>
        </w:tc>
        <w:tc>
          <w:tcPr>
            <w:tcW w:w="840" w:type="dxa"/>
            <w:tcBorders>
              <w:top w:val="nil"/>
              <w:left w:val="nil"/>
              <w:bottom w:val="single" w:sz="4" w:space="0" w:color="auto"/>
              <w:right w:val="single" w:sz="4" w:space="0" w:color="auto"/>
            </w:tcBorders>
            <w:shd w:val="clear" w:color="auto" w:fill="auto"/>
            <w:noWrap/>
            <w:vAlign w:val="center"/>
            <w:hideMark/>
          </w:tcPr>
          <w:p w14:paraId="3B937ED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247717E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07DC485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28D0FD0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2E5DC86C"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47442E2"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22</w:t>
            </w:r>
          </w:p>
        </w:tc>
        <w:tc>
          <w:tcPr>
            <w:tcW w:w="5783" w:type="dxa"/>
            <w:tcBorders>
              <w:top w:val="nil"/>
              <w:left w:val="nil"/>
              <w:bottom w:val="single" w:sz="4" w:space="0" w:color="auto"/>
              <w:right w:val="single" w:sz="4" w:space="0" w:color="auto"/>
            </w:tcBorders>
            <w:shd w:val="clear" w:color="auto" w:fill="auto"/>
            <w:vAlign w:val="center"/>
            <w:hideMark/>
          </w:tcPr>
          <w:p w14:paraId="7B36929E"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Locker gabinete de dos puertas 4 compartimentos</w:t>
            </w:r>
          </w:p>
        </w:tc>
        <w:tc>
          <w:tcPr>
            <w:tcW w:w="809" w:type="dxa"/>
            <w:tcBorders>
              <w:top w:val="nil"/>
              <w:left w:val="nil"/>
              <w:bottom w:val="single" w:sz="4" w:space="0" w:color="auto"/>
              <w:right w:val="single" w:sz="4" w:space="0" w:color="auto"/>
            </w:tcBorders>
            <w:shd w:val="clear" w:color="auto" w:fill="auto"/>
            <w:noWrap/>
            <w:vAlign w:val="center"/>
            <w:hideMark/>
          </w:tcPr>
          <w:p w14:paraId="77A3B24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4</w:t>
            </w:r>
          </w:p>
        </w:tc>
        <w:tc>
          <w:tcPr>
            <w:tcW w:w="840" w:type="dxa"/>
            <w:tcBorders>
              <w:top w:val="nil"/>
              <w:left w:val="nil"/>
              <w:bottom w:val="single" w:sz="4" w:space="0" w:color="auto"/>
              <w:right w:val="single" w:sz="4" w:space="0" w:color="auto"/>
            </w:tcBorders>
            <w:shd w:val="clear" w:color="auto" w:fill="auto"/>
            <w:noWrap/>
            <w:vAlign w:val="center"/>
            <w:hideMark/>
          </w:tcPr>
          <w:p w14:paraId="5DFB49C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0C4B08A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3596C31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73C6D81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54406AE9"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EDEA2B0"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23</w:t>
            </w:r>
          </w:p>
        </w:tc>
        <w:tc>
          <w:tcPr>
            <w:tcW w:w="5783" w:type="dxa"/>
            <w:tcBorders>
              <w:top w:val="nil"/>
              <w:left w:val="nil"/>
              <w:bottom w:val="single" w:sz="4" w:space="0" w:color="auto"/>
              <w:right w:val="single" w:sz="4" w:space="0" w:color="auto"/>
            </w:tcBorders>
            <w:shd w:val="clear" w:color="auto" w:fill="auto"/>
            <w:vAlign w:val="center"/>
            <w:hideMark/>
          </w:tcPr>
          <w:p w14:paraId="1E141068"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Aire acondicionado de 2 toneladas mod. X32</w:t>
            </w:r>
          </w:p>
        </w:tc>
        <w:tc>
          <w:tcPr>
            <w:tcW w:w="809" w:type="dxa"/>
            <w:tcBorders>
              <w:top w:val="nil"/>
              <w:left w:val="nil"/>
              <w:bottom w:val="single" w:sz="4" w:space="0" w:color="auto"/>
              <w:right w:val="single" w:sz="4" w:space="0" w:color="auto"/>
            </w:tcBorders>
            <w:shd w:val="clear" w:color="auto" w:fill="auto"/>
            <w:noWrap/>
            <w:vAlign w:val="center"/>
            <w:hideMark/>
          </w:tcPr>
          <w:p w14:paraId="02C630C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noWrap/>
            <w:vAlign w:val="center"/>
            <w:hideMark/>
          </w:tcPr>
          <w:p w14:paraId="084A620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289FFD5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1CC7C08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632C1C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0D755194"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652419D"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24</w:t>
            </w:r>
          </w:p>
        </w:tc>
        <w:tc>
          <w:tcPr>
            <w:tcW w:w="5783" w:type="dxa"/>
            <w:tcBorders>
              <w:top w:val="nil"/>
              <w:left w:val="nil"/>
              <w:bottom w:val="single" w:sz="4" w:space="0" w:color="auto"/>
              <w:right w:val="single" w:sz="4" w:space="0" w:color="auto"/>
            </w:tcBorders>
            <w:shd w:val="clear" w:color="auto" w:fill="auto"/>
            <w:vAlign w:val="center"/>
            <w:hideMark/>
          </w:tcPr>
          <w:p w14:paraId="5CABFD20"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Aire acondicionado de 1 tonelada mod  X</w:t>
            </w:r>
          </w:p>
        </w:tc>
        <w:tc>
          <w:tcPr>
            <w:tcW w:w="809" w:type="dxa"/>
            <w:tcBorders>
              <w:top w:val="nil"/>
              <w:left w:val="nil"/>
              <w:bottom w:val="single" w:sz="4" w:space="0" w:color="auto"/>
              <w:right w:val="single" w:sz="4" w:space="0" w:color="auto"/>
            </w:tcBorders>
            <w:shd w:val="clear" w:color="auto" w:fill="auto"/>
            <w:noWrap/>
            <w:vAlign w:val="center"/>
            <w:hideMark/>
          </w:tcPr>
          <w:p w14:paraId="4D1A8D5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4</w:t>
            </w:r>
          </w:p>
        </w:tc>
        <w:tc>
          <w:tcPr>
            <w:tcW w:w="840" w:type="dxa"/>
            <w:tcBorders>
              <w:top w:val="nil"/>
              <w:left w:val="nil"/>
              <w:bottom w:val="single" w:sz="4" w:space="0" w:color="auto"/>
              <w:right w:val="single" w:sz="4" w:space="0" w:color="auto"/>
            </w:tcBorders>
            <w:shd w:val="clear" w:color="auto" w:fill="auto"/>
            <w:noWrap/>
            <w:vAlign w:val="center"/>
            <w:hideMark/>
          </w:tcPr>
          <w:p w14:paraId="0EAD1ED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22850EF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659B48E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1147E05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182097AA"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8C75F8C"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25</w:t>
            </w:r>
          </w:p>
        </w:tc>
        <w:tc>
          <w:tcPr>
            <w:tcW w:w="5783" w:type="dxa"/>
            <w:tcBorders>
              <w:top w:val="nil"/>
              <w:left w:val="nil"/>
              <w:bottom w:val="single" w:sz="4" w:space="0" w:color="auto"/>
              <w:right w:val="single" w:sz="4" w:space="0" w:color="auto"/>
            </w:tcBorders>
            <w:shd w:val="clear" w:color="auto" w:fill="auto"/>
            <w:vAlign w:val="center"/>
            <w:hideMark/>
          </w:tcPr>
          <w:p w14:paraId="43A97452"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Lavadora automática/capacidad 20 Kg blanca</w:t>
            </w:r>
          </w:p>
        </w:tc>
        <w:tc>
          <w:tcPr>
            <w:tcW w:w="809" w:type="dxa"/>
            <w:tcBorders>
              <w:top w:val="nil"/>
              <w:left w:val="nil"/>
              <w:bottom w:val="single" w:sz="4" w:space="0" w:color="auto"/>
              <w:right w:val="single" w:sz="4" w:space="0" w:color="auto"/>
            </w:tcBorders>
            <w:shd w:val="clear" w:color="auto" w:fill="auto"/>
            <w:noWrap/>
            <w:vAlign w:val="center"/>
            <w:hideMark/>
          </w:tcPr>
          <w:p w14:paraId="56E04E4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noWrap/>
            <w:vAlign w:val="center"/>
            <w:hideMark/>
          </w:tcPr>
          <w:p w14:paraId="762891A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0D68778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7BBF4BF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74D12FB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5A3CA5B6"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56704F0"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lastRenderedPageBreak/>
              <w:t>26</w:t>
            </w:r>
          </w:p>
        </w:tc>
        <w:tc>
          <w:tcPr>
            <w:tcW w:w="5783" w:type="dxa"/>
            <w:tcBorders>
              <w:top w:val="nil"/>
              <w:left w:val="nil"/>
              <w:bottom w:val="single" w:sz="4" w:space="0" w:color="auto"/>
              <w:right w:val="single" w:sz="4" w:space="0" w:color="auto"/>
            </w:tcBorders>
            <w:shd w:val="clear" w:color="auto" w:fill="auto"/>
            <w:vAlign w:val="center"/>
            <w:hideMark/>
          </w:tcPr>
          <w:p w14:paraId="4C353D29"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Secadora 20 kg Blanca</w:t>
            </w:r>
          </w:p>
        </w:tc>
        <w:tc>
          <w:tcPr>
            <w:tcW w:w="809" w:type="dxa"/>
            <w:tcBorders>
              <w:top w:val="nil"/>
              <w:left w:val="nil"/>
              <w:bottom w:val="single" w:sz="4" w:space="0" w:color="auto"/>
              <w:right w:val="single" w:sz="4" w:space="0" w:color="auto"/>
            </w:tcBorders>
            <w:shd w:val="clear" w:color="auto" w:fill="auto"/>
            <w:noWrap/>
            <w:vAlign w:val="center"/>
            <w:hideMark/>
          </w:tcPr>
          <w:p w14:paraId="31781CC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1</w:t>
            </w:r>
          </w:p>
        </w:tc>
        <w:tc>
          <w:tcPr>
            <w:tcW w:w="840" w:type="dxa"/>
            <w:tcBorders>
              <w:top w:val="nil"/>
              <w:left w:val="nil"/>
              <w:bottom w:val="single" w:sz="4" w:space="0" w:color="auto"/>
              <w:right w:val="single" w:sz="4" w:space="0" w:color="auto"/>
            </w:tcBorders>
            <w:shd w:val="clear" w:color="auto" w:fill="auto"/>
            <w:noWrap/>
            <w:vAlign w:val="center"/>
            <w:hideMark/>
          </w:tcPr>
          <w:p w14:paraId="67F57BD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4F9D277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 </w:t>
            </w:r>
          </w:p>
        </w:tc>
        <w:tc>
          <w:tcPr>
            <w:tcW w:w="1134" w:type="dxa"/>
            <w:tcBorders>
              <w:top w:val="nil"/>
              <w:left w:val="nil"/>
              <w:bottom w:val="single" w:sz="4" w:space="0" w:color="auto"/>
              <w:right w:val="single" w:sz="4" w:space="0" w:color="auto"/>
            </w:tcBorders>
            <w:shd w:val="clear" w:color="auto" w:fill="auto"/>
            <w:noWrap/>
            <w:vAlign w:val="center"/>
            <w:hideMark/>
          </w:tcPr>
          <w:p w14:paraId="5AFF24A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092E8F5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2BAA165A"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3AE130D"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27</w:t>
            </w:r>
          </w:p>
        </w:tc>
        <w:tc>
          <w:tcPr>
            <w:tcW w:w="5783" w:type="dxa"/>
            <w:tcBorders>
              <w:top w:val="nil"/>
              <w:left w:val="nil"/>
              <w:bottom w:val="single" w:sz="4" w:space="0" w:color="auto"/>
              <w:right w:val="single" w:sz="4" w:space="0" w:color="auto"/>
            </w:tcBorders>
            <w:shd w:val="clear" w:color="auto" w:fill="auto"/>
            <w:vAlign w:val="center"/>
            <w:hideMark/>
          </w:tcPr>
          <w:p w14:paraId="281DD50E"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Estufa de piso a gas 6 quemadores</w:t>
            </w:r>
          </w:p>
        </w:tc>
        <w:tc>
          <w:tcPr>
            <w:tcW w:w="809" w:type="dxa"/>
            <w:tcBorders>
              <w:top w:val="nil"/>
              <w:left w:val="nil"/>
              <w:bottom w:val="single" w:sz="4" w:space="0" w:color="auto"/>
              <w:right w:val="single" w:sz="4" w:space="0" w:color="auto"/>
            </w:tcBorders>
            <w:shd w:val="clear" w:color="auto" w:fill="auto"/>
            <w:noWrap/>
            <w:vAlign w:val="center"/>
            <w:hideMark/>
          </w:tcPr>
          <w:p w14:paraId="1B83532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1</w:t>
            </w:r>
          </w:p>
        </w:tc>
        <w:tc>
          <w:tcPr>
            <w:tcW w:w="840" w:type="dxa"/>
            <w:tcBorders>
              <w:top w:val="nil"/>
              <w:left w:val="nil"/>
              <w:bottom w:val="single" w:sz="4" w:space="0" w:color="auto"/>
              <w:right w:val="single" w:sz="4" w:space="0" w:color="auto"/>
            </w:tcBorders>
            <w:shd w:val="clear" w:color="auto" w:fill="auto"/>
            <w:noWrap/>
            <w:vAlign w:val="center"/>
            <w:hideMark/>
          </w:tcPr>
          <w:p w14:paraId="181ABE1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54FA480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20AAE53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5727C47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DBA1FF6"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72848D9"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28</w:t>
            </w:r>
          </w:p>
        </w:tc>
        <w:tc>
          <w:tcPr>
            <w:tcW w:w="5783" w:type="dxa"/>
            <w:tcBorders>
              <w:top w:val="nil"/>
              <w:left w:val="nil"/>
              <w:bottom w:val="single" w:sz="4" w:space="0" w:color="auto"/>
              <w:right w:val="single" w:sz="4" w:space="0" w:color="auto"/>
            </w:tcBorders>
            <w:shd w:val="clear" w:color="auto" w:fill="auto"/>
            <w:vAlign w:val="center"/>
            <w:hideMark/>
          </w:tcPr>
          <w:p w14:paraId="1F7F719E"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xml:space="preserve">Horno de Microondas 1.1 Pies Cúbicos </w:t>
            </w:r>
          </w:p>
        </w:tc>
        <w:tc>
          <w:tcPr>
            <w:tcW w:w="809" w:type="dxa"/>
            <w:tcBorders>
              <w:top w:val="nil"/>
              <w:left w:val="nil"/>
              <w:bottom w:val="single" w:sz="4" w:space="0" w:color="auto"/>
              <w:right w:val="single" w:sz="4" w:space="0" w:color="auto"/>
            </w:tcBorders>
            <w:shd w:val="clear" w:color="auto" w:fill="auto"/>
            <w:noWrap/>
            <w:vAlign w:val="center"/>
            <w:hideMark/>
          </w:tcPr>
          <w:p w14:paraId="77368A7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noWrap/>
            <w:vAlign w:val="center"/>
            <w:hideMark/>
          </w:tcPr>
          <w:p w14:paraId="026C0AA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05E133F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2B940E7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69FA988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7C0D5BD" w14:textId="77777777" w:rsidTr="00EC3607">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8690944"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29</w:t>
            </w:r>
          </w:p>
        </w:tc>
        <w:tc>
          <w:tcPr>
            <w:tcW w:w="5783" w:type="dxa"/>
            <w:tcBorders>
              <w:top w:val="nil"/>
              <w:left w:val="nil"/>
              <w:bottom w:val="single" w:sz="4" w:space="0" w:color="auto"/>
              <w:right w:val="single" w:sz="4" w:space="0" w:color="auto"/>
            </w:tcBorders>
            <w:shd w:val="clear" w:color="auto" w:fill="auto"/>
            <w:vAlign w:val="center"/>
            <w:hideMark/>
          </w:tcPr>
          <w:p w14:paraId="70955AEE"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xml:space="preserve">Refrigerador Mabe 10 Pies Top Mount con Despachador de Agua </w:t>
            </w:r>
          </w:p>
        </w:tc>
        <w:tc>
          <w:tcPr>
            <w:tcW w:w="809" w:type="dxa"/>
            <w:tcBorders>
              <w:top w:val="nil"/>
              <w:left w:val="nil"/>
              <w:bottom w:val="single" w:sz="4" w:space="0" w:color="auto"/>
              <w:right w:val="single" w:sz="4" w:space="0" w:color="auto"/>
            </w:tcBorders>
            <w:shd w:val="clear" w:color="auto" w:fill="auto"/>
            <w:vAlign w:val="center"/>
            <w:hideMark/>
          </w:tcPr>
          <w:p w14:paraId="2CCE459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noWrap/>
            <w:vAlign w:val="center"/>
            <w:hideMark/>
          </w:tcPr>
          <w:p w14:paraId="00505F5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266649E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3D2DC65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201F9C6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0F4CDDBE"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BD4B330"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30</w:t>
            </w:r>
          </w:p>
        </w:tc>
        <w:tc>
          <w:tcPr>
            <w:tcW w:w="5783" w:type="dxa"/>
            <w:tcBorders>
              <w:top w:val="nil"/>
              <w:left w:val="nil"/>
              <w:bottom w:val="single" w:sz="4" w:space="0" w:color="auto"/>
              <w:right w:val="single" w:sz="4" w:space="0" w:color="auto"/>
            </w:tcBorders>
            <w:shd w:val="clear" w:color="auto" w:fill="auto"/>
            <w:vAlign w:val="center"/>
            <w:hideMark/>
          </w:tcPr>
          <w:p w14:paraId="69EB1845"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Pantalla 85" UHD Smart TV Crystal UN85U8000FFXZX</w:t>
            </w:r>
          </w:p>
        </w:tc>
        <w:tc>
          <w:tcPr>
            <w:tcW w:w="809" w:type="dxa"/>
            <w:tcBorders>
              <w:top w:val="nil"/>
              <w:left w:val="nil"/>
              <w:bottom w:val="single" w:sz="4" w:space="0" w:color="auto"/>
              <w:right w:val="single" w:sz="4" w:space="0" w:color="auto"/>
            </w:tcBorders>
            <w:shd w:val="clear" w:color="auto" w:fill="auto"/>
            <w:vAlign w:val="center"/>
            <w:hideMark/>
          </w:tcPr>
          <w:p w14:paraId="7B0EF51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noWrap/>
            <w:vAlign w:val="center"/>
            <w:hideMark/>
          </w:tcPr>
          <w:p w14:paraId="07DE68E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7A6A1F4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543EF90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0EE5572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E0B814F"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2E37773"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31</w:t>
            </w:r>
          </w:p>
        </w:tc>
        <w:tc>
          <w:tcPr>
            <w:tcW w:w="5783" w:type="dxa"/>
            <w:tcBorders>
              <w:top w:val="nil"/>
              <w:left w:val="nil"/>
              <w:bottom w:val="single" w:sz="4" w:space="0" w:color="auto"/>
              <w:right w:val="single" w:sz="4" w:space="0" w:color="auto"/>
            </w:tcBorders>
            <w:shd w:val="clear" w:color="auto" w:fill="auto"/>
            <w:vAlign w:val="center"/>
            <w:hideMark/>
          </w:tcPr>
          <w:p w14:paraId="3B6A3DCF"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Plato trinche melamina no. 10</w:t>
            </w:r>
          </w:p>
        </w:tc>
        <w:tc>
          <w:tcPr>
            <w:tcW w:w="809" w:type="dxa"/>
            <w:tcBorders>
              <w:top w:val="nil"/>
              <w:left w:val="nil"/>
              <w:bottom w:val="single" w:sz="4" w:space="0" w:color="auto"/>
              <w:right w:val="single" w:sz="4" w:space="0" w:color="auto"/>
            </w:tcBorders>
            <w:shd w:val="clear" w:color="auto" w:fill="auto"/>
            <w:vAlign w:val="center"/>
            <w:hideMark/>
          </w:tcPr>
          <w:p w14:paraId="75D20F8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50</w:t>
            </w:r>
          </w:p>
        </w:tc>
        <w:tc>
          <w:tcPr>
            <w:tcW w:w="840" w:type="dxa"/>
            <w:tcBorders>
              <w:top w:val="nil"/>
              <w:left w:val="nil"/>
              <w:bottom w:val="single" w:sz="4" w:space="0" w:color="auto"/>
              <w:right w:val="single" w:sz="4" w:space="0" w:color="auto"/>
            </w:tcBorders>
            <w:shd w:val="clear" w:color="auto" w:fill="auto"/>
            <w:noWrap/>
            <w:vAlign w:val="center"/>
            <w:hideMark/>
          </w:tcPr>
          <w:p w14:paraId="16AAAC6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2CA39BF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1BA247D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BA9D98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664A50FE"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A6CAF69"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32</w:t>
            </w:r>
          </w:p>
        </w:tc>
        <w:tc>
          <w:tcPr>
            <w:tcW w:w="5783" w:type="dxa"/>
            <w:tcBorders>
              <w:top w:val="nil"/>
              <w:left w:val="nil"/>
              <w:bottom w:val="single" w:sz="4" w:space="0" w:color="auto"/>
              <w:right w:val="single" w:sz="4" w:space="0" w:color="auto"/>
            </w:tcBorders>
            <w:shd w:val="clear" w:color="auto" w:fill="auto"/>
            <w:vAlign w:val="center"/>
            <w:hideMark/>
          </w:tcPr>
          <w:p w14:paraId="5691FE6C"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Vaso 16 Oz Policarbonato transparente</w:t>
            </w:r>
          </w:p>
        </w:tc>
        <w:tc>
          <w:tcPr>
            <w:tcW w:w="809" w:type="dxa"/>
            <w:tcBorders>
              <w:top w:val="nil"/>
              <w:left w:val="nil"/>
              <w:bottom w:val="single" w:sz="4" w:space="0" w:color="auto"/>
              <w:right w:val="single" w:sz="4" w:space="0" w:color="auto"/>
            </w:tcBorders>
            <w:shd w:val="clear" w:color="auto" w:fill="auto"/>
            <w:vAlign w:val="center"/>
            <w:hideMark/>
          </w:tcPr>
          <w:p w14:paraId="39DA66A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50</w:t>
            </w:r>
          </w:p>
        </w:tc>
        <w:tc>
          <w:tcPr>
            <w:tcW w:w="840" w:type="dxa"/>
            <w:tcBorders>
              <w:top w:val="nil"/>
              <w:left w:val="nil"/>
              <w:bottom w:val="single" w:sz="4" w:space="0" w:color="auto"/>
              <w:right w:val="single" w:sz="4" w:space="0" w:color="auto"/>
            </w:tcBorders>
            <w:shd w:val="clear" w:color="auto" w:fill="auto"/>
            <w:noWrap/>
            <w:vAlign w:val="center"/>
            <w:hideMark/>
          </w:tcPr>
          <w:p w14:paraId="0AA1D4D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7D6EF55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24C74ED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0D28838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A0D8C28" w14:textId="77777777" w:rsidTr="00EC3607">
        <w:trPr>
          <w:trHeight w:val="27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C120BA5"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33</w:t>
            </w:r>
          </w:p>
        </w:tc>
        <w:tc>
          <w:tcPr>
            <w:tcW w:w="5783" w:type="dxa"/>
            <w:tcBorders>
              <w:top w:val="nil"/>
              <w:left w:val="nil"/>
              <w:bottom w:val="single" w:sz="4" w:space="0" w:color="auto"/>
              <w:right w:val="single" w:sz="4" w:space="0" w:color="auto"/>
            </w:tcBorders>
            <w:shd w:val="clear" w:color="auto" w:fill="auto"/>
            <w:vAlign w:val="center"/>
            <w:hideMark/>
          </w:tcPr>
          <w:p w14:paraId="6B559DF1"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Tenerdor de acero inoxidable</w:t>
            </w:r>
          </w:p>
        </w:tc>
        <w:tc>
          <w:tcPr>
            <w:tcW w:w="809" w:type="dxa"/>
            <w:tcBorders>
              <w:top w:val="nil"/>
              <w:left w:val="nil"/>
              <w:bottom w:val="single" w:sz="4" w:space="0" w:color="auto"/>
              <w:right w:val="single" w:sz="4" w:space="0" w:color="auto"/>
            </w:tcBorders>
            <w:shd w:val="clear" w:color="auto" w:fill="auto"/>
            <w:vAlign w:val="center"/>
            <w:hideMark/>
          </w:tcPr>
          <w:p w14:paraId="4E99210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50</w:t>
            </w:r>
          </w:p>
        </w:tc>
        <w:tc>
          <w:tcPr>
            <w:tcW w:w="840" w:type="dxa"/>
            <w:tcBorders>
              <w:top w:val="nil"/>
              <w:left w:val="nil"/>
              <w:bottom w:val="single" w:sz="4" w:space="0" w:color="auto"/>
              <w:right w:val="single" w:sz="4" w:space="0" w:color="auto"/>
            </w:tcBorders>
            <w:shd w:val="clear" w:color="auto" w:fill="auto"/>
            <w:noWrap/>
            <w:vAlign w:val="center"/>
            <w:hideMark/>
          </w:tcPr>
          <w:p w14:paraId="639615B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0FCAE79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76235FD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4620F96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5F9B0833"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4C6D842"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34</w:t>
            </w:r>
          </w:p>
        </w:tc>
        <w:tc>
          <w:tcPr>
            <w:tcW w:w="5783" w:type="dxa"/>
            <w:tcBorders>
              <w:top w:val="nil"/>
              <w:left w:val="nil"/>
              <w:bottom w:val="single" w:sz="4" w:space="0" w:color="auto"/>
              <w:right w:val="single" w:sz="4" w:space="0" w:color="auto"/>
            </w:tcBorders>
            <w:shd w:val="clear" w:color="auto" w:fill="auto"/>
            <w:vAlign w:val="center"/>
            <w:hideMark/>
          </w:tcPr>
          <w:p w14:paraId="0B635464"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Cuchara de acero inoxidable</w:t>
            </w:r>
          </w:p>
        </w:tc>
        <w:tc>
          <w:tcPr>
            <w:tcW w:w="809" w:type="dxa"/>
            <w:tcBorders>
              <w:top w:val="nil"/>
              <w:left w:val="nil"/>
              <w:bottom w:val="single" w:sz="4" w:space="0" w:color="auto"/>
              <w:right w:val="single" w:sz="4" w:space="0" w:color="auto"/>
            </w:tcBorders>
            <w:shd w:val="clear" w:color="auto" w:fill="auto"/>
            <w:vAlign w:val="center"/>
            <w:hideMark/>
          </w:tcPr>
          <w:p w14:paraId="7CA92FE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50</w:t>
            </w:r>
          </w:p>
        </w:tc>
        <w:tc>
          <w:tcPr>
            <w:tcW w:w="840" w:type="dxa"/>
            <w:tcBorders>
              <w:top w:val="nil"/>
              <w:left w:val="nil"/>
              <w:bottom w:val="single" w:sz="4" w:space="0" w:color="auto"/>
              <w:right w:val="single" w:sz="4" w:space="0" w:color="auto"/>
            </w:tcBorders>
            <w:shd w:val="clear" w:color="auto" w:fill="auto"/>
            <w:noWrap/>
            <w:vAlign w:val="center"/>
            <w:hideMark/>
          </w:tcPr>
          <w:p w14:paraId="019FBE3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6851CD7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2543A3D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2EF09BF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6EB0BDB"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9966757"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35</w:t>
            </w:r>
          </w:p>
        </w:tc>
        <w:tc>
          <w:tcPr>
            <w:tcW w:w="5783" w:type="dxa"/>
            <w:tcBorders>
              <w:top w:val="nil"/>
              <w:left w:val="nil"/>
              <w:bottom w:val="single" w:sz="4" w:space="0" w:color="auto"/>
              <w:right w:val="single" w:sz="4" w:space="0" w:color="auto"/>
            </w:tcBorders>
            <w:shd w:val="clear" w:color="auto" w:fill="auto"/>
            <w:vAlign w:val="center"/>
            <w:hideMark/>
          </w:tcPr>
          <w:p w14:paraId="7A075423"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Charola propileno colores 40x28.5</w:t>
            </w:r>
          </w:p>
        </w:tc>
        <w:tc>
          <w:tcPr>
            <w:tcW w:w="809" w:type="dxa"/>
            <w:tcBorders>
              <w:top w:val="nil"/>
              <w:left w:val="nil"/>
              <w:bottom w:val="single" w:sz="4" w:space="0" w:color="auto"/>
              <w:right w:val="single" w:sz="4" w:space="0" w:color="auto"/>
            </w:tcBorders>
            <w:shd w:val="clear" w:color="auto" w:fill="auto"/>
            <w:vAlign w:val="center"/>
            <w:hideMark/>
          </w:tcPr>
          <w:p w14:paraId="0633B34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50</w:t>
            </w:r>
          </w:p>
        </w:tc>
        <w:tc>
          <w:tcPr>
            <w:tcW w:w="840" w:type="dxa"/>
            <w:tcBorders>
              <w:top w:val="nil"/>
              <w:left w:val="nil"/>
              <w:bottom w:val="single" w:sz="4" w:space="0" w:color="auto"/>
              <w:right w:val="single" w:sz="4" w:space="0" w:color="auto"/>
            </w:tcBorders>
            <w:shd w:val="clear" w:color="auto" w:fill="auto"/>
            <w:noWrap/>
            <w:vAlign w:val="center"/>
            <w:hideMark/>
          </w:tcPr>
          <w:p w14:paraId="0870BE3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683E62F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3C67FB9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7C2BC9D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6189BB5A" w14:textId="77777777" w:rsidTr="00EC3607">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232A6CC"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36</w:t>
            </w:r>
          </w:p>
        </w:tc>
        <w:tc>
          <w:tcPr>
            <w:tcW w:w="5783" w:type="dxa"/>
            <w:tcBorders>
              <w:top w:val="nil"/>
              <w:left w:val="nil"/>
              <w:bottom w:val="single" w:sz="4" w:space="0" w:color="auto"/>
              <w:right w:val="single" w:sz="4" w:space="0" w:color="auto"/>
            </w:tcBorders>
            <w:shd w:val="clear" w:color="auto" w:fill="auto"/>
            <w:vAlign w:val="center"/>
            <w:hideMark/>
          </w:tcPr>
          <w:p w14:paraId="1C35E2F0"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Juego De Sábanas Individuales - Color BLANCO - Tacto Algodón , 1800 Hilos, Hipoalergénica, Antiácaros.</w:t>
            </w:r>
          </w:p>
        </w:tc>
        <w:tc>
          <w:tcPr>
            <w:tcW w:w="809" w:type="dxa"/>
            <w:tcBorders>
              <w:top w:val="nil"/>
              <w:left w:val="nil"/>
              <w:bottom w:val="single" w:sz="4" w:space="0" w:color="auto"/>
              <w:right w:val="single" w:sz="4" w:space="0" w:color="auto"/>
            </w:tcBorders>
            <w:shd w:val="clear" w:color="auto" w:fill="auto"/>
            <w:vAlign w:val="center"/>
            <w:hideMark/>
          </w:tcPr>
          <w:p w14:paraId="5A4FCA5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18</w:t>
            </w:r>
          </w:p>
        </w:tc>
        <w:tc>
          <w:tcPr>
            <w:tcW w:w="840" w:type="dxa"/>
            <w:tcBorders>
              <w:top w:val="nil"/>
              <w:left w:val="nil"/>
              <w:bottom w:val="single" w:sz="4" w:space="0" w:color="auto"/>
              <w:right w:val="single" w:sz="4" w:space="0" w:color="auto"/>
            </w:tcBorders>
            <w:shd w:val="clear" w:color="auto" w:fill="auto"/>
            <w:noWrap/>
            <w:vAlign w:val="center"/>
            <w:hideMark/>
          </w:tcPr>
          <w:p w14:paraId="4212F59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6C64E80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7626B25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4594338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17DC38E"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BE54874"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37</w:t>
            </w:r>
          </w:p>
        </w:tc>
        <w:tc>
          <w:tcPr>
            <w:tcW w:w="5783" w:type="dxa"/>
            <w:tcBorders>
              <w:top w:val="nil"/>
              <w:left w:val="nil"/>
              <w:bottom w:val="single" w:sz="4" w:space="0" w:color="auto"/>
              <w:right w:val="single" w:sz="4" w:space="0" w:color="auto"/>
            </w:tcBorders>
            <w:shd w:val="clear" w:color="auto" w:fill="auto"/>
            <w:vAlign w:val="center"/>
            <w:hideMark/>
          </w:tcPr>
          <w:p w14:paraId="26198566"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Manguera para regar rollo de 10 mts</w:t>
            </w:r>
          </w:p>
        </w:tc>
        <w:tc>
          <w:tcPr>
            <w:tcW w:w="809" w:type="dxa"/>
            <w:tcBorders>
              <w:top w:val="nil"/>
              <w:left w:val="nil"/>
              <w:bottom w:val="single" w:sz="4" w:space="0" w:color="auto"/>
              <w:right w:val="single" w:sz="4" w:space="0" w:color="auto"/>
            </w:tcBorders>
            <w:shd w:val="clear" w:color="auto" w:fill="auto"/>
            <w:vAlign w:val="center"/>
            <w:hideMark/>
          </w:tcPr>
          <w:p w14:paraId="3C1F6C4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1C88B70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ROLLO</w:t>
            </w:r>
          </w:p>
        </w:tc>
        <w:tc>
          <w:tcPr>
            <w:tcW w:w="1045" w:type="dxa"/>
            <w:tcBorders>
              <w:top w:val="nil"/>
              <w:left w:val="nil"/>
              <w:bottom w:val="single" w:sz="4" w:space="0" w:color="auto"/>
              <w:right w:val="single" w:sz="4" w:space="0" w:color="auto"/>
            </w:tcBorders>
            <w:shd w:val="clear" w:color="auto" w:fill="auto"/>
            <w:noWrap/>
            <w:vAlign w:val="center"/>
            <w:hideMark/>
          </w:tcPr>
          <w:p w14:paraId="43E36BD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06AC726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20AD400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2E3198B9"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0C3D9DB"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38</w:t>
            </w:r>
          </w:p>
        </w:tc>
        <w:tc>
          <w:tcPr>
            <w:tcW w:w="5783" w:type="dxa"/>
            <w:tcBorders>
              <w:top w:val="nil"/>
              <w:left w:val="nil"/>
              <w:bottom w:val="single" w:sz="4" w:space="0" w:color="auto"/>
              <w:right w:val="single" w:sz="4" w:space="0" w:color="auto"/>
            </w:tcBorders>
            <w:shd w:val="clear" w:color="auto" w:fill="auto"/>
            <w:vAlign w:val="center"/>
            <w:hideMark/>
          </w:tcPr>
          <w:p w14:paraId="34897409"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Extintor de pqs 4.5 kg</w:t>
            </w:r>
          </w:p>
        </w:tc>
        <w:tc>
          <w:tcPr>
            <w:tcW w:w="809" w:type="dxa"/>
            <w:tcBorders>
              <w:top w:val="nil"/>
              <w:left w:val="nil"/>
              <w:bottom w:val="single" w:sz="4" w:space="0" w:color="auto"/>
              <w:right w:val="single" w:sz="4" w:space="0" w:color="auto"/>
            </w:tcBorders>
            <w:shd w:val="clear" w:color="auto" w:fill="auto"/>
            <w:vAlign w:val="center"/>
            <w:hideMark/>
          </w:tcPr>
          <w:p w14:paraId="1835501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4</w:t>
            </w:r>
          </w:p>
        </w:tc>
        <w:tc>
          <w:tcPr>
            <w:tcW w:w="840" w:type="dxa"/>
            <w:tcBorders>
              <w:top w:val="nil"/>
              <w:left w:val="nil"/>
              <w:bottom w:val="single" w:sz="4" w:space="0" w:color="auto"/>
              <w:right w:val="single" w:sz="4" w:space="0" w:color="auto"/>
            </w:tcBorders>
            <w:shd w:val="clear" w:color="auto" w:fill="auto"/>
            <w:vAlign w:val="center"/>
            <w:hideMark/>
          </w:tcPr>
          <w:p w14:paraId="504D6B0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450EBC2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61545C1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7C5D9BD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C590962"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FBCBB76"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39</w:t>
            </w:r>
          </w:p>
        </w:tc>
        <w:tc>
          <w:tcPr>
            <w:tcW w:w="5783" w:type="dxa"/>
            <w:tcBorders>
              <w:top w:val="nil"/>
              <w:left w:val="nil"/>
              <w:bottom w:val="single" w:sz="4" w:space="0" w:color="auto"/>
              <w:right w:val="single" w:sz="4" w:space="0" w:color="auto"/>
            </w:tcBorders>
            <w:shd w:val="clear" w:color="auto" w:fill="auto"/>
            <w:vAlign w:val="center"/>
            <w:hideMark/>
          </w:tcPr>
          <w:p w14:paraId="467077EE"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Termometro Digital Rigido Mod. Ft09</w:t>
            </w:r>
          </w:p>
        </w:tc>
        <w:tc>
          <w:tcPr>
            <w:tcW w:w="809" w:type="dxa"/>
            <w:tcBorders>
              <w:top w:val="nil"/>
              <w:left w:val="nil"/>
              <w:bottom w:val="single" w:sz="4" w:space="0" w:color="auto"/>
              <w:right w:val="single" w:sz="4" w:space="0" w:color="auto"/>
            </w:tcBorders>
            <w:shd w:val="clear" w:color="auto" w:fill="auto"/>
            <w:vAlign w:val="center"/>
            <w:hideMark/>
          </w:tcPr>
          <w:p w14:paraId="63B5CC0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506168A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43F8EAB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3F52629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569C7C4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5818F1F0"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EC9E107"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40</w:t>
            </w:r>
          </w:p>
        </w:tc>
        <w:tc>
          <w:tcPr>
            <w:tcW w:w="5783" w:type="dxa"/>
            <w:tcBorders>
              <w:top w:val="nil"/>
              <w:left w:val="nil"/>
              <w:bottom w:val="single" w:sz="4" w:space="0" w:color="auto"/>
              <w:right w:val="single" w:sz="4" w:space="0" w:color="auto"/>
            </w:tcBorders>
            <w:shd w:val="clear" w:color="auto" w:fill="auto"/>
            <w:vAlign w:val="center"/>
            <w:hideMark/>
          </w:tcPr>
          <w:p w14:paraId="71CA76A6"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Torunda De Algodón 500 gr</w:t>
            </w:r>
          </w:p>
        </w:tc>
        <w:tc>
          <w:tcPr>
            <w:tcW w:w="809" w:type="dxa"/>
            <w:tcBorders>
              <w:top w:val="nil"/>
              <w:left w:val="nil"/>
              <w:bottom w:val="single" w:sz="4" w:space="0" w:color="auto"/>
              <w:right w:val="single" w:sz="4" w:space="0" w:color="auto"/>
            </w:tcBorders>
            <w:shd w:val="clear" w:color="auto" w:fill="auto"/>
            <w:vAlign w:val="center"/>
            <w:hideMark/>
          </w:tcPr>
          <w:p w14:paraId="7F36A57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6E773E2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xml:space="preserve">PAQ  </w:t>
            </w:r>
          </w:p>
        </w:tc>
        <w:tc>
          <w:tcPr>
            <w:tcW w:w="1045" w:type="dxa"/>
            <w:tcBorders>
              <w:top w:val="nil"/>
              <w:left w:val="nil"/>
              <w:bottom w:val="single" w:sz="4" w:space="0" w:color="auto"/>
              <w:right w:val="single" w:sz="4" w:space="0" w:color="auto"/>
            </w:tcBorders>
            <w:shd w:val="clear" w:color="auto" w:fill="auto"/>
            <w:noWrap/>
            <w:vAlign w:val="center"/>
            <w:hideMark/>
          </w:tcPr>
          <w:p w14:paraId="6F98D36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54F32A4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0FA8C1A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CA16323"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00663B8"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41</w:t>
            </w:r>
          </w:p>
        </w:tc>
        <w:tc>
          <w:tcPr>
            <w:tcW w:w="5783" w:type="dxa"/>
            <w:tcBorders>
              <w:top w:val="nil"/>
              <w:left w:val="nil"/>
              <w:bottom w:val="single" w:sz="4" w:space="0" w:color="auto"/>
              <w:right w:val="single" w:sz="4" w:space="0" w:color="auto"/>
            </w:tcBorders>
            <w:shd w:val="clear" w:color="auto" w:fill="auto"/>
            <w:vAlign w:val="center"/>
            <w:hideMark/>
          </w:tcPr>
          <w:p w14:paraId="202C7A63"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Gasa Simple Estéril 10x10cm. Caja c/100 sobres</w:t>
            </w:r>
          </w:p>
        </w:tc>
        <w:tc>
          <w:tcPr>
            <w:tcW w:w="809" w:type="dxa"/>
            <w:tcBorders>
              <w:top w:val="nil"/>
              <w:left w:val="nil"/>
              <w:bottom w:val="single" w:sz="4" w:space="0" w:color="auto"/>
              <w:right w:val="single" w:sz="4" w:space="0" w:color="auto"/>
            </w:tcBorders>
            <w:shd w:val="clear" w:color="auto" w:fill="auto"/>
            <w:vAlign w:val="center"/>
            <w:hideMark/>
          </w:tcPr>
          <w:p w14:paraId="655FFB0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2</w:t>
            </w:r>
          </w:p>
        </w:tc>
        <w:tc>
          <w:tcPr>
            <w:tcW w:w="840" w:type="dxa"/>
            <w:tcBorders>
              <w:top w:val="nil"/>
              <w:left w:val="nil"/>
              <w:bottom w:val="single" w:sz="4" w:space="0" w:color="auto"/>
              <w:right w:val="single" w:sz="4" w:space="0" w:color="auto"/>
            </w:tcBorders>
            <w:shd w:val="clear" w:color="auto" w:fill="auto"/>
            <w:vAlign w:val="center"/>
            <w:hideMark/>
          </w:tcPr>
          <w:p w14:paraId="2E2F592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CAJA</w:t>
            </w:r>
          </w:p>
        </w:tc>
        <w:tc>
          <w:tcPr>
            <w:tcW w:w="1045" w:type="dxa"/>
            <w:tcBorders>
              <w:top w:val="nil"/>
              <w:left w:val="nil"/>
              <w:bottom w:val="single" w:sz="4" w:space="0" w:color="auto"/>
              <w:right w:val="single" w:sz="4" w:space="0" w:color="auto"/>
            </w:tcBorders>
            <w:shd w:val="clear" w:color="auto" w:fill="auto"/>
            <w:noWrap/>
            <w:vAlign w:val="center"/>
            <w:hideMark/>
          </w:tcPr>
          <w:p w14:paraId="697BD37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4E6C026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20A3F2A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A6A526F"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6650776"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42</w:t>
            </w:r>
          </w:p>
        </w:tc>
        <w:tc>
          <w:tcPr>
            <w:tcW w:w="5783" w:type="dxa"/>
            <w:tcBorders>
              <w:top w:val="nil"/>
              <w:left w:val="nil"/>
              <w:bottom w:val="single" w:sz="4" w:space="0" w:color="auto"/>
              <w:right w:val="single" w:sz="4" w:space="0" w:color="auto"/>
            </w:tcBorders>
            <w:shd w:val="clear" w:color="auto" w:fill="auto"/>
            <w:vAlign w:val="center"/>
            <w:hideMark/>
          </w:tcPr>
          <w:p w14:paraId="4CDC1A39"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Kit Baumanómetro Aneroide con Estetoscopio 5881 Negro</w:t>
            </w:r>
          </w:p>
        </w:tc>
        <w:tc>
          <w:tcPr>
            <w:tcW w:w="809" w:type="dxa"/>
            <w:tcBorders>
              <w:top w:val="nil"/>
              <w:left w:val="nil"/>
              <w:bottom w:val="single" w:sz="4" w:space="0" w:color="auto"/>
              <w:right w:val="single" w:sz="4" w:space="0" w:color="auto"/>
            </w:tcBorders>
            <w:shd w:val="clear" w:color="auto" w:fill="auto"/>
            <w:vAlign w:val="center"/>
            <w:hideMark/>
          </w:tcPr>
          <w:p w14:paraId="32E6ED2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1</w:t>
            </w:r>
          </w:p>
        </w:tc>
        <w:tc>
          <w:tcPr>
            <w:tcW w:w="840" w:type="dxa"/>
            <w:tcBorders>
              <w:top w:val="nil"/>
              <w:left w:val="nil"/>
              <w:bottom w:val="single" w:sz="4" w:space="0" w:color="auto"/>
              <w:right w:val="single" w:sz="4" w:space="0" w:color="auto"/>
            </w:tcBorders>
            <w:shd w:val="clear" w:color="auto" w:fill="auto"/>
            <w:vAlign w:val="center"/>
            <w:hideMark/>
          </w:tcPr>
          <w:p w14:paraId="6025A37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1EFD47C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75B7699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1859DC6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3AF7C41"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BE94A6F"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43</w:t>
            </w:r>
          </w:p>
        </w:tc>
        <w:tc>
          <w:tcPr>
            <w:tcW w:w="5783" w:type="dxa"/>
            <w:tcBorders>
              <w:top w:val="nil"/>
              <w:left w:val="nil"/>
              <w:bottom w:val="single" w:sz="4" w:space="0" w:color="auto"/>
              <w:right w:val="single" w:sz="4" w:space="0" w:color="auto"/>
            </w:tcBorders>
            <w:shd w:val="clear" w:color="auto" w:fill="auto"/>
            <w:vAlign w:val="center"/>
            <w:hideMark/>
          </w:tcPr>
          <w:p w14:paraId="6FD9638E"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Abatelenguas Ambiderm C/500 Pzas. En Paquetes De 25</w:t>
            </w:r>
          </w:p>
        </w:tc>
        <w:tc>
          <w:tcPr>
            <w:tcW w:w="809" w:type="dxa"/>
            <w:tcBorders>
              <w:top w:val="nil"/>
              <w:left w:val="nil"/>
              <w:bottom w:val="single" w:sz="4" w:space="0" w:color="auto"/>
              <w:right w:val="single" w:sz="4" w:space="0" w:color="auto"/>
            </w:tcBorders>
            <w:shd w:val="clear" w:color="auto" w:fill="auto"/>
            <w:vAlign w:val="center"/>
            <w:hideMark/>
          </w:tcPr>
          <w:p w14:paraId="01CD39B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392B25E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xml:space="preserve">PAQ  </w:t>
            </w:r>
          </w:p>
        </w:tc>
        <w:tc>
          <w:tcPr>
            <w:tcW w:w="1045" w:type="dxa"/>
            <w:tcBorders>
              <w:top w:val="nil"/>
              <w:left w:val="nil"/>
              <w:bottom w:val="single" w:sz="4" w:space="0" w:color="auto"/>
              <w:right w:val="single" w:sz="4" w:space="0" w:color="auto"/>
            </w:tcBorders>
            <w:shd w:val="clear" w:color="auto" w:fill="auto"/>
            <w:noWrap/>
            <w:vAlign w:val="center"/>
            <w:hideMark/>
          </w:tcPr>
          <w:p w14:paraId="475ABAC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7EBC78A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1F6D6B0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6C255EA1"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E3E907F"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44</w:t>
            </w:r>
          </w:p>
        </w:tc>
        <w:tc>
          <w:tcPr>
            <w:tcW w:w="5783" w:type="dxa"/>
            <w:tcBorders>
              <w:top w:val="nil"/>
              <w:left w:val="nil"/>
              <w:bottom w:val="single" w:sz="4" w:space="0" w:color="auto"/>
              <w:right w:val="single" w:sz="4" w:space="0" w:color="auto"/>
            </w:tcBorders>
            <w:shd w:val="clear" w:color="auto" w:fill="auto"/>
            <w:vAlign w:val="center"/>
            <w:hideMark/>
          </w:tcPr>
          <w:p w14:paraId="013A2B89"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Maleta Botiquín Incluye Set De Primeros Auxilios 43x30x19 cm</w:t>
            </w:r>
          </w:p>
        </w:tc>
        <w:tc>
          <w:tcPr>
            <w:tcW w:w="809" w:type="dxa"/>
            <w:tcBorders>
              <w:top w:val="nil"/>
              <w:left w:val="nil"/>
              <w:bottom w:val="single" w:sz="4" w:space="0" w:color="auto"/>
              <w:right w:val="single" w:sz="4" w:space="0" w:color="auto"/>
            </w:tcBorders>
            <w:shd w:val="clear" w:color="auto" w:fill="auto"/>
            <w:vAlign w:val="center"/>
            <w:hideMark/>
          </w:tcPr>
          <w:p w14:paraId="2FA4E09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6349C99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20C69F8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7EE3942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7BB865C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6CBDAABF"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0AC3082"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45</w:t>
            </w:r>
          </w:p>
        </w:tc>
        <w:tc>
          <w:tcPr>
            <w:tcW w:w="5783" w:type="dxa"/>
            <w:tcBorders>
              <w:top w:val="nil"/>
              <w:left w:val="nil"/>
              <w:bottom w:val="single" w:sz="4" w:space="0" w:color="auto"/>
              <w:right w:val="single" w:sz="4" w:space="0" w:color="auto"/>
            </w:tcBorders>
            <w:shd w:val="clear" w:color="auto" w:fill="auto"/>
            <w:vAlign w:val="center"/>
            <w:hideMark/>
          </w:tcPr>
          <w:p w14:paraId="18CDEC55"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Cubrebocas color negro con 500 pz</w:t>
            </w:r>
          </w:p>
        </w:tc>
        <w:tc>
          <w:tcPr>
            <w:tcW w:w="809" w:type="dxa"/>
            <w:tcBorders>
              <w:top w:val="nil"/>
              <w:left w:val="nil"/>
              <w:bottom w:val="single" w:sz="4" w:space="0" w:color="auto"/>
              <w:right w:val="single" w:sz="4" w:space="0" w:color="auto"/>
            </w:tcBorders>
            <w:shd w:val="clear" w:color="auto" w:fill="auto"/>
            <w:vAlign w:val="center"/>
            <w:hideMark/>
          </w:tcPr>
          <w:p w14:paraId="2EF02B2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2</w:t>
            </w:r>
          </w:p>
        </w:tc>
        <w:tc>
          <w:tcPr>
            <w:tcW w:w="840" w:type="dxa"/>
            <w:tcBorders>
              <w:top w:val="nil"/>
              <w:left w:val="nil"/>
              <w:bottom w:val="single" w:sz="4" w:space="0" w:color="auto"/>
              <w:right w:val="single" w:sz="4" w:space="0" w:color="auto"/>
            </w:tcBorders>
            <w:shd w:val="clear" w:color="auto" w:fill="auto"/>
            <w:vAlign w:val="center"/>
            <w:hideMark/>
          </w:tcPr>
          <w:p w14:paraId="4EB472C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CAJA</w:t>
            </w:r>
          </w:p>
        </w:tc>
        <w:tc>
          <w:tcPr>
            <w:tcW w:w="1045" w:type="dxa"/>
            <w:tcBorders>
              <w:top w:val="nil"/>
              <w:left w:val="nil"/>
              <w:bottom w:val="single" w:sz="4" w:space="0" w:color="auto"/>
              <w:right w:val="single" w:sz="4" w:space="0" w:color="auto"/>
            </w:tcBorders>
            <w:shd w:val="clear" w:color="auto" w:fill="auto"/>
            <w:noWrap/>
            <w:vAlign w:val="center"/>
            <w:hideMark/>
          </w:tcPr>
          <w:p w14:paraId="7BA4F11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01C12E2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6B13AC1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D05E1CA"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34C61BD"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46</w:t>
            </w:r>
          </w:p>
        </w:tc>
        <w:tc>
          <w:tcPr>
            <w:tcW w:w="5783" w:type="dxa"/>
            <w:tcBorders>
              <w:top w:val="nil"/>
              <w:left w:val="nil"/>
              <w:bottom w:val="single" w:sz="4" w:space="0" w:color="auto"/>
              <w:right w:val="single" w:sz="4" w:space="0" w:color="auto"/>
            </w:tcBorders>
            <w:shd w:val="clear" w:color="auto" w:fill="auto"/>
            <w:vAlign w:val="center"/>
            <w:hideMark/>
          </w:tcPr>
          <w:p w14:paraId="644E6F57"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2"/>
                <w:sz w:val="18"/>
                <w:szCs w:val="18"/>
                <w:lang w:val="en-US"/>
              </w:rPr>
              <w:t>Botes de basura 20L</w:t>
            </w:r>
          </w:p>
        </w:tc>
        <w:tc>
          <w:tcPr>
            <w:tcW w:w="809" w:type="dxa"/>
            <w:tcBorders>
              <w:top w:val="nil"/>
              <w:left w:val="nil"/>
              <w:bottom w:val="single" w:sz="4" w:space="0" w:color="auto"/>
              <w:right w:val="single" w:sz="4" w:space="0" w:color="auto"/>
            </w:tcBorders>
            <w:shd w:val="clear" w:color="auto" w:fill="auto"/>
            <w:vAlign w:val="center"/>
            <w:hideMark/>
          </w:tcPr>
          <w:p w14:paraId="30125B1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109"/>
                <w:sz w:val="18"/>
                <w:szCs w:val="18"/>
                <w:lang w:val="en-US"/>
              </w:rPr>
              <w:t>15</w:t>
            </w:r>
          </w:p>
        </w:tc>
        <w:tc>
          <w:tcPr>
            <w:tcW w:w="840" w:type="dxa"/>
            <w:tcBorders>
              <w:top w:val="nil"/>
              <w:left w:val="nil"/>
              <w:bottom w:val="single" w:sz="4" w:space="0" w:color="auto"/>
              <w:right w:val="single" w:sz="4" w:space="0" w:color="auto"/>
            </w:tcBorders>
            <w:shd w:val="clear" w:color="auto" w:fill="auto"/>
            <w:vAlign w:val="center"/>
            <w:hideMark/>
          </w:tcPr>
          <w:p w14:paraId="4B3D25D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8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03E1BAE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05CC8EF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1396033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1C901EA3"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5B404E8"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47</w:t>
            </w:r>
          </w:p>
        </w:tc>
        <w:tc>
          <w:tcPr>
            <w:tcW w:w="5783" w:type="dxa"/>
            <w:tcBorders>
              <w:top w:val="nil"/>
              <w:left w:val="nil"/>
              <w:bottom w:val="single" w:sz="4" w:space="0" w:color="auto"/>
              <w:right w:val="single" w:sz="4" w:space="0" w:color="auto"/>
            </w:tcBorders>
            <w:shd w:val="clear" w:color="auto" w:fill="auto"/>
            <w:vAlign w:val="center"/>
            <w:hideMark/>
          </w:tcPr>
          <w:p w14:paraId="462D224E"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2"/>
                <w:sz w:val="18"/>
                <w:szCs w:val="18"/>
                <w:lang w:val="en-US"/>
              </w:rPr>
              <w:t>Botes de basura con rueditas de 120 lt</w:t>
            </w:r>
          </w:p>
        </w:tc>
        <w:tc>
          <w:tcPr>
            <w:tcW w:w="809" w:type="dxa"/>
            <w:tcBorders>
              <w:top w:val="nil"/>
              <w:left w:val="nil"/>
              <w:bottom w:val="single" w:sz="4" w:space="0" w:color="auto"/>
              <w:right w:val="single" w:sz="4" w:space="0" w:color="auto"/>
            </w:tcBorders>
            <w:shd w:val="clear" w:color="auto" w:fill="auto"/>
            <w:vAlign w:val="center"/>
            <w:hideMark/>
          </w:tcPr>
          <w:p w14:paraId="4C89E50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6123029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17277A0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60804AB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4BEF37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6A20796B"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FF42256"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48</w:t>
            </w:r>
          </w:p>
        </w:tc>
        <w:tc>
          <w:tcPr>
            <w:tcW w:w="5783" w:type="dxa"/>
            <w:tcBorders>
              <w:top w:val="nil"/>
              <w:left w:val="nil"/>
              <w:bottom w:val="single" w:sz="4" w:space="0" w:color="auto"/>
              <w:right w:val="single" w:sz="4" w:space="0" w:color="auto"/>
            </w:tcBorders>
            <w:shd w:val="clear" w:color="auto" w:fill="auto"/>
            <w:vAlign w:val="center"/>
            <w:hideMark/>
          </w:tcPr>
          <w:p w14:paraId="33D63641"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0"/>
                <w:sz w:val="18"/>
                <w:szCs w:val="18"/>
                <w:lang w:val="en-US"/>
              </w:rPr>
              <w:t>Carro multiusos de limpieza</w:t>
            </w:r>
          </w:p>
        </w:tc>
        <w:tc>
          <w:tcPr>
            <w:tcW w:w="809" w:type="dxa"/>
            <w:tcBorders>
              <w:top w:val="nil"/>
              <w:left w:val="nil"/>
              <w:bottom w:val="single" w:sz="4" w:space="0" w:color="auto"/>
              <w:right w:val="single" w:sz="4" w:space="0" w:color="auto"/>
            </w:tcBorders>
            <w:shd w:val="clear" w:color="auto" w:fill="auto"/>
            <w:vAlign w:val="center"/>
            <w:hideMark/>
          </w:tcPr>
          <w:p w14:paraId="3BEC1C8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6C0E3FE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79B56B5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3FE4935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EF5789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3616331"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ADEF707"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49</w:t>
            </w:r>
          </w:p>
        </w:tc>
        <w:tc>
          <w:tcPr>
            <w:tcW w:w="5783" w:type="dxa"/>
            <w:tcBorders>
              <w:top w:val="nil"/>
              <w:left w:val="nil"/>
              <w:bottom w:val="single" w:sz="4" w:space="0" w:color="auto"/>
              <w:right w:val="single" w:sz="4" w:space="0" w:color="auto"/>
            </w:tcBorders>
            <w:shd w:val="clear" w:color="auto" w:fill="auto"/>
            <w:vAlign w:val="center"/>
            <w:hideMark/>
          </w:tcPr>
          <w:p w14:paraId="56B7BCBB"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xml:space="preserve">Despachador de toallas de papel (baño) </w:t>
            </w:r>
          </w:p>
        </w:tc>
        <w:tc>
          <w:tcPr>
            <w:tcW w:w="809" w:type="dxa"/>
            <w:tcBorders>
              <w:top w:val="nil"/>
              <w:left w:val="nil"/>
              <w:bottom w:val="single" w:sz="4" w:space="0" w:color="auto"/>
              <w:right w:val="single" w:sz="4" w:space="0" w:color="auto"/>
            </w:tcBorders>
            <w:shd w:val="clear" w:color="auto" w:fill="auto"/>
            <w:vAlign w:val="center"/>
            <w:hideMark/>
          </w:tcPr>
          <w:p w14:paraId="61D02F1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3</w:t>
            </w:r>
          </w:p>
        </w:tc>
        <w:tc>
          <w:tcPr>
            <w:tcW w:w="840" w:type="dxa"/>
            <w:tcBorders>
              <w:top w:val="nil"/>
              <w:left w:val="nil"/>
              <w:bottom w:val="single" w:sz="4" w:space="0" w:color="auto"/>
              <w:right w:val="single" w:sz="4" w:space="0" w:color="auto"/>
            </w:tcBorders>
            <w:shd w:val="clear" w:color="auto" w:fill="auto"/>
            <w:vAlign w:val="center"/>
            <w:hideMark/>
          </w:tcPr>
          <w:p w14:paraId="0AAA96E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4D6C4C8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4EC08F6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4C49B99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B6A6068"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A273562"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50</w:t>
            </w:r>
          </w:p>
        </w:tc>
        <w:tc>
          <w:tcPr>
            <w:tcW w:w="5783" w:type="dxa"/>
            <w:tcBorders>
              <w:top w:val="nil"/>
              <w:left w:val="nil"/>
              <w:bottom w:val="single" w:sz="4" w:space="0" w:color="auto"/>
              <w:right w:val="single" w:sz="4" w:space="0" w:color="auto"/>
            </w:tcBorders>
            <w:shd w:val="clear" w:color="auto" w:fill="auto"/>
            <w:vAlign w:val="center"/>
            <w:hideMark/>
          </w:tcPr>
          <w:p w14:paraId="1D379744"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Despachador de papel higienico jumbi</w:t>
            </w:r>
          </w:p>
        </w:tc>
        <w:tc>
          <w:tcPr>
            <w:tcW w:w="809" w:type="dxa"/>
            <w:tcBorders>
              <w:top w:val="nil"/>
              <w:left w:val="nil"/>
              <w:bottom w:val="single" w:sz="4" w:space="0" w:color="auto"/>
              <w:right w:val="single" w:sz="4" w:space="0" w:color="auto"/>
            </w:tcBorders>
            <w:shd w:val="clear" w:color="auto" w:fill="auto"/>
            <w:vAlign w:val="center"/>
            <w:hideMark/>
          </w:tcPr>
          <w:p w14:paraId="78B2DB0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8</w:t>
            </w:r>
          </w:p>
        </w:tc>
        <w:tc>
          <w:tcPr>
            <w:tcW w:w="840" w:type="dxa"/>
            <w:tcBorders>
              <w:top w:val="nil"/>
              <w:left w:val="nil"/>
              <w:bottom w:val="single" w:sz="4" w:space="0" w:color="auto"/>
              <w:right w:val="single" w:sz="4" w:space="0" w:color="auto"/>
            </w:tcBorders>
            <w:shd w:val="clear" w:color="auto" w:fill="auto"/>
            <w:vAlign w:val="center"/>
            <w:hideMark/>
          </w:tcPr>
          <w:p w14:paraId="008A694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58F57D7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5CDB32A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6033B9C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2CA1FC6A"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B014534"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51</w:t>
            </w:r>
          </w:p>
        </w:tc>
        <w:tc>
          <w:tcPr>
            <w:tcW w:w="5783" w:type="dxa"/>
            <w:tcBorders>
              <w:top w:val="nil"/>
              <w:left w:val="nil"/>
              <w:bottom w:val="single" w:sz="4" w:space="0" w:color="auto"/>
              <w:right w:val="single" w:sz="4" w:space="0" w:color="auto"/>
            </w:tcBorders>
            <w:shd w:val="clear" w:color="auto" w:fill="auto"/>
            <w:vAlign w:val="center"/>
            <w:hideMark/>
          </w:tcPr>
          <w:p w14:paraId="7AC8CA68"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0"/>
                <w:sz w:val="18"/>
                <w:szCs w:val="18"/>
                <w:lang w:val="en-US"/>
              </w:rPr>
              <w:t>Escobas de cerdas finas</w:t>
            </w:r>
          </w:p>
        </w:tc>
        <w:tc>
          <w:tcPr>
            <w:tcW w:w="809" w:type="dxa"/>
            <w:tcBorders>
              <w:top w:val="nil"/>
              <w:left w:val="nil"/>
              <w:bottom w:val="single" w:sz="4" w:space="0" w:color="auto"/>
              <w:right w:val="single" w:sz="4" w:space="0" w:color="auto"/>
            </w:tcBorders>
            <w:shd w:val="clear" w:color="auto" w:fill="auto"/>
            <w:vAlign w:val="center"/>
            <w:hideMark/>
          </w:tcPr>
          <w:p w14:paraId="0409F4F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4</w:t>
            </w:r>
          </w:p>
        </w:tc>
        <w:tc>
          <w:tcPr>
            <w:tcW w:w="840" w:type="dxa"/>
            <w:tcBorders>
              <w:top w:val="nil"/>
              <w:left w:val="nil"/>
              <w:bottom w:val="single" w:sz="4" w:space="0" w:color="auto"/>
              <w:right w:val="single" w:sz="4" w:space="0" w:color="auto"/>
            </w:tcBorders>
            <w:shd w:val="clear" w:color="auto" w:fill="auto"/>
            <w:vAlign w:val="center"/>
            <w:hideMark/>
          </w:tcPr>
          <w:p w14:paraId="0D08557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13C3A1F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5329D54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06E8D0E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0CD86C8"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D5D3C95"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52</w:t>
            </w:r>
          </w:p>
        </w:tc>
        <w:tc>
          <w:tcPr>
            <w:tcW w:w="5783" w:type="dxa"/>
            <w:tcBorders>
              <w:top w:val="nil"/>
              <w:left w:val="nil"/>
              <w:bottom w:val="single" w:sz="4" w:space="0" w:color="auto"/>
              <w:right w:val="single" w:sz="4" w:space="0" w:color="auto"/>
            </w:tcBorders>
            <w:shd w:val="clear" w:color="auto" w:fill="auto"/>
            <w:vAlign w:val="center"/>
            <w:hideMark/>
          </w:tcPr>
          <w:p w14:paraId="5CEA044E"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0"/>
                <w:sz w:val="18"/>
                <w:szCs w:val="18"/>
                <w:lang w:val="en-US"/>
              </w:rPr>
              <w:t>Trapeadores de microfibra</w:t>
            </w:r>
          </w:p>
        </w:tc>
        <w:tc>
          <w:tcPr>
            <w:tcW w:w="809" w:type="dxa"/>
            <w:tcBorders>
              <w:top w:val="nil"/>
              <w:left w:val="nil"/>
              <w:bottom w:val="single" w:sz="4" w:space="0" w:color="auto"/>
              <w:right w:val="single" w:sz="4" w:space="0" w:color="auto"/>
            </w:tcBorders>
            <w:shd w:val="clear" w:color="auto" w:fill="auto"/>
            <w:vAlign w:val="center"/>
            <w:hideMark/>
          </w:tcPr>
          <w:p w14:paraId="18B41EE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6</w:t>
            </w:r>
          </w:p>
        </w:tc>
        <w:tc>
          <w:tcPr>
            <w:tcW w:w="840" w:type="dxa"/>
            <w:tcBorders>
              <w:top w:val="nil"/>
              <w:left w:val="nil"/>
              <w:bottom w:val="single" w:sz="4" w:space="0" w:color="auto"/>
              <w:right w:val="single" w:sz="4" w:space="0" w:color="auto"/>
            </w:tcBorders>
            <w:shd w:val="clear" w:color="auto" w:fill="auto"/>
            <w:vAlign w:val="center"/>
            <w:hideMark/>
          </w:tcPr>
          <w:p w14:paraId="5112FD8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6094196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2CA0431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1B3A90B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C396AAA"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7B86E23"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53</w:t>
            </w:r>
          </w:p>
        </w:tc>
        <w:tc>
          <w:tcPr>
            <w:tcW w:w="5783" w:type="dxa"/>
            <w:tcBorders>
              <w:top w:val="nil"/>
              <w:left w:val="nil"/>
              <w:bottom w:val="single" w:sz="4" w:space="0" w:color="auto"/>
              <w:right w:val="single" w:sz="4" w:space="0" w:color="auto"/>
            </w:tcBorders>
            <w:shd w:val="clear" w:color="auto" w:fill="auto"/>
            <w:vAlign w:val="center"/>
            <w:hideMark/>
          </w:tcPr>
          <w:p w14:paraId="5966197E"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0"/>
                <w:sz w:val="18"/>
                <w:szCs w:val="18"/>
                <w:lang w:val="en-US"/>
              </w:rPr>
              <w:t>Escoba de palma</w:t>
            </w:r>
          </w:p>
        </w:tc>
        <w:tc>
          <w:tcPr>
            <w:tcW w:w="809" w:type="dxa"/>
            <w:tcBorders>
              <w:top w:val="nil"/>
              <w:left w:val="nil"/>
              <w:bottom w:val="single" w:sz="4" w:space="0" w:color="auto"/>
              <w:right w:val="single" w:sz="4" w:space="0" w:color="auto"/>
            </w:tcBorders>
            <w:shd w:val="clear" w:color="auto" w:fill="auto"/>
            <w:vAlign w:val="center"/>
            <w:hideMark/>
          </w:tcPr>
          <w:p w14:paraId="3CECDC6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2</w:t>
            </w:r>
          </w:p>
        </w:tc>
        <w:tc>
          <w:tcPr>
            <w:tcW w:w="840" w:type="dxa"/>
            <w:tcBorders>
              <w:top w:val="nil"/>
              <w:left w:val="nil"/>
              <w:bottom w:val="single" w:sz="4" w:space="0" w:color="auto"/>
              <w:right w:val="single" w:sz="4" w:space="0" w:color="auto"/>
            </w:tcBorders>
            <w:shd w:val="clear" w:color="auto" w:fill="auto"/>
            <w:vAlign w:val="center"/>
            <w:hideMark/>
          </w:tcPr>
          <w:p w14:paraId="65CF346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591A31F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5CFC268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505DDEC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0182D29"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1BDCFD5"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54</w:t>
            </w:r>
          </w:p>
        </w:tc>
        <w:tc>
          <w:tcPr>
            <w:tcW w:w="5783" w:type="dxa"/>
            <w:tcBorders>
              <w:top w:val="nil"/>
              <w:left w:val="nil"/>
              <w:bottom w:val="single" w:sz="4" w:space="0" w:color="auto"/>
              <w:right w:val="single" w:sz="4" w:space="0" w:color="auto"/>
            </w:tcBorders>
            <w:shd w:val="clear" w:color="auto" w:fill="auto"/>
            <w:vAlign w:val="center"/>
            <w:hideMark/>
          </w:tcPr>
          <w:p w14:paraId="69DACA36"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Guantes rojos para limpieza talla mediana PAR</w:t>
            </w:r>
          </w:p>
        </w:tc>
        <w:tc>
          <w:tcPr>
            <w:tcW w:w="809" w:type="dxa"/>
            <w:tcBorders>
              <w:top w:val="nil"/>
              <w:left w:val="nil"/>
              <w:bottom w:val="single" w:sz="4" w:space="0" w:color="auto"/>
              <w:right w:val="single" w:sz="4" w:space="0" w:color="auto"/>
            </w:tcBorders>
            <w:shd w:val="clear" w:color="auto" w:fill="auto"/>
            <w:vAlign w:val="center"/>
            <w:hideMark/>
          </w:tcPr>
          <w:p w14:paraId="098C5D6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5</w:t>
            </w:r>
          </w:p>
        </w:tc>
        <w:tc>
          <w:tcPr>
            <w:tcW w:w="840" w:type="dxa"/>
            <w:tcBorders>
              <w:top w:val="nil"/>
              <w:left w:val="nil"/>
              <w:bottom w:val="single" w:sz="4" w:space="0" w:color="auto"/>
              <w:right w:val="single" w:sz="4" w:space="0" w:color="auto"/>
            </w:tcBorders>
            <w:shd w:val="clear" w:color="auto" w:fill="auto"/>
            <w:vAlign w:val="center"/>
            <w:hideMark/>
          </w:tcPr>
          <w:p w14:paraId="68E8E6F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89"/>
                <w:sz w:val="18"/>
                <w:szCs w:val="18"/>
                <w:lang w:val="en-US"/>
              </w:rPr>
              <w:t>PAR</w:t>
            </w:r>
          </w:p>
        </w:tc>
        <w:tc>
          <w:tcPr>
            <w:tcW w:w="1045" w:type="dxa"/>
            <w:tcBorders>
              <w:top w:val="nil"/>
              <w:left w:val="nil"/>
              <w:bottom w:val="single" w:sz="4" w:space="0" w:color="auto"/>
              <w:right w:val="single" w:sz="4" w:space="0" w:color="auto"/>
            </w:tcBorders>
            <w:shd w:val="clear" w:color="auto" w:fill="auto"/>
            <w:noWrap/>
            <w:vAlign w:val="center"/>
            <w:hideMark/>
          </w:tcPr>
          <w:p w14:paraId="49F1F07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61A3EC4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68AC968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3F0626E"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A894F7D"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55</w:t>
            </w:r>
          </w:p>
        </w:tc>
        <w:tc>
          <w:tcPr>
            <w:tcW w:w="5783" w:type="dxa"/>
            <w:tcBorders>
              <w:top w:val="nil"/>
              <w:left w:val="nil"/>
              <w:bottom w:val="single" w:sz="4" w:space="0" w:color="auto"/>
              <w:right w:val="single" w:sz="4" w:space="0" w:color="auto"/>
            </w:tcBorders>
            <w:shd w:val="clear" w:color="auto" w:fill="auto"/>
            <w:vAlign w:val="center"/>
            <w:hideMark/>
          </w:tcPr>
          <w:p w14:paraId="00BB6733"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Detergente en polvo 10 kilos</w:t>
            </w:r>
          </w:p>
        </w:tc>
        <w:tc>
          <w:tcPr>
            <w:tcW w:w="809" w:type="dxa"/>
            <w:tcBorders>
              <w:top w:val="nil"/>
              <w:left w:val="nil"/>
              <w:bottom w:val="single" w:sz="4" w:space="0" w:color="auto"/>
              <w:right w:val="single" w:sz="4" w:space="0" w:color="auto"/>
            </w:tcBorders>
            <w:shd w:val="clear" w:color="auto" w:fill="auto"/>
            <w:vAlign w:val="center"/>
            <w:hideMark/>
          </w:tcPr>
          <w:p w14:paraId="3072BB8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109"/>
                <w:sz w:val="18"/>
                <w:szCs w:val="18"/>
                <w:lang w:val="en-US"/>
              </w:rPr>
              <w:t>10</w:t>
            </w:r>
          </w:p>
        </w:tc>
        <w:tc>
          <w:tcPr>
            <w:tcW w:w="840" w:type="dxa"/>
            <w:tcBorders>
              <w:top w:val="nil"/>
              <w:left w:val="nil"/>
              <w:bottom w:val="single" w:sz="4" w:space="0" w:color="auto"/>
              <w:right w:val="single" w:sz="4" w:space="0" w:color="auto"/>
            </w:tcBorders>
            <w:shd w:val="clear" w:color="auto" w:fill="auto"/>
            <w:vAlign w:val="center"/>
            <w:hideMark/>
          </w:tcPr>
          <w:p w14:paraId="3C905BF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74"/>
                <w:sz w:val="18"/>
                <w:szCs w:val="18"/>
                <w:lang w:val="en-US"/>
              </w:rPr>
              <w:t>BOLSA</w:t>
            </w:r>
          </w:p>
        </w:tc>
        <w:tc>
          <w:tcPr>
            <w:tcW w:w="1045" w:type="dxa"/>
            <w:tcBorders>
              <w:top w:val="nil"/>
              <w:left w:val="nil"/>
              <w:bottom w:val="single" w:sz="4" w:space="0" w:color="auto"/>
              <w:right w:val="single" w:sz="4" w:space="0" w:color="auto"/>
            </w:tcBorders>
            <w:shd w:val="clear" w:color="auto" w:fill="auto"/>
            <w:noWrap/>
            <w:vAlign w:val="center"/>
            <w:hideMark/>
          </w:tcPr>
          <w:p w14:paraId="0925141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6E80BA8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5B80B6C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4096AA9"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7FCFF02"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56</w:t>
            </w:r>
          </w:p>
        </w:tc>
        <w:tc>
          <w:tcPr>
            <w:tcW w:w="5783" w:type="dxa"/>
            <w:tcBorders>
              <w:top w:val="nil"/>
              <w:left w:val="nil"/>
              <w:bottom w:val="single" w:sz="4" w:space="0" w:color="auto"/>
              <w:right w:val="single" w:sz="4" w:space="0" w:color="auto"/>
            </w:tcBorders>
            <w:shd w:val="clear" w:color="auto" w:fill="auto"/>
            <w:vAlign w:val="center"/>
            <w:hideMark/>
          </w:tcPr>
          <w:p w14:paraId="6FCFE30A"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2"/>
                <w:sz w:val="18"/>
                <w:szCs w:val="18"/>
                <w:lang w:val="en-US"/>
              </w:rPr>
              <w:t>Recogedor de plástico grande</w:t>
            </w:r>
          </w:p>
        </w:tc>
        <w:tc>
          <w:tcPr>
            <w:tcW w:w="809" w:type="dxa"/>
            <w:tcBorders>
              <w:top w:val="nil"/>
              <w:left w:val="nil"/>
              <w:bottom w:val="single" w:sz="4" w:space="0" w:color="auto"/>
              <w:right w:val="single" w:sz="4" w:space="0" w:color="auto"/>
            </w:tcBorders>
            <w:shd w:val="clear" w:color="auto" w:fill="auto"/>
            <w:vAlign w:val="center"/>
            <w:hideMark/>
          </w:tcPr>
          <w:p w14:paraId="1545E56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4</w:t>
            </w:r>
          </w:p>
        </w:tc>
        <w:tc>
          <w:tcPr>
            <w:tcW w:w="840" w:type="dxa"/>
            <w:tcBorders>
              <w:top w:val="nil"/>
              <w:left w:val="nil"/>
              <w:bottom w:val="single" w:sz="4" w:space="0" w:color="auto"/>
              <w:right w:val="single" w:sz="4" w:space="0" w:color="auto"/>
            </w:tcBorders>
            <w:shd w:val="clear" w:color="auto" w:fill="auto"/>
            <w:vAlign w:val="center"/>
            <w:hideMark/>
          </w:tcPr>
          <w:p w14:paraId="357D7FB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89"/>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2A98B81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3FDC125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78B788D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B0F33C9"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84DA50B"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57</w:t>
            </w:r>
          </w:p>
        </w:tc>
        <w:tc>
          <w:tcPr>
            <w:tcW w:w="5783" w:type="dxa"/>
            <w:tcBorders>
              <w:top w:val="nil"/>
              <w:left w:val="nil"/>
              <w:bottom w:val="single" w:sz="4" w:space="0" w:color="auto"/>
              <w:right w:val="single" w:sz="4" w:space="0" w:color="auto"/>
            </w:tcBorders>
            <w:shd w:val="clear" w:color="auto" w:fill="auto"/>
            <w:vAlign w:val="center"/>
            <w:hideMark/>
          </w:tcPr>
          <w:p w14:paraId="05C17410"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Detergente liquido de 10 litros</w:t>
            </w:r>
          </w:p>
        </w:tc>
        <w:tc>
          <w:tcPr>
            <w:tcW w:w="809" w:type="dxa"/>
            <w:tcBorders>
              <w:top w:val="nil"/>
              <w:left w:val="nil"/>
              <w:bottom w:val="single" w:sz="4" w:space="0" w:color="auto"/>
              <w:right w:val="single" w:sz="4" w:space="0" w:color="auto"/>
            </w:tcBorders>
            <w:shd w:val="clear" w:color="auto" w:fill="auto"/>
            <w:vAlign w:val="center"/>
            <w:hideMark/>
          </w:tcPr>
          <w:p w14:paraId="698E2DD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0E81EC3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6"/>
                <w:sz w:val="18"/>
                <w:szCs w:val="18"/>
                <w:lang w:val="en-US"/>
              </w:rPr>
              <w:t>GALON</w:t>
            </w:r>
          </w:p>
        </w:tc>
        <w:tc>
          <w:tcPr>
            <w:tcW w:w="1045" w:type="dxa"/>
            <w:tcBorders>
              <w:top w:val="nil"/>
              <w:left w:val="nil"/>
              <w:bottom w:val="single" w:sz="4" w:space="0" w:color="auto"/>
              <w:right w:val="single" w:sz="4" w:space="0" w:color="auto"/>
            </w:tcBorders>
            <w:shd w:val="clear" w:color="auto" w:fill="auto"/>
            <w:noWrap/>
            <w:vAlign w:val="center"/>
            <w:hideMark/>
          </w:tcPr>
          <w:p w14:paraId="294F188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5A6BB44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70EFD01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01B1F11B"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14284A7"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58</w:t>
            </w:r>
          </w:p>
        </w:tc>
        <w:tc>
          <w:tcPr>
            <w:tcW w:w="5783" w:type="dxa"/>
            <w:tcBorders>
              <w:top w:val="nil"/>
              <w:left w:val="nil"/>
              <w:bottom w:val="single" w:sz="4" w:space="0" w:color="auto"/>
              <w:right w:val="single" w:sz="4" w:space="0" w:color="auto"/>
            </w:tcBorders>
            <w:shd w:val="clear" w:color="auto" w:fill="auto"/>
            <w:vAlign w:val="center"/>
            <w:hideMark/>
          </w:tcPr>
          <w:p w14:paraId="7FE7E450"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3"/>
                <w:sz w:val="18"/>
                <w:szCs w:val="18"/>
                <w:lang w:val="en-US"/>
              </w:rPr>
              <w:t>Shampoo para manos a granel 20Lts</w:t>
            </w:r>
          </w:p>
        </w:tc>
        <w:tc>
          <w:tcPr>
            <w:tcW w:w="809" w:type="dxa"/>
            <w:tcBorders>
              <w:top w:val="nil"/>
              <w:left w:val="nil"/>
              <w:bottom w:val="single" w:sz="4" w:space="0" w:color="auto"/>
              <w:right w:val="single" w:sz="4" w:space="0" w:color="auto"/>
            </w:tcBorders>
            <w:shd w:val="clear" w:color="auto" w:fill="auto"/>
            <w:vAlign w:val="center"/>
            <w:hideMark/>
          </w:tcPr>
          <w:p w14:paraId="7E2ED59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65C5A7F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74"/>
                <w:sz w:val="18"/>
                <w:szCs w:val="18"/>
                <w:lang w:val="en-US"/>
              </w:rPr>
              <w:t>BIDON</w:t>
            </w:r>
          </w:p>
        </w:tc>
        <w:tc>
          <w:tcPr>
            <w:tcW w:w="1045" w:type="dxa"/>
            <w:tcBorders>
              <w:top w:val="nil"/>
              <w:left w:val="nil"/>
              <w:bottom w:val="single" w:sz="4" w:space="0" w:color="auto"/>
              <w:right w:val="single" w:sz="4" w:space="0" w:color="auto"/>
            </w:tcBorders>
            <w:shd w:val="clear" w:color="auto" w:fill="auto"/>
            <w:noWrap/>
            <w:vAlign w:val="center"/>
            <w:hideMark/>
          </w:tcPr>
          <w:p w14:paraId="6AC8ECD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3933E77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174308B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E1BA02E"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27B5B1F"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59</w:t>
            </w:r>
          </w:p>
        </w:tc>
        <w:tc>
          <w:tcPr>
            <w:tcW w:w="5783" w:type="dxa"/>
            <w:tcBorders>
              <w:top w:val="nil"/>
              <w:left w:val="nil"/>
              <w:bottom w:val="single" w:sz="4" w:space="0" w:color="auto"/>
              <w:right w:val="single" w:sz="4" w:space="0" w:color="auto"/>
            </w:tcBorders>
            <w:shd w:val="clear" w:color="auto" w:fill="auto"/>
            <w:vAlign w:val="center"/>
            <w:hideMark/>
          </w:tcPr>
          <w:p w14:paraId="71638496"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97"/>
                <w:sz w:val="18"/>
                <w:szCs w:val="18"/>
                <w:lang w:val="en-US"/>
              </w:rPr>
              <w:t>Fibra verde para trastes con 12 piezas</w:t>
            </w:r>
          </w:p>
        </w:tc>
        <w:tc>
          <w:tcPr>
            <w:tcW w:w="809" w:type="dxa"/>
            <w:tcBorders>
              <w:top w:val="nil"/>
              <w:left w:val="nil"/>
              <w:bottom w:val="single" w:sz="4" w:space="0" w:color="auto"/>
              <w:right w:val="single" w:sz="4" w:space="0" w:color="auto"/>
            </w:tcBorders>
            <w:shd w:val="clear" w:color="auto" w:fill="auto"/>
            <w:vAlign w:val="center"/>
            <w:hideMark/>
          </w:tcPr>
          <w:p w14:paraId="11E2548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2</w:t>
            </w:r>
          </w:p>
        </w:tc>
        <w:tc>
          <w:tcPr>
            <w:tcW w:w="840" w:type="dxa"/>
            <w:tcBorders>
              <w:top w:val="nil"/>
              <w:left w:val="nil"/>
              <w:bottom w:val="single" w:sz="4" w:space="0" w:color="auto"/>
              <w:right w:val="single" w:sz="4" w:space="0" w:color="auto"/>
            </w:tcBorders>
            <w:shd w:val="clear" w:color="auto" w:fill="auto"/>
            <w:vAlign w:val="center"/>
            <w:hideMark/>
          </w:tcPr>
          <w:p w14:paraId="32D2419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90"/>
                <w:sz w:val="18"/>
                <w:szCs w:val="18"/>
                <w:lang w:val="en-US"/>
              </w:rPr>
              <w:t>CAJA</w:t>
            </w:r>
          </w:p>
        </w:tc>
        <w:tc>
          <w:tcPr>
            <w:tcW w:w="1045" w:type="dxa"/>
            <w:tcBorders>
              <w:top w:val="nil"/>
              <w:left w:val="nil"/>
              <w:bottom w:val="single" w:sz="4" w:space="0" w:color="auto"/>
              <w:right w:val="single" w:sz="4" w:space="0" w:color="auto"/>
            </w:tcBorders>
            <w:shd w:val="clear" w:color="auto" w:fill="auto"/>
            <w:noWrap/>
            <w:vAlign w:val="center"/>
            <w:hideMark/>
          </w:tcPr>
          <w:p w14:paraId="472C448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084DF21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14D50A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1CE6CF18"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4DD078A"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60</w:t>
            </w:r>
          </w:p>
        </w:tc>
        <w:tc>
          <w:tcPr>
            <w:tcW w:w="5783" w:type="dxa"/>
            <w:tcBorders>
              <w:top w:val="nil"/>
              <w:left w:val="nil"/>
              <w:bottom w:val="single" w:sz="4" w:space="0" w:color="auto"/>
              <w:right w:val="single" w:sz="4" w:space="0" w:color="auto"/>
            </w:tcBorders>
            <w:shd w:val="clear" w:color="auto" w:fill="auto"/>
            <w:vAlign w:val="center"/>
            <w:hideMark/>
          </w:tcPr>
          <w:p w14:paraId="2E76F24E"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97"/>
                <w:sz w:val="18"/>
                <w:szCs w:val="18"/>
                <w:lang w:val="en-US"/>
              </w:rPr>
              <w:t>Fibras metálicas para trastes</w:t>
            </w:r>
          </w:p>
        </w:tc>
        <w:tc>
          <w:tcPr>
            <w:tcW w:w="809" w:type="dxa"/>
            <w:tcBorders>
              <w:top w:val="nil"/>
              <w:left w:val="nil"/>
              <w:bottom w:val="single" w:sz="4" w:space="0" w:color="auto"/>
              <w:right w:val="single" w:sz="4" w:space="0" w:color="auto"/>
            </w:tcBorders>
            <w:shd w:val="clear" w:color="auto" w:fill="auto"/>
            <w:vAlign w:val="center"/>
            <w:hideMark/>
          </w:tcPr>
          <w:p w14:paraId="243A648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109"/>
                <w:sz w:val="18"/>
                <w:szCs w:val="18"/>
                <w:lang w:val="en-US"/>
              </w:rPr>
              <w:t>10</w:t>
            </w:r>
          </w:p>
        </w:tc>
        <w:tc>
          <w:tcPr>
            <w:tcW w:w="840" w:type="dxa"/>
            <w:tcBorders>
              <w:top w:val="nil"/>
              <w:left w:val="nil"/>
              <w:bottom w:val="single" w:sz="4" w:space="0" w:color="auto"/>
              <w:right w:val="single" w:sz="4" w:space="0" w:color="auto"/>
            </w:tcBorders>
            <w:shd w:val="clear" w:color="auto" w:fill="auto"/>
            <w:vAlign w:val="center"/>
            <w:hideMark/>
          </w:tcPr>
          <w:p w14:paraId="6F2EEF0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89"/>
                <w:sz w:val="18"/>
                <w:szCs w:val="18"/>
                <w:lang w:val="en-US"/>
              </w:rPr>
              <w:t>PIEZA</w:t>
            </w:r>
          </w:p>
        </w:tc>
        <w:tc>
          <w:tcPr>
            <w:tcW w:w="1045" w:type="dxa"/>
            <w:tcBorders>
              <w:top w:val="nil"/>
              <w:left w:val="nil"/>
              <w:bottom w:val="single" w:sz="4" w:space="0" w:color="auto"/>
              <w:right w:val="single" w:sz="4" w:space="0" w:color="auto"/>
            </w:tcBorders>
            <w:shd w:val="clear" w:color="auto" w:fill="auto"/>
            <w:noWrap/>
            <w:vAlign w:val="center"/>
            <w:hideMark/>
          </w:tcPr>
          <w:p w14:paraId="76958A0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61DE2E1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239B6E6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C007203"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DA37A3F"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61</w:t>
            </w:r>
          </w:p>
        </w:tc>
        <w:tc>
          <w:tcPr>
            <w:tcW w:w="5783" w:type="dxa"/>
            <w:tcBorders>
              <w:top w:val="nil"/>
              <w:left w:val="nil"/>
              <w:bottom w:val="single" w:sz="4" w:space="0" w:color="auto"/>
              <w:right w:val="single" w:sz="4" w:space="0" w:color="auto"/>
            </w:tcBorders>
            <w:shd w:val="clear" w:color="auto" w:fill="auto"/>
            <w:vAlign w:val="center"/>
            <w:hideMark/>
          </w:tcPr>
          <w:p w14:paraId="6395BB5F"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80"/>
                <w:sz w:val="18"/>
                <w:szCs w:val="18"/>
                <w:lang w:val="en-US"/>
              </w:rPr>
              <w:t>Trapo multicolor para limpiar de microfibra de 30x40 cm</w:t>
            </w:r>
          </w:p>
        </w:tc>
        <w:tc>
          <w:tcPr>
            <w:tcW w:w="809" w:type="dxa"/>
            <w:tcBorders>
              <w:top w:val="nil"/>
              <w:left w:val="nil"/>
              <w:bottom w:val="single" w:sz="4" w:space="0" w:color="auto"/>
              <w:right w:val="single" w:sz="4" w:space="0" w:color="auto"/>
            </w:tcBorders>
            <w:shd w:val="clear" w:color="auto" w:fill="auto"/>
            <w:vAlign w:val="center"/>
            <w:hideMark/>
          </w:tcPr>
          <w:p w14:paraId="0242085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109"/>
                <w:sz w:val="18"/>
                <w:szCs w:val="18"/>
                <w:lang w:val="en-US"/>
              </w:rPr>
              <w:t>20</w:t>
            </w:r>
          </w:p>
        </w:tc>
        <w:tc>
          <w:tcPr>
            <w:tcW w:w="840" w:type="dxa"/>
            <w:tcBorders>
              <w:top w:val="nil"/>
              <w:left w:val="nil"/>
              <w:bottom w:val="single" w:sz="4" w:space="0" w:color="auto"/>
              <w:right w:val="single" w:sz="4" w:space="0" w:color="auto"/>
            </w:tcBorders>
            <w:shd w:val="clear" w:color="auto" w:fill="auto"/>
            <w:vAlign w:val="center"/>
            <w:hideMark/>
          </w:tcPr>
          <w:p w14:paraId="3A471A3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89"/>
                <w:sz w:val="18"/>
                <w:szCs w:val="18"/>
                <w:lang w:val="en-US"/>
              </w:rPr>
              <w:t>PIEZA</w:t>
            </w:r>
          </w:p>
        </w:tc>
        <w:tc>
          <w:tcPr>
            <w:tcW w:w="1045" w:type="dxa"/>
            <w:tcBorders>
              <w:top w:val="nil"/>
              <w:left w:val="nil"/>
              <w:bottom w:val="single" w:sz="4" w:space="0" w:color="auto"/>
              <w:right w:val="single" w:sz="4" w:space="0" w:color="auto"/>
            </w:tcBorders>
            <w:shd w:val="clear" w:color="auto" w:fill="auto"/>
            <w:noWrap/>
            <w:vAlign w:val="center"/>
            <w:hideMark/>
          </w:tcPr>
          <w:p w14:paraId="54C4BE2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1AC0457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5D36023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0C62CF59"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822E277"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62</w:t>
            </w:r>
          </w:p>
        </w:tc>
        <w:tc>
          <w:tcPr>
            <w:tcW w:w="5783" w:type="dxa"/>
            <w:tcBorders>
              <w:top w:val="nil"/>
              <w:left w:val="nil"/>
              <w:bottom w:val="single" w:sz="4" w:space="0" w:color="auto"/>
              <w:right w:val="single" w:sz="4" w:space="0" w:color="auto"/>
            </w:tcBorders>
            <w:shd w:val="clear" w:color="auto" w:fill="auto"/>
            <w:vAlign w:val="center"/>
            <w:hideMark/>
          </w:tcPr>
          <w:p w14:paraId="2D56AEFF"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96"/>
                <w:sz w:val="18"/>
                <w:szCs w:val="18"/>
                <w:lang w:val="en-US"/>
              </w:rPr>
              <w:t>Bolsas 40x60 de 5 kg</w:t>
            </w:r>
          </w:p>
        </w:tc>
        <w:tc>
          <w:tcPr>
            <w:tcW w:w="809" w:type="dxa"/>
            <w:tcBorders>
              <w:top w:val="nil"/>
              <w:left w:val="nil"/>
              <w:bottom w:val="single" w:sz="4" w:space="0" w:color="auto"/>
              <w:right w:val="single" w:sz="4" w:space="0" w:color="auto"/>
            </w:tcBorders>
            <w:shd w:val="clear" w:color="auto" w:fill="auto"/>
            <w:vAlign w:val="center"/>
            <w:hideMark/>
          </w:tcPr>
          <w:p w14:paraId="7184363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3</w:t>
            </w:r>
          </w:p>
        </w:tc>
        <w:tc>
          <w:tcPr>
            <w:tcW w:w="840" w:type="dxa"/>
            <w:tcBorders>
              <w:top w:val="nil"/>
              <w:left w:val="nil"/>
              <w:bottom w:val="single" w:sz="4" w:space="0" w:color="auto"/>
              <w:right w:val="single" w:sz="4" w:space="0" w:color="auto"/>
            </w:tcBorders>
            <w:shd w:val="clear" w:color="auto" w:fill="auto"/>
            <w:vAlign w:val="center"/>
            <w:hideMark/>
          </w:tcPr>
          <w:p w14:paraId="7820C40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74"/>
                <w:sz w:val="18"/>
                <w:szCs w:val="18"/>
                <w:lang w:val="en-US"/>
              </w:rPr>
              <w:t>ROLLO</w:t>
            </w:r>
          </w:p>
        </w:tc>
        <w:tc>
          <w:tcPr>
            <w:tcW w:w="1045" w:type="dxa"/>
            <w:tcBorders>
              <w:top w:val="nil"/>
              <w:left w:val="nil"/>
              <w:bottom w:val="single" w:sz="4" w:space="0" w:color="auto"/>
              <w:right w:val="single" w:sz="4" w:space="0" w:color="auto"/>
            </w:tcBorders>
            <w:shd w:val="clear" w:color="auto" w:fill="auto"/>
            <w:noWrap/>
            <w:vAlign w:val="center"/>
            <w:hideMark/>
          </w:tcPr>
          <w:p w14:paraId="1C0E327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67B2CFE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51DFA8F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B41FE78"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5B95037"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63</w:t>
            </w:r>
          </w:p>
        </w:tc>
        <w:tc>
          <w:tcPr>
            <w:tcW w:w="5783" w:type="dxa"/>
            <w:tcBorders>
              <w:top w:val="nil"/>
              <w:left w:val="nil"/>
              <w:bottom w:val="single" w:sz="4" w:space="0" w:color="auto"/>
              <w:right w:val="single" w:sz="4" w:space="0" w:color="auto"/>
            </w:tcBorders>
            <w:shd w:val="clear" w:color="auto" w:fill="auto"/>
            <w:vAlign w:val="center"/>
            <w:hideMark/>
          </w:tcPr>
          <w:p w14:paraId="7147215F"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96"/>
                <w:sz w:val="18"/>
                <w:szCs w:val="18"/>
                <w:lang w:val="en-US"/>
              </w:rPr>
              <w:t>Bolsas 25x35 de 3 kg</w:t>
            </w:r>
          </w:p>
        </w:tc>
        <w:tc>
          <w:tcPr>
            <w:tcW w:w="809" w:type="dxa"/>
            <w:tcBorders>
              <w:top w:val="nil"/>
              <w:left w:val="nil"/>
              <w:bottom w:val="single" w:sz="4" w:space="0" w:color="auto"/>
              <w:right w:val="single" w:sz="4" w:space="0" w:color="auto"/>
            </w:tcBorders>
            <w:shd w:val="clear" w:color="auto" w:fill="auto"/>
            <w:vAlign w:val="center"/>
            <w:hideMark/>
          </w:tcPr>
          <w:p w14:paraId="50D8401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3</w:t>
            </w:r>
          </w:p>
        </w:tc>
        <w:tc>
          <w:tcPr>
            <w:tcW w:w="840" w:type="dxa"/>
            <w:tcBorders>
              <w:top w:val="nil"/>
              <w:left w:val="nil"/>
              <w:bottom w:val="single" w:sz="4" w:space="0" w:color="auto"/>
              <w:right w:val="single" w:sz="4" w:space="0" w:color="auto"/>
            </w:tcBorders>
            <w:shd w:val="clear" w:color="auto" w:fill="auto"/>
            <w:vAlign w:val="center"/>
            <w:hideMark/>
          </w:tcPr>
          <w:p w14:paraId="131F482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74"/>
                <w:sz w:val="18"/>
                <w:szCs w:val="18"/>
                <w:lang w:val="en-US"/>
              </w:rPr>
              <w:t>ROLLO</w:t>
            </w:r>
          </w:p>
        </w:tc>
        <w:tc>
          <w:tcPr>
            <w:tcW w:w="1045" w:type="dxa"/>
            <w:tcBorders>
              <w:top w:val="nil"/>
              <w:left w:val="nil"/>
              <w:bottom w:val="single" w:sz="4" w:space="0" w:color="auto"/>
              <w:right w:val="single" w:sz="4" w:space="0" w:color="auto"/>
            </w:tcBorders>
            <w:shd w:val="clear" w:color="auto" w:fill="auto"/>
            <w:noWrap/>
            <w:vAlign w:val="center"/>
            <w:hideMark/>
          </w:tcPr>
          <w:p w14:paraId="3220214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15A8F56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0DDB907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0CADD29"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DCC283E"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64</w:t>
            </w:r>
          </w:p>
        </w:tc>
        <w:tc>
          <w:tcPr>
            <w:tcW w:w="5783" w:type="dxa"/>
            <w:tcBorders>
              <w:top w:val="nil"/>
              <w:left w:val="nil"/>
              <w:bottom w:val="single" w:sz="4" w:space="0" w:color="auto"/>
              <w:right w:val="single" w:sz="4" w:space="0" w:color="auto"/>
            </w:tcBorders>
            <w:shd w:val="clear" w:color="auto" w:fill="auto"/>
            <w:vAlign w:val="center"/>
            <w:hideMark/>
          </w:tcPr>
          <w:p w14:paraId="4C30CCE2"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96"/>
                <w:sz w:val="18"/>
                <w:szCs w:val="18"/>
                <w:lang w:val="en-US"/>
              </w:rPr>
              <w:t>Bolsas de basura negras jumbo 60x90x120 cm</w:t>
            </w:r>
          </w:p>
        </w:tc>
        <w:tc>
          <w:tcPr>
            <w:tcW w:w="809" w:type="dxa"/>
            <w:tcBorders>
              <w:top w:val="nil"/>
              <w:left w:val="nil"/>
              <w:bottom w:val="single" w:sz="4" w:space="0" w:color="auto"/>
              <w:right w:val="single" w:sz="4" w:space="0" w:color="auto"/>
            </w:tcBorders>
            <w:shd w:val="clear" w:color="auto" w:fill="auto"/>
            <w:vAlign w:val="center"/>
            <w:hideMark/>
          </w:tcPr>
          <w:p w14:paraId="0730C56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109"/>
                <w:sz w:val="18"/>
                <w:szCs w:val="18"/>
                <w:lang w:val="en-US"/>
              </w:rPr>
              <w:t>20</w:t>
            </w:r>
          </w:p>
        </w:tc>
        <w:tc>
          <w:tcPr>
            <w:tcW w:w="840" w:type="dxa"/>
            <w:tcBorders>
              <w:top w:val="nil"/>
              <w:left w:val="nil"/>
              <w:bottom w:val="single" w:sz="4" w:space="0" w:color="auto"/>
              <w:right w:val="single" w:sz="4" w:space="0" w:color="auto"/>
            </w:tcBorders>
            <w:shd w:val="clear" w:color="auto" w:fill="auto"/>
            <w:vAlign w:val="center"/>
            <w:hideMark/>
          </w:tcPr>
          <w:p w14:paraId="7511EF4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75"/>
                <w:sz w:val="18"/>
                <w:szCs w:val="18"/>
                <w:lang w:val="en-US"/>
              </w:rPr>
              <w:t>KILO</w:t>
            </w:r>
          </w:p>
        </w:tc>
        <w:tc>
          <w:tcPr>
            <w:tcW w:w="1045" w:type="dxa"/>
            <w:tcBorders>
              <w:top w:val="nil"/>
              <w:left w:val="nil"/>
              <w:bottom w:val="single" w:sz="4" w:space="0" w:color="auto"/>
              <w:right w:val="single" w:sz="4" w:space="0" w:color="auto"/>
            </w:tcBorders>
            <w:shd w:val="clear" w:color="auto" w:fill="auto"/>
            <w:noWrap/>
            <w:vAlign w:val="center"/>
            <w:hideMark/>
          </w:tcPr>
          <w:p w14:paraId="4C16A34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1B83E00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2D36F7B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2CCBEBA"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1933D04"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65</w:t>
            </w:r>
          </w:p>
        </w:tc>
        <w:tc>
          <w:tcPr>
            <w:tcW w:w="5783" w:type="dxa"/>
            <w:tcBorders>
              <w:top w:val="nil"/>
              <w:left w:val="nil"/>
              <w:bottom w:val="single" w:sz="4" w:space="0" w:color="auto"/>
              <w:right w:val="single" w:sz="4" w:space="0" w:color="auto"/>
            </w:tcBorders>
            <w:shd w:val="clear" w:color="auto" w:fill="auto"/>
            <w:vAlign w:val="center"/>
            <w:hideMark/>
          </w:tcPr>
          <w:p w14:paraId="3898BB77"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96"/>
                <w:sz w:val="18"/>
                <w:szCs w:val="18"/>
                <w:lang w:val="en-US"/>
              </w:rPr>
              <w:t>Toallas interdobladas con 20 fajillas de 100</w:t>
            </w:r>
          </w:p>
        </w:tc>
        <w:tc>
          <w:tcPr>
            <w:tcW w:w="809" w:type="dxa"/>
            <w:tcBorders>
              <w:top w:val="nil"/>
              <w:left w:val="nil"/>
              <w:bottom w:val="single" w:sz="4" w:space="0" w:color="auto"/>
              <w:right w:val="single" w:sz="4" w:space="0" w:color="auto"/>
            </w:tcBorders>
            <w:shd w:val="clear" w:color="auto" w:fill="auto"/>
            <w:vAlign w:val="center"/>
            <w:hideMark/>
          </w:tcPr>
          <w:p w14:paraId="565C853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109"/>
                <w:sz w:val="18"/>
                <w:szCs w:val="18"/>
                <w:lang w:val="en-US"/>
              </w:rPr>
              <w:t>6</w:t>
            </w:r>
          </w:p>
        </w:tc>
        <w:tc>
          <w:tcPr>
            <w:tcW w:w="840" w:type="dxa"/>
            <w:tcBorders>
              <w:top w:val="nil"/>
              <w:left w:val="nil"/>
              <w:bottom w:val="single" w:sz="4" w:space="0" w:color="auto"/>
              <w:right w:val="single" w:sz="4" w:space="0" w:color="auto"/>
            </w:tcBorders>
            <w:shd w:val="clear" w:color="auto" w:fill="auto"/>
            <w:vAlign w:val="center"/>
            <w:hideMark/>
          </w:tcPr>
          <w:p w14:paraId="366E952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w w:val="90"/>
                <w:sz w:val="18"/>
                <w:szCs w:val="18"/>
                <w:lang w:val="en-US"/>
              </w:rPr>
              <w:t>CAJA</w:t>
            </w:r>
          </w:p>
        </w:tc>
        <w:tc>
          <w:tcPr>
            <w:tcW w:w="1045" w:type="dxa"/>
            <w:tcBorders>
              <w:top w:val="nil"/>
              <w:left w:val="nil"/>
              <w:bottom w:val="single" w:sz="4" w:space="0" w:color="auto"/>
              <w:right w:val="single" w:sz="4" w:space="0" w:color="auto"/>
            </w:tcBorders>
            <w:shd w:val="clear" w:color="auto" w:fill="auto"/>
            <w:noWrap/>
            <w:vAlign w:val="center"/>
            <w:hideMark/>
          </w:tcPr>
          <w:p w14:paraId="4B5C9F4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3B585EA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48334AE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2EF1BC15"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3BDE4BA"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66</w:t>
            </w:r>
          </w:p>
        </w:tc>
        <w:tc>
          <w:tcPr>
            <w:tcW w:w="5783" w:type="dxa"/>
            <w:tcBorders>
              <w:top w:val="nil"/>
              <w:left w:val="nil"/>
              <w:bottom w:val="single" w:sz="4" w:space="0" w:color="auto"/>
              <w:right w:val="single" w:sz="4" w:space="0" w:color="auto"/>
            </w:tcBorders>
            <w:shd w:val="clear" w:color="auto" w:fill="auto"/>
            <w:vAlign w:val="center"/>
            <w:hideMark/>
          </w:tcPr>
          <w:p w14:paraId="16FC707D"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w w:val="96"/>
                <w:sz w:val="18"/>
                <w:szCs w:val="18"/>
                <w:lang w:val="en-US"/>
              </w:rPr>
              <w:t>Bolsas de basura negras tipo camiseta jumbo</w:t>
            </w:r>
          </w:p>
        </w:tc>
        <w:tc>
          <w:tcPr>
            <w:tcW w:w="809" w:type="dxa"/>
            <w:tcBorders>
              <w:top w:val="nil"/>
              <w:left w:val="nil"/>
              <w:bottom w:val="single" w:sz="4" w:space="0" w:color="auto"/>
              <w:right w:val="single" w:sz="4" w:space="0" w:color="auto"/>
            </w:tcBorders>
            <w:shd w:val="clear" w:color="auto" w:fill="auto"/>
            <w:vAlign w:val="center"/>
            <w:hideMark/>
          </w:tcPr>
          <w:p w14:paraId="6D7438B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109"/>
                <w:sz w:val="18"/>
                <w:szCs w:val="18"/>
                <w:lang w:val="en-US"/>
              </w:rPr>
              <w:t>15</w:t>
            </w:r>
          </w:p>
        </w:tc>
        <w:tc>
          <w:tcPr>
            <w:tcW w:w="840" w:type="dxa"/>
            <w:tcBorders>
              <w:top w:val="nil"/>
              <w:left w:val="nil"/>
              <w:bottom w:val="single" w:sz="4" w:space="0" w:color="auto"/>
              <w:right w:val="single" w:sz="4" w:space="0" w:color="auto"/>
            </w:tcBorders>
            <w:shd w:val="clear" w:color="auto" w:fill="auto"/>
            <w:vAlign w:val="center"/>
            <w:hideMark/>
          </w:tcPr>
          <w:p w14:paraId="1EB16F8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pacing w:val="2"/>
                <w:w w:val="75"/>
                <w:sz w:val="18"/>
                <w:szCs w:val="18"/>
                <w:lang w:val="en-US"/>
              </w:rPr>
              <w:t>KILO</w:t>
            </w:r>
          </w:p>
        </w:tc>
        <w:tc>
          <w:tcPr>
            <w:tcW w:w="1045" w:type="dxa"/>
            <w:tcBorders>
              <w:top w:val="nil"/>
              <w:left w:val="nil"/>
              <w:bottom w:val="single" w:sz="4" w:space="0" w:color="auto"/>
              <w:right w:val="single" w:sz="4" w:space="0" w:color="auto"/>
            </w:tcBorders>
            <w:shd w:val="clear" w:color="auto" w:fill="auto"/>
            <w:noWrap/>
            <w:vAlign w:val="center"/>
            <w:hideMark/>
          </w:tcPr>
          <w:p w14:paraId="1810187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3C8723D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2777833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6CC7DFB6"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AC94913"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67</w:t>
            </w:r>
          </w:p>
        </w:tc>
        <w:tc>
          <w:tcPr>
            <w:tcW w:w="5783" w:type="dxa"/>
            <w:tcBorders>
              <w:top w:val="nil"/>
              <w:left w:val="nil"/>
              <w:bottom w:val="single" w:sz="4" w:space="0" w:color="auto"/>
              <w:right w:val="single" w:sz="4" w:space="0" w:color="auto"/>
            </w:tcBorders>
            <w:shd w:val="clear" w:color="auto" w:fill="auto"/>
            <w:vAlign w:val="center"/>
            <w:hideMark/>
          </w:tcPr>
          <w:p w14:paraId="67051067"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Cofias caja con 100 pzas</w:t>
            </w:r>
          </w:p>
        </w:tc>
        <w:tc>
          <w:tcPr>
            <w:tcW w:w="809" w:type="dxa"/>
            <w:tcBorders>
              <w:top w:val="nil"/>
              <w:left w:val="nil"/>
              <w:bottom w:val="single" w:sz="4" w:space="0" w:color="auto"/>
              <w:right w:val="single" w:sz="4" w:space="0" w:color="auto"/>
            </w:tcBorders>
            <w:shd w:val="clear" w:color="auto" w:fill="auto"/>
            <w:vAlign w:val="center"/>
            <w:hideMark/>
          </w:tcPr>
          <w:p w14:paraId="4853299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4</w:t>
            </w:r>
          </w:p>
        </w:tc>
        <w:tc>
          <w:tcPr>
            <w:tcW w:w="840" w:type="dxa"/>
            <w:tcBorders>
              <w:top w:val="nil"/>
              <w:left w:val="nil"/>
              <w:bottom w:val="single" w:sz="4" w:space="0" w:color="auto"/>
              <w:right w:val="single" w:sz="4" w:space="0" w:color="auto"/>
            </w:tcBorders>
            <w:shd w:val="clear" w:color="auto" w:fill="auto"/>
            <w:vAlign w:val="center"/>
            <w:hideMark/>
          </w:tcPr>
          <w:p w14:paraId="396F6E7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 xml:space="preserve">PAQ  </w:t>
            </w:r>
          </w:p>
        </w:tc>
        <w:tc>
          <w:tcPr>
            <w:tcW w:w="1045" w:type="dxa"/>
            <w:tcBorders>
              <w:top w:val="nil"/>
              <w:left w:val="nil"/>
              <w:bottom w:val="single" w:sz="4" w:space="0" w:color="auto"/>
              <w:right w:val="single" w:sz="4" w:space="0" w:color="auto"/>
            </w:tcBorders>
            <w:shd w:val="clear" w:color="auto" w:fill="auto"/>
            <w:noWrap/>
            <w:vAlign w:val="center"/>
            <w:hideMark/>
          </w:tcPr>
          <w:p w14:paraId="02ED47D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63EA961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98CE20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83F1BC8"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ADE39A9"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68</w:t>
            </w:r>
          </w:p>
        </w:tc>
        <w:tc>
          <w:tcPr>
            <w:tcW w:w="5783" w:type="dxa"/>
            <w:tcBorders>
              <w:top w:val="nil"/>
              <w:left w:val="nil"/>
              <w:bottom w:val="single" w:sz="4" w:space="0" w:color="auto"/>
              <w:right w:val="single" w:sz="4" w:space="0" w:color="auto"/>
            </w:tcBorders>
            <w:shd w:val="clear" w:color="auto" w:fill="auto"/>
            <w:vAlign w:val="center"/>
            <w:hideMark/>
          </w:tcPr>
          <w:p w14:paraId="4A56DBA4"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Limpiador antisarro para baño de 750 ml</w:t>
            </w:r>
          </w:p>
        </w:tc>
        <w:tc>
          <w:tcPr>
            <w:tcW w:w="809" w:type="dxa"/>
            <w:tcBorders>
              <w:top w:val="nil"/>
              <w:left w:val="nil"/>
              <w:bottom w:val="single" w:sz="4" w:space="0" w:color="auto"/>
              <w:right w:val="single" w:sz="4" w:space="0" w:color="auto"/>
            </w:tcBorders>
            <w:shd w:val="clear" w:color="auto" w:fill="auto"/>
            <w:vAlign w:val="center"/>
            <w:hideMark/>
          </w:tcPr>
          <w:p w14:paraId="0134F4D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16</w:t>
            </w:r>
          </w:p>
        </w:tc>
        <w:tc>
          <w:tcPr>
            <w:tcW w:w="840" w:type="dxa"/>
            <w:tcBorders>
              <w:top w:val="nil"/>
              <w:left w:val="nil"/>
              <w:bottom w:val="single" w:sz="4" w:space="0" w:color="auto"/>
              <w:right w:val="single" w:sz="4" w:space="0" w:color="auto"/>
            </w:tcBorders>
            <w:shd w:val="clear" w:color="auto" w:fill="auto"/>
            <w:vAlign w:val="center"/>
            <w:hideMark/>
          </w:tcPr>
          <w:p w14:paraId="67A2139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4FD6F4E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047F28A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1D48430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1FDC467A"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819BE1F"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lastRenderedPageBreak/>
              <w:t>69</w:t>
            </w:r>
          </w:p>
        </w:tc>
        <w:tc>
          <w:tcPr>
            <w:tcW w:w="5783" w:type="dxa"/>
            <w:tcBorders>
              <w:top w:val="nil"/>
              <w:left w:val="nil"/>
              <w:bottom w:val="single" w:sz="4" w:space="0" w:color="auto"/>
              <w:right w:val="single" w:sz="4" w:space="0" w:color="auto"/>
            </w:tcBorders>
            <w:shd w:val="clear" w:color="auto" w:fill="auto"/>
            <w:vAlign w:val="center"/>
            <w:hideMark/>
          </w:tcPr>
          <w:p w14:paraId="7E9F657A"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Cloro a granel 20 lts</w:t>
            </w:r>
          </w:p>
        </w:tc>
        <w:tc>
          <w:tcPr>
            <w:tcW w:w="809" w:type="dxa"/>
            <w:tcBorders>
              <w:top w:val="nil"/>
              <w:left w:val="nil"/>
              <w:bottom w:val="single" w:sz="4" w:space="0" w:color="auto"/>
              <w:right w:val="single" w:sz="4" w:space="0" w:color="auto"/>
            </w:tcBorders>
            <w:shd w:val="clear" w:color="auto" w:fill="auto"/>
            <w:vAlign w:val="center"/>
            <w:hideMark/>
          </w:tcPr>
          <w:p w14:paraId="4404FEB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2</w:t>
            </w:r>
          </w:p>
        </w:tc>
        <w:tc>
          <w:tcPr>
            <w:tcW w:w="840" w:type="dxa"/>
            <w:tcBorders>
              <w:top w:val="nil"/>
              <w:left w:val="nil"/>
              <w:bottom w:val="single" w:sz="4" w:space="0" w:color="auto"/>
              <w:right w:val="single" w:sz="4" w:space="0" w:color="auto"/>
            </w:tcBorders>
            <w:shd w:val="clear" w:color="auto" w:fill="auto"/>
            <w:vAlign w:val="center"/>
            <w:hideMark/>
          </w:tcPr>
          <w:p w14:paraId="0EABB26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BIDÓN</w:t>
            </w:r>
          </w:p>
        </w:tc>
        <w:tc>
          <w:tcPr>
            <w:tcW w:w="1045" w:type="dxa"/>
            <w:tcBorders>
              <w:top w:val="nil"/>
              <w:left w:val="nil"/>
              <w:bottom w:val="single" w:sz="4" w:space="0" w:color="auto"/>
              <w:right w:val="single" w:sz="4" w:space="0" w:color="auto"/>
            </w:tcBorders>
            <w:shd w:val="clear" w:color="auto" w:fill="auto"/>
            <w:noWrap/>
            <w:vAlign w:val="center"/>
            <w:hideMark/>
          </w:tcPr>
          <w:p w14:paraId="6BE8EF8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623A693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75E2FBA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1F342F1"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0887AE1"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70</w:t>
            </w:r>
          </w:p>
        </w:tc>
        <w:tc>
          <w:tcPr>
            <w:tcW w:w="5783" w:type="dxa"/>
            <w:tcBorders>
              <w:top w:val="nil"/>
              <w:left w:val="nil"/>
              <w:bottom w:val="single" w:sz="4" w:space="0" w:color="auto"/>
              <w:right w:val="single" w:sz="4" w:space="0" w:color="auto"/>
            </w:tcBorders>
            <w:shd w:val="clear" w:color="auto" w:fill="auto"/>
            <w:vAlign w:val="center"/>
            <w:hideMark/>
          </w:tcPr>
          <w:p w14:paraId="6EDEEB4B"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Limpiador multiusos tipo fabuloso a granel de 20 lts</w:t>
            </w:r>
          </w:p>
        </w:tc>
        <w:tc>
          <w:tcPr>
            <w:tcW w:w="809" w:type="dxa"/>
            <w:tcBorders>
              <w:top w:val="nil"/>
              <w:left w:val="nil"/>
              <w:bottom w:val="single" w:sz="4" w:space="0" w:color="auto"/>
              <w:right w:val="single" w:sz="4" w:space="0" w:color="auto"/>
            </w:tcBorders>
            <w:shd w:val="clear" w:color="auto" w:fill="auto"/>
            <w:vAlign w:val="center"/>
            <w:hideMark/>
          </w:tcPr>
          <w:p w14:paraId="78F5891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4</w:t>
            </w:r>
          </w:p>
        </w:tc>
        <w:tc>
          <w:tcPr>
            <w:tcW w:w="840" w:type="dxa"/>
            <w:tcBorders>
              <w:top w:val="nil"/>
              <w:left w:val="nil"/>
              <w:bottom w:val="single" w:sz="4" w:space="0" w:color="auto"/>
              <w:right w:val="single" w:sz="4" w:space="0" w:color="auto"/>
            </w:tcBorders>
            <w:shd w:val="clear" w:color="auto" w:fill="auto"/>
            <w:vAlign w:val="center"/>
            <w:hideMark/>
          </w:tcPr>
          <w:p w14:paraId="7E9A1AE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BIDÓN</w:t>
            </w:r>
          </w:p>
        </w:tc>
        <w:tc>
          <w:tcPr>
            <w:tcW w:w="1045" w:type="dxa"/>
            <w:tcBorders>
              <w:top w:val="nil"/>
              <w:left w:val="nil"/>
              <w:bottom w:val="single" w:sz="4" w:space="0" w:color="auto"/>
              <w:right w:val="single" w:sz="4" w:space="0" w:color="auto"/>
            </w:tcBorders>
            <w:shd w:val="clear" w:color="auto" w:fill="auto"/>
            <w:noWrap/>
            <w:vAlign w:val="center"/>
            <w:hideMark/>
          </w:tcPr>
          <w:p w14:paraId="7906725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075C975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0627DA6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6903424"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C5BEBFF"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71</w:t>
            </w:r>
          </w:p>
        </w:tc>
        <w:tc>
          <w:tcPr>
            <w:tcW w:w="5783" w:type="dxa"/>
            <w:tcBorders>
              <w:top w:val="nil"/>
              <w:left w:val="nil"/>
              <w:bottom w:val="single" w:sz="4" w:space="0" w:color="auto"/>
              <w:right w:val="single" w:sz="4" w:space="0" w:color="auto"/>
            </w:tcBorders>
            <w:shd w:val="clear" w:color="auto" w:fill="auto"/>
            <w:vAlign w:val="center"/>
            <w:hideMark/>
          </w:tcPr>
          <w:p w14:paraId="5D79644F"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Desengrasante a granel de 20 lts</w:t>
            </w:r>
          </w:p>
        </w:tc>
        <w:tc>
          <w:tcPr>
            <w:tcW w:w="809" w:type="dxa"/>
            <w:tcBorders>
              <w:top w:val="nil"/>
              <w:left w:val="nil"/>
              <w:bottom w:val="single" w:sz="4" w:space="0" w:color="auto"/>
              <w:right w:val="single" w:sz="4" w:space="0" w:color="auto"/>
            </w:tcBorders>
            <w:shd w:val="clear" w:color="auto" w:fill="auto"/>
            <w:vAlign w:val="center"/>
            <w:hideMark/>
          </w:tcPr>
          <w:p w14:paraId="150A204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1</w:t>
            </w:r>
          </w:p>
        </w:tc>
        <w:tc>
          <w:tcPr>
            <w:tcW w:w="840" w:type="dxa"/>
            <w:tcBorders>
              <w:top w:val="nil"/>
              <w:left w:val="nil"/>
              <w:bottom w:val="single" w:sz="4" w:space="0" w:color="auto"/>
              <w:right w:val="single" w:sz="4" w:space="0" w:color="auto"/>
            </w:tcBorders>
            <w:shd w:val="clear" w:color="auto" w:fill="auto"/>
            <w:vAlign w:val="center"/>
            <w:hideMark/>
          </w:tcPr>
          <w:p w14:paraId="408483F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BIDON</w:t>
            </w:r>
          </w:p>
        </w:tc>
        <w:tc>
          <w:tcPr>
            <w:tcW w:w="1045" w:type="dxa"/>
            <w:tcBorders>
              <w:top w:val="nil"/>
              <w:left w:val="nil"/>
              <w:bottom w:val="single" w:sz="4" w:space="0" w:color="auto"/>
              <w:right w:val="single" w:sz="4" w:space="0" w:color="auto"/>
            </w:tcBorders>
            <w:shd w:val="clear" w:color="auto" w:fill="auto"/>
            <w:noWrap/>
            <w:vAlign w:val="center"/>
            <w:hideMark/>
          </w:tcPr>
          <w:p w14:paraId="36C70AC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0CF50D5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00CCFE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F2F9EA0"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52D52E0"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72</w:t>
            </w:r>
          </w:p>
        </w:tc>
        <w:tc>
          <w:tcPr>
            <w:tcW w:w="5783" w:type="dxa"/>
            <w:tcBorders>
              <w:top w:val="nil"/>
              <w:left w:val="nil"/>
              <w:bottom w:val="single" w:sz="4" w:space="0" w:color="auto"/>
              <w:right w:val="single" w:sz="4" w:space="0" w:color="auto"/>
            </w:tcBorders>
            <w:shd w:val="clear" w:color="auto" w:fill="auto"/>
            <w:vAlign w:val="center"/>
            <w:hideMark/>
          </w:tcPr>
          <w:p w14:paraId="06D1105A"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Papel higiénico jumbo con 6 rollos</w:t>
            </w:r>
          </w:p>
        </w:tc>
        <w:tc>
          <w:tcPr>
            <w:tcW w:w="809" w:type="dxa"/>
            <w:tcBorders>
              <w:top w:val="nil"/>
              <w:left w:val="nil"/>
              <w:bottom w:val="single" w:sz="4" w:space="0" w:color="auto"/>
              <w:right w:val="single" w:sz="4" w:space="0" w:color="auto"/>
            </w:tcBorders>
            <w:shd w:val="clear" w:color="auto" w:fill="auto"/>
            <w:vAlign w:val="center"/>
            <w:hideMark/>
          </w:tcPr>
          <w:p w14:paraId="1D6D104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4</w:t>
            </w:r>
          </w:p>
        </w:tc>
        <w:tc>
          <w:tcPr>
            <w:tcW w:w="840" w:type="dxa"/>
            <w:tcBorders>
              <w:top w:val="nil"/>
              <w:left w:val="nil"/>
              <w:bottom w:val="single" w:sz="4" w:space="0" w:color="auto"/>
              <w:right w:val="single" w:sz="4" w:space="0" w:color="auto"/>
            </w:tcBorders>
            <w:shd w:val="clear" w:color="auto" w:fill="auto"/>
            <w:vAlign w:val="center"/>
            <w:hideMark/>
          </w:tcPr>
          <w:p w14:paraId="7C166DD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CAJA</w:t>
            </w:r>
          </w:p>
        </w:tc>
        <w:tc>
          <w:tcPr>
            <w:tcW w:w="1045" w:type="dxa"/>
            <w:tcBorders>
              <w:top w:val="nil"/>
              <w:left w:val="nil"/>
              <w:bottom w:val="single" w:sz="4" w:space="0" w:color="auto"/>
              <w:right w:val="single" w:sz="4" w:space="0" w:color="auto"/>
            </w:tcBorders>
            <w:shd w:val="clear" w:color="auto" w:fill="auto"/>
            <w:noWrap/>
            <w:vAlign w:val="center"/>
            <w:hideMark/>
          </w:tcPr>
          <w:p w14:paraId="038119E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0ACBF80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4DF806F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09260D35"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0E52DC1"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73</w:t>
            </w:r>
          </w:p>
        </w:tc>
        <w:tc>
          <w:tcPr>
            <w:tcW w:w="5783" w:type="dxa"/>
            <w:tcBorders>
              <w:top w:val="nil"/>
              <w:left w:val="nil"/>
              <w:bottom w:val="single" w:sz="4" w:space="0" w:color="auto"/>
              <w:right w:val="single" w:sz="4" w:space="0" w:color="auto"/>
            </w:tcBorders>
            <w:shd w:val="clear" w:color="auto" w:fill="auto"/>
            <w:vAlign w:val="center"/>
            <w:hideMark/>
          </w:tcPr>
          <w:p w14:paraId="1318FF7C"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Campana de acero inoxidable 76 cm</w:t>
            </w:r>
          </w:p>
        </w:tc>
        <w:tc>
          <w:tcPr>
            <w:tcW w:w="809" w:type="dxa"/>
            <w:tcBorders>
              <w:top w:val="nil"/>
              <w:left w:val="nil"/>
              <w:bottom w:val="single" w:sz="4" w:space="0" w:color="auto"/>
              <w:right w:val="single" w:sz="4" w:space="0" w:color="auto"/>
            </w:tcBorders>
            <w:shd w:val="clear" w:color="auto" w:fill="auto"/>
            <w:vAlign w:val="center"/>
            <w:hideMark/>
          </w:tcPr>
          <w:p w14:paraId="410DFEA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50EE445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5FC1E13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2BE968E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46B083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5EFE00CE"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3D54FB9"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74</w:t>
            </w:r>
          </w:p>
        </w:tc>
        <w:tc>
          <w:tcPr>
            <w:tcW w:w="5783" w:type="dxa"/>
            <w:tcBorders>
              <w:top w:val="nil"/>
              <w:left w:val="nil"/>
              <w:bottom w:val="single" w:sz="4" w:space="0" w:color="auto"/>
              <w:right w:val="single" w:sz="4" w:space="0" w:color="auto"/>
            </w:tcBorders>
            <w:shd w:val="clear" w:color="auto" w:fill="auto"/>
            <w:vAlign w:val="center"/>
            <w:hideMark/>
          </w:tcPr>
          <w:p w14:paraId="796018C9"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Tazon cerealero melamina 6.5"</w:t>
            </w:r>
          </w:p>
        </w:tc>
        <w:tc>
          <w:tcPr>
            <w:tcW w:w="809" w:type="dxa"/>
            <w:tcBorders>
              <w:top w:val="nil"/>
              <w:left w:val="nil"/>
              <w:bottom w:val="single" w:sz="4" w:space="0" w:color="auto"/>
              <w:right w:val="single" w:sz="4" w:space="0" w:color="auto"/>
            </w:tcBorders>
            <w:shd w:val="clear" w:color="auto" w:fill="auto"/>
            <w:vAlign w:val="center"/>
            <w:hideMark/>
          </w:tcPr>
          <w:p w14:paraId="76A3DA2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30</w:t>
            </w:r>
          </w:p>
        </w:tc>
        <w:tc>
          <w:tcPr>
            <w:tcW w:w="840" w:type="dxa"/>
            <w:tcBorders>
              <w:top w:val="nil"/>
              <w:left w:val="nil"/>
              <w:bottom w:val="single" w:sz="4" w:space="0" w:color="auto"/>
              <w:right w:val="single" w:sz="4" w:space="0" w:color="auto"/>
            </w:tcBorders>
            <w:shd w:val="clear" w:color="auto" w:fill="auto"/>
            <w:vAlign w:val="center"/>
            <w:hideMark/>
          </w:tcPr>
          <w:p w14:paraId="06F4927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6FA47F2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14AFE34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AAECD1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FEC3CC3"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171D3CC"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75</w:t>
            </w:r>
          </w:p>
        </w:tc>
        <w:tc>
          <w:tcPr>
            <w:tcW w:w="5783" w:type="dxa"/>
            <w:tcBorders>
              <w:top w:val="nil"/>
              <w:left w:val="nil"/>
              <w:bottom w:val="single" w:sz="4" w:space="0" w:color="auto"/>
              <w:right w:val="single" w:sz="4" w:space="0" w:color="auto"/>
            </w:tcBorders>
            <w:shd w:val="clear" w:color="auto" w:fill="auto"/>
            <w:vAlign w:val="center"/>
            <w:hideMark/>
          </w:tcPr>
          <w:p w14:paraId="16D727B5"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Sartén 30 Cm Acero Inoxidable Con Tapa Inducción</w:t>
            </w:r>
          </w:p>
        </w:tc>
        <w:tc>
          <w:tcPr>
            <w:tcW w:w="809" w:type="dxa"/>
            <w:tcBorders>
              <w:top w:val="nil"/>
              <w:left w:val="nil"/>
              <w:bottom w:val="single" w:sz="4" w:space="0" w:color="auto"/>
              <w:right w:val="single" w:sz="4" w:space="0" w:color="auto"/>
            </w:tcBorders>
            <w:shd w:val="clear" w:color="auto" w:fill="auto"/>
            <w:vAlign w:val="center"/>
            <w:hideMark/>
          </w:tcPr>
          <w:p w14:paraId="571B022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422D686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630A3A8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1A73954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5F33590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1B3FD902"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4E3D40A"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76</w:t>
            </w:r>
          </w:p>
        </w:tc>
        <w:tc>
          <w:tcPr>
            <w:tcW w:w="5783" w:type="dxa"/>
            <w:tcBorders>
              <w:top w:val="nil"/>
              <w:left w:val="nil"/>
              <w:bottom w:val="single" w:sz="4" w:space="0" w:color="auto"/>
              <w:right w:val="single" w:sz="4" w:space="0" w:color="auto"/>
            </w:tcBorders>
            <w:shd w:val="clear" w:color="auto" w:fill="auto"/>
            <w:vAlign w:val="center"/>
            <w:hideMark/>
          </w:tcPr>
          <w:p w14:paraId="234A5D40"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Bowl con rallador de queso y verduras</w:t>
            </w:r>
          </w:p>
        </w:tc>
        <w:tc>
          <w:tcPr>
            <w:tcW w:w="809" w:type="dxa"/>
            <w:tcBorders>
              <w:top w:val="nil"/>
              <w:left w:val="nil"/>
              <w:bottom w:val="single" w:sz="4" w:space="0" w:color="auto"/>
              <w:right w:val="single" w:sz="4" w:space="0" w:color="auto"/>
            </w:tcBorders>
            <w:shd w:val="clear" w:color="auto" w:fill="auto"/>
            <w:vAlign w:val="center"/>
            <w:hideMark/>
          </w:tcPr>
          <w:p w14:paraId="76E81D0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41AE083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4C7DA68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0B69871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6A71651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CD42655"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B74D74C"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77</w:t>
            </w:r>
          </w:p>
        </w:tc>
        <w:tc>
          <w:tcPr>
            <w:tcW w:w="5783" w:type="dxa"/>
            <w:tcBorders>
              <w:top w:val="nil"/>
              <w:left w:val="nil"/>
              <w:bottom w:val="single" w:sz="4" w:space="0" w:color="auto"/>
              <w:right w:val="single" w:sz="4" w:space="0" w:color="auto"/>
            </w:tcBorders>
            <w:shd w:val="clear" w:color="auto" w:fill="auto"/>
            <w:vAlign w:val="center"/>
            <w:hideMark/>
          </w:tcPr>
          <w:p w14:paraId="4C7479F1"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Juego de utensilios de cocina de 7 piezas</w:t>
            </w:r>
          </w:p>
        </w:tc>
        <w:tc>
          <w:tcPr>
            <w:tcW w:w="809" w:type="dxa"/>
            <w:tcBorders>
              <w:top w:val="nil"/>
              <w:left w:val="nil"/>
              <w:bottom w:val="single" w:sz="4" w:space="0" w:color="auto"/>
              <w:right w:val="single" w:sz="4" w:space="0" w:color="auto"/>
            </w:tcBorders>
            <w:shd w:val="clear" w:color="auto" w:fill="auto"/>
            <w:vAlign w:val="center"/>
            <w:hideMark/>
          </w:tcPr>
          <w:p w14:paraId="2B76EBC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0C408B0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2322AC4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043777E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5F00CD6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62B7605"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1CF5CC7"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78</w:t>
            </w:r>
          </w:p>
        </w:tc>
        <w:tc>
          <w:tcPr>
            <w:tcW w:w="5783" w:type="dxa"/>
            <w:tcBorders>
              <w:top w:val="nil"/>
              <w:left w:val="nil"/>
              <w:bottom w:val="single" w:sz="4" w:space="0" w:color="auto"/>
              <w:right w:val="single" w:sz="4" w:space="0" w:color="auto"/>
            </w:tcBorders>
            <w:shd w:val="clear" w:color="auto" w:fill="auto"/>
            <w:vAlign w:val="center"/>
            <w:hideMark/>
          </w:tcPr>
          <w:p w14:paraId="7B270639"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Tabla para picar de polietileno color verde 56 x 36 x 2.2 cm</w:t>
            </w:r>
          </w:p>
        </w:tc>
        <w:tc>
          <w:tcPr>
            <w:tcW w:w="809" w:type="dxa"/>
            <w:tcBorders>
              <w:top w:val="nil"/>
              <w:left w:val="nil"/>
              <w:bottom w:val="single" w:sz="4" w:space="0" w:color="auto"/>
              <w:right w:val="single" w:sz="4" w:space="0" w:color="auto"/>
            </w:tcBorders>
            <w:shd w:val="clear" w:color="auto" w:fill="auto"/>
            <w:vAlign w:val="center"/>
            <w:hideMark/>
          </w:tcPr>
          <w:p w14:paraId="2326A0E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2</w:t>
            </w:r>
          </w:p>
        </w:tc>
        <w:tc>
          <w:tcPr>
            <w:tcW w:w="840" w:type="dxa"/>
            <w:tcBorders>
              <w:top w:val="nil"/>
              <w:left w:val="nil"/>
              <w:bottom w:val="single" w:sz="4" w:space="0" w:color="auto"/>
              <w:right w:val="single" w:sz="4" w:space="0" w:color="auto"/>
            </w:tcBorders>
            <w:shd w:val="clear" w:color="auto" w:fill="auto"/>
            <w:vAlign w:val="center"/>
            <w:hideMark/>
          </w:tcPr>
          <w:p w14:paraId="1BF8BDC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309543A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6952092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0B361E0C"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7D0A4457" w14:textId="77777777" w:rsidTr="00EC3607">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C5B787B"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79</w:t>
            </w:r>
          </w:p>
        </w:tc>
        <w:tc>
          <w:tcPr>
            <w:tcW w:w="5783" w:type="dxa"/>
            <w:tcBorders>
              <w:top w:val="nil"/>
              <w:left w:val="nil"/>
              <w:bottom w:val="single" w:sz="4" w:space="0" w:color="auto"/>
              <w:right w:val="single" w:sz="4" w:space="0" w:color="auto"/>
            </w:tcBorders>
            <w:shd w:val="clear" w:color="auto" w:fill="auto"/>
            <w:vAlign w:val="center"/>
            <w:hideMark/>
          </w:tcPr>
          <w:p w14:paraId="1C29D848"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Tabla para picar Roja 56*36*2.2CM SHORBULL Shorbull Tabla Gruesa de 2.2cm</w:t>
            </w:r>
          </w:p>
        </w:tc>
        <w:tc>
          <w:tcPr>
            <w:tcW w:w="809" w:type="dxa"/>
            <w:tcBorders>
              <w:top w:val="nil"/>
              <w:left w:val="nil"/>
              <w:bottom w:val="single" w:sz="4" w:space="0" w:color="auto"/>
              <w:right w:val="single" w:sz="4" w:space="0" w:color="auto"/>
            </w:tcBorders>
            <w:shd w:val="clear" w:color="auto" w:fill="auto"/>
            <w:vAlign w:val="center"/>
            <w:hideMark/>
          </w:tcPr>
          <w:p w14:paraId="0C5B149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2</w:t>
            </w:r>
          </w:p>
        </w:tc>
        <w:tc>
          <w:tcPr>
            <w:tcW w:w="840" w:type="dxa"/>
            <w:tcBorders>
              <w:top w:val="nil"/>
              <w:left w:val="nil"/>
              <w:bottom w:val="single" w:sz="4" w:space="0" w:color="auto"/>
              <w:right w:val="single" w:sz="4" w:space="0" w:color="auto"/>
            </w:tcBorders>
            <w:shd w:val="clear" w:color="auto" w:fill="auto"/>
            <w:vAlign w:val="center"/>
            <w:hideMark/>
          </w:tcPr>
          <w:p w14:paraId="1D31441D"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060ED7E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027DFB8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626795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55CCCFA"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DECBBDD"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80</w:t>
            </w:r>
          </w:p>
        </w:tc>
        <w:tc>
          <w:tcPr>
            <w:tcW w:w="5783" w:type="dxa"/>
            <w:tcBorders>
              <w:top w:val="nil"/>
              <w:left w:val="nil"/>
              <w:bottom w:val="single" w:sz="4" w:space="0" w:color="auto"/>
              <w:right w:val="single" w:sz="4" w:space="0" w:color="auto"/>
            </w:tcBorders>
            <w:shd w:val="clear" w:color="auto" w:fill="auto"/>
            <w:vAlign w:val="center"/>
            <w:hideMark/>
          </w:tcPr>
          <w:p w14:paraId="4DEFC34F"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Tablas De Picar Alimento De Cocina 40*30*2cm, Blanco</w:t>
            </w:r>
          </w:p>
        </w:tc>
        <w:tc>
          <w:tcPr>
            <w:tcW w:w="809" w:type="dxa"/>
            <w:tcBorders>
              <w:top w:val="nil"/>
              <w:left w:val="nil"/>
              <w:bottom w:val="single" w:sz="4" w:space="0" w:color="auto"/>
              <w:right w:val="single" w:sz="4" w:space="0" w:color="auto"/>
            </w:tcBorders>
            <w:shd w:val="clear" w:color="auto" w:fill="auto"/>
            <w:vAlign w:val="center"/>
            <w:hideMark/>
          </w:tcPr>
          <w:p w14:paraId="0224861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2</w:t>
            </w:r>
          </w:p>
        </w:tc>
        <w:tc>
          <w:tcPr>
            <w:tcW w:w="840" w:type="dxa"/>
            <w:tcBorders>
              <w:top w:val="nil"/>
              <w:left w:val="nil"/>
              <w:bottom w:val="single" w:sz="4" w:space="0" w:color="auto"/>
              <w:right w:val="single" w:sz="4" w:space="0" w:color="auto"/>
            </w:tcBorders>
            <w:shd w:val="clear" w:color="auto" w:fill="auto"/>
            <w:vAlign w:val="center"/>
            <w:hideMark/>
          </w:tcPr>
          <w:p w14:paraId="4E39ED4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1F4FFE4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5ADBD47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E71F8A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4E25D60C" w14:textId="77777777" w:rsidTr="00EC3607">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4305009"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81</w:t>
            </w:r>
          </w:p>
        </w:tc>
        <w:tc>
          <w:tcPr>
            <w:tcW w:w="5783" w:type="dxa"/>
            <w:tcBorders>
              <w:top w:val="nil"/>
              <w:left w:val="nil"/>
              <w:bottom w:val="single" w:sz="4" w:space="0" w:color="auto"/>
              <w:right w:val="single" w:sz="4" w:space="0" w:color="auto"/>
            </w:tcBorders>
            <w:shd w:val="clear" w:color="auto" w:fill="auto"/>
            <w:vAlign w:val="center"/>
            <w:hideMark/>
          </w:tcPr>
          <w:p w14:paraId="0C7B5279"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sillon reclinable 1 cuerpo, sillon reposet pushback tapizado en simil cuero, color marron</w:t>
            </w:r>
          </w:p>
        </w:tc>
        <w:tc>
          <w:tcPr>
            <w:tcW w:w="809" w:type="dxa"/>
            <w:tcBorders>
              <w:top w:val="nil"/>
              <w:left w:val="nil"/>
              <w:bottom w:val="single" w:sz="4" w:space="0" w:color="auto"/>
              <w:right w:val="single" w:sz="4" w:space="0" w:color="auto"/>
            </w:tcBorders>
            <w:shd w:val="clear" w:color="auto" w:fill="auto"/>
            <w:vAlign w:val="center"/>
            <w:hideMark/>
          </w:tcPr>
          <w:p w14:paraId="7217A05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5</w:t>
            </w:r>
          </w:p>
        </w:tc>
        <w:tc>
          <w:tcPr>
            <w:tcW w:w="840" w:type="dxa"/>
            <w:tcBorders>
              <w:top w:val="nil"/>
              <w:left w:val="nil"/>
              <w:bottom w:val="single" w:sz="4" w:space="0" w:color="auto"/>
              <w:right w:val="single" w:sz="4" w:space="0" w:color="auto"/>
            </w:tcBorders>
            <w:shd w:val="clear" w:color="auto" w:fill="auto"/>
            <w:vAlign w:val="center"/>
            <w:hideMark/>
          </w:tcPr>
          <w:p w14:paraId="0F6EB573"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2533A4D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494892F1"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003A0D8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1A37E541" w14:textId="77777777" w:rsidTr="00EC3607">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C917AAE"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82</w:t>
            </w:r>
          </w:p>
        </w:tc>
        <w:tc>
          <w:tcPr>
            <w:tcW w:w="5783" w:type="dxa"/>
            <w:tcBorders>
              <w:top w:val="nil"/>
              <w:left w:val="nil"/>
              <w:bottom w:val="single" w:sz="4" w:space="0" w:color="auto"/>
              <w:right w:val="single" w:sz="4" w:space="0" w:color="auto"/>
            </w:tcBorders>
            <w:shd w:val="clear" w:color="auto" w:fill="auto"/>
            <w:vAlign w:val="center"/>
            <w:hideMark/>
          </w:tcPr>
          <w:p w14:paraId="141C31CA"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Cilindro de gas con conexiones, incluye regulador, manguera 2 mt y conector</w:t>
            </w:r>
          </w:p>
        </w:tc>
        <w:tc>
          <w:tcPr>
            <w:tcW w:w="809" w:type="dxa"/>
            <w:tcBorders>
              <w:top w:val="nil"/>
              <w:left w:val="nil"/>
              <w:bottom w:val="single" w:sz="4" w:space="0" w:color="auto"/>
              <w:right w:val="single" w:sz="4" w:space="0" w:color="auto"/>
            </w:tcBorders>
            <w:shd w:val="clear" w:color="auto" w:fill="auto"/>
            <w:vAlign w:val="center"/>
            <w:hideMark/>
          </w:tcPr>
          <w:p w14:paraId="18AEDE4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1</w:t>
            </w:r>
          </w:p>
        </w:tc>
        <w:tc>
          <w:tcPr>
            <w:tcW w:w="840" w:type="dxa"/>
            <w:tcBorders>
              <w:top w:val="nil"/>
              <w:left w:val="nil"/>
              <w:bottom w:val="single" w:sz="4" w:space="0" w:color="auto"/>
              <w:right w:val="single" w:sz="4" w:space="0" w:color="auto"/>
            </w:tcBorders>
            <w:shd w:val="clear" w:color="auto" w:fill="auto"/>
            <w:vAlign w:val="center"/>
            <w:hideMark/>
          </w:tcPr>
          <w:p w14:paraId="07927070"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17F02AF8"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73AD1AFF"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52F19D99"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50749E6B"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D62ACF4"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83</w:t>
            </w:r>
          </w:p>
        </w:tc>
        <w:tc>
          <w:tcPr>
            <w:tcW w:w="5783" w:type="dxa"/>
            <w:tcBorders>
              <w:top w:val="nil"/>
              <w:left w:val="nil"/>
              <w:bottom w:val="single" w:sz="4" w:space="0" w:color="auto"/>
              <w:right w:val="single" w:sz="4" w:space="0" w:color="auto"/>
            </w:tcBorders>
            <w:shd w:val="clear" w:color="auto" w:fill="auto"/>
            <w:vAlign w:val="center"/>
            <w:hideMark/>
          </w:tcPr>
          <w:p w14:paraId="7D91EB46"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Juego De Mesa Domino Clásico Con Estuche De Madera</w:t>
            </w:r>
          </w:p>
        </w:tc>
        <w:tc>
          <w:tcPr>
            <w:tcW w:w="809" w:type="dxa"/>
            <w:tcBorders>
              <w:top w:val="nil"/>
              <w:left w:val="nil"/>
              <w:bottom w:val="single" w:sz="4" w:space="0" w:color="auto"/>
              <w:right w:val="single" w:sz="4" w:space="0" w:color="auto"/>
            </w:tcBorders>
            <w:shd w:val="clear" w:color="auto" w:fill="auto"/>
            <w:vAlign w:val="center"/>
            <w:hideMark/>
          </w:tcPr>
          <w:p w14:paraId="61FBC62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6</w:t>
            </w:r>
          </w:p>
        </w:tc>
        <w:tc>
          <w:tcPr>
            <w:tcW w:w="840" w:type="dxa"/>
            <w:tcBorders>
              <w:top w:val="nil"/>
              <w:left w:val="nil"/>
              <w:bottom w:val="single" w:sz="4" w:space="0" w:color="auto"/>
              <w:right w:val="single" w:sz="4" w:space="0" w:color="auto"/>
            </w:tcBorders>
            <w:shd w:val="clear" w:color="auto" w:fill="auto"/>
            <w:vAlign w:val="center"/>
            <w:hideMark/>
          </w:tcPr>
          <w:p w14:paraId="12EDAB6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42D52AB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06D587D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48C88A76"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1FDCA16A"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4EE48A3"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84</w:t>
            </w:r>
          </w:p>
        </w:tc>
        <w:tc>
          <w:tcPr>
            <w:tcW w:w="5783" w:type="dxa"/>
            <w:tcBorders>
              <w:top w:val="nil"/>
              <w:left w:val="nil"/>
              <w:bottom w:val="single" w:sz="4" w:space="0" w:color="auto"/>
              <w:right w:val="single" w:sz="4" w:space="0" w:color="auto"/>
            </w:tcBorders>
            <w:shd w:val="clear" w:color="auto" w:fill="auto"/>
            <w:vAlign w:val="center"/>
            <w:hideMark/>
          </w:tcPr>
          <w:p w14:paraId="64655FEB"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Juego De Mesa De Memoria Para Adultos</w:t>
            </w:r>
          </w:p>
        </w:tc>
        <w:tc>
          <w:tcPr>
            <w:tcW w:w="809" w:type="dxa"/>
            <w:tcBorders>
              <w:top w:val="nil"/>
              <w:left w:val="nil"/>
              <w:bottom w:val="single" w:sz="4" w:space="0" w:color="auto"/>
              <w:right w:val="single" w:sz="4" w:space="0" w:color="auto"/>
            </w:tcBorders>
            <w:shd w:val="clear" w:color="auto" w:fill="auto"/>
            <w:vAlign w:val="center"/>
            <w:hideMark/>
          </w:tcPr>
          <w:p w14:paraId="201D97E2"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6</w:t>
            </w:r>
          </w:p>
        </w:tc>
        <w:tc>
          <w:tcPr>
            <w:tcW w:w="840" w:type="dxa"/>
            <w:tcBorders>
              <w:top w:val="nil"/>
              <w:left w:val="nil"/>
              <w:bottom w:val="single" w:sz="4" w:space="0" w:color="auto"/>
              <w:right w:val="single" w:sz="4" w:space="0" w:color="auto"/>
            </w:tcBorders>
            <w:shd w:val="clear" w:color="auto" w:fill="auto"/>
            <w:vAlign w:val="center"/>
            <w:hideMark/>
          </w:tcPr>
          <w:p w14:paraId="2A5886F4"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213E0DEB"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64A8AA9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35A541D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31A1074D" w14:textId="77777777" w:rsidTr="00EC3607">
        <w:trPr>
          <w:trHeight w:val="25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E292916"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85</w:t>
            </w:r>
          </w:p>
        </w:tc>
        <w:tc>
          <w:tcPr>
            <w:tcW w:w="5783" w:type="dxa"/>
            <w:tcBorders>
              <w:top w:val="nil"/>
              <w:left w:val="nil"/>
              <w:bottom w:val="single" w:sz="4" w:space="0" w:color="auto"/>
              <w:right w:val="single" w:sz="4" w:space="0" w:color="auto"/>
            </w:tcBorders>
            <w:shd w:val="clear" w:color="auto" w:fill="auto"/>
            <w:vAlign w:val="center"/>
            <w:hideMark/>
          </w:tcPr>
          <w:p w14:paraId="3C1A1911" w14:textId="77777777" w:rsidR="00EC3607" w:rsidRPr="00EC3607" w:rsidRDefault="00EC3607" w:rsidP="00EC3607">
            <w:pPr>
              <w:spacing w:after="0" w:line="240" w:lineRule="auto"/>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Scrabble Español - Juego De Mesa Para Adultos Y Familia</w:t>
            </w:r>
          </w:p>
        </w:tc>
        <w:tc>
          <w:tcPr>
            <w:tcW w:w="809" w:type="dxa"/>
            <w:tcBorders>
              <w:top w:val="nil"/>
              <w:left w:val="nil"/>
              <w:bottom w:val="single" w:sz="4" w:space="0" w:color="auto"/>
              <w:right w:val="single" w:sz="4" w:space="0" w:color="auto"/>
            </w:tcBorders>
            <w:shd w:val="clear" w:color="auto" w:fill="auto"/>
            <w:vAlign w:val="center"/>
            <w:hideMark/>
          </w:tcPr>
          <w:p w14:paraId="5040868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6</w:t>
            </w:r>
          </w:p>
        </w:tc>
        <w:tc>
          <w:tcPr>
            <w:tcW w:w="840" w:type="dxa"/>
            <w:tcBorders>
              <w:top w:val="nil"/>
              <w:left w:val="nil"/>
              <w:bottom w:val="single" w:sz="4" w:space="0" w:color="auto"/>
              <w:right w:val="single" w:sz="4" w:space="0" w:color="auto"/>
            </w:tcBorders>
            <w:shd w:val="clear" w:color="auto" w:fill="auto"/>
            <w:vAlign w:val="center"/>
            <w:hideMark/>
          </w:tcPr>
          <w:p w14:paraId="5676C635"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lang w:val="en-US"/>
              </w:rPr>
              <w:t>PZA</w:t>
            </w:r>
          </w:p>
        </w:tc>
        <w:tc>
          <w:tcPr>
            <w:tcW w:w="1045" w:type="dxa"/>
            <w:tcBorders>
              <w:top w:val="nil"/>
              <w:left w:val="nil"/>
              <w:bottom w:val="single" w:sz="4" w:space="0" w:color="auto"/>
              <w:right w:val="single" w:sz="4" w:space="0" w:color="auto"/>
            </w:tcBorders>
            <w:shd w:val="clear" w:color="auto" w:fill="auto"/>
            <w:noWrap/>
            <w:vAlign w:val="center"/>
            <w:hideMark/>
          </w:tcPr>
          <w:p w14:paraId="259ECA2E"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57BF01E7"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c>
          <w:tcPr>
            <w:tcW w:w="1887" w:type="dxa"/>
            <w:tcBorders>
              <w:top w:val="nil"/>
              <w:left w:val="nil"/>
              <w:bottom w:val="single" w:sz="4" w:space="0" w:color="auto"/>
              <w:right w:val="single" w:sz="4" w:space="0" w:color="auto"/>
            </w:tcBorders>
            <w:shd w:val="clear" w:color="auto" w:fill="auto"/>
            <w:noWrap/>
            <w:vAlign w:val="center"/>
            <w:hideMark/>
          </w:tcPr>
          <w:p w14:paraId="55B8E7CA" w14:textId="77777777" w:rsidR="00EC3607" w:rsidRPr="00EC3607" w:rsidRDefault="00EC3607" w:rsidP="00EC3607">
            <w:pPr>
              <w:spacing w:after="0" w:line="240" w:lineRule="auto"/>
              <w:jc w:val="center"/>
              <w:rPr>
                <w:rFonts w:ascii="Calibri" w:eastAsia="Times New Roman" w:hAnsi="Calibri" w:cs="Calibri"/>
                <w:color w:val="000000"/>
                <w:sz w:val="18"/>
                <w:szCs w:val="18"/>
              </w:rPr>
            </w:pPr>
            <w:r w:rsidRPr="00EC3607">
              <w:rPr>
                <w:rFonts w:ascii="Calibri" w:eastAsia="Times New Roman" w:hAnsi="Calibri" w:cs="Calibri"/>
                <w:color w:val="000000"/>
                <w:sz w:val="18"/>
                <w:szCs w:val="18"/>
              </w:rPr>
              <w:t> </w:t>
            </w:r>
          </w:p>
        </w:tc>
      </w:tr>
      <w:tr w:rsidR="00EC3607" w:rsidRPr="00EC3607" w14:paraId="2909C6D8" w14:textId="77777777" w:rsidTr="00EC3607">
        <w:trPr>
          <w:trHeight w:val="255"/>
        </w:trPr>
        <w:tc>
          <w:tcPr>
            <w:tcW w:w="935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1E36D"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TOTAL DE LA PARTIDA</w:t>
            </w:r>
          </w:p>
        </w:tc>
        <w:tc>
          <w:tcPr>
            <w:tcW w:w="1134" w:type="dxa"/>
            <w:tcBorders>
              <w:top w:val="nil"/>
              <w:left w:val="nil"/>
              <w:bottom w:val="nil"/>
              <w:right w:val="nil"/>
            </w:tcBorders>
            <w:shd w:val="clear" w:color="auto" w:fill="auto"/>
            <w:noWrap/>
            <w:vAlign w:val="center"/>
            <w:hideMark/>
          </w:tcPr>
          <w:p w14:paraId="229E86E5" w14:textId="77777777" w:rsidR="00EC3607" w:rsidRPr="00EC3607" w:rsidRDefault="00EC3607" w:rsidP="00EC3607">
            <w:pPr>
              <w:spacing w:after="0" w:line="240" w:lineRule="auto"/>
              <w:jc w:val="center"/>
              <w:rPr>
                <w:rFonts w:ascii="Calibri" w:eastAsia="Times New Roman" w:hAnsi="Calibri" w:cs="Calibri"/>
                <w:b/>
                <w:bCs/>
                <w:color w:val="000000"/>
                <w:sz w:val="18"/>
                <w:szCs w:val="18"/>
              </w:rPr>
            </w:pPr>
          </w:p>
        </w:tc>
        <w:tc>
          <w:tcPr>
            <w:tcW w:w="1887" w:type="dxa"/>
            <w:tcBorders>
              <w:top w:val="nil"/>
              <w:left w:val="single" w:sz="4" w:space="0" w:color="auto"/>
              <w:bottom w:val="single" w:sz="4" w:space="0" w:color="auto"/>
              <w:right w:val="single" w:sz="4" w:space="0" w:color="auto"/>
            </w:tcBorders>
            <w:shd w:val="clear" w:color="auto" w:fill="auto"/>
            <w:noWrap/>
            <w:vAlign w:val="center"/>
            <w:hideMark/>
          </w:tcPr>
          <w:p w14:paraId="36A9BECE" w14:textId="77777777" w:rsidR="00EC3607" w:rsidRPr="00EC3607" w:rsidRDefault="00EC3607" w:rsidP="00EC3607">
            <w:pPr>
              <w:spacing w:after="0" w:line="240" w:lineRule="auto"/>
              <w:rPr>
                <w:rFonts w:ascii="Calibri" w:eastAsia="Times New Roman" w:hAnsi="Calibri" w:cs="Calibri"/>
                <w:b/>
                <w:bCs/>
                <w:color w:val="000000"/>
                <w:sz w:val="18"/>
                <w:szCs w:val="18"/>
              </w:rPr>
            </w:pPr>
            <w:r w:rsidRPr="00EC3607">
              <w:rPr>
                <w:rFonts w:ascii="Calibri" w:eastAsia="Times New Roman" w:hAnsi="Calibri" w:cs="Calibri"/>
                <w:b/>
                <w:bCs/>
                <w:color w:val="000000"/>
                <w:sz w:val="18"/>
                <w:szCs w:val="18"/>
              </w:rPr>
              <w:t>$</w:t>
            </w:r>
          </w:p>
        </w:tc>
      </w:tr>
    </w:tbl>
    <w:p w14:paraId="7D6FC6A1" w14:textId="4447FEFF" w:rsidR="00DF665A" w:rsidRPr="0002055D" w:rsidRDefault="00DF665A" w:rsidP="0054333D">
      <w:pPr>
        <w:ind w:right="-518"/>
        <w:jc w:val="both"/>
        <w:rPr>
          <w:rFonts w:ascii="Montserrat Medium" w:hAnsi="Montserrat Medium" w:cs="Tahoma"/>
          <w:b/>
          <w:sz w:val="22"/>
          <w:szCs w:val="22"/>
          <w:u w:val="single"/>
        </w:rPr>
      </w:pPr>
    </w:p>
    <w:p w14:paraId="7A3127B7" w14:textId="77777777" w:rsidR="0054333D" w:rsidRPr="0002055D" w:rsidRDefault="0054333D" w:rsidP="0054333D">
      <w:pPr>
        <w:ind w:right="-518"/>
        <w:jc w:val="center"/>
        <w:rPr>
          <w:rFonts w:ascii="Montserrat Medium" w:hAnsi="Montserrat Medium" w:cs="Tahoma"/>
          <w:b/>
          <w:sz w:val="22"/>
          <w:szCs w:val="22"/>
          <w:u w:val="single"/>
        </w:rPr>
      </w:pPr>
      <w:r w:rsidRPr="0002055D">
        <w:rPr>
          <w:rFonts w:ascii="Montserrat Medium" w:hAnsi="Montserrat Medium" w:cs="Tahoma"/>
          <w:b/>
          <w:sz w:val="22"/>
          <w:szCs w:val="22"/>
          <w:u w:val="single"/>
        </w:rPr>
        <w:t>___________________________________________________</w:t>
      </w:r>
    </w:p>
    <w:p w14:paraId="04492FAE" w14:textId="76DC7FFA" w:rsidR="0054333D" w:rsidRPr="00EC3607" w:rsidRDefault="0054333D" w:rsidP="00EC3607">
      <w:pPr>
        <w:ind w:right="-518"/>
        <w:jc w:val="center"/>
        <w:rPr>
          <w:rFonts w:ascii="Montserrat Medium" w:hAnsi="Montserrat Medium" w:cs="Tahoma"/>
          <w:b/>
          <w:sz w:val="22"/>
          <w:szCs w:val="22"/>
          <w:u w:val="single"/>
        </w:rPr>
      </w:pPr>
      <w:r w:rsidRPr="0002055D">
        <w:rPr>
          <w:rFonts w:ascii="Montserrat Medium" w:hAnsi="Montserrat Medium" w:cs="Tahoma"/>
          <w:b/>
          <w:sz w:val="22"/>
          <w:szCs w:val="22"/>
          <w:u w:val="single"/>
        </w:rPr>
        <w:t>NOMBRE COMPLETO, CARGO Y FIRMA</w:t>
      </w:r>
      <w:r w:rsidRPr="0002055D">
        <w:rPr>
          <w:rFonts w:ascii="Montserrat Medium" w:hAnsi="Montserrat Medium" w:cs="Tahoma"/>
          <w:b/>
          <w:sz w:val="22"/>
          <w:szCs w:val="22"/>
          <w:u w:val="single"/>
        </w:rPr>
        <w:br/>
        <w:t>BAJO PROTESTA DE DECIR VERDAD</w:t>
      </w:r>
    </w:p>
    <w:p w14:paraId="06B6E528" w14:textId="77777777" w:rsidR="0054333D" w:rsidRPr="00483B74" w:rsidRDefault="0054333D" w:rsidP="0054333D">
      <w:pPr>
        <w:ind w:right="-518"/>
        <w:jc w:val="center"/>
        <w:rPr>
          <w:rFonts w:ascii="Montserrat Medium" w:hAnsi="Montserrat Medium" w:cs="Tahoma"/>
          <w:b/>
          <w:sz w:val="32"/>
          <w:szCs w:val="32"/>
        </w:rPr>
      </w:pPr>
      <w:r w:rsidRPr="00483B74">
        <w:rPr>
          <w:rFonts w:ascii="Montserrat Medium" w:hAnsi="Montserrat Medium" w:cs="Tahoma"/>
          <w:b/>
          <w:sz w:val="32"/>
          <w:szCs w:val="32"/>
        </w:rPr>
        <w:t>ANEXO 3</w:t>
      </w:r>
    </w:p>
    <w:p w14:paraId="3181D2D3" w14:textId="77777777" w:rsidR="0054333D" w:rsidRPr="0002055D" w:rsidRDefault="0054333D" w:rsidP="0054333D">
      <w:pPr>
        <w:ind w:right="-518"/>
        <w:jc w:val="center"/>
        <w:rPr>
          <w:rFonts w:ascii="Montserrat Medium" w:eastAsia="Calibri" w:hAnsi="Montserrat Medium" w:cs="Tahoma"/>
          <w:b/>
          <w:color w:val="000000"/>
          <w:spacing w:val="2"/>
          <w:sz w:val="20"/>
          <w:szCs w:val="20"/>
          <w:u w:val="single"/>
        </w:rPr>
      </w:pPr>
      <w:r w:rsidRPr="0002055D">
        <w:rPr>
          <w:rFonts w:ascii="Montserrat Medium" w:eastAsia="Calibri" w:hAnsi="Montserrat Medium" w:cs="Tahoma"/>
          <w:color w:val="000000"/>
          <w:spacing w:val="2"/>
          <w:sz w:val="22"/>
          <w:szCs w:val="22"/>
        </w:rPr>
        <w:t xml:space="preserve"> “</w:t>
      </w:r>
      <w:r w:rsidRPr="0002055D">
        <w:rPr>
          <w:rFonts w:ascii="Montserrat Medium" w:eastAsia="Calibri" w:hAnsi="Montserrat Medium" w:cs="Tahoma"/>
          <w:b/>
          <w:color w:val="000000"/>
          <w:spacing w:val="2"/>
          <w:sz w:val="22"/>
          <w:szCs w:val="22"/>
          <w:u w:val="single"/>
        </w:rPr>
        <w:t xml:space="preserve">FORMATO DE INFORMACIÓN PARA ACREDITAR LA EXISTENCIA Y PERSONALIDAD </w:t>
      </w:r>
      <w:r w:rsidRPr="0002055D">
        <w:rPr>
          <w:rFonts w:ascii="Montserrat Medium" w:eastAsia="Calibri" w:hAnsi="Montserrat Medium" w:cs="Tahoma"/>
          <w:b/>
          <w:color w:val="000000"/>
          <w:spacing w:val="2"/>
          <w:sz w:val="20"/>
          <w:szCs w:val="20"/>
          <w:u w:val="single"/>
        </w:rPr>
        <w:t>DEL PROVEEDOR</w:t>
      </w:r>
    </w:p>
    <w:p w14:paraId="5C81B155" w14:textId="6F954B94" w:rsidR="0054333D" w:rsidRPr="0002055D" w:rsidRDefault="0054333D" w:rsidP="0054333D">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Yo, ___(nombre)_, manifiesto BAJO PROTESTA DE DECIR VERDAD, que los datos aquí asentados, son ciertos y han sido debidamente verificados y que cuento con facultades suficientes </w:t>
      </w:r>
      <w:r w:rsidRPr="0002055D">
        <w:rPr>
          <w:rFonts w:ascii="Montserrat Medium" w:eastAsia="Tahoma" w:hAnsi="Montserrat Medium" w:cs="Tahoma"/>
          <w:b/>
          <w:sz w:val="20"/>
          <w:szCs w:val="20"/>
        </w:rPr>
        <w:t xml:space="preserve">para comprometer a mi representada </w:t>
      </w:r>
      <w:r w:rsidRPr="0002055D">
        <w:rPr>
          <w:rFonts w:ascii="Montserrat Medium" w:eastAsia="Tahoma" w:hAnsi="Montserrat Medium" w:cs="Tahoma"/>
          <w:sz w:val="20"/>
          <w:szCs w:val="20"/>
        </w:rPr>
        <w:t xml:space="preserve">a través de la propuesta en la presente </w:t>
      </w:r>
      <w:r w:rsidR="0078258C">
        <w:rPr>
          <w:rFonts w:ascii="Montserrat Medium" w:eastAsia="Tahoma" w:hAnsi="Montserrat Medium" w:cs="Tahoma"/>
          <w:b/>
          <w:sz w:val="20"/>
          <w:szCs w:val="20"/>
        </w:rPr>
        <w:t>Invitación Restringida N° IRE-1</w:t>
      </w:r>
      <w:r w:rsidR="00762D2B">
        <w:rPr>
          <w:rFonts w:ascii="Montserrat Medium" w:eastAsia="Tahoma" w:hAnsi="Montserrat Medium" w:cs="Tahoma"/>
          <w:b/>
          <w:sz w:val="20"/>
          <w:szCs w:val="20"/>
        </w:rPr>
        <w:t>8</w:t>
      </w:r>
      <w:r w:rsidRPr="0002055D">
        <w:rPr>
          <w:rFonts w:ascii="Montserrat Medium" w:eastAsia="Tahoma" w:hAnsi="Montserrat Medium" w:cs="Tahoma"/>
          <w:b/>
          <w:sz w:val="20"/>
          <w:szCs w:val="20"/>
        </w:rPr>
        <w:t>-2026,</w:t>
      </w:r>
      <w:r w:rsidRPr="0002055D">
        <w:rPr>
          <w:rFonts w:ascii="Montserrat Medium" w:eastAsia="Tahoma" w:hAnsi="Montserrat Medium" w:cs="Tahoma"/>
          <w:sz w:val="20"/>
          <w:szCs w:val="20"/>
        </w:rPr>
        <w:t xml:space="preserve"> a nombre y representación de: </w:t>
      </w:r>
      <w:r w:rsidR="00A40698" w:rsidRPr="0002055D">
        <w:rPr>
          <w:rFonts w:ascii="Montserrat Medium" w:eastAsia="Tahoma" w:hAnsi="Montserrat Medium" w:cs="Tahoma"/>
          <w:sz w:val="20"/>
          <w:szCs w:val="20"/>
        </w:rPr>
        <w:t>_ (</w:t>
      </w:r>
      <w:r w:rsidRPr="0002055D">
        <w:rPr>
          <w:rFonts w:ascii="Montserrat Medium" w:eastAsia="Tahoma" w:hAnsi="Montserrat Medium" w:cs="Tahoma"/>
          <w:sz w:val="20"/>
          <w:szCs w:val="20"/>
        </w:rPr>
        <w:t>nombre de la persona física o moral).</w:t>
      </w:r>
    </w:p>
    <w:p w14:paraId="767CEB0F" w14:textId="77777777" w:rsidR="0054333D" w:rsidRPr="0002055D" w:rsidRDefault="0054333D" w:rsidP="0054333D">
      <w:pPr>
        <w:spacing w:after="0" w:line="240" w:lineRule="auto"/>
        <w:jc w:val="both"/>
        <w:rPr>
          <w:rFonts w:ascii="Montserrat Medium" w:eastAsia="Tahoma" w:hAnsi="Montserrat Medium" w:cs="Tahoma"/>
          <w:sz w:val="22"/>
          <w:szCs w:val="22"/>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3"/>
        <w:gridCol w:w="2283"/>
        <w:gridCol w:w="425"/>
        <w:gridCol w:w="764"/>
        <w:gridCol w:w="1221"/>
        <w:gridCol w:w="1858"/>
      </w:tblGrid>
      <w:tr w:rsidR="0054333D" w:rsidRPr="0002055D" w14:paraId="4C642211" w14:textId="77777777" w:rsidTr="0074046B">
        <w:trPr>
          <w:trHeight w:val="379"/>
          <w:jc w:val="center"/>
        </w:trPr>
        <w:tc>
          <w:tcPr>
            <w:tcW w:w="5211" w:type="dxa"/>
            <w:gridSpan w:val="3"/>
            <w:tcBorders>
              <w:top w:val="single" w:sz="4" w:space="0" w:color="000000"/>
              <w:left w:val="single" w:sz="4" w:space="0" w:color="000000"/>
              <w:bottom w:val="single" w:sz="4" w:space="0" w:color="000000"/>
              <w:right w:val="single" w:sz="4" w:space="0" w:color="000000"/>
            </w:tcBorders>
          </w:tcPr>
          <w:p w14:paraId="31528ED8"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Clave del Registro Federal de Contribuyentes:</w:t>
            </w:r>
          </w:p>
        </w:tc>
        <w:tc>
          <w:tcPr>
            <w:tcW w:w="3843" w:type="dxa"/>
            <w:gridSpan w:val="3"/>
            <w:tcBorders>
              <w:top w:val="single" w:sz="4" w:space="0" w:color="000000"/>
              <w:left w:val="single" w:sz="4" w:space="0" w:color="000000"/>
              <w:bottom w:val="single" w:sz="4" w:space="0" w:color="000000"/>
              <w:right w:val="single" w:sz="4" w:space="0" w:color="000000"/>
            </w:tcBorders>
          </w:tcPr>
          <w:p w14:paraId="473EB9A1"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4394545A" w14:textId="77777777" w:rsidTr="0074046B">
        <w:trPr>
          <w:trHeight w:val="260"/>
          <w:jc w:val="center"/>
        </w:trPr>
        <w:tc>
          <w:tcPr>
            <w:tcW w:w="2503" w:type="dxa"/>
            <w:tcBorders>
              <w:top w:val="single" w:sz="4" w:space="0" w:color="000000"/>
              <w:left w:val="single" w:sz="4" w:space="0" w:color="000000"/>
              <w:bottom w:val="single" w:sz="4" w:space="0" w:color="000000"/>
              <w:right w:val="single" w:sz="4" w:space="0" w:color="000000"/>
            </w:tcBorders>
          </w:tcPr>
          <w:p w14:paraId="387BB214"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Calle y Número:</w:t>
            </w:r>
          </w:p>
        </w:tc>
        <w:tc>
          <w:tcPr>
            <w:tcW w:w="6551" w:type="dxa"/>
            <w:gridSpan w:val="5"/>
            <w:tcBorders>
              <w:top w:val="single" w:sz="4" w:space="0" w:color="000000"/>
              <w:left w:val="single" w:sz="4" w:space="0" w:color="000000"/>
              <w:bottom w:val="single" w:sz="4" w:space="0" w:color="000000"/>
              <w:right w:val="single" w:sz="4" w:space="0" w:color="000000"/>
            </w:tcBorders>
          </w:tcPr>
          <w:p w14:paraId="7C6B832D"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4F955D68" w14:textId="77777777" w:rsidTr="0074046B">
        <w:trPr>
          <w:trHeight w:val="286"/>
          <w:jc w:val="center"/>
        </w:trPr>
        <w:tc>
          <w:tcPr>
            <w:tcW w:w="2503" w:type="dxa"/>
            <w:tcBorders>
              <w:top w:val="single" w:sz="4" w:space="0" w:color="000000"/>
              <w:left w:val="single" w:sz="4" w:space="0" w:color="000000"/>
              <w:bottom w:val="single" w:sz="4" w:space="0" w:color="000000"/>
              <w:right w:val="single" w:sz="4" w:space="0" w:color="000000"/>
            </w:tcBorders>
          </w:tcPr>
          <w:p w14:paraId="2C74D60A"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Colonia: </w:t>
            </w:r>
          </w:p>
        </w:tc>
        <w:tc>
          <w:tcPr>
            <w:tcW w:w="2283" w:type="dxa"/>
            <w:tcBorders>
              <w:top w:val="single" w:sz="4" w:space="0" w:color="000000"/>
              <w:left w:val="single" w:sz="4" w:space="0" w:color="000000"/>
              <w:bottom w:val="single" w:sz="4" w:space="0" w:color="000000"/>
              <w:right w:val="single" w:sz="4" w:space="0" w:color="000000"/>
            </w:tcBorders>
          </w:tcPr>
          <w:p w14:paraId="19441334" w14:textId="77777777" w:rsidR="0054333D" w:rsidRPr="0002055D" w:rsidRDefault="0054333D" w:rsidP="0074046B">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63A17600" w14:textId="77777777" w:rsidR="0054333D" w:rsidRPr="0002055D" w:rsidRDefault="0054333D" w:rsidP="0074046B">
            <w:pPr>
              <w:spacing w:after="0" w:line="240" w:lineRule="auto"/>
              <w:ind w:left="64"/>
              <w:jc w:val="both"/>
              <w:rPr>
                <w:rFonts w:ascii="Montserrat Medium" w:eastAsia="Tahoma" w:hAnsi="Montserrat Medium" w:cs="Tahoma"/>
                <w:b/>
                <w:sz w:val="20"/>
                <w:szCs w:val="20"/>
              </w:rPr>
            </w:pPr>
            <w:r w:rsidRPr="0002055D">
              <w:rPr>
                <w:rFonts w:ascii="Montserrat Medium" w:eastAsia="Tahoma" w:hAnsi="Montserrat Medium" w:cs="Tahoma"/>
                <w:b/>
                <w:sz w:val="20"/>
                <w:szCs w:val="20"/>
              </w:rPr>
              <w:t>Delegación o Municipio:</w:t>
            </w:r>
          </w:p>
        </w:tc>
        <w:tc>
          <w:tcPr>
            <w:tcW w:w="1858" w:type="dxa"/>
            <w:tcBorders>
              <w:top w:val="single" w:sz="4" w:space="0" w:color="000000"/>
              <w:left w:val="single" w:sz="4" w:space="0" w:color="000000"/>
              <w:bottom w:val="single" w:sz="4" w:space="0" w:color="000000"/>
              <w:right w:val="single" w:sz="4" w:space="0" w:color="000000"/>
            </w:tcBorders>
          </w:tcPr>
          <w:p w14:paraId="4438BC1C" w14:textId="77777777" w:rsidR="0054333D" w:rsidRPr="0002055D" w:rsidRDefault="0054333D" w:rsidP="0074046B">
            <w:pPr>
              <w:spacing w:after="0" w:line="240" w:lineRule="auto"/>
              <w:jc w:val="both"/>
              <w:rPr>
                <w:rFonts w:ascii="Montserrat Medium" w:eastAsia="Tahoma" w:hAnsi="Montserrat Medium" w:cs="Tahoma"/>
                <w:b/>
                <w:sz w:val="20"/>
                <w:szCs w:val="20"/>
              </w:rPr>
            </w:pPr>
          </w:p>
        </w:tc>
      </w:tr>
      <w:tr w:rsidR="0054333D" w:rsidRPr="0002055D" w14:paraId="290D750C" w14:textId="77777777" w:rsidTr="0074046B">
        <w:trPr>
          <w:trHeight w:val="274"/>
          <w:jc w:val="center"/>
        </w:trPr>
        <w:tc>
          <w:tcPr>
            <w:tcW w:w="2503" w:type="dxa"/>
            <w:tcBorders>
              <w:top w:val="single" w:sz="4" w:space="0" w:color="000000"/>
              <w:left w:val="single" w:sz="4" w:space="0" w:color="000000"/>
              <w:bottom w:val="single" w:sz="4" w:space="0" w:color="000000"/>
              <w:right w:val="single" w:sz="4" w:space="0" w:color="000000"/>
            </w:tcBorders>
          </w:tcPr>
          <w:p w14:paraId="302D3374"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Código Postal: </w:t>
            </w:r>
          </w:p>
        </w:tc>
        <w:tc>
          <w:tcPr>
            <w:tcW w:w="2283" w:type="dxa"/>
            <w:tcBorders>
              <w:top w:val="single" w:sz="4" w:space="0" w:color="000000"/>
              <w:left w:val="single" w:sz="4" w:space="0" w:color="000000"/>
              <w:bottom w:val="single" w:sz="4" w:space="0" w:color="000000"/>
              <w:right w:val="single" w:sz="4" w:space="0" w:color="000000"/>
            </w:tcBorders>
          </w:tcPr>
          <w:p w14:paraId="511BA65B" w14:textId="77777777" w:rsidR="0054333D" w:rsidRPr="0002055D" w:rsidRDefault="0054333D" w:rsidP="0074046B">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2CC9DA42" w14:textId="77777777" w:rsidR="0054333D" w:rsidRPr="0002055D" w:rsidRDefault="0054333D" w:rsidP="0074046B">
            <w:pPr>
              <w:spacing w:after="0" w:line="240" w:lineRule="auto"/>
              <w:ind w:left="64"/>
              <w:jc w:val="both"/>
              <w:rPr>
                <w:rFonts w:ascii="Montserrat Medium" w:eastAsia="Tahoma" w:hAnsi="Montserrat Medium" w:cs="Tahoma"/>
                <w:b/>
                <w:sz w:val="20"/>
                <w:szCs w:val="20"/>
              </w:rPr>
            </w:pPr>
            <w:r w:rsidRPr="0002055D">
              <w:rPr>
                <w:rFonts w:ascii="Montserrat Medium" w:eastAsia="Tahoma" w:hAnsi="Montserrat Medium" w:cs="Tahoma"/>
                <w:b/>
                <w:sz w:val="20"/>
                <w:szCs w:val="20"/>
              </w:rPr>
              <w:t>Entidad Federativa:</w:t>
            </w:r>
          </w:p>
        </w:tc>
        <w:tc>
          <w:tcPr>
            <w:tcW w:w="1858" w:type="dxa"/>
            <w:tcBorders>
              <w:top w:val="single" w:sz="4" w:space="0" w:color="000000"/>
              <w:left w:val="single" w:sz="4" w:space="0" w:color="000000"/>
              <w:bottom w:val="single" w:sz="4" w:space="0" w:color="000000"/>
              <w:right w:val="single" w:sz="4" w:space="0" w:color="000000"/>
            </w:tcBorders>
          </w:tcPr>
          <w:p w14:paraId="56C6F0B7" w14:textId="77777777" w:rsidR="0054333D" w:rsidRPr="0002055D" w:rsidRDefault="0054333D" w:rsidP="0074046B">
            <w:pPr>
              <w:spacing w:after="0" w:line="240" w:lineRule="auto"/>
              <w:jc w:val="both"/>
              <w:rPr>
                <w:rFonts w:ascii="Montserrat Medium" w:eastAsia="Tahoma" w:hAnsi="Montserrat Medium" w:cs="Tahoma"/>
                <w:b/>
                <w:sz w:val="20"/>
                <w:szCs w:val="20"/>
              </w:rPr>
            </w:pPr>
          </w:p>
        </w:tc>
      </w:tr>
      <w:tr w:rsidR="0054333D" w:rsidRPr="0002055D" w14:paraId="30A84583" w14:textId="77777777" w:rsidTr="0074046B">
        <w:trPr>
          <w:trHeight w:val="278"/>
          <w:jc w:val="center"/>
        </w:trPr>
        <w:tc>
          <w:tcPr>
            <w:tcW w:w="2503" w:type="dxa"/>
            <w:tcBorders>
              <w:top w:val="single" w:sz="4" w:space="0" w:color="000000"/>
              <w:left w:val="single" w:sz="4" w:space="0" w:color="000000"/>
              <w:bottom w:val="single" w:sz="4" w:space="0" w:color="000000"/>
              <w:right w:val="single" w:sz="4" w:space="0" w:color="000000"/>
            </w:tcBorders>
          </w:tcPr>
          <w:p w14:paraId="04501BAA"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Teléfonos: </w:t>
            </w:r>
          </w:p>
        </w:tc>
        <w:tc>
          <w:tcPr>
            <w:tcW w:w="3472" w:type="dxa"/>
            <w:gridSpan w:val="3"/>
            <w:tcBorders>
              <w:top w:val="single" w:sz="4" w:space="0" w:color="000000"/>
              <w:left w:val="single" w:sz="4" w:space="0" w:color="000000"/>
              <w:bottom w:val="single" w:sz="4" w:space="0" w:color="000000"/>
              <w:right w:val="single" w:sz="4" w:space="0" w:color="000000"/>
            </w:tcBorders>
          </w:tcPr>
          <w:p w14:paraId="1041F51E" w14:textId="77777777" w:rsidR="0054333D" w:rsidRPr="0002055D" w:rsidRDefault="0054333D" w:rsidP="0074046B">
            <w:pPr>
              <w:spacing w:after="0" w:line="240" w:lineRule="auto"/>
              <w:jc w:val="both"/>
              <w:rPr>
                <w:rFonts w:ascii="Montserrat Medium" w:eastAsia="Tahoma" w:hAnsi="Montserrat Medium" w:cs="Tahoma"/>
                <w:b/>
                <w:sz w:val="20"/>
                <w:szCs w:val="20"/>
              </w:rPr>
            </w:pPr>
          </w:p>
        </w:tc>
        <w:tc>
          <w:tcPr>
            <w:tcW w:w="1221" w:type="dxa"/>
            <w:tcBorders>
              <w:top w:val="single" w:sz="4" w:space="0" w:color="000000"/>
              <w:left w:val="single" w:sz="4" w:space="0" w:color="000000"/>
              <w:bottom w:val="single" w:sz="4" w:space="0" w:color="000000"/>
              <w:right w:val="single" w:sz="4" w:space="0" w:color="000000"/>
            </w:tcBorders>
          </w:tcPr>
          <w:p w14:paraId="4D6547C1" w14:textId="77777777" w:rsidR="0054333D" w:rsidRPr="0002055D" w:rsidRDefault="0054333D" w:rsidP="0074046B">
            <w:pPr>
              <w:spacing w:after="0" w:line="240" w:lineRule="auto"/>
              <w:ind w:left="64"/>
              <w:jc w:val="both"/>
              <w:rPr>
                <w:rFonts w:ascii="Montserrat Medium" w:eastAsia="Tahoma" w:hAnsi="Montserrat Medium" w:cs="Tahoma"/>
                <w:b/>
                <w:sz w:val="20"/>
                <w:szCs w:val="20"/>
              </w:rPr>
            </w:pPr>
            <w:r w:rsidRPr="0002055D">
              <w:rPr>
                <w:rFonts w:ascii="Montserrat Medium" w:eastAsia="Tahoma" w:hAnsi="Montserrat Medium" w:cs="Tahoma"/>
                <w:b/>
                <w:sz w:val="20"/>
                <w:szCs w:val="20"/>
              </w:rPr>
              <w:t>Fax:</w:t>
            </w:r>
          </w:p>
        </w:tc>
        <w:tc>
          <w:tcPr>
            <w:tcW w:w="1858" w:type="dxa"/>
            <w:tcBorders>
              <w:top w:val="single" w:sz="4" w:space="0" w:color="000000"/>
              <w:left w:val="single" w:sz="4" w:space="0" w:color="000000"/>
              <w:bottom w:val="single" w:sz="4" w:space="0" w:color="000000"/>
              <w:right w:val="single" w:sz="4" w:space="0" w:color="000000"/>
            </w:tcBorders>
          </w:tcPr>
          <w:p w14:paraId="417E985F" w14:textId="77777777" w:rsidR="0054333D" w:rsidRPr="0002055D" w:rsidRDefault="0054333D" w:rsidP="0074046B">
            <w:pPr>
              <w:spacing w:after="0" w:line="240" w:lineRule="auto"/>
              <w:jc w:val="both"/>
              <w:rPr>
                <w:rFonts w:ascii="Montserrat Medium" w:eastAsia="Tahoma" w:hAnsi="Montserrat Medium" w:cs="Tahoma"/>
                <w:b/>
                <w:sz w:val="20"/>
                <w:szCs w:val="20"/>
              </w:rPr>
            </w:pPr>
          </w:p>
        </w:tc>
      </w:tr>
      <w:tr w:rsidR="0054333D" w:rsidRPr="0002055D" w14:paraId="0DAE1B6F" w14:textId="77777777" w:rsidTr="0074046B">
        <w:trPr>
          <w:trHeight w:val="295"/>
          <w:jc w:val="center"/>
        </w:trPr>
        <w:tc>
          <w:tcPr>
            <w:tcW w:w="2503" w:type="dxa"/>
            <w:tcBorders>
              <w:top w:val="single" w:sz="4" w:space="0" w:color="000000"/>
              <w:left w:val="single" w:sz="4" w:space="0" w:color="000000"/>
              <w:bottom w:val="single" w:sz="4" w:space="0" w:color="000000"/>
              <w:right w:val="single" w:sz="4" w:space="0" w:color="000000"/>
            </w:tcBorders>
          </w:tcPr>
          <w:p w14:paraId="427F73A1"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lastRenderedPageBreak/>
              <w:t>Correo electrónico:</w:t>
            </w:r>
          </w:p>
        </w:tc>
        <w:tc>
          <w:tcPr>
            <w:tcW w:w="6551" w:type="dxa"/>
            <w:gridSpan w:val="5"/>
            <w:tcBorders>
              <w:top w:val="single" w:sz="4" w:space="0" w:color="000000"/>
              <w:left w:val="single" w:sz="4" w:space="0" w:color="000000"/>
              <w:bottom w:val="single" w:sz="4" w:space="0" w:color="000000"/>
              <w:right w:val="single" w:sz="4" w:space="0" w:color="000000"/>
            </w:tcBorders>
          </w:tcPr>
          <w:p w14:paraId="2E83B471"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bl>
    <w:p w14:paraId="6B5F36A1" w14:textId="77777777" w:rsidR="0054333D" w:rsidRPr="0002055D" w:rsidRDefault="0054333D" w:rsidP="0054333D">
      <w:pPr>
        <w:spacing w:after="0" w:line="240" w:lineRule="auto"/>
        <w:jc w:val="both"/>
        <w:rPr>
          <w:rFonts w:ascii="Montserrat Medium" w:eastAsia="Tahoma" w:hAnsi="Montserrat Medium" w:cs="Tahoma"/>
          <w:sz w:val="20"/>
          <w:szCs w:val="20"/>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3276"/>
      </w:tblGrid>
      <w:tr w:rsidR="0054333D" w:rsidRPr="0002055D" w14:paraId="45B2ABDD"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3EBFBF5E"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Fecha y Número de la escritura pública en la que consta su acta constitutiva:</w:t>
            </w:r>
          </w:p>
        </w:tc>
        <w:tc>
          <w:tcPr>
            <w:tcW w:w="3276" w:type="dxa"/>
            <w:tcBorders>
              <w:top w:val="single" w:sz="4" w:space="0" w:color="000000"/>
              <w:left w:val="single" w:sz="4" w:space="0" w:color="000000"/>
              <w:bottom w:val="single" w:sz="4" w:space="0" w:color="000000"/>
              <w:right w:val="single" w:sz="4" w:space="0" w:color="000000"/>
            </w:tcBorders>
          </w:tcPr>
          <w:p w14:paraId="5D1D3CCF"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5DCFD506"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72780EE1"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02DFC687"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46C69638"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092C38ED"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Relación de Socios (Apellido Paterno, Apellido Materno y Nombres):</w:t>
            </w:r>
          </w:p>
        </w:tc>
        <w:tc>
          <w:tcPr>
            <w:tcW w:w="3276" w:type="dxa"/>
            <w:tcBorders>
              <w:top w:val="single" w:sz="4" w:space="0" w:color="000000"/>
              <w:left w:val="single" w:sz="4" w:space="0" w:color="000000"/>
              <w:bottom w:val="single" w:sz="4" w:space="0" w:color="000000"/>
              <w:right w:val="single" w:sz="4" w:space="0" w:color="000000"/>
            </w:tcBorders>
          </w:tcPr>
          <w:p w14:paraId="00909C3E"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25E3A449"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4B7DB5D1"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Descripción del objeto social, actividad comercial o profesional:</w:t>
            </w:r>
          </w:p>
        </w:tc>
        <w:tc>
          <w:tcPr>
            <w:tcW w:w="3276" w:type="dxa"/>
            <w:tcBorders>
              <w:top w:val="single" w:sz="4" w:space="0" w:color="000000"/>
              <w:left w:val="single" w:sz="4" w:space="0" w:color="000000"/>
              <w:bottom w:val="single" w:sz="4" w:space="0" w:color="000000"/>
              <w:right w:val="single" w:sz="4" w:space="0" w:color="000000"/>
            </w:tcBorders>
          </w:tcPr>
          <w:p w14:paraId="30B4DF34"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5A1430ED"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2922488E"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Reformas o modificaciones al acta constitutiva:</w:t>
            </w:r>
          </w:p>
        </w:tc>
        <w:tc>
          <w:tcPr>
            <w:tcW w:w="3276" w:type="dxa"/>
            <w:tcBorders>
              <w:top w:val="single" w:sz="4" w:space="0" w:color="000000"/>
              <w:left w:val="single" w:sz="4" w:space="0" w:color="000000"/>
              <w:bottom w:val="single" w:sz="4" w:space="0" w:color="000000"/>
              <w:right w:val="single" w:sz="4" w:space="0" w:color="000000"/>
            </w:tcBorders>
          </w:tcPr>
          <w:p w14:paraId="234646BB"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61C2D267"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53A5C864"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1A058B6F"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0CA8851E"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0A0E9249"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Fecha y datos de su inscripción en el Registro Público de Comercio:</w:t>
            </w:r>
          </w:p>
        </w:tc>
        <w:tc>
          <w:tcPr>
            <w:tcW w:w="3276" w:type="dxa"/>
            <w:tcBorders>
              <w:top w:val="single" w:sz="4" w:space="0" w:color="000000"/>
              <w:left w:val="single" w:sz="4" w:space="0" w:color="000000"/>
              <w:bottom w:val="single" w:sz="4" w:space="0" w:color="000000"/>
              <w:right w:val="single" w:sz="4" w:space="0" w:color="000000"/>
            </w:tcBorders>
          </w:tcPr>
          <w:p w14:paraId="6C0EBE54"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0CA95B53"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38079941" w14:textId="7500EF43" w:rsidR="0054333D" w:rsidRPr="0002055D" w:rsidRDefault="00483B74" w:rsidP="0074046B">
            <w:pPr>
              <w:spacing w:after="0" w:line="240" w:lineRule="auto"/>
              <w:jc w:val="both"/>
              <w:rPr>
                <w:rFonts w:ascii="Montserrat Medium" w:eastAsia="Tahoma" w:hAnsi="Montserrat Medium" w:cs="Tahoma"/>
                <w:sz w:val="20"/>
                <w:szCs w:val="20"/>
              </w:rPr>
            </w:pPr>
            <w:r>
              <w:rPr>
                <w:rFonts w:ascii="Montserrat Medium" w:eastAsia="Tahoma" w:hAnsi="Montserrat Medium" w:cs="Tahoma"/>
                <w:sz w:val="20"/>
                <w:szCs w:val="20"/>
              </w:rPr>
              <w:t xml:space="preserve">Nombre, </w:t>
            </w:r>
            <w:r w:rsidR="0054333D" w:rsidRPr="0002055D">
              <w:rPr>
                <w:rFonts w:ascii="Montserrat Medium" w:eastAsia="Tahoma" w:hAnsi="Montserrat Medium" w:cs="Tahoma"/>
                <w:sz w:val="20"/>
                <w:szCs w:val="20"/>
              </w:rPr>
              <w:t>domicilio</w:t>
            </w:r>
            <w:r>
              <w:rPr>
                <w:rFonts w:ascii="Montserrat Medium" w:eastAsia="Tahoma" w:hAnsi="Montserrat Medium" w:cs="Tahoma"/>
                <w:sz w:val="20"/>
                <w:szCs w:val="20"/>
              </w:rPr>
              <w:t xml:space="preserve"> y RFC</w:t>
            </w:r>
            <w:r w:rsidR="0054333D" w:rsidRPr="0002055D">
              <w:rPr>
                <w:rFonts w:ascii="Montserrat Medium" w:eastAsia="Tahoma" w:hAnsi="Montserrat Medium" w:cs="Tahoma"/>
                <w:sz w:val="20"/>
                <w:szCs w:val="20"/>
              </w:rPr>
              <w:t xml:space="preserve"> del apoderado o representante:</w:t>
            </w:r>
          </w:p>
        </w:tc>
        <w:tc>
          <w:tcPr>
            <w:tcW w:w="3276" w:type="dxa"/>
            <w:tcBorders>
              <w:top w:val="single" w:sz="4" w:space="0" w:color="000000"/>
              <w:left w:val="single" w:sz="4" w:space="0" w:color="000000"/>
              <w:bottom w:val="single" w:sz="4" w:space="0" w:color="000000"/>
              <w:right w:val="single" w:sz="4" w:space="0" w:color="000000"/>
            </w:tcBorders>
          </w:tcPr>
          <w:p w14:paraId="168F25C9"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00AF6591"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582147AF"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Datos de la Escritura Pública mediante la cual acredita su personalidad y facultades para suscribir la propuesta:</w:t>
            </w:r>
          </w:p>
        </w:tc>
        <w:tc>
          <w:tcPr>
            <w:tcW w:w="3276" w:type="dxa"/>
            <w:tcBorders>
              <w:top w:val="single" w:sz="4" w:space="0" w:color="000000"/>
              <w:left w:val="single" w:sz="4" w:space="0" w:color="000000"/>
              <w:bottom w:val="single" w:sz="4" w:space="0" w:color="000000"/>
              <w:right w:val="single" w:sz="4" w:space="0" w:color="000000"/>
            </w:tcBorders>
          </w:tcPr>
          <w:p w14:paraId="0FC7D7D3"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17F38C3B"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63D809B8"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Escritura pública número y Fecha:</w:t>
            </w:r>
          </w:p>
        </w:tc>
        <w:tc>
          <w:tcPr>
            <w:tcW w:w="3276" w:type="dxa"/>
            <w:tcBorders>
              <w:top w:val="single" w:sz="4" w:space="0" w:color="000000"/>
              <w:left w:val="single" w:sz="4" w:space="0" w:color="000000"/>
              <w:bottom w:val="single" w:sz="4" w:space="0" w:color="000000"/>
              <w:right w:val="single" w:sz="4" w:space="0" w:color="000000"/>
            </w:tcBorders>
          </w:tcPr>
          <w:p w14:paraId="71F9D1D3"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3D788E14"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75578195"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número, y circunscripción del Notario o Fedatario Público que la protocolizó:</w:t>
            </w:r>
          </w:p>
        </w:tc>
        <w:tc>
          <w:tcPr>
            <w:tcW w:w="3276" w:type="dxa"/>
            <w:tcBorders>
              <w:top w:val="single" w:sz="4" w:space="0" w:color="000000"/>
              <w:left w:val="single" w:sz="4" w:space="0" w:color="000000"/>
              <w:bottom w:val="single" w:sz="4" w:space="0" w:color="000000"/>
              <w:right w:val="single" w:sz="4" w:space="0" w:color="000000"/>
            </w:tcBorders>
          </w:tcPr>
          <w:p w14:paraId="39131C47" w14:textId="77777777" w:rsidR="0054333D" w:rsidRPr="0002055D" w:rsidRDefault="0054333D" w:rsidP="0074046B">
            <w:pPr>
              <w:spacing w:after="0" w:line="240" w:lineRule="auto"/>
              <w:jc w:val="both"/>
              <w:rPr>
                <w:rFonts w:ascii="Montserrat Medium" w:eastAsia="Tahoma" w:hAnsi="Montserrat Medium" w:cs="Tahoma"/>
                <w:sz w:val="20"/>
                <w:szCs w:val="20"/>
              </w:rPr>
            </w:pPr>
          </w:p>
          <w:p w14:paraId="2D30A00B"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bl>
    <w:p w14:paraId="54EF6510" w14:textId="77777777" w:rsidR="0054333D" w:rsidRPr="0002055D" w:rsidRDefault="0054333D" w:rsidP="0054333D">
      <w:pPr>
        <w:spacing w:after="0" w:line="240" w:lineRule="auto"/>
        <w:jc w:val="both"/>
        <w:rPr>
          <w:rFonts w:ascii="Montserrat Medium" w:eastAsia="Tahoma" w:hAnsi="Montserrat Medium" w:cs="Tahoma"/>
          <w:sz w:val="22"/>
          <w:szCs w:val="22"/>
        </w:rPr>
      </w:pPr>
    </w:p>
    <w:p w14:paraId="7F0501CE" w14:textId="0D205A76" w:rsidR="0054333D" w:rsidRPr="0002055D" w:rsidRDefault="0054333D" w:rsidP="0054333D">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                                                      ________________</w:t>
      </w:r>
      <w:r w:rsidR="00483B74">
        <w:rPr>
          <w:rFonts w:ascii="Montserrat Medium" w:eastAsia="Tahoma" w:hAnsi="Montserrat Medium" w:cs="Tahoma"/>
          <w:sz w:val="20"/>
          <w:szCs w:val="20"/>
        </w:rPr>
        <w:t>__________</w:t>
      </w:r>
      <w:r w:rsidRPr="0002055D">
        <w:rPr>
          <w:rFonts w:ascii="Montserrat Medium" w:eastAsia="Tahoma" w:hAnsi="Montserrat Medium" w:cs="Tahoma"/>
          <w:sz w:val="20"/>
          <w:szCs w:val="20"/>
        </w:rPr>
        <w:t>___________</w:t>
      </w:r>
    </w:p>
    <w:p w14:paraId="7E234AB9" w14:textId="77777777" w:rsidR="0054333D" w:rsidRPr="0002055D" w:rsidRDefault="0054333D" w:rsidP="0054333D">
      <w:pPr>
        <w:spacing w:after="0" w:line="240" w:lineRule="auto"/>
        <w:jc w:val="center"/>
        <w:rPr>
          <w:rFonts w:ascii="Montserrat Medium" w:eastAsia="Tahoma" w:hAnsi="Montserrat Medium" w:cs="Tahoma"/>
          <w:sz w:val="20"/>
          <w:szCs w:val="20"/>
        </w:rPr>
      </w:pPr>
      <w:r w:rsidRPr="0002055D">
        <w:rPr>
          <w:rFonts w:ascii="Montserrat Medium" w:eastAsia="Tahoma" w:hAnsi="Montserrat Medium" w:cs="Tahoma"/>
          <w:sz w:val="20"/>
          <w:szCs w:val="20"/>
        </w:rPr>
        <w:t>NOMBRE COMPLETO, CARGO Y FIRMA</w:t>
      </w:r>
    </w:p>
    <w:p w14:paraId="2AF68409" w14:textId="77777777" w:rsidR="0054333D" w:rsidRPr="0002055D" w:rsidRDefault="0054333D" w:rsidP="0054333D">
      <w:pPr>
        <w:spacing w:after="0" w:line="240" w:lineRule="auto"/>
        <w:jc w:val="center"/>
        <w:rPr>
          <w:rFonts w:ascii="Montserrat Medium" w:eastAsia="Tahoma" w:hAnsi="Montserrat Medium" w:cs="Tahoma"/>
          <w:b/>
          <w:sz w:val="20"/>
          <w:szCs w:val="20"/>
        </w:rPr>
      </w:pPr>
      <w:r w:rsidRPr="0002055D">
        <w:rPr>
          <w:rFonts w:ascii="Montserrat Medium" w:eastAsia="Tahoma" w:hAnsi="Montserrat Medium" w:cs="Tahoma"/>
          <w:b/>
          <w:sz w:val="20"/>
          <w:szCs w:val="20"/>
        </w:rPr>
        <w:t>BAJO PROTESTA DE DECIR VERDAD</w:t>
      </w:r>
    </w:p>
    <w:p w14:paraId="4E34053E" w14:textId="77777777" w:rsidR="0054333D" w:rsidRPr="0002055D" w:rsidRDefault="0054333D" w:rsidP="0054333D">
      <w:pPr>
        <w:ind w:right="-518"/>
        <w:jc w:val="center"/>
        <w:rPr>
          <w:rFonts w:ascii="Montserrat Medium" w:hAnsi="Montserrat Medium" w:cs="Tahoma"/>
          <w:b/>
          <w:sz w:val="22"/>
          <w:szCs w:val="22"/>
        </w:rPr>
      </w:pPr>
    </w:p>
    <w:p w14:paraId="4337F747" w14:textId="5C3AD2CF" w:rsidR="0054333D" w:rsidRPr="00483B74" w:rsidRDefault="0054333D" w:rsidP="00483B74">
      <w:pPr>
        <w:ind w:right="-518"/>
        <w:jc w:val="center"/>
        <w:rPr>
          <w:rFonts w:ascii="Montserrat Medium" w:hAnsi="Montserrat Medium" w:cs="Tahoma"/>
          <w:b/>
          <w:sz w:val="32"/>
          <w:szCs w:val="32"/>
        </w:rPr>
      </w:pPr>
      <w:r w:rsidRPr="00483B74">
        <w:rPr>
          <w:rFonts w:ascii="Montserrat Medium" w:hAnsi="Montserrat Medium" w:cs="Tahoma"/>
          <w:b/>
          <w:sz w:val="32"/>
          <w:szCs w:val="32"/>
        </w:rPr>
        <w:t>ANEXO 4</w:t>
      </w:r>
    </w:p>
    <w:p w14:paraId="5516437F" w14:textId="77777777" w:rsidR="0054333D" w:rsidRPr="0002055D" w:rsidRDefault="0054333D" w:rsidP="0054333D">
      <w:pPr>
        <w:jc w:val="center"/>
        <w:rPr>
          <w:rFonts w:ascii="Montserrat Medium" w:eastAsia="Tahoma" w:hAnsi="Montserrat Medium" w:cs="Tahoma"/>
          <w:sz w:val="28"/>
          <w:szCs w:val="28"/>
          <w:u w:val="single"/>
        </w:rPr>
      </w:pPr>
      <w:r w:rsidRPr="0002055D">
        <w:rPr>
          <w:rFonts w:ascii="Montserrat Medium" w:eastAsia="Tahoma" w:hAnsi="Montserrat Medium" w:cs="Tahoma"/>
          <w:b/>
          <w:sz w:val="28"/>
          <w:szCs w:val="28"/>
          <w:u w:val="single"/>
        </w:rPr>
        <w:t>CARTA DE ACEPTACIÓN DE BASES</w:t>
      </w:r>
    </w:p>
    <w:p w14:paraId="52283DC5" w14:textId="77777777" w:rsidR="0054333D" w:rsidRPr="0002055D" w:rsidRDefault="0054333D" w:rsidP="0054333D">
      <w:pPr>
        <w:jc w:val="both"/>
        <w:rPr>
          <w:rFonts w:ascii="Montserrat Medium" w:eastAsia="Tahoma" w:hAnsi="Montserrat Medium" w:cs="Tahoma"/>
          <w:sz w:val="28"/>
          <w:szCs w:val="28"/>
        </w:rPr>
      </w:pPr>
      <w:r w:rsidRPr="0002055D">
        <w:rPr>
          <w:rFonts w:ascii="Montserrat Medium" w:eastAsia="Tahoma" w:hAnsi="Montserrat Medium" w:cs="Tahoma"/>
          <w:sz w:val="28"/>
          <w:szCs w:val="28"/>
        </w:rPr>
        <w:t>(Aplica para Personas Físicas y Morales)</w:t>
      </w:r>
    </w:p>
    <w:p w14:paraId="6CD69836" w14:textId="77777777" w:rsidR="0054333D" w:rsidRPr="0002055D" w:rsidRDefault="0054333D" w:rsidP="0054333D">
      <w:pPr>
        <w:jc w:val="both"/>
        <w:rPr>
          <w:rFonts w:ascii="Montserrat Medium" w:eastAsia="Tahoma" w:hAnsi="Montserrat Medium" w:cs="Tahoma"/>
          <w:sz w:val="22"/>
          <w:szCs w:val="22"/>
        </w:rPr>
      </w:pPr>
    </w:p>
    <w:p w14:paraId="7F9A5429" w14:textId="77777777" w:rsidR="0054333D" w:rsidRPr="0002055D" w:rsidRDefault="0054333D" w:rsidP="0054333D">
      <w:pPr>
        <w:rPr>
          <w:rFonts w:ascii="Montserrat Medium" w:eastAsia="Tahoma" w:hAnsi="Montserrat Medium" w:cs="Tahoma"/>
          <w:sz w:val="22"/>
          <w:szCs w:val="22"/>
        </w:rPr>
      </w:pPr>
    </w:p>
    <w:p w14:paraId="5E9BB589"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1690205D"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DEL SISTEMA PARA EL DESARROLLO </w:t>
      </w:r>
    </w:p>
    <w:p w14:paraId="3236503A"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68B07CA3" w14:textId="77777777" w:rsidR="0054333D" w:rsidRPr="0002055D" w:rsidRDefault="0054333D" w:rsidP="0054333D">
      <w:pPr>
        <w:rPr>
          <w:rFonts w:ascii="Montserrat Medium" w:eastAsia="Tahoma" w:hAnsi="Montserrat Medium" w:cs="Tahoma"/>
          <w:b/>
          <w:bCs/>
          <w:sz w:val="20"/>
          <w:szCs w:val="20"/>
        </w:rPr>
      </w:pPr>
      <w:r w:rsidRPr="0002055D">
        <w:rPr>
          <w:rFonts w:ascii="Montserrat Medium" w:eastAsia="Tahoma" w:hAnsi="Montserrat Medium" w:cs="Tahoma"/>
          <w:b/>
          <w:bCs/>
          <w:sz w:val="20"/>
          <w:szCs w:val="20"/>
        </w:rPr>
        <w:t xml:space="preserve">PRESENTE. - </w:t>
      </w:r>
    </w:p>
    <w:p w14:paraId="55AA6290" w14:textId="77777777" w:rsidR="0054333D" w:rsidRPr="0002055D" w:rsidRDefault="0054333D" w:rsidP="0054333D">
      <w:pPr>
        <w:jc w:val="both"/>
        <w:rPr>
          <w:rFonts w:ascii="Montserrat Medium" w:eastAsia="Tahoma" w:hAnsi="Montserrat Medium" w:cs="Tahoma"/>
          <w:sz w:val="20"/>
          <w:szCs w:val="20"/>
        </w:rPr>
      </w:pPr>
    </w:p>
    <w:p w14:paraId="049416FE" w14:textId="77777777" w:rsidR="0054333D" w:rsidRPr="0002055D" w:rsidRDefault="0054333D" w:rsidP="0054333D">
      <w:pPr>
        <w:tabs>
          <w:tab w:val="left" w:pos="6480"/>
        </w:tabs>
        <w:ind w:left="5760"/>
        <w:jc w:val="both"/>
        <w:rPr>
          <w:rFonts w:ascii="Montserrat Medium" w:eastAsia="Tahoma" w:hAnsi="Montserrat Medium" w:cs="Tahoma"/>
          <w:sz w:val="20"/>
          <w:szCs w:val="20"/>
        </w:rPr>
      </w:pPr>
      <w:r w:rsidRPr="0002055D">
        <w:rPr>
          <w:rFonts w:ascii="Montserrat Medium" w:eastAsia="Tahoma" w:hAnsi="Montserrat Medium" w:cs="Tahoma"/>
          <w:sz w:val="20"/>
          <w:szCs w:val="20"/>
        </w:rPr>
        <w:t>Fecha:</w:t>
      </w:r>
      <w:r w:rsidRPr="0002055D">
        <w:rPr>
          <w:rFonts w:ascii="Montserrat Medium" w:eastAsia="Tahoma" w:hAnsi="Montserrat Medium" w:cs="Tahoma"/>
          <w:sz w:val="20"/>
          <w:szCs w:val="20"/>
        </w:rPr>
        <w:tab/>
        <w:t>_________________</w:t>
      </w:r>
    </w:p>
    <w:p w14:paraId="4042B83C" w14:textId="77777777" w:rsidR="0054333D" w:rsidRPr="0002055D" w:rsidRDefault="0054333D" w:rsidP="0054333D">
      <w:pPr>
        <w:jc w:val="both"/>
        <w:rPr>
          <w:rFonts w:ascii="Montserrat Medium" w:eastAsia="Tahoma" w:hAnsi="Montserrat Medium" w:cs="Tahoma"/>
          <w:sz w:val="20"/>
          <w:szCs w:val="20"/>
        </w:rPr>
      </w:pPr>
    </w:p>
    <w:p w14:paraId="5AA2A4D8" w14:textId="32DBA19F" w:rsidR="0054333D" w:rsidRPr="00483B74" w:rsidRDefault="0054333D" w:rsidP="0054333D">
      <w:pPr>
        <w:jc w:val="both"/>
        <w:rPr>
          <w:rFonts w:ascii="Montserrat Medium" w:eastAsia="Tahoma" w:hAnsi="Montserrat Medium" w:cs="Tahoma"/>
          <w:b/>
          <w:sz w:val="22"/>
          <w:szCs w:val="22"/>
        </w:rPr>
      </w:pPr>
      <w:r w:rsidRPr="00483B74">
        <w:rPr>
          <w:rFonts w:ascii="Montserrat Medium" w:eastAsia="Tahoma" w:hAnsi="Montserrat Medium" w:cs="Tahoma"/>
          <w:sz w:val="22"/>
          <w:szCs w:val="22"/>
        </w:rPr>
        <w:t xml:space="preserve">Por este conducto le manifiesto a usted que el suscrito y en mi calidad de </w:t>
      </w:r>
      <w:r w:rsidRPr="00483B74">
        <w:rPr>
          <w:rFonts w:ascii="Montserrat Medium" w:eastAsia="Tahoma" w:hAnsi="Montserrat Medium" w:cs="Tahoma"/>
          <w:sz w:val="22"/>
          <w:szCs w:val="22"/>
          <w:u w:val="single"/>
        </w:rPr>
        <w:t>(licitante o apoderado)</w:t>
      </w:r>
      <w:r w:rsidRPr="00483B74">
        <w:rPr>
          <w:rFonts w:ascii="Montserrat Medium" w:eastAsia="Tahoma" w:hAnsi="Montserrat Medium" w:cs="Tahoma"/>
          <w:sz w:val="22"/>
          <w:szCs w:val="22"/>
        </w:rPr>
        <w:t xml:space="preserve">  de la empresa </w:t>
      </w:r>
      <w:r w:rsidRPr="00483B74">
        <w:rPr>
          <w:rFonts w:ascii="Montserrat Medium" w:eastAsia="Tahoma" w:hAnsi="Montserrat Medium" w:cs="Tahoma"/>
          <w:sz w:val="22"/>
          <w:szCs w:val="22"/>
          <w:u w:val="single"/>
        </w:rPr>
        <w:t xml:space="preserve">(Persona Física o Moral) </w:t>
      </w:r>
      <w:r w:rsidRPr="00483B74">
        <w:rPr>
          <w:rFonts w:ascii="Montserrat Medium" w:eastAsia="Tahoma" w:hAnsi="Montserrat Medium" w:cs="Tahoma"/>
          <w:sz w:val="22"/>
          <w:szCs w:val="22"/>
        </w:rPr>
        <w:t xml:space="preserve">con relación a la Invitación Restringida </w:t>
      </w:r>
      <w:r w:rsidR="0078258C" w:rsidRPr="00483B74">
        <w:rPr>
          <w:rFonts w:ascii="Montserrat Medium" w:eastAsia="Tahoma" w:hAnsi="Montserrat Medium" w:cs="Tahoma"/>
          <w:b/>
          <w:sz w:val="22"/>
          <w:szCs w:val="22"/>
        </w:rPr>
        <w:t>IRE-1</w:t>
      </w:r>
      <w:r w:rsidR="00762D2B">
        <w:rPr>
          <w:rFonts w:ascii="Montserrat Medium" w:eastAsia="Tahoma" w:hAnsi="Montserrat Medium" w:cs="Tahoma"/>
          <w:b/>
          <w:sz w:val="22"/>
          <w:szCs w:val="22"/>
        </w:rPr>
        <w:t>8</w:t>
      </w:r>
      <w:r w:rsidRPr="00483B74">
        <w:rPr>
          <w:rFonts w:ascii="Montserrat Medium" w:eastAsia="Tahoma" w:hAnsi="Montserrat Medium" w:cs="Tahoma"/>
          <w:b/>
          <w:sz w:val="22"/>
          <w:szCs w:val="22"/>
        </w:rPr>
        <w:t xml:space="preserve">-2026  DENOMINADA </w:t>
      </w:r>
      <w:r w:rsidR="0078258C" w:rsidRPr="00483B74">
        <w:rPr>
          <w:rFonts w:ascii="Montserrat Medium" w:eastAsia="Tahoma" w:hAnsi="Montserrat Medium" w:cs="Tahoma"/>
          <w:b/>
          <w:sz w:val="22"/>
          <w:szCs w:val="22"/>
        </w:rPr>
        <w:t>“</w:t>
      </w:r>
      <w:r w:rsidR="00762D2B" w:rsidRPr="00762D2B">
        <w:rPr>
          <w:rFonts w:ascii="Montserrat Medium" w:eastAsia="Tahoma" w:hAnsi="Montserrat Medium" w:cs="Tahoma"/>
          <w:b/>
          <w:sz w:val="22"/>
          <w:szCs w:val="22"/>
        </w:rPr>
        <w:t>ADQUISICIÓN DE DIVERSOS MATERIALES, EQUIPOS Y MUEBLES PARA EL EQUIPAMIENTO DE LA CASA DE DÍA PARA PERSONAS CON DISCAPACIDAD Y PERSONAS ADULTOS MAYORES</w:t>
      </w:r>
      <w:r w:rsidR="0078258C" w:rsidRPr="00483B74">
        <w:rPr>
          <w:rFonts w:ascii="Montserrat Medium" w:eastAsia="Tahoma" w:hAnsi="Montserrat Medium" w:cs="Tahoma"/>
          <w:b/>
          <w:sz w:val="22"/>
          <w:szCs w:val="22"/>
        </w:rPr>
        <w:t>”,</w:t>
      </w:r>
      <w:r w:rsidRPr="00483B74">
        <w:rPr>
          <w:rFonts w:ascii="Montserrat Medium" w:eastAsia="Tahoma" w:hAnsi="Montserrat Medium" w:cs="Tahoma"/>
          <w:b/>
          <w:sz w:val="22"/>
          <w:szCs w:val="22"/>
        </w:rPr>
        <w:t xml:space="preserve"> </w:t>
      </w:r>
      <w:r w:rsidRPr="00483B74">
        <w:rPr>
          <w:rFonts w:ascii="Montserrat Medium" w:eastAsia="Tahoma" w:hAnsi="Montserrat Medium" w:cs="Tahoma"/>
          <w:sz w:val="22"/>
          <w:szCs w:val="22"/>
        </w:rPr>
        <w:t>he leído íntegramente el contenido de las bases y aceptamos participar en esta invitación conforme a éstas, respetando y cumpliendo íntegramente el contenido de las mismas, así mismo para los efectos que surtan en caso de adjudicación.</w:t>
      </w:r>
    </w:p>
    <w:p w14:paraId="2C9AE483" w14:textId="77777777" w:rsidR="0054333D" w:rsidRPr="0002055D" w:rsidRDefault="0054333D" w:rsidP="0054333D">
      <w:pPr>
        <w:jc w:val="both"/>
        <w:rPr>
          <w:rFonts w:ascii="Montserrat Medium" w:eastAsia="Tahoma" w:hAnsi="Montserrat Medium" w:cs="Tahoma"/>
          <w:sz w:val="22"/>
          <w:szCs w:val="22"/>
        </w:rPr>
      </w:pPr>
    </w:p>
    <w:p w14:paraId="4D3D3A99" w14:textId="77777777" w:rsidR="0054333D" w:rsidRPr="0002055D" w:rsidRDefault="0054333D" w:rsidP="0054333D">
      <w:pPr>
        <w:jc w:val="both"/>
        <w:rPr>
          <w:rFonts w:ascii="Montserrat Medium" w:eastAsia="Tahoma" w:hAnsi="Montserrat Medium" w:cs="Tahoma"/>
          <w:sz w:val="22"/>
          <w:szCs w:val="22"/>
        </w:rPr>
      </w:pPr>
    </w:p>
    <w:p w14:paraId="40FDE496" w14:textId="77777777" w:rsidR="0054333D" w:rsidRPr="0002055D" w:rsidRDefault="0054333D" w:rsidP="0054333D">
      <w:pPr>
        <w:jc w:val="center"/>
        <w:rPr>
          <w:rFonts w:ascii="Montserrat Medium" w:eastAsia="Tahoma" w:hAnsi="Montserrat Medium" w:cs="Tahoma"/>
          <w:sz w:val="22"/>
          <w:szCs w:val="22"/>
        </w:rPr>
      </w:pPr>
      <w:r w:rsidRPr="0002055D">
        <w:rPr>
          <w:rFonts w:ascii="Montserrat Medium" w:eastAsia="Tahoma" w:hAnsi="Montserrat Medium" w:cs="Tahoma"/>
          <w:sz w:val="22"/>
          <w:szCs w:val="22"/>
        </w:rPr>
        <w:t>___________________________________________</w:t>
      </w:r>
    </w:p>
    <w:p w14:paraId="673722A2" w14:textId="77777777" w:rsidR="0054333D" w:rsidRPr="0002055D" w:rsidRDefault="0054333D" w:rsidP="0054333D">
      <w:pPr>
        <w:ind w:left="1418" w:hanging="709"/>
        <w:jc w:val="center"/>
        <w:rPr>
          <w:rFonts w:ascii="Montserrat Medium" w:eastAsia="Tahoma" w:hAnsi="Montserrat Medium" w:cs="Tahoma"/>
          <w:sz w:val="22"/>
          <w:szCs w:val="22"/>
        </w:rPr>
      </w:pPr>
      <w:r w:rsidRPr="0002055D">
        <w:rPr>
          <w:rFonts w:ascii="Montserrat Medium" w:eastAsia="Tahoma" w:hAnsi="Montserrat Medium" w:cs="Tahoma"/>
          <w:sz w:val="22"/>
          <w:szCs w:val="22"/>
        </w:rPr>
        <w:t>NOMBRE COMPLETO, CARGO Y FIRMA</w:t>
      </w:r>
    </w:p>
    <w:p w14:paraId="4938A061" w14:textId="77777777" w:rsidR="0054333D" w:rsidRPr="0002055D" w:rsidRDefault="0054333D" w:rsidP="0054333D">
      <w:pPr>
        <w:jc w:val="center"/>
        <w:rPr>
          <w:rFonts w:ascii="Montserrat Medium" w:eastAsia="Tahoma" w:hAnsi="Montserrat Medium" w:cs="Tahoma"/>
          <w:b/>
          <w:sz w:val="22"/>
          <w:szCs w:val="22"/>
        </w:rPr>
      </w:pPr>
      <w:r w:rsidRPr="0002055D">
        <w:rPr>
          <w:rFonts w:ascii="Montserrat Medium" w:eastAsia="Tahoma" w:hAnsi="Montserrat Medium" w:cs="Tahoma"/>
          <w:b/>
          <w:sz w:val="22"/>
          <w:szCs w:val="22"/>
        </w:rPr>
        <w:t>BAJO PROTESTA DE DECIR VERDAD</w:t>
      </w:r>
    </w:p>
    <w:p w14:paraId="1C6D88ED" w14:textId="77777777" w:rsidR="0054333D" w:rsidRPr="0002055D" w:rsidRDefault="0054333D" w:rsidP="0054333D">
      <w:pPr>
        <w:jc w:val="center"/>
        <w:rPr>
          <w:rFonts w:ascii="Montserrat Medium" w:eastAsia="Tahoma" w:hAnsi="Montserrat Medium" w:cs="Tahoma"/>
          <w:sz w:val="22"/>
          <w:szCs w:val="22"/>
        </w:rPr>
      </w:pPr>
    </w:p>
    <w:p w14:paraId="312A9DDA" w14:textId="77777777" w:rsidR="0054333D" w:rsidRPr="0002055D" w:rsidRDefault="0054333D" w:rsidP="0054333D">
      <w:pPr>
        <w:ind w:right="-518"/>
        <w:jc w:val="center"/>
        <w:rPr>
          <w:rFonts w:ascii="Montserrat Medium" w:hAnsi="Montserrat Medium" w:cs="Tahoma"/>
          <w:b/>
          <w:sz w:val="22"/>
          <w:szCs w:val="22"/>
        </w:rPr>
      </w:pPr>
    </w:p>
    <w:p w14:paraId="4AF67F0C" w14:textId="77777777" w:rsidR="0054333D" w:rsidRPr="0002055D" w:rsidRDefault="0054333D" w:rsidP="0054333D">
      <w:pPr>
        <w:ind w:right="-518"/>
        <w:jc w:val="center"/>
        <w:rPr>
          <w:rFonts w:ascii="Montserrat Medium" w:hAnsi="Montserrat Medium" w:cs="Tahoma"/>
          <w:b/>
          <w:sz w:val="22"/>
          <w:szCs w:val="22"/>
        </w:rPr>
      </w:pPr>
    </w:p>
    <w:p w14:paraId="6D74DACE" w14:textId="77777777" w:rsidR="0054333D" w:rsidRPr="0002055D" w:rsidRDefault="0054333D" w:rsidP="0054333D">
      <w:pPr>
        <w:ind w:right="-518"/>
        <w:rPr>
          <w:rFonts w:ascii="Montserrat Medium" w:hAnsi="Montserrat Medium" w:cs="Tahoma"/>
          <w:b/>
          <w:sz w:val="22"/>
          <w:szCs w:val="22"/>
        </w:rPr>
      </w:pPr>
    </w:p>
    <w:p w14:paraId="36FAFCCF" w14:textId="77777777" w:rsidR="0054333D" w:rsidRPr="00483B74" w:rsidRDefault="0054333D" w:rsidP="0054333D">
      <w:pPr>
        <w:ind w:right="-518"/>
        <w:jc w:val="center"/>
        <w:rPr>
          <w:rFonts w:ascii="Montserrat Medium" w:hAnsi="Montserrat Medium" w:cs="Tahoma"/>
          <w:b/>
          <w:sz w:val="32"/>
          <w:szCs w:val="32"/>
        </w:rPr>
      </w:pPr>
      <w:r w:rsidRPr="00483B74">
        <w:rPr>
          <w:rFonts w:ascii="Montserrat Medium" w:hAnsi="Montserrat Medium" w:cs="Tahoma"/>
          <w:b/>
          <w:sz w:val="32"/>
          <w:szCs w:val="32"/>
        </w:rPr>
        <w:t>ANEXO 5</w:t>
      </w:r>
    </w:p>
    <w:p w14:paraId="55C1614C" w14:textId="77777777" w:rsidR="0054333D" w:rsidRPr="0002055D" w:rsidRDefault="0054333D" w:rsidP="0054333D">
      <w:pPr>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DECLARACIÓN DE INTEGRIDAD</w:t>
      </w:r>
    </w:p>
    <w:p w14:paraId="76BE811D" w14:textId="77777777" w:rsidR="0054333D" w:rsidRPr="0002055D" w:rsidRDefault="0054333D" w:rsidP="0054333D">
      <w:pPr>
        <w:pStyle w:val="Ttulo6"/>
        <w:spacing w:before="0"/>
        <w:jc w:val="both"/>
        <w:rPr>
          <w:rFonts w:ascii="Montserrat Medium" w:eastAsia="Tahoma" w:hAnsi="Montserrat Medium" w:cs="Tahoma"/>
          <w:b/>
          <w:i w:val="0"/>
        </w:rPr>
      </w:pPr>
    </w:p>
    <w:p w14:paraId="056C33F1"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23116883"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GENERAL DEL SISTEMA PARA EL DESARROLLO </w:t>
      </w:r>
    </w:p>
    <w:p w14:paraId="6DE339C3"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412BD551"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PRESENTE:</w:t>
      </w:r>
    </w:p>
    <w:p w14:paraId="49A3586C" w14:textId="77777777" w:rsidR="0054333D" w:rsidRPr="0002055D" w:rsidRDefault="0054333D" w:rsidP="0054333D">
      <w:pPr>
        <w:jc w:val="both"/>
        <w:rPr>
          <w:rFonts w:ascii="Montserrat Medium" w:eastAsia="Tahoma" w:hAnsi="Montserrat Medium" w:cs="Tahoma"/>
          <w:sz w:val="22"/>
          <w:szCs w:val="22"/>
        </w:rPr>
      </w:pPr>
    </w:p>
    <w:p w14:paraId="1A83F277" w14:textId="77777777" w:rsidR="0054333D" w:rsidRPr="0002055D" w:rsidRDefault="0054333D" w:rsidP="0054333D">
      <w:pPr>
        <w:ind w:left="4956" w:firstLine="707"/>
        <w:jc w:val="both"/>
        <w:rPr>
          <w:rFonts w:ascii="Montserrat Medium" w:eastAsia="Tahoma" w:hAnsi="Montserrat Medium" w:cs="Tahoma"/>
          <w:sz w:val="22"/>
          <w:szCs w:val="22"/>
        </w:rPr>
      </w:pPr>
      <w:r w:rsidRPr="0002055D">
        <w:rPr>
          <w:rFonts w:ascii="Montserrat Medium" w:eastAsia="Tahoma" w:hAnsi="Montserrat Medium" w:cs="Tahoma"/>
          <w:sz w:val="22"/>
          <w:szCs w:val="22"/>
        </w:rPr>
        <w:t>FECHA: __________________</w:t>
      </w:r>
    </w:p>
    <w:p w14:paraId="52F980CB" w14:textId="77777777" w:rsidR="0054333D" w:rsidRPr="0002055D" w:rsidRDefault="0054333D" w:rsidP="0054333D">
      <w:pPr>
        <w:tabs>
          <w:tab w:val="left" w:pos="5760"/>
        </w:tabs>
        <w:jc w:val="both"/>
        <w:rPr>
          <w:rFonts w:ascii="Montserrat Medium" w:eastAsia="Tahoma" w:hAnsi="Montserrat Medium" w:cs="Tahoma"/>
          <w:sz w:val="22"/>
          <w:szCs w:val="22"/>
        </w:rPr>
      </w:pPr>
      <w:r w:rsidRPr="0002055D">
        <w:rPr>
          <w:rFonts w:ascii="Montserrat Medium" w:eastAsia="Tahoma" w:hAnsi="Montserrat Medium" w:cs="Tahoma"/>
          <w:sz w:val="22"/>
          <w:szCs w:val="22"/>
        </w:rPr>
        <w:tab/>
      </w:r>
    </w:p>
    <w:p w14:paraId="48CEC31D" w14:textId="3FF81458" w:rsidR="0054333D" w:rsidRPr="00483B74" w:rsidRDefault="0054333D" w:rsidP="0054333D">
      <w:pPr>
        <w:tabs>
          <w:tab w:val="left" w:pos="0"/>
        </w:tabs>
        <w:ind w:right="51"/>
        <w:jc w:val="both"/>
        <w:rPr>
          <w:rFonts w:ascii="Montserrat Medium" w:eastAsia="Tahoma" w:hAnsi="Montserrat Medium" w:cs="Tahoma"/>
          <w:b/>
          <w:sz w:val="22"/>
          <w:szCs w:val="22"/>
        </w:rPr>
      </w:pPr>
      <w:r w:rsidRPr="00483B74">
        <w:rPr>
          <w:rFonts w:ascii="Montserrat Medium" w:eastAsia="Tahoma" w:hAnsi="Montserrat Medium" w:cs="Tahoma"/>
          <w:sz w:val="22"/>
          <w:szCs w:val="22"/>
        </w:rPr>
        <w:t xml:space="preserve">En relación a la Invitación Restringida </w:t>
      </w:r>
      <w:r w:rsidR="00F44C2A">
        <w:rPr>
          <w:rFonts w:ascii="Montserrat Medium" w:eastAsia="Tahoma" w:hAnsi="Montserrat Medium" w:cs="Tahoma"/>
          <w:b/>
          <w:sz w:val="22"/>
          <w:szCs w:val="22"/>
        </w:rPr>
        <w:t>IRE-18</w:t>
      </w:r>
      <w:r w:rsidRPr="00483B74">
        <w:rPr>
          <w:rFonts w:ascii="Montserrat Medium" w:eastAsia="Tahoma" w:hAnsi="Montserrat Medium" w:cs="Tahoma"/>
          <w:b/>
          <w:sz w:val="22"/>
          <w:szCs w:val="22"/>
        </w:rPr>
        <w:t xml:space="preserve">-2026 DENOMINADA </w:t>
      </w:r>
      <w:r w:rsidR="0078258C" w:rsidRPr="00483B74">
        <w:rPr>
          <w:rFonts w:ascii="Montserrat Medium" w:eastAsia="Tahoma" w:hAnsi="Montserrat Medium" w:cs="Tahoma"/>
          <w:b/>
          <w:sz w:val="22"/>
          <w:szCs w:val="22"/>
        </w:rPr>
        <w:t>“</w:t>
      </w:r>
      <w:r w:rsidR="00762D2B" w:rsidRPr="00762D2B">
        <w:rPr>
          <w:rFonts w:ascii="Montserrat Medium" w:eastAsia="Tahoma" w:hAnsi="Montserrat Medium" w:cs="Tahoma"/>
          <w:b/>
          <w:sz w:val="22"/>
          <w:szCs w:val="22"/>
        </w:rPr>
        <w:t xml:space="preserve">ADQUISICIÓN DE DIVERSOS MATERIALES, EQUIPOS Y MUEBLES PARA EL EQUIPAMIENTO DE LA </w:t>
      </w:r>
      <w:r w:rsidR="00762D2B" w:rsidRPr="00762D2B">
        <w:rPr>
          <w:rFonts w:ascii="Montserrat Medium" w:eastAsia="Tahoma" w:hAnsi="Montserrat Medium" w:cs="Tahoma"/>
          <w:b/>
          <w:sz w:val="22"/>
          <w:szCs w:val="22"/>
        </w:rPr>
        <w:lastRenderedPageBreak/>
        <w:t>CASA DE DÍA PARA PERSONAS CON DISCAPACIDAD Y PERSONAS ADULTOS MAYORES</w:t>
      </w:r>
      <w:r w:rsidR="0078258C" w:rsidRPr="00483B74">
        <w:rPr>
          <w:rFonts w:ascii="Montserrat Medium" w:eastAsia="Tahoma" w:hAnsi="Montserrat Medium" w:cs="Tahoma"/>
          <w:b/>
          <w:sz w:val="22"/>
          <w:szCs w:val="22"/>
        </w:rPr>
        <w:t>”,</w:t>
      </w:r>
      <w:r w:rsidRPr="00483B74">
        <w:rPr>
          <w:rFonts w:ascii="Montserrat Medium" w:eastAsia="Tahoma" w:hAnsi="Montserrat Medium" w:cs="Tahoma"/>
          <w:b/>
          <w:sz w:val="22"/>
          <w:szCs w:val="22"/>
        </w:rPr>
        <w:t xml:space="preserve"> </w:t>
      </w:r>
      <w:r w:rsidRPr="00483B74">
        <w:rPr>
          <w:rFonts w:ascii="Montserrat Medium" w:eastAsia="Tahoma" w:hAnsi="Montserrat Medium" w:cs="Tahoma"/>
          <w:sz w:val="22"/>
          <w:szCs w:val="22"/>
        </w:rPr>
        <w:t xml:space="preserve">el que suscribe </w:t>
      </w:r>
      <w:r w:rsidRPr="00483B74">
        <w:rPr>
          <w:rFonts w:ascii="Montserrat Medium" w:eastAsia="Tahoma" w:hAnsi="Montserrat Medium" w:cs="Tahoma"/>
          <w:sz w:val="22"/>
          <w:szCs w:val="22"/>
          <w:u w:val="single"/>
        </w:rPr>
        <w:t>(concursante o apoderado)</w:t>
      </w:r>
      <w:r w:rsidRPr="00483B74">
        <w:rPr>
          <w:rFonts w:ascii="Montserrat Medium" w:eastAsia="Tahoma" w:hAnsi="Montserrat Medium" w:cs="Tahoma"/>
          <w:sz w:val="22"/>
          <w:szCs w:val="22"/>
        </w:rPr>
        <w:t xml:space="preserve"> __en mi carácter de__________________ a nombre de _____</w:t>
      </w:r>
      <w:r w:rsidRPr="00483B74">
        <w:rPr>
          <w:rFonts w:ascii="Montserrat Medium" w:eastAsia="Tahoma" w:hAnsi="Montserrat Medium" w:cs="Tahoma"/>
          <w:sz w:val="22"/>
          <w:szCs w:val="22"/>
          <w:u w:val="single"/>
        </w:rPr>
        <w:t xml:space="preserve"> (Persona física o moral) _____</w:t>
      </w:r>
      <w:r w:rsidRPr="00483B74">
        <w:rPr>
          <w:rFonts w:ascii="Montserrat Medium" w:eastAsia="Tahoma" w:hAnsi="Montserrat Medium" w:cs="Tahoma"/>
          <w:sz w:val="22"/>
          <w:szCs w:val="22"/>
        </w:rPr>
        <w:t xml:space="preserve"> me permito manifestar lo siguiente:</w:t>
      </w:r>
    </w:p>
    <w:p w14:paraId="3F20016F" w14:textId="77777777" w:rsidR="0054333D" w:rsidRPr="00483B74" w:rsidRDefault="0054333D" w:rsidP="0054333D">
      <w:pPr>
        <w:jc w:val="both"/>
        <w:rPr>
          <w:rFonts w:ascii="Montserrat Medium" w:eastAsia="Tahoma" w:hAnsi="Montserrat Medium" w:cs="Tahoma"/>
          <w:sz w:val="22"/>
          <w:szCs w:val="22"/>
        </w:rPr>
      </w:pPr>
    </w:p>
    <w:p w14:paraId="49E3C741" w14:textId="77777777" w:rsidR="0054333D" w:rsidRPr="00483B74" w:rsidRDefault="0054333D" w:rsidP="0054333D">
      <w:pPr>
        <w:jc w:val="both"/>
        <w:rPr>
          <w:rFonts w:ascii="Montserrat Medium" w:eastAsia="Tahoma" w:hAnsi="Montserrat Medium" w:cs="Tahoma"/>
          <w:sz w:val="22"/>
          <w:szCs w:val="22"/>
        </w:rPr>
      </w:pPr>
      <w:r w:rsidRPr="00483B74">
        <w:rPr>
          <w:rFonts w:ascii="Montserrat Medium" w:eastAsia="Tahoma" w:hAnsi="Montserrat Medium" w:cs="Tahoma"/>
          <w:sz w:val="22"/>
          <w:szCs w:val="22"/>
        </w:rPr>
        <w:t>Declaro bajo protesta de decir verdad  y con la representación legal que ostento, que esta  _____</w:t>
      </w:r>
      <w:r w:rsidRPr="00483B74">
        <w:rPr>
          <w:rFonts w:ascii="Montserrat Medium" w:eastAsia="Tahoma" w:hAnsi="Montserrat Medium" w:cs="Tahoma"/>
          <w:sz w:val="22"/>
          <w:szCs w:val="22"/>
          <w:u w:val="single"/>
        </w:rPr>
        <w:t xml:space="preserve"> (Persona Física o Moral) _____</w:t>
      </w:r>
      <w:r w:rsidRPr="00483B74">
        <w:rPr>
          <w:rFonts w:ascii="Montserrat Medium" w:eastAsia="Tahoma" w:hAnsi="Montserrat Medium" w:cs="Tahoma"/>
          <w:sz w:val="22"/>
          <w:szCs w:val="22"/>
        </w:rPr>
        <w:t xml:space="preserve"> al igual que sus asociados por sí mismos o través de interpósita persona, se abstendrán de adoptar conductas, para que los servidores públicos del Sistema para el Desarrollo Integral de la Familia del Estado de Colima, induzcan o alteren las evaluaciones de las propuestas, el resultado del procedimiento, u otros aspectos que otorguen condiciones más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425FF0D7" w14:textId="77777777" w:rsidR="0054333D" w:rsidRPr="0002055D" w:rsidRDefault="0054333D" w:rsidP="0054333D">
      <w:pPr>
        <w:jc w:val="both"/>
        <w:rPr>
          <w:rFonts w:ascii="Montserrat Medium" w:eastAsia="Tahoma" w:hAnsi="Montserrat Medium" w:cs="Tahoma"/>
          <w:sz w:val="20"/>
          <w:szCs w:val="20"/>
        </w:rPr>
      </w:pPr>
    </w:p>
    <w:p w14:paraId="75A734FB" w14:textId="77777777" w:rsidR="0054333D" w:rsidRPr="0002055D" w:rsidRDefault="0054333D" w:rsidP="0054333D">
      <w:pPr>
        <w:jc w:val="center"/>
        <w:rPr>
          <w:rFonts w:ascii="Montserrat Medium" w:eastAsia="Tahoma" w:hAnsi="Montserrat Medium" w:cs="Tahoma"/>
          <w:sz w:val="20"/>
          <w:szCs w:val="20"/>
        </w:rPr>
      </w:pPr>
    </w:p>
    <w:p w14:paraId="2AA868F6"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___________________________________________________</w:t>
      </w:r>
    </w:p>
    <w:p w14:paraId="19CF6EE0"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NOMBRE COMPLETO, CARGO Y FIRMA</w:t>
      </w:r>
    </w:p>
    <w:p w14:paraId="45DD421E" w14:textId="77777777" w:rsidR="0054333D" w:rsidRPr="0002055D" w:rsidRDefault="0054333D" w:rsidP="0054333D">
      <w:pPr>
        <w:jc w:val="center"/>
        <w:rPr>
          <w:rFonts w:ascii="Montserrat Medium" w:eastAsia="Tahoma" w:hAnsi="Montserrat Medium" w:cs="Tahoma"/>
          <w:b/>
          <w:sz w:val="20"/>
          <w:szCs w:val="20"/>
        </w:rPr>
      </w:pPr>
      <w:r w:rsidRPr="0002055D">
        <w:rPr>
          <w:rFonts w:ascii="Montserrat Medium" w:eastAsia="Tahoma" w:hAnsi="Montserrat Medium" w:cs="Tahoma"/>
          <w:b/>
          <w:sz w:val="20"/>
          <w:szCs w:val="20"/>
        </w:rPr>
        <w:t>BAJO PROTESTA DE DECIR VERDAD</w:t>
      </w:r>
    </w:p>
    <w:p w14:paraId="50284EEC" w14:textId="01B5FD4B" w:rsidR="00DF665A" w:rsidRPr="0002055D" w:rsidRDefault="00DF665A" w:rsidP="0054333D">
      <w:pPr>
        <w:ind w:right="-518"/>
        <w:rPr>
          <w:rFonts w:ascii="Montserrat Medium" w:hAnsi="Montserrat Medium" w:cs="Tahoma"/>
          <w:b/>
          <w:sz w:val="28"/>
          <w:szCs w:val="28"/>
        </w:rPr>
      </w:pPr>
    </w:p>
    <w:p w14:paraId="03121588" w14:textId="77777777" w:rsidR="0054333D" w:rsidRPr="00483B74" w:rsidRDefault="0054333D" w:rsidP="0054333D">
      <w:pPr>
        <w:ind w:right="-518"/>
        <w:jc w:val="center"/>
        <w:rPr>
          <w:rFonts w:ascii="Montserrat Medium" w:hAnsi="Montserrat Medium" w:cs="Tahoma"/>
          <w:b/>
          <w:sz w:val="32"/>
          <w:szCs w:val="32"/>
        </w:rPr>
      </w:pPr>
      <w:r w:rsidRPr="00483B74">
        <w:rPr>
          <w:rFonts w:ascii="Montserrat Medium" w:hAnsi="Montserrat Medium" w:cs="Tahoma"/>
          <w:b/>
          <w:sz w:val="32"/>
          <w:szCs w:val="32"/>
        </w:rPr>
        <w:t>ANEXO 6</w:t>
      </w:r>
    </w:p>
    <w:p w14:paraId="67D0AB8A" w14:textId="77777777" w:rsidR="0054333D" w:rsidRPr="0002055D" w:rsidRDefault="0054333D" w:rsidP="0054333D">
      <w:pPr>
        <w:jc w:val="center"/>
        <w:rPr>
          <w:rFonts w:ascii="Montserrat Medium" w:eastAsia="Tahoma" w:hAnsi="Montserrat Medium" w:cs="Tahoma"/>
          <w:b/>
          <w:color w:val="FF0000"/>
          <w:sz w:val="28"/>
          <w:szCs w:val="28"/>
          <w:u w:val="single"/>
        </w:rPr>
      </w:pPr>
      <w:r w:rsidRPr="0002055D">
        <w:rPr>
          <w:rFonts w:ascii="Montserrat Medium" w:eastAsia="Tahoma" w:hAnsi="Montserrat Medium" w:cs="Tahoma"/>
          <w:b/>
          <w:sz w:val="28"/>
          <w:szCs w:val="28"/>
          <w:u w:val="single"/>
        </w:rPr>
        <w:t>CARTA DEL ARTÍCULO 38 DE LA LAASSPEC</w:t>
      </w:r>
    </w:p>
    <w:p w14:paraId="4B51C29F" w14:textId="77777777" w:rsidR="0054333D" w:rsidRPr="0002055D" w:rsidRDefault="0054333D" w:rsidP="0054333D">
      <w:pPr>
        <w:jc w:val="center"/>
        <w:rPr>
          <w:rFonts w:ascii="Montserrat Medium" w:eastAsia="Tahoma" w:hAnsi="Montserrat Medium" w:cs="Tahoma"/>
          <w:sz w:val="22"/>
          <w:szCs w:val="22"/>
        </w:rPr>
      </w:pPr>
      <w:r w:rsidRPr="0002055D">
        <w:rPr>
          <w:rFonts w:ascii="Montserrat Medium" w:eastAsia="Tahoma" w:hAnsi="Montserrat Medium" w:cs="Tahoma"/>
          <w:sz w:val="22"/>
          <w:szCs w:val="22"/>
        </w:rPr>
        <w:t>(Aplica para Personas Físicas y Morales)</w:t>
      </w:r>
    </w:p>
    <w:p w14:paraId="1AA4376A" w14:textId="77777777" w:rsidR="0054333D" w:rsidRPr="0002055D" w:rsidRDefault="0054333D" w:rsidP="0054333D">
      <w:pPr>
        <w:jc w:val="both"/>
        <w:rPr>
          <w:rFonts w:ascii="Montserrat Medium" w:eastAsia="Tahoma" w:hAnsi="Montserrat Medium" w:cs="Tahoma"/>
          <w:sz w:val="22"/>
          <w:szCs w:val="22"/>
        </w:rPr>
      </w:pPr>
    </w:p>
    <w:p w14:paraId="28EE9555"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63E39DB7"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GENERAL DEL SISTEMA PARA EL DESARROLLO </w:t>
      </w:r>
    </w:p>
    <w:p w14:paraId="2E266C65"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13191C49"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PRESENTE.</w:t>
      </w:r>
    </w:p>
    <w:p w14:paraId="455EDBD5" w14:textId="77777777" w:rsidR="0054333D" w:rsidRPr="0002055D" w:rsidRDefault="0054333D" w:rsidP="0054333D">
      <w:pPr>
        <w:jc w:val="both"/>
        <w:rPr>
          <w:rFonts w:ascii="Montserrat Medium" w:eastAsia="Tahoma" w:hAnsi="Montserrat Medium" w:cs="Tahoma"/>
          <w:sz w:val="22"/>
          <w:szCs w:val="22"/>
        </w:rPr>
      </w:pPr>
    </w:p>
    <w:p w14:paraId="632466E0" w14:textId="77777777" w:rsidR="0054333D" w:rsidRPr="0002055D" w:rsidRDefault="0054333D" w:rsidP="0054333D">
      <w:pPr>
        <w:tabs>
          <w:tab w:val="left" w:pos="5760"/>
        </w:tabs>
        <w:ind w:left="5760"/>
        <w:jc w:val="both"/>
        <w:rPr>
          <w:rFonts w:ascii="Montserrat Medium" w:eastAsia="Tahoma" w:hAnsi="Montserrat Medium" w:cs="Tahoma"/>
          <w:sz w:val="20"/>
          <w:szCs w:val="20"/>
        </w:rPr>
      </w:pPr>
      <w:r w:rsidRPr="0002055D">
        <w:rPr>
          <w:rFonts w:ascii="Montserrat Medium" w:eastAsia="Tahoma" w:hAnsi="Montserrat Medium" w:cs="Tahoma"/>
          <w:sz w:val="20"/>
          <w:szCs w:val="20"/>
        </w:rPr>
        <w:lastRenderedPageBreak/>
        <w:t>Fecha:</w:t>
      </w:r>
      <w:r w:rsidRPr="0002055D">
        <w:rPr>
          <w:rFonts w:ascii="Montserrat Medium" w:eastAsia="Tahoma" w:hAnsi="Montserrat Medium" w:cs="Tahoma"/>
          <w:sz w:val="20"/>
          <w:szCs w:val="20"/>
        </w:rPr>
        <w:tab/>
        <w:t xml:space="preserve"> ________________</w:t>
      </w:r>
      <w:r w:rsidRPr="0002055D">
        <w:rPr>
          <w:rFonts w:ascii="Montserrat Medium" w:eastAsia="Tahoma" w:hAnsi="Montserrat Medium" w:cs="Tahoma"/>
          <w:sz w:val="20"/>
          <w:szCs w:val="20"/>
        </w:rPr>
        <w:tab/>
      </w:r>
      <w:r w:rsidRPr="0002055D">
        <w:rPr>
          <w:rFonts w:ascii="Montserrat Medium" w:eastAsia="Tahoma" w:hAnsi="Montserrat Medium" w:cs="Tahoma"/>
          <w:sz w:val="20"/>
          <w:szCs w:val="20"/>
        </w:rPr>
        <w:tab/>
      </w:r>
    </w:p>
    <w:p w14:paraId="068B79D1" w14:textId="77777777" w:rsidR="0054333D" w:rsidRPr="0002055D" w:rsidRDefault="0054333D" w:rsidP="0054333D">
      <w:pPr>
        <w:jc w:val="both"/>
        <w:rPr>
          <w:rFonts w:ascii="Montserrat Medium" w:eastAsia="Tahoma" w:hAnsi="Montserrat Medium" w:cs="Tahoma"/>
          <w:sz w:val="20"/>
          <w:szCs w:val="20"/>
        </w:rPr>
      </w:pPr>
    </w:p>
    <w:p w14:paraId="2FCD039E" w14:textId="10A057CB" w:rsidR="0054333D" w:rsidRPr="00483B74" w:rsidRDefault="0054333D" w:rsidP="0054333D">
      <w:pPr>
        <w:tabs>
          <w:tab w:val="left" w:pos="0"/>
        </w:tabs>
        <w:ind w:right="51"/>
        <w:jc w:val="both"/>
        <w:rPr>
          <w:rFonts w:ascii="Montserrat Medium" w:eastAsia="Tahoma" w:hAnsi="Montserrat Medium" w:cs="Tahoma"/>
          <w:b/>
          <w:sz w:val="22"/>
          <w:szCs w:val="22"/>
        </w:rPr>
      </w:pPr>
      <w:r w:rsidRPr="00483B74">
        <w:rPr>
          <w:rFonts w:ascii="Montserrat Medium" w:eastAsia="Tahoma" w:hAnsi="Montserrat Medium" w:cs="Tahoma"/>
          <w:sz w:val="22"/>
          <w:szCs w:val="22"/>
        </w:rPr>
        <w:t xml:space="preserve">En relación a la Invitación Restringida </w:t>
      </w:r>
      <w:r w:rsidR="0078258C" w:rsidRPr="00483B74">
        <w:rPr>
          <w:rFonts w:ascii="Montserrat Medium" w:eastAsia="Tahoma" w:hAnsi="Montserrat Medium" w:cs="Tahoma"/>
          <w:b/>
          <w:sz w:val="22"/>
          <w:szCs w:val="22"/>
        </w:rPr>
        <w:t>IRE-1</w:t>
      </w:r>
      <w:r w:rsidR="00762D2B">
        <w:rPr>
          <w:rFonts w:ascii="Montserrat Medium" w:eastAsia="Tahoma" w:hAnsi="Montserrat Medium" w:cs="Tahoma"/>
          <w:b/>
          <w:sz w:val="22"/>
          <w:szCs w:val="22"/>
        </w:rPr>
        <w:t>8</w:t>
      </w:r>
      <w:r w:rsidRPr="00483B74">
        <w:rPr>
          <w:rFonts w:ascii="Montserrat Medium" w:eastAsia="Tahoma" w:hAnsi="Montserrat Medium" w:cs="Tahoma"/>
          <w:b/>
          <w:sz w:val="22"/>
          <w:szCs w:val="22"/>
        </w:rPr>
        <w:t xml:space="preserve">-2026 DENOMINADA la </w:t>
      </w:r>
      <w:r w:rsidR="0078258C" w:rsidRPr="00483B74">
        <w:rPr>
          <w:rFonts w:ascii="Montserrat Medium" w:eastAsia="Tahoma" w:hAnsi="Montserrat Medium" w:cs="Tahoma"/>
          <w:b/>
          <w:sz w:val="22"/>
          <w:szCs w:val="22"/>
        </w:rPr>
        <w:t>“</w:t>
      </w:r>
      <w:r w:rsidR="00762D2B" w:rsidRPr="00762D2B">
        <w:rPr>
          <w:rFonts w:ascii="Montserrat Medium" w:eastAsia="Tahoma" w:hAnsi="Montserrat Medium" w:cs="Tahoma"/>
          <w:b/>
          <w:sz w:val="22"/>
          <w:szCs w:val="22"/>
        </w:rPr>
        <w:t>ADQUISICIÓN DE DIVERSOS MATERIALES, EQUIPOS Y MUEBLES PARA EL EQUIPAMIENTO DE LA CASA DE DÍA PARA PERSONAS CON DISCAPACIDAD Y PERSONAS ADULTOS MAYORES</w:t>
      </w:r>
      <w:r w:rsidR="0078258C" w:rsidRPr="00483B74">
        <w:rPr>
          <w:rFonts w:ascii="Montserrat Medium" w:eastAsia="Tahoma" w:hAnsi="Montserrat Medium" w:cs="Tahoma"/>
          <w:b/>
          <w:sz w:val="22"/>
          <w:szCs w:val="22"/>
        </w:rPr>
        <w:t xml:space="preserve">”, </w:t>
      </w:r>
      <w:r w:rsidRPr="00483B74">
        <w:rPr>
          <w:rFonts w:ascii="Montserrat Medium" w:eastAsia="Tahoma" w:hAnsi="Montserrat Medium" w:cs="Tahoma"/>
          <w:sz w:val="22"/>
          <w:szCs w:val="22"/>
        </w:rPr>
        <w:t>el que suscribe __________________________ en mi carácter de__________________ a nombre de _____</w:t>
      </w:r>
      <w:r w:rsidRPr="00483B74">
        <w:rPr>
          <w:rFonts w:ascii="Montserrat Medium" w:eastAsia="Tahoma" w:hAnsi="Montserrat Medium" w:cs="Tahoma"/>
          <w:sz w:val="22"/>
          <w:szCs w:val="22"/>
          <w:u w:val="single"/>
        </w:rPr>
        <w:t xml:space="preserve"> (persona física o moral) _____</w:t>
      </w:r>
      <w:r w:rsidRPr="00483B74">
        <w:rPr>
          <w:rFonts w:ascii="Montserrat Medium" w:eastAsia="Tahoma" w:hAnsi="Montserrat Medium" w:cs="Tahoma"/>
          <w:sz w:val="22"/>
          <w:szCs w:val="22"/>
        </w:rPr>
        <w:t xml:space="preserve"> me permito manifestar lo siguiente:</w:t>
      </w:r>
    </w:p>
    <w:p w14:paraId="6710A32E" w14:textId="05B041BA" w:rsidR="0054333D" w:rsidRPr="00483B74" w:rsidRDefault="0054333D" w:rsidP="0054333D">
      <w:pPr>
        <w:pBdr>
          <w:top w:val="nil"/>
          <w:left w:val="nil"/>
          <w:bottom w:val="nil"/>
          <w:right w:val="nil"/>
          <w:between w:val="nil"/>
        </w:pBdr>
        <w:jc w:val="both"/>
        <w:rPr>
          <w:rFonts w:ascii="Montserrat Medium" w:eastAsia="Tahoma" w:hAnsi="Montserrat Medium" w:cs="Tahoma"/>
          <w:color w:val="000000"/>
          <w:sz w:val="22"/>
          <w:szCs w:val="22"/>
        </w:rPr>
      </w:pPr>
      <w:r w:rsidRPr="00483B74">
        <w:rPr>
          <w:rFonts w:ascii="Montserrat Medium" w:eastAsia="Tahoma" w:hAnsi="Montserrat Medium" w:cs="Tahoma"/>
          <w:color w:val="000000"/>
          <w:sz w:val="22"/>
          <w:szCs w:val="22"/>
        </w:rPr>
        <w:t xml:space="preserve">Declaro bajo protesta de decir verdad y con la representación legal que ostento, que </w:t>
      </w:r>
      <w:r w:rsidR="00DF665A" w:rsidRPr="00483B74">
        <w:rPr>
          <w:rFonts w:ascii="Montserrat Medium" w:eastAsia="Tahoma" w:hAnsi="Montserrat Medium" w:cs="Tahoma"/>
          <w:color w:val="000000"/>
          <w:sz w:val="22"/>
          <w:szCs w:val="22"/>
        </w:rPr>
        <w:t>esta _</w:t>
      </w:r>
      <w:r w:rsidRPr="00483B74">
        <w:rPr>
          <w:rFonts w:ascii="Montserrat Medium" w:eastAsia="Tahoma" w:hAnsi="Montserrat Medium" w:cs="Tahoma"/>
          <w:color w:val="000000"/>
          <w:sz w:val="22"/>
          <w:szCs w:val="22"/>
        </w:rPr>
        <w:t>____</w:t>
      </w:r>
      <w:r w:rsidRPr="00483B74">
        <w:rPr>
          <w:rFonts w:ascii="Montserrat Medium" w:eastAsia="Tahoma" w:hAnsi="Montserrat Medium" w:cs="Tahoma"/>
          <w:color w:val="000000"/>
          <w:sz w:val="22"/>
          <w:szCs w:val="22"/>
          <w:u w:val="single"/>
        </w:rPr>
        <w:t xml:space="preserve"> (Persona Física o Moral) _____</w:t>
      </w:r>
      <w:r w:rsidRPr="00483B74">
        <w:rPr>
          <w:rFonts w:ascii="Montserrat Medium" w:eastAsia="Tahoma" w:hAnsi="Montserrat Medium" w:cs="Tahoma"/>
          <w:color w:val="000000"/>
          <w:sz w:val="22"/>
          <w:szCs w:val="22"/>
        </w:rPr>
        <w:t xml:space="preserve"> al igual que sus asociados no se encuentran dentro de ninguno de los supuestos comprendidos 38 de la Ley de Adquisiciones, Arrendamientos y Servicios del Sector Público del Estado de Colima.  </w:t>
      </w:r>
    </w:p>
    <w:p w14:paraId="0451134D" w14:textId="77777777" w:rsidR="0054333D" w:rsidRPr="0002055D" w:rsidRDefault="0054333D" w:rsidP="0054333D">
      <w:pPr>
        <w:jc w:val="both"/>
        <w:rPr>
          <w:rFonts w:ascii="Montserrat Medium" w:eastAsia="Tahoma" w:hAnsi="Montserrat Medium" w:cs="Tahoma"/>
          <w:sz w:val="20"/>
          <w:szCs w:val="20"/>
        </w:rPr>
      </w:pPr>
    </w:p>
    <w:p w14:paraId="355E208E" w14:textId="77777777" w:rsidR="0054333D" w:rsidRPr="0002055D" w:rsidRDefault="0054333D" w:rsidP="0054333D">
      <w:pPr>
        <w:jc w:val="both"/>
        <w:rPr>
          <w:rFonts w:ascii="Montserrat Medium" w:eastAsia="Tahoma" w:hAnsi="Montserrat Medium" w:cs="Tahoma"/>
          <w:sz w:val="20"/>
          <w:szCs w:val="20"/>
        </w:rPr>
      </w:pPr>
    </w:p>
    <w:p w14:paraId="7713A82C" w14:textId="77777777" w:rsidR="0054333D" w:rsidRPr="0002055D" w:rsidRDefault="0054333D" w:rsidP="0054333D">
      <w:pPr>
        <w:jc w:val="both"/>
        <w:rPr>
          <w:rFonts w:ascii="Montserrat Medium" w:eastAsia="Tahoma" w:hAnsi="Montserrat Medium" w:cs="Tahoma"/>
          <w:sz w:val="20"/>
          <w:szCs w:val="20"/>
        </w:rPr>
      </w:pPr>
    </w:p>
    <w:p w14:paraId="48278FDA" w14:textId="77777777" w:rsidR="0054333D" w:rsidRPr="0002055D" w:rsidRDefault="0054333D" w:rsidP="0054333D">
      <w:pPr>
        <w:jc w:val="both"/>
        <w:rPr>
          <w:rFonts w:ascii="Montserrat Medium" w:eastAsia="Tahoma" w:hAnsi="Montserrat Medium" w:cs="Tahoma"/>
          <w:sz w:val="20"/>
          <w:szCs w:val="20"/>
        </w:rPr>
      </w:pPr>
      <w:r w:rsidRPr="0002055D">
        <w:rPr>
          <w:rFonts w:ascii="Montserrat Medium" w:eastAsia="Tahoma" w:hAnsi="Montserrat Medium" w:cs="Tahoma"/>
          <w:sz w:val="20"/>
          <w:szCs w:val="20"/>
        </w:rPr>
        <w:t>___________________________________________________</w:t>
      </w:r>
    </w:p>
    <w:p w14:paraId="30C67F61" w14:textId="77777777" w:rsidR="0054333D" w:rsidRPr="0002055D" w:rsidRDefault="0054333D" w:rsidP="0054333D">
      <w:pPr>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COMPLETO, CARGO Y FIRMA</w:t>
      </w:r>
    </w:p>
    <w:p w14:paraId="4A117644" w14:textId="77777777" w:rsidR="0054333D" w:rsidRPr="0002055D" w:rsidRDefault="0054333D" w:rsidP="0054333D">
      <w:pPr>
        <w:jc w:val="both"/>
        <w:rPr>
          <w:rFonts w:ascii="Montserrat Medium" w:eastAsia="Tahoma" w:hAnsi="Montserrat Medium" w:cs="Tahoma"/>
          <w:b/>
          <w:sz w:val="20"/>
          <w:szCs w:val="20"/>
        </w:rPr>
      </w:pPr>
      <w:r w:rsidRPr="0002055D">
        <w:rPr>
          <w:rFonts w:ascii="Montserrat Medium" w:eastAsia="Tahoma" w:hAnsi="Montserrat Medium" w:cs="Tahoma"/>
          <w:b/>
          <w:sz w:val="20"/>
          <w:szCs w:val="20"/>
        </w:rPr>
        <w:t>BAJO PROTESTA DE DECIR VERDAD</w:t>
      </w:r>
    </w:p>
    <w:p w14:paraId="1AF2FA3A" w14:textId="77777777" w:rsidR="0054333D" w:rsidRPr="0002055D" w:rsidRDefault="0054333D" w:rsidP="0054333D">
      <w:pPr>
        <w:ind w:right="-518"/>
        <w:jc w:val="center"/>
        <w:rPr>
          <w:rFonts w:ascii="Montserrat Medium" w:hAnsi="Montserrat Medium" w:cs="Tahoma"/>
          <w:b/>
          <w:sz w:val="28"/>
          <w:szCs w:val="28"/>
        </w:rPr>
      </w:pPr>
    </w:p>
    <w:p w14:paraId="76764FA5" w14:textId="77777777" w:rsidR="0054333D" w:rsidRPr="0002055D" w:rsidRDefault="0054333D" w:rsidP="0054333D">
      <w:pPr>
        <w:ind w:right="-518"/>
        <w:jc w:val="center"/>
        <w:rPr>
          <w:rFonts w:ascii="Montserrat Medium" w:hAnsi="Montserrat Medium" w:cs="Tahoma"/>
          <w:b/>
          <w:sz w:val="22"/>
          <w:szCs w:val="22"/>
        </w:rPr>
      </w:pPr>
    </w:p>
    <w:p w14:paraId="33DA5F35" w14:textId="77777777" w:rsidR="0054333D" w:rsidRPr="0002055D" w:rsidRDefault="0054333D" w:rsidP="0054333D">
      <w:pPr>
        <w:ind w:right="-518"/>
        <w:rPr>
          <w:rFonts w:ascii="Montserrat Medium" w:hAnsi="Montserrat Medium" w:cs="Tahoma"/>
          <w:b/>
          <w:sz w:val="22"/>
          <w:szCs w:val="22"/>
        </w:rPr>
      </w:pPr>
    </w:p>
    <w:p w14:paraId="5B834E3E" w14:textId="77777777" w:rsidR="0054333D" w:rsidRPr="00483B74" w:rsidRDefault="0054333D" w:rsidP="0054333D">
      <w:pPr>
        <w:ind w:right="-518"/>
        <w:jc w:val="center"/>
        <w:rPr>
          <w:rFonts w:ascii="Montserrat Medium" w:hAnsi="Montserrat Medium" w:cs="Tahoma"/>
          <w:b/>
          <w:sz w:val="32"/>
          <w:szCs w:val="32"/>
        </w:rPr>
      </w:pPr>
      <w:r w:rsidRPr="00483B74">
        <w:rPr>
          <w:rFonts w:ascii="Montserrat Medium" w:hAnsi="Montserrat Medium" w:cs="Tahoma"/>
          <w:b/>
          <w:sz w:val="32"/>
          <w:szCs w:val="32"/>
        </w:rPr>
        <w:t>ANEXO 7</w:t>
      </w:r>
    </w:p>
    <w:p w14:paraId="575D8021" w14:textId="77777777" w:rsidR="0054333D" w:rsidRPr="0002055D" w:rsidRDefault="0054333D" w:rsidP="0054333D">
      <w:pPr>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CARTA DE GARANTÍA DE LOS BIENES Y/ SERVICIOS</w:t>
      </w:r>
    </w:p>
    <w:p w14:paraId="39096980" w14:textId="77777777" w:rsidR="0054333D" w:rsidRPr="0002055D" w:rsidRDefault="0054333D" w:rsidP="0054333D">
      <w:pPr>
        <w:jc w:val="both"/>
        <w:rPr>
          <w:rFonts w:ascii="Montserrat Medium" w:eastAsia="Tahoma" w:hAnsi="Montserrat Medium" w:cs="Tahoma"/>
          <w:sz w:val="22"/>
          <w:szCs w:val="22"/>
        </w:rPr>
      </w:pPr>
    </w:p>
    <w:p w14:paraId="3921227A" w14:textId="77777777" w:rsidR="0054333D" w:rsidRPr="0002055D" w:rsidRDefault="0054333D" w:rsidP="0054333D">
      <w:pPr>
        <w:ind w:left="5664"/>
        <w:jc w:val="both"/>
        <w:rPr>
          <w:rFonts w:ascii="Montserrat Medium" w:eastAsia="Tahoma" w:hAnsi="Montserrat Medium" w:cs="Tahoma"/>
          <w:sz w:val="22"/>
          <w:szCs w:val="22"/>
        </w:rPr>
      </w:pPr>
      <w:r w:rsidRPr="0002055D">
        <w:rPr>
          <w:rFonts w:ascii="Montserrat Medium" w:eastAsia="Tahoma" w:hAnsi="Montserrat Medium" w:cs="Tahoma"/>
          <w:sz w:val="22"/>
          <w:szCs w:val="22"/>
        </w:rPr>
        <w:t>(Lugar y Fecha de Expedición).</w:t>
      </w:r>
    </w:p>
    <w:p w14:paraId="47346708" w14:textId="77777777" w:rsidR="0054333D" w:rsidRPr="0002055D" w:rsidRDefault="0054333D" w:rsidP="0054333D">
      <w:pPr>
        <w:jc w:val="both"/>
        <w:rPr>
          <w:rFonts w:ascii="Montserrat Medium" w:eastAsia="Tahoma" w:hAnsi="Montserrat Medium" w:cs="Tahoma"/>
          <w:sz w:val="22"/>
          <w:szCs w:val="22"/>
        </w:rPr>
      </w:pPr>
    </w:p>
    <w:p w14:paraId="40616709"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73BAA8E5"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GENERAL DEL SISTEMA PARA EL DESARROLLO </w:t>
      </w:r>
    </w:p>
    <w:p w14:paraId="5AEE5738"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0494ED44"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lastRenderedPageBreak/>
        <w:t>PRESENTE.</w:t>
      </w:r>
    </w:p>
    <w:p w14:paraId="605F0F16" w14:textId="77777777" w:rsidR="0054333D" w:rsidRPr="0002055D" w:rsidRDefault="0054333D" w:rsidP="0054333D">
      <w:pPr>
        <w:jc w:val="both"/>
        <w:rPr>
          <w:rFonts w:ascii="Montserrat Medium" w:eastAsia="Tahoma" w:hAnsi="Montserrat Medium" w:cs="Tahoma"/>
          <w:sz w:val="22"/>
          <w:szCs w:val="22"/>
        </w:rPr>
      </w:pPr>
    </w:p>
    <w:p w14:paraId="39D2A079" w14:textId="77777777" w:rsidR="0054333D" w:rsidRPr="0002055D" w:rsidRDefault="0054333D" w:rsidP="0054333D">
      <w:pPr>
        <w:jc w:val="both"/>
        <w:rPr>
          <w:rFonts w:ascii="Montserrat Medium" w:eastAsia="Tahoma" w:hAnsi="Montserrat Medium" w:cs="Tahoma"/>
          <w:sz w:val="20"/>
          <w:szCs w:val="20"/>
        </w:rPr>
      </w:pPr>
    </w:p>
    <w:p w14:paraId="606327DC" w14:textId="1BAE44F4" w:rsidR="0054333D" w:rsidRPr="00483B74" w:rsidRDefault="0054333D" w:rsidP="0054333D">
      <w:pPr>
        <w:tabs>
          <w:tab w:val="left" w:pos="0"/>
        </w:tabs>
        <w:ind w:right="51"/>
        <w:jc w:val="both"/>
        <w:rPr>
          <w:rFonts w:ascii="Montserrat Medium" w:eastAsia="Tahoma" w:hAnsi="Montserrat Medium" w:cs="Tahoma"/>
          <w:b/>
          <w:sz w:val="22"/>
          <w:szCs w:val="22"/>
        </w:rPr>
      </w:pPr>
      <w:r w:rsidRPr="00483B74">
        <w:rPr>
          <w:rFonts w:ascii="Montserrat Medium" w:eastAsia="Tahoma" w:hAnsi="Montserrat Medium" w:cs="Tahoma"/>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Invitación Restringida </w:t>
      </w:r>
      <w:r w:rsidR="00F44C2A">
        <w:rPr>
          <w:rFonts w:ascii="Montserrat Medium" w:eastAsia="Tahoma" w:hAnsi="Montserrat Medium" w:cs="Tahoma"/>
          <w:b/>
          <w:sz w:val="22"/>
          <w:szCs w:val="22"/>
        </w:rPr>
        <w:t>IRE-18</w:t>
      </w:r>
      <w:r w:rsidRPr="00483B74">
        <w:rPr>
          <w:rFonts w:ascii="Montserrat Medium" w:eastAsia="Tahoma" w:hAnsi="Montserrat Medium" w:cs="Tahoma"/>
          <w:b/>
          <w:sz w:val="22"/>
          <w:szCs w:val="22"/>
        </w:rPr>
        <w:t xml:space="preserve">-2026  DENOMINADA la </w:t>
      </w:r>
      <w:r w:rsidR="0078258C" w:rsidRPr="00483B74">
        <w:rPr>
          <w:rFonts w:ascii="Montserrat Medium" w:eastAsia="Tahoma" w:hAnsi="Montserrat Medium" w:cs="Tahoma"/>
          <w:b/>
          <w:sz w:val="22"/>
          <w:szCs w:val="22"/>
        </w:rPr>
        <w:t>“</w:t>
      </w:r>
      <w:r w:rsidR="00F44C2A" w:rsidRPr="00F44C2A">
        <w:rPr>
          <w:rFonts w:ascii="Montserrat Medium" w:eastAsia="Tahoma" w:hAnsi="Montserrat Medium" w:cs="Tahoma"/>
          <w:b/>
          <w:sz w:val="22"/>
          <w:szCs w:val="22"/>
        </w:rPr>
        <w:t>ADQUISICIÓN DE DIVERSOS MATERIALES, EQUIPOS Y MUEBLES PARA EL EQUIPAMIENTO DE LA CASA DE DÍA PARA PERSONAS CON DISCAPACIDAD Y PERSONAS ADULTOS MAYORES</w:t>
      </w:r>
      <w:r w:rsidR="0078258C" w:rsidRPr="00483B74">
        <w:rPr>
          <w:rFonts w:ascii="Montserrat Medium" w:eastAsia="Tahoma" w:hAnsi="Montserrat Medium" w:cs="Tahoma"/>
          <w:b/>
          <w:sz w:val="22"/>
          <w:szCs w:val="22"/>
        </w:rPr>
        <w:t>”,</w:t>
      </w:r>
      <w:r w:rsidRPr="00483B74">
        <w:rPr>
          <w:rFonts w:ascii="Montserrat Medium" w:eastAsia="Tahoma" w:hAnsi="Montserrat Medium" w:cs="Tahoma"/>
          <w:b/>
          <w:sz w:val="22"/>
          <w:szCs w:val="22"/>
        </w:rPr>
        <w:t xml:space="preserve"> </w:t>
      </w:r>
      <w:r w:rsidRPr="00483B74">
        <w:rPr>
          <w:rFonts w:ascii="Montserrat Medium" w:eastAsia="Tahoma" w:hAnsi="Montserrat Medium" w:cs="Tahoma"/>
          <w:sz w:val="22"/>
          <w:szCs w:val="22"/>
        </w:rPr>
        <w:t xml:space="preserve">me comprometo a entregar la totalidad de los </w:t>
      </w:r>
      <w:r w:rsidR="00483B74" w:rsidRPr="00483B74">
        <w:rPr>
          <w:rFonts w:ascii="Montserrat Medium" w:eastAsia="Tahoma" w:hAnsi="Montserrat Medium" w:cs="Tahoma"/>
          <w:sz w:val="22"/>
          <w:szCs w:val="22"/>
        </w:rPr>
        <w:t>bienes</w:t>
      </w:r>
      <w:r w:rsidRPr="00483B74">
        <w:rPr>
          <w:rFonts w:ascii="Montserrat Medium" w:eastAsia="Tahoma" w:hAnsi="Montserrat Medium" w:cs="Tahoma"/>
          <w:sz w:val="22"/>
          <w:szCs w:val="22"/>
        </w:rPr>
        <w:t xml:space="preserve"> con las características señaladas en el </w:t>
      </w:r>
      <w:r w:rsidRPr="00483B74">
        <w:rPr>
          <w:rFonts w:ascii="Montserrat Medium" w:eastAsia="Tahoma" w:hAnsi="Montserrat Medium" w:cs="Tahoma"/>
          <w:b/>
          <w:sz w:val="22"/>
          <w:szCs w:val="22"/>
        </w:rPr>
        <w:t xml:space="preserve">ANEXO 1 </w:t>
      </w:r>
      <w:r w:rsidR="00483B74" w:rsidRPr="00483B74">
        <w:rPr>
          <w:rFonts w:ascii="Montserrat Medium" w:eastAsia="Tahoma" w:hAnsi="Montserrat Medium" w:cs="Tahoma"/>
          <w:sz w:val="22"/>
          <w:szCs w:val="22"/>
        </w:rPr>
        <w:t>garantizándolos</w:t>
      </w:r>
      <w:r w:rsidRPr="00483B74">
        <w:rPr>
          <w:rFonts w:ascii="Montserrat Medium" w:eastAsia="Tahoma" w:hAnsi="Montserrat Medium" w:cs="Tahoma"/>
          <w:sz w:val="22"/>
          <w:szCs w:val="22"/>
        </w:rPr>
        <w:t xml:space="preserve"> </w:t>
      </w:r>
      <w:r w:rsidR="00483B74" w:rsidRPr="00483B74">
        <w:rPr>
          <w:rFonts w:ascii="Montserrat Medium" w:eastAsia="Tahoma" w:hAnsi="Montserrat Medium" w:cs="Tahoma"/>
          <w:sz w:val="22"/>
          <w:szCs w:val="22"/>
        </w:rPr>
        <w:t>contra defectos de fabricación</w:t>
      </w:r>
      <w:r w:rsidRPr="00483B74">
        <w:rPr>
          <w:rFonts w:ascii="Montserrat Medium" w:eastAsia="Tahoma" w:hAnsi="Montserrat Medium" w:cs="Tahoma"/>
          <w:sz w:val="22"/>
          <w:szCs w:val="22"/>
        </w:rPr>
        <w:t xml:space="preserve"> y/o producción </w:t>
      </w:r>
      <w:r w:rsidR="00483B74" w:rsidRPr="00483B74">
        <w:rPr>
          <w:rFonts w:ascii="Montserrat Medium" w:eastAsia="Tahoma" w:hAnsi="Montserrat Medium" w:cs="Tahoma"/>
          <w:sz w:val="22"/>
          <w:szCs w:val="22"/>
        </w:rPr>
        <w:t>en el periodo establecido en cada una de las partidas,</w:t>
      </w:r>
      <w:r w:rsidRPr="00483B74">
        <w:rPr>
          <w:rFonts w:ascii="Montserrat Medium" w:eastAsia="Tahoma" w:hAnsi="Montserrat Medium" w:cs="Tahoma"/>
          <w:sz w:val="22"/>
          <w:szCs w:val="22"/>
        </w:rPr>
        <w:t xml:space="preserve"> después de haberse recibido en el SISTEMA PARA EL DESARROLLO INTEGRAL DE LA FAMILIA DEL ESTADO DE COLIMA.</w:t>
      </w:r>
    </w:p>
    <w:p w14:paraId="56FCFDF5" w14:textId="77777777" w:rsidR="0054333D" w:rsidRPr="0002055D" w:rsidRDefault="0054333D" w:rsidP="0054333D">
      <w:pPr>
        <w:jc w:val="both"/>
        <w:rPr>
          <w:rFonts w:ascii="Montserrat Medium" w:eastAsia="Tahoma" w:hAnsi="Montserrat Medium" w:cs="Tahoma"/>
          <w:sz w:val="20"/>
          <w:szCs w:val="20"/>
        </w:rPr>
      </w:pPr>
    </w:p>
    <w:p w14:paraId="42A79471"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A  T  E  N  T  A   M   E  N  T  E</w:t>
      </w:r>
    </w:p>
    <w:p w14:paraId="31F6973B"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Nombre de la empresa o persona física</w:t>
      </w:r>
    </w:p>
    <w:p w14:paraId="5C1486A7"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REPRESENTANTE LEGAL.</w:t>
      </w:r>
    </w:p>
    <w:p w14:paraId="1A7E94CE"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Nombre y firma.</w:t>
      </w:r>
    </w:p>
    <w:p w14:paraId="051F580A" w14:textId="77777777" w:rsidR="0054333D" w:rsidRPr="0002055D" w:rsidRDefault="0054333D" w:rsidP="0054333D">
      <w:pPr>
        <w:jc w:val="center"/>
        <w:rPr>
          <w:rFonts w:ascii="Montserrat Medium" w:eastAsia="Tahoma" w:hAnsi="Montserrat Medium" w:cs="Tahoma"/>
          <w:b/>
          <w:sz w:val="20"/>
          <w:szCs w:val="20"/>
        </w:rPr>
      </w:pPr>
      <w:r w:rsidRPr="0002055D">
        <w:rPr>
          <w:rFonts w:ascii="Montserrat Medium" w:eastAsia="Tahoma" w:hAnsi="Montserrat Medium" w:cs="Tahoma"/>
          <w:b/>
          <w:sz w:val="20"/>
          <w:szCs w:val="20"/>
        </w:rPr>
        <w:t>BAJO PROTESTA DE DECIR VERDAD</w:t>
      </w:r>
    </w:p>
    <w:p w14:paraId="1E8129C3" w14:textId="77777777" w:rsidR="0054333D" w:rsidRPr="0002055D" w:rsidRDefault="0054333D" w:rsidP="0054333D">
      <w:pPr>
        <w:ind w:right="-518"/>
        <w:jc w:val="center"/>
        <w:rPr>
          <w:rFonts w:ascii="Montserrat Medium" w:hAnsi="Montserrat Medium" w:cs="Tahoma"/>
          <w:b/>
          <w:sz w:val="22"/>
          <w:szCs w:val="22"/>
        </w:rPr>
      </w:pPr>
    </w:p>
    <w:p w14:paraId="5C2BE52C" w14:textId="77777777" w:rsidR="0054333D" w:rsidRPr="0002055D" w:rsidRDefault="0054333D" w:rsidP="0054333D">
      <w:pPr>
        <w:ind w:right="-518"/>
        <w:jc w:val="center"/>
        <w:rPr>
          <w:rFonts w:ascii="Montserrat Medium" w:hAnsi="Montserrat Medium" w:cs="Tahoma"/>
          <w:b/>
          <w:sz w:val="22"/>
          <w:szCs w:val="22"/>
        </w:rPr>
      </w:pPr>
    </w:p>
    <w:p w14:paraId="75174F7F" w14:textId="75F0EDD8" w:rsidR="0054333D" w:rsidRPr="0002055D" w:rsidRDefault="0054333D" w:rsidP="0054333D">
      <w:pPr>
        <w:ind w:right="-518"/>
        <w:rPr>
          <w:rFonts w:ascii="Montserrat Medium" w:hAnsi="Montserrat Medium" w:cs="Tahoma"/>
          <w:b/>
          <w:sz w:val="22"/>
          <w:szCs w:val="22"/>
        </w:rPr>
      </w:pPr>
    </w:p>
    <w:p w14:paraId="1A519FEB" w14:textId="77777777" w:rsidR="0054333D" w:rsidRPr="00483B74" w:rsidRDefault="0054333D" w:rsidP="0054333D">
      <w:pPr>
        <w:ind w:right="-518"/>
        <w:jc w:val="center"/>
        <w:rPr>
          <w:rFonts w:ascii="Montserrat Medium" w:hAnsi="Montserrat Medium" w:cs="Tahoma"/>
          <w:b/>
          <w:sz w:val="32"/>
          <w:szCs w:val="32"/>
        </w:rPr>
      </w:pPr>
      <w:r w:rsidRPr="00483B74">
        <w:rPr>
          <w:rFonts w:ascii="Montserrat Medium" w:hAnsi="Montserrat Medium" w:cs="Tahoma"/>
          <w:b/>
          <w:sz w:val="32"/>
          <w:szCs w:val="32"/>
        </w:rPr>
        <w:t>ANEXO 8</w:t>
      </w:r>
    </w:p>
    <w:p w14:paraId="4870B9AF" w14:textId="77777777" w:rsidR="0054333D" w:rsidRPr="0002055D" w:rsidRDefault="0054333D" w:rsidP="0054333D">
      <w:pPr>
        <w:widowControl w:val="0"/>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GIRO U OBJETO SOCIAL</w:t>
      </w:r>
    </w:p>
    <w:p w14:paraId="27905B12" w14:textId="77777777" w:rsidR="0054333D" w:rsidRPr="0002055D" w:rsidRDefault="0054333D" w:rsidP="0054333D">
      <w:pPr>
        <w:pStyle w:val="Ttulo6"/>
        <w:spacing w:before="0"/>
        <w:jc w:val="both"/>
        <w:rPr>
          <w:rFonts w:ascii="Montserrat Medium" w:eastAsia="Tahoma" w:hAnsi="Montserrat Medium" w:cs="Tahoma"/>
        </w:rPr>
      </w:pPr>
    </w:p>
    <w:p w14:paraId="68029BFA"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MAESTRA DIANA XALLY YAEL ZEPEDA FIGUEROA</w:t>
      </w:r>
    </w:p>
    <w:p w14:paraId="4726A8E0"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 xml:space="preserve">DIRECTORA GENERAL DEL SISTEMA PARA EL DESARROLLO </w:t>
      </w:r>
    </w:p>
    <w:p w14:paraId="31297829"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INTEGRAL DE LA FAMILIA DEL ESTADO DE COLIMA</w:t>
      </w:r>
    </w:p>
    <w:p w14:paraId="1EF38E1F"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PRESENTE.</w:t>
      </w:r>
    </w:p>
    <w:p w14:paraId="009FEAD8" w14:textId="77777777" w:rsidR="0054333D" w:rsidRPr="0002055D" w:rsidRDefault="0054333D" w:rsidP="0054333D">
      <w:pPr>
        <w:pBdr>
          <w:top w:val="nil"/>
          <w:left w:val="nil"/>
          <w:bottom w:val="nil"/>
          <w:right w:val="nil"/>
          <w:between w:val="nil"/>
        </w:pBdr>
        <w:jc w:val="both"/>
        <w:rPr>
          <w:rFonts w:ascii="Montserrat Medium" w:eastAsia="Tahoma" w:hAnsi="Montserrat Medium" w:cs="Tahoma"/>
          <w:b/>
          <w:color w:val="000000"/>
          <w:sz w:val="22"/>
          <w:szCs w:val="22"/>
        </w:rPr>
      </w:pPr>
    </w:p>
    <w:p w14:paraId="1201210F" w14:textId="77777777" w:rsidR="0054333D" w:rsidRPr="0002055D" w:rsidRDefault="0054333D" w:rsidP="0054333D">
      <w:pPr>
        <w:jc w:val="both"/>
        <w:rPr>
          <w:rFonts w:ascii="Montserrat Medium" w:eastAsia="Tahoma" w:hAnsi="Montserrat Medium" w:cs="Tahoma"/>
          <w:sz w:val="22"/>
          <w:szCs w:val="22"/>
        </w:rPr>
      </w:pPr>
    </w:p>
    <w:p w14:paraId="505E05F4" w14:textId="77777777" w:rsidR="0054333D" w:rsidRPr="0002055D" w:rsidRDefault="0054333D" w:rsidP="0054333D">
      <w:pPr>
        <w:jc w:val="both"/>
        <w:rPr>
          <w:rFonts w:ascii="Montserrat Medium" w:eastAsia="Tahoma" w:hAnsi="Montserrat Medium" w:cs="Tahoma"/>
          <w:sz w:val="22"/>
          <w:szCs w:val="22"/>
        </w:rPr>
      </w:pPr>
      <w:r w:rsidRPr="0002055D">
        <w:rPr>
          <w:rFonts w:ascii="Montserrat Medium" w:eastAsia="Tahoma" w:hAnsi="Montserrat Medium" w:cs="Tahoma"/>
          <w:sz w:val="22"/>
          <w:szCs w:val="22"/>
        </w:rPr>
        <w:t>(Lugar y Fecha de Expedición)</w:t>
      </w:r>
    </w:p>
    <w:p w14:paraId="42174E40" w14:textId="77777777" w:rsidR="0054333D" w:rsidRPr="0002055D" w:rsidRDefault="0054333D" w:rsidP="0054333D">
      <w:pPr>
        <w:widowControl w:val="0"/>
        <w:jc w:val="both"/>
        <w:rPr>
          <w:rFonts w:ascii="Montserrat Medium" w:eastAsia="Tahoma" w:hAnsi="Montserrat Medium" w:cs="Tahoma"/>
          <w:b/>
          <w:sz w:val="22"/>
          <w:szCs w:val="22"/>
        </w:rPr>
      </w:pPr>
    </w:p>
    <w:p w14:paraId="1321BEED" w14:textId="77777777" w:rsidR="0054333D" w:rsidRPr="0002055D" w:rsidRDefault="0054333D" w:rsidP="0054333D">
      <w:pPr>
        <w:widowControl w:val="0"/>
        <w:jc w:val="both"/>
        <w:rPr>
          <w:rFonts w:ascii="Montserrat Medium" w:eastAsia="Tahoma" w:hAnsi="Montserrat Medium" w:cs="Tahoma"/>
          <w:b/>
          <w:sz w:val="22"/>
          <w:szCs w:val="22"/>
        </w:rPr>
      </w:pPr>
    </w:p>
    <w:p w14:paraId="10A63D21" w14:textId="4CDCAE54" w:rsidR="0054333D" w:rsidRPr="00483B74" w:rsidRDefault="0054333D" w:rsidP="0054333D">
      <w:pPr>
        <w:jc w:val="both"/>
        <w:rPr>
          <w:rFonts w:ascii="Montserrat Medium" w:eastAsia="Tahoma" w:hAnsi="Montserrat Medium" w:cs="Tahoma"/>
          <w:b/>
          <w:sz w:val="22"/>
          <w:szCs w:val="22"/>
        </w:rPr>
      </w:pPr>
      <w:r w:rsidRPr="00483B74">
        <w:rPr>
          <w:rFonts w:ascii="Montserrat Medium" w:eastAsia="Tahoma" w:hAnsi="Montserrat Medium" w:cs="Tahoma"/>
          <w:sz w:val="22"/>
          <w:szCs w:val="22"/>
        </w:rPr>
        <w:t xml:space="preserve">El que suscribe__________________________________________________________ representante legal de la empresa __________________________________,  manifiesto </w:t>
      </w:r>
      <w:r w:rsidRPr="00483B74">
        <w:rPr>
          <w:rFonts w:ascii="Montserrat Medium" w:eastAsia="Tahoma" w:hAnsi="Montserrat Medium" w:cs="Tahoma"/>
          <w:b/>
          <w:sz w:val="22"/>
          <w:szCs w:val="22"/>
        </w:rPr>
        <w:t>BAJO PROTESTA DE DECIR VERDAD</w:t>
      </w:r>
      <w:r w:rsidRPr="00483B74">
        <w:rPr>
          <w:rFonts w:ascii="Montserrat Medium" w:eastAsia="Tahoma" w:hAnsi="Montserrat Medium" w:cs="Tahoma"/>
          <w:sz w:val="22"/>
          <w:szCs w:val="22"/>
        </w:rPr>
        <w:t xml:space="preserve"> que mi representada cuenta con el Giro u Objeto Social y que las  </w:t>
      </w:r>
      <w:r w:rsidRPr="00483B74">
        <w:rPr>
          <w:rFonts w:ascii="Montserrat Medium" w:eastAsia="Tahoma" w:hAnsi="Montserrat Medium" w:cs="Tahoma"/>
          <w:b/>
          <w:sz w:val="22"/>
          <w:szCs w:val="22"/>
        </w:rPr>
        <w:t>actividades comerciales</w:t>
      </w:r>
      <w:r w:rsidRPr="00483B74">
        <w:rPr>
          <w:rFonts w:ascii="Montserrat Medium" w:eastAsia="Tahoma" w:hAnsi="Montserrat Medium" w:cs="Tahoma"/>
          <w:sz w:val="22"/>
          <w:szCs w:val="22"/>
        </w:rPr>
        <w:t xml:space="preserve"> o </w:t>
      </w:r>
      <w:r w:rsidRPr="00483B74">
        <w:rPr>
          <w:rFonts w:ascii="Montserrat Medium" w:eastAsia="Tahoma" w:hAnsi="Montserrat Medium" w:cs="Tahoma"/>
          <w:b/>
          <w:sz w:val="22"/>
          <w:szCs w:val="22"/>
        </w:rPr>
        <w:t>profesionales</w:t>
      </w:r>
      <w:r w:rsidRPr="00483B74">
        <w:rPr>
          <w:rFonts w:ascii="Montserrat Medium" w:eastAsia="Tahoma" w:hAnsi="Montserrat Medium" w:cs="Tahoma"/>
          <w:sz w:val="22"/>
          <w:szCs w:val="22"/>
        </w:rPr>
        <w:t xml:space="preserve"> de la misma están </w:t>
      </w:r>
      <w:r w:rsidRPr="00483B74">
        <w:rPr>
          <w:rFonts w:ascii="Montserrat Medium" w:eastAsia="Tahoma" w:hAnsi="Montserrat Medium" w:cs="Tahoma"/>
          <w:b/>
          <w:sz w:val="22"/>
          <w:szCs w:val="22"/>
        </w:rPr>
        <w:t>relacionadas con los bienes o servicios</w:t>
      </w:r>
      <w:r w:rsidRPr="00483B74">
        <w:rPr>
          <w:rFonts w:ascii="Montserrat Medium" w:eastAsia="Tahoma" w:hAnsi="Montserrat Medium" w:cs="Tahoma"/>
          <w:sz w:val="22"/>
          <w:szCs w:val="22"/>
        </w:rPr>
        <w:t xml:space="preserve"> objeto de la presente invitación</w:t>
      </w:r>
      <w:r w:rsidRPr="00483B74">
        <w:rPr>
          <w:rFonts w:ascii="Montserrat Medium" w:eastAsia="Tahoma" w:hAnsi="Montserrat Medium" w:cs="Tahoma"/>
          <w:b/>
          <w:sz w:val="22"/>
          <w:szCs w:val="22"/>
        </w:rPr>
        <w:t xml:space="preserve"> </w:t>
      </w:r>
      <w:r w:rsidRPr="00483B74">
        <w:rPr>
          <w:rFonts w:ascii="Montserrat Medium" w:eastAsia="Tahoma" w:hAnsi="Montserrat Medium" w:cs="Tahoma"/>
          <w:sz w:val="22"/>
          <w:szCs w:val="22"/>
        </w:rPr>
        <w:t xml:space="preserve">para proporcionar los </w:t>
      </w:r>
      <w:r w:rsidR="00E103CF">
        <w:rPr>
          <w:rFonts w:ascii="Montserrat Medium" w:eastAsia="Tahoma" w:hAnsi="Montserrat Medium" w:cs="Tahoma"/>
          <w:sz w:val="22"/>
          <w:szCs w:val="22"/>
        </w:rPr>
        <w:t>bienes</w:t>
      </w:r>
      <w:r w:rsidRPr="00483B74">
        <w:rPr>
          <w:rFonts w:ascii="Montserrat Medium" w:eastAsia="Tahoma" w:hAnsi="Montserrat Medium" w:cs="Tahoma"/>
          <w:sz w:val="22"/>
          <w:szCs w:val="22"/>
        </w:rPr>
        <w:t xml:space="preserve"> relativos a la invitación Restringida N° </w:t>
      </w:r>
      <w:r w:rsidR="0078258C" w:rsidRPr="00483B74">
        <w:rPr>
          <w:rFonts w:ascii="Montserrat Medium" w:eastAsia="Tahoma" w:hAnsi="Montserrat Medium" w:cs="Tahoma"/>
          <w:b/>
          <w:sz w:val="22"/>
          <w:szCs w:val="22"/>
        </w:rPr>
        <w:t>IRE-1</w:t>
      </w:r>
      <w:r w:rsidR="00F44C2A">
        <w:rPr>
          <w:rFonts w:ascii="Montserrat Medium" w:eastAsia="Tahoma" w:hAnsi="Montserrat Medium" w:cs="Tahoma"/>
          <w:b/>
          <w:sz w:val="22"/>
          <w:szCs w:val="22"/>
        </w:rPr>
        <w:t>8</w:t>
      </w:r>
      <w:r w:rsidRPr="00483B74">
        <w:rPr>
          <w:rFonts w:ascii="Montserrat Medium" w:eastAsia="Tahoma" w:hAnsi="Montserrat Medium" w:cs="Tahoma"/>
          <w:b/>
          <w:sz w:val="22"/>
          <w:szCs w:val="22"/>
        </w:rPr>
        <w:t xml:space="preserve">-2026  DENOMINADA la </w:t>
      </w:r>
      <w:r w:rsidR="0078258C" w:rsidRPr="00483B74">
        <w:rPr>
          <w:rFonts w:ascii="Montserrat Medium" w:eastAsia="Tahoma" w:hAnsi="Montserrat Medium" w:cs="Tahoma"/>
          <w:b/>
          <w:sz w:val="22"/>
          <w:szCs w:val="22"/>
        </w:rPr>
        <w:t>“</w:t>
      </w:r>
      <w:r w:rsidR="00F44C2A" w:rsidRPr="00F44C2A">
        <w:rPr>
          <w:rFonts w:ascii="Montserrat Medium" w:eastAsia="Tahoma" w:hAnsi="Montserrat Medium" w:cs="Tahoma"/>
          <w:b/>
          <w:sz w:val="22"/>
          <w:szCs w:val="22"/>
        </w:rPr>
        <w:t>ADQUISICIÓN DE DIVERSOS MATERIALES, EQUIPOS Y MUEBLES PARA EL EQUIPAMIENTO DE LA CASA DE DÍA PARA PERSONAS CON DISCAPACIDAD Y PERSONAS ADULTOS MAYORES</w:t>
      </w:r>
      <w:r w:rsidR="0078258C" w:rsidRPr="00483B74">
        <w:rPr>
          <w:rFonts w:ascii="Montserrat Medium" w:eastAsia="Tahoma" w:hAnsi="Montserrat Medium" w:cs="Tahoma"/>
          <w:b/>
          <w:sz w:val="22"/>
          <w:szCs w:val="22"/>
        </w:rPr>
        <w:t>”.</w:t>
      </w:r>
    </w:p>
    <w:p w14:paraId="5483C2D9" w14:textId="77777777" w:rsidR="0054333D" w:rsidRPr="0002055D" w:rsidRDefault="0054333D" w:rsidP="0054333D">
      <w:pPr>
        <w:jc w:val="both"/>
        <w:rPr>
          <w:rFonts w:ascii="Montserrat Medium" w:eastAsia="Tahoma" w:hAnsi="Montserrat Medium" w:cs="Tahoma"/>
          <w:b/>
          <w:sz w:val="22"/>
          <w:szCs w:val="22"/>
        </w:rPr>
      </w:pPr>
    </w:p>
    <w:p w14:paraId="5DD6F0F2" w14:textId="77777777" w:rsidR="0054333D" w:rsidRPr="0002055D" w:rsidRDefault="0054333D" w:rsidP="0054333D">
      <w:pPr>
        <w:jc w:val="both"/>
        <w:rPr>
          <w:rFonts w:ascii="Montserrat Medium" w:eastAsia="Tahoma" w:hAnsi="Montserrat Medium" w:cs="Tahoma"/>
          <w:b/>
          <w:sz w:val="22"/>
          <w:szCs w:val="22"/>
        </w:rPr>
      </w:pPr>
    </w:p>
    <w:p w14:paraId="19E66642" w14:textId="77777777" w:rsidR="0054333D" w:rsidRPr="0002055D" w:rsidRDefault="0054333D" w:rsidP="0054333D">
      <w:pPr>
        <w:jc w:val="both"/>
        <w:rPr>
          <w:rFonts w:ascii="Montserrat Medium" w:eastAsia="Tahoma" w:hAnsi="Montserrat Medium" w:cs="Tahoma"/>
          <w:sz w:val="22"/>
          <w:szCs w:val="22"/>
        </w:rPr>
      </w:pPr>
      <w:r w:rsidRPr="0002055D">
        <w:rPr>
          <w:rFonts w:ascii="Montserrat Medium" w:eastAsia="Tahoma" w:hAnsi="Montserrat Medium" w:cs="Tahoma"/>
          <w:sz w:val="22"/>
          <w:szCs w:val="22"/>
        </w:rPr>
        <w:t>________________________________</w:t>
      </w:r>
    </w:p>
    <w:p w14:paraId="36EDAC7F" w14:textId="77777777" w:rsidR="0054333D" w:rsidRPr="0002055D" w:rsidRDefault="0054333D" w:rsidP="0054333D">
      <w:pPr>
        <w:jc w:val="both"/>
        <w:rPr>
          <w:rFonts w:ascii="Montserrat Medium" w:eastAsia="Tahoma" w:hAnsi="Montserrat Medium" w:cs="Tahoma"/>
          <w:sz w:val="22"/>
          <w:szCs w:val="22"/>
        </w:rPr>
      </w:pPr>
      <w:r w:rsidRPr="0002055D">
        <w:rPr>
          <w:rFonts w:ascii="Montserrat Medium" w:eastAsia="Tahoma" w:hAnsi="Montserrat Medium" w:cs="Tahoma"/>
          <w:sz w:val="22"/>
          <w:szCs w:val="22"/>
        </w:rPr>
        <w:t>NOMBRE COMPLETO, CARGO Y FIRMA</w:t>
      </w:r>
    </w:p>
    <w:p w14:paraId="56FF58A8" w14:textId="77777777" w:rsidR="0054333D" w:rsidRPr="0002055D" w:rsidRDefault="0054333D" w:rsidP="0054333D">
      <w:pPr>
        <w:jc w:val="both"/>
        <w:rPr>
          <w:rFonts w:ascii="Montserrat Medium" w:eastAsia="Tahoma" w:hAnsi="Montserrat Medium" w:cs="Tahoma"/>
          <w:b/>
          <w:sz w:val="22"/>
          <w:szCs w:val="22"/>
        </w:rPr>
      </w:pPr>
      <w:r w:rsidRPr="0002055D">
        <w:rPr>
          <w:rFonts w:ascii="Montserrat Medium" w:eastAsia="Tahoma" w:hAnsi="Montserrat Medium" w:cs="Tahoma"/>
          <w:b/>
          <w:sz w:val="22"/>
          <w:szCs w:val="22"/>
        </w:rPr>
        <w:t>BAJO PROTESTA DE DECIR VERDAD</w:t>
      </w:r>
    </w:p>
    <w:p w14:paraId="1CF8FAAD" w14:textId="77777777" w:rsidR="0054333D" w:rsidRPr="0002055D" w:rsidRDefault="0054333D" w:rsidP="0054333D">
      <w:pPr>
        <w:ind w:right="-518"/>
        <w:jc w:val="center"/>
        <w:rPr>
          <w:rFonts w:ascii="Montserrat Medium" w:hAnsi="Montserrat Medium" w:cs="Tahoma"/>
          <w:b/>
          <w:sz w:val="22"/>
          <w:szCs w:val="22"/>
        </w:rPr>
      </w:pPr>
    </w:p>
    <w:p w14:paraId="16B589EE" w14:textId="77777777" w:rsidR="0054333D" w:rsidRPr="0002055D" w:rsidRDefault="0054333D" w:rsidP="0054333D">
      <w:pPr>
        <w:ind w:right="-518"/>
        <w:jc w:val="center"/>
        <w:rPr>
          <w:rFonts w:ascii="Montserrat Medium" w:hAnsi="Montserrat Medium" w:cs="Tahoma"/>
          <w:b/>
          <w:sz w:val="22"/>
          <w:szCs w:val="22"/>
        </w:rPr>
      </w:pPr>
    </w:p>
    <w:p w14:paraId="4D792316" w14:textId="77777777" w:rsidR="0054333D" w:rsidRPr="0002055D" w:rsidRDefault="0054333D" w:rsidP="0054333D">
      <w:pPr>
        <w:ind w:right="-518"/>
        <w:jc w:val="center"/>
        <w:rPr>
          <w:rFonts w:ascii="Montserrat Medium" w:hAnsi="Montserrat Medium" w:cs="Tahoma"/>
          <w:b/>
          <w:sz w:val="22"/>
          <w:szCs w:val="22"/>
        </w:rPr>
      </w:pPr>
    </w:p>
    <w:p w14:paraId="3B43E29A" w14:textId="77777777" w:rsidR="0054333D" w:rsidRPr="0002055D" w:rsidRDefault="0054333D" w:rsidP="0054333D">
      <w:pPr>
        <w:ind w:right="-518"/>
        <w:rPr>
          <w:rFonts w:ascii="Montserrat Medium" w:hAnsi="Montserrat Medium" w:cs="Tahoma"/>
          <w:b/>
          <w:sz w:val="22"/>
          <w:szCs w:val="22"/>
        </w:rPr>
      </w:pPr>
    </w:p>
    <w:p w14:paraId="3658FF18"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 xml:space="preserve">ANEXO 9 </w:t>
      </w:r>
    </w:p>
    <w:p w14:paraId="0F3F0AB2" w14:textId="77777777" w:rsidR="0054333D" w:rsidRPr="0002055D" w:rsidRDefault="0054333D" w:rsidP="0054333D">
      <w:pPr>
        <w:widowControl w:val="0"/>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ESCRITO DE DETERMINACIÓN INDEPENDIENTE DE PROPUESTA</w:t>
      </w:r>
    </w:p>
    <w:p w14:paraId="008A1361"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4C161301"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MAESTRA DIANA XALLY YAEL ZEPEDA FIGUEROA</w:t>
      </w:r>
    </w:p>
    <w:p w14:paraId="05E3F1FF"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 xml:space="preserve">DIRECTORA GENERAL DEL SISTEMA PARA EL DESARROLLO </w:t>
      </w:r>
    </w:p>
    <w:p w14:paraId="14C78068"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INTEGRAL DE LA FAMILIA DEL ESTADO DE COLIMA</w:t>
      </w:r>
    </w:p>
    <w:p w14:paraId="4495D52C"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PRESENTE.</w:t>
      </w:r>
    </w:p>
    <w:p w14:paraId="431FC616" w14:textId="77777777" w:rsidR="0054333D" w:rsidRPr="0002055D" w:rsidRDefault="0054333D" w:rsidP="0054333D">
      <w:pPr>
        <w:pStyle w:val="Textoindependiente"/>
        <w:ind w:right="-79"/>
        <w:rPr>
          <w:rFonts w:ascii="Montserrat Medium" w:hAnsi="Montserrat Medium" w:cs="Tahoma"/>
          <w:b/>
        </w:rPr>
      </w:pPr>
    </w:p>
    <w:p w14:paraId="34FF1050" w14:textId="77777777" w:rsidR="0054333D" w:rsidRPr="0002055D" w:rsidRDefault="0054333D" w:rsidP="0054333D">
      <w:pPr>
        <w:pStyle w:val="Textoindependiente"/>
        <w:ind w:right="-79"/>
        <w:jc w:val="both"/>
        <w:rPr>
          <w:rFonts w:ascii="Montserrat Medium" w:hAnsi="Montserrat Medium" w:cs="Tahoma"/>
        </w:rPr>
      </w:pPr>
    </w:p>
    <w:p w14:paraId="38218A21" w14:textId="77777777" w:rsidR="0054333D" w:rsidRPr="0002055D" w:rsidRDefault="0054333D" w:rsidP="0054333D">
      <w:pPr>
        <w:pStyle w:val="Textoindependiente"/>
        <w:ind w:right="-79"/>
        <w:jc w:val="both"/>
        <w:rPr>
          <w:rFonts w:ascii="Montserrat Medium" w:hAnsi="Montserrat Medium" w:cs="Tahoma"/>
        </w:rPr>
      </w:pPr>
    </w:p>
    <w:p w14:paraId="79BCEF3F" w14:textId="77777777" w:rsidR="0054333D" w:rsidRPr="0002055D" w:rsidRDefault="0054333D" w:rsidP="0054333D">
      <w:pPr>
        <w:pStyle w:val="Textoindependiente"/>
        <w:ind w:right="-79"/>
        <w:jc w:val="both"/>
        <w:rPr>
          <w:rFonts w:ascii="Montserrat Medium" w:hAnsi="Montserrat Medium" w:cs="Tahoma"/>
        </w:rPr>
      </w:pPr>
    </w:p>
    <w:p w14:paraId="60334D3B" w14:textId="3EF628AA" w:rsidR="0054333D" w:rsidRPr="00483B74" w:rsidRDefault="0054333D" w:rsidP="0054333D">
      <w:pPr>
        <w:pStyle w:val="Textoindependiente"/>
        <w:ind w:right="-79"/>
        <w:jc w:val="both"/>
        <w:rPr>
          <w:rFonts w:ascii="Montserrat Medium" w:hAnsi="Montserrat Medium" w:cs="Tahoma"/>
        </w:rPr>
      </w:pPr>
      <w:r w:rsidRPr="00483B74">
        <w:rPr>
          <w:rFonts w:ascii="Montserrat Medium" w:hAnsi="Montserrat Medium" w:cs="Tahoma"/>
        </w:rPr>
        <w:t xml:space="preserve">La persona que suscribe__________________________________________________________ representante legal de la empresa __________________________________, respecto a la </w:t>
      </w:r>
      <w:r w:rsidR="0078258C" w:rsidRPr="00483B74">
        <w:rPr>
          <w:rFonts w:ascii="Montserrat Medium" w:hAnsi="Montserrat Medium" w:cs="Tahoma"/>
          <w:b/>
        </w:rPr>
        <w:t>Invitación Restringida N° IRE-1</w:t>
      </w:r>
      <w:r w:rsidR="00F44C2A">
        <w:rPr>
          <w:rFonts w:ascii="Montserrat Medium" w:hAnsi="Montserrat Medium" w:cs="Tahoma"/>
          <w:b/>
        </w:rPr>
        <w:t>8</w:t>
      </w:r>
      <w:r w:rsidRPr="00483B74">
        <w:rPr>
          <w:rFonts w:ascii="Montserrat Medium" w:hAnsi="Montserrat Medium" w:cs="Tahoma"/>
          <w:b/>
        </w:rPr>
        <w:t xml:space="preserve">-2026  DENOMINADA </w:t>
      </w:r>
      <w:r w:rsidR="0078258C" w:rsidRPr="00483B74">
        <w:rPr>
          <w:rFonts w:ascii="Montserrat Medium" w:hAnsi="Montserrat Medium" w:cs="Tahoma"/>
          <w:b/>
        </w:rPr>
        <w:t>“</w:t>
      </w:r>
      <w:r w:rsidR="00F44C2A" w:rsidRPr="00F44C2A">
        <w:rPr>
          <w:rFonts w:ascii="Montserrat Medium" w:hAnsi="Montserrat Medium" w:cs="Tahoma"/>
          <w:b/>
        </w:rPr>
        <w:t>ADQUISICIÓN DE DIVERSOS MATERIALES, EQUIPOS Y MUEBLES PARA EL EQUIPAMIENTO DE LA CASA DE DÍA PARA PERSONAS CON DISCAPACIDAD Y PERSONAS ADULTOS MAYORES</w:t>
      </w:r>
      <w:r w:rsidR="0078258C" w:rsidRPr="00483B74">
        <w:rPr>
          <w:rFonts w:ascii="Montserrat Medium" w:hAnsi="Montserrat Medium" w:cs="Tahoma"/>
          <w:b/>
        </w:rPr>
        <w:t>”,</w:t>
      </w:r>
      <w:r w:rsidRPr="00483B74">
        <w:rPr>
          <w:rFonts w:ascii="Montserrat Medium" w:hAnsi="Montserrat Medium" w:cs="Tahoma"/>
          <w:b/>
        </w:rPr>
        <w:t xml:space="preserve"> </w:t>
      </w:r>
      <w:r w:rsidRPr="00483B74">
        <w:rPr>
          <w:rFonts w:ascii="Montserrat Medium" w:hAnsi="Montserrat Medium" w:cs="Tahoma"/>
        </w:rPr>
        <w:t>manifiesto BAJO PROTESTA DE DECIR VERDAD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2B26A853" w14:textId="77777777" w:rsidR="0054333D" w:rsidRPr="0002055D" w:rsidRDefault="0054333D" w:rsidP="0054333D">
      <w:pPr>
        <w:pStyle w:val="Textoindependiente"/>
        <w:ind w:right="-79"/>
        <w:rPr>
          <w:rFonts w:ascii="Montserrat Medium" w:hAnsi="Montserrat Medium" w:cs="Tahoma"/>
          <w:b/>
        </w:rPr>
      </w:pPr>
    </w:p>
    <w:p w14:paraId="05145478" w14:textId="77777777" w:rsidR="0054333D" w:rsidRPr="0002055D" w:rsidRDefault="0054333D" w:rsidP="0054333D">
      <w:pPr>
        <w:pStyle w:val="Textoindependiente"/>
        <w:ind w:right="-79"/>
        <w:rPr>
          <w:rFonts w:ascii="Montserrat Medium" w:hAnsi="Montserrat Medium" w:cs="Tahoma"/>
        </w:rPr>
      </w:pPr>
    </w:p>
    <w:p w14:paraId="77F92AAD" w14:textId="77777777" w:rsidR="0054333D" w:rsidRPr="0002055D" w:rsidRDefault="0054333D" w:rsidP="0054333D">
      <w:pPr>
        <w:pStyle w:val="Textoindependiente"/>
        <w:ind w:right="-79"/>
        <w:rPr>
          <w:rFonts w:ascii="Montserrat Medium" w:hAnsi="Montserrat Medium" w:cs="Tahoma"/>
        </w:rPr>
      </w:pPr>
    </w:p>
    <w:p w14:paraId="2CE719B2" w14:textId="77777777" w:rsidR="0054333D" w:rsidRPr="0002055D" w:rsidRDefault="0054333D" w:rsidP="0054333D">
      <w:pPr>
        <w:pStyle w:val="Textoindependiente"/>
        <w:ind w:right="-79"/>
        <w:rPr>
          <w:rFonts w:ascii="Montserrat Medium" w:hAnsi="Montserrat Medium" w:cs="Tahoma"/>
        </w:rPr>
      </w:pPr>
    </w:p>
    <w:p w14:paraId="38D19C67" w14:textId="77777777" w:rsidR="0054333D" w:rsidRPr="0002055D" w:rsidRDefault="0054333D" w:rsidP="0054333D">
      <w:pPr>
        <w:pStyle w:val="Textoindependiente"/>
        <w:ind w:right="-79"/>
        <w:rPr>
          <w:rFonts w:ascii="Montserrat Medium" w:hAnsi="Montserrat Medium" w:cs="Tahoma"/>
        </w:rPr>
      </w:pPr>
    </w:p>
    <w:p w14:paraId="5C69F3FB" w14:textId="77777777" w:rsidR="0054333D" w:rsidRPr="0002055D" w:rsidRDefault="0054333D" w:rsidP="0054333D">
      <w:pPr>
        <w:pStyle w:val="Textoindependiente"/>
        <w:ind w:right="-79"/>
        <w:rPr>
          <w:rFonts w:ascii="Montserrat Medium" w:hAnsi="Montserrat Medium" w:cs="Tahoma"/>
        </w:rPr>
      </w:pPr>
    </w:p>
    <w:p w14:paraId="67C1D8D8"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noProof/>
          <w:lang w:val="es-MX" w:eastAsia="es-MX"/>
        </w:rPr>
        <mc:AlternateContent>
          <mc:Choice Requires="wps">
            <w:drawing>
              <wp:anchor distT="0" distB="0" distL="0" distR="0" simplePos="0" relativeHeight="251664384" behindDoc="1" locked="0" layoutInCell="1" allowOverlap="1" wp14:anchorId="43FB361D" wp14:editId="1757CCDB">
                <wp:simplePos x="0" y="0"/>
                <wp:positionH relativeFrom="page">
                  <wp:posOffset>1080770</wp:posOffset>
                </wp:positionH>
                <wp:positionV relativeFrom="paragraph">
                  <wp:posOffset>229870</wp:posOffset>
                </wp:positionV>
                <wp:extent cx="2228850" cy="1270"/>
                <wp:effectExtent l="0" t="0" r="0" b="0"/>
                <wp:wrapTopAndBottom/>
                <wp:docPr id="57" name="Forma libr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0" cy="1270"/>
                        </a:xfrm>
                        <a:custGeom>
                          <a:avLst/>
                          <a:gdLst>
                            <a:gd name="T0" fmla="+- 0 1702 1702"/>
                            <a:gd name="T1" fmla="*/ T0 w 3510"/>
                            <a:gd name="T2" fmla="+- 0 4988 1702"/>
                            <a:gd name="T3" fmla="*/ T2 w 3510"/>
                            <a:gd name="T4" fmla="+- 0 4991 1702"/>
                            <a:gd name="T5" fmla="*/ T4 w 3510"/>
                            <a:gd name="T6" fmla="+- 0 5211 1702"/>
                            <a:gd name="T7" fmla="*/ T6 w 3510"/>
                          </a:gdLst>
                          <a:ahLst/>
                          <a:cxnLst>
                            <a:cxn ang="0">
                              <a:pos x="T1" y="0"/>
                            </a:cxn>
                            <a:cxn ang="0">
                              <a:pos x="T3" y="0"/>
                            </a:cxn>
                            <a:cxn ang="0">
                              <a:pos x="T5" y="0"/>
                            </a:cxn>
                            <a:cxn ang="0">
                              <a:pos x="T7" y="0"/>
                            </a:cxn>
                          </a:cxnLst>
                          <a:rect l="0" t="0" r="r" b="b"/>
                          <a:pathLst>
                            <a:path w="3510">
                              <a:moveTo>
                                <a:pt x="0" y="0"/>
                              </a:moveTo>
                              <a:lnTo>
                                <a:pt x="3286" y="0"/>
                              </a:lnTo>
                              <a:moveTo>
                                <a:pt x="3289" y="0"/>
                              </a:moveTo>
                              <a:lnTo>
                                <a:pt x="3509"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9CCE41" id="Forma libre 57" o:spid="_x0000_s1026" style="position:absolute;margin-left:85.1pt;margin-top:18.1pt;width:175.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" path="m,l3286,t3,l3509,e" filled="f" strokeweight=".25317mm">
                <v:path arrowok="t" o:connecttype="custom" o:connectlocs="0,0;2086610,0;2088515,0;2228215,0" o:connectangles="0,0,0,0"/>
                <w10:wrap type="topAndBottom" anchorx="page"/>
              </v:shape>
            </w:pict>
          </mc:Fallback>
        </mc:AlternateContent>
      </w:r>
    </w:p>
    <w:p w14:paraId="12A8CF8E" w14:textId="77777777" w:rsidR="0054333D" w:rsidRPr="0002055D" w:rsidRDefault="0054333D" w:rsidP="0054333D">
      <w:pPr>
        <w:pStyle w:val="Textoindependiente"/>
        <w:spacing w:line="259" w:lineRule="exact"/>
        <w:ind w:right="-79"/>
        <w:rPr>
          <w:rFonts w:ascii="Montserrat Medium" w:hAnsi="Montserrat Medium" w:cs="Tahoma"/>
        </w:rPr>
      </w:pPr>
      <w:r w:rsidRPr="0002055D">
        <w:rPr>
          <w:rFonts w:ascii="Montserrat Medium" w:hAnsi="Montserrat Medium" w:cs="Tahoma"/>
        </w:rPr>
        <w:t>NOMBRE</w:t>
      </w:r>
      <w:r w:rsidRPr="0002055D">
        <w:rPr>
          <w:rFonts w:ascii="Montserrat Medium" w:hAnsi="Montserrat Medium" w:cs="Tahoma"/>
          <w:spacing w:val="-5"/>
        </w:rPr>
        <w:t xml:space="preserve"> </w:t>
      </w:r>
      <w:r w:rsidRPr="0002055D">
        <w:rPr>
          <w:rFonts w:ascii="Montserrat Medium" w:hAnsi="Montserrat Medium" w:cs="Tahoma"/>
        </w:rPr>
        <w:t>COMPLETO,</w:t>
      </w:r>
      <w:r w:rsidRPr="0002055D">
        <w:rPr>
          <w:rFonts w:ascii="Montserrat Medium" w:hAnsi="Montserrat Medium" w:cs="Tahoma"/>
          <w:spacing w:val="-2"/>
        </w:rPr>
        <w:t xml:space="preserve"> </w:t>
      </w:r>
      <w:r w:rsidRPr="0002055D">
        <w:rPr>
          <w:rFonts w:ascii="Montserrat Medium" w:hAnsi="Montserrat Medium" w:cs="Tahoma"/>
        </w:rPr>
        <w:t>CARGO</w:t>
      </w:r>
      <w:r w:rsidRPr="0002055D">
        <w:rPr>
          <w:rFonts w:ascii="Montserrat Medium" w:hAnsi="Montserrat Medium" w:cs="Tahoma"/>
          <w:spacing w:val="-1"/>
        </w:rPr>
        <w:t xml:space="preserve"> </w:t>
      </w:r>
      <w:r w:rsidRPr="0002055D">
        <w:rPr>
          <w:rFonts w:ascii="Montserrat Medium" w:hAnsi="Montserrat Medium" w:cs="Tahoma"/>
        </w:rPr>
        <w:t>Y</w:t>
      </w:r>
      <w:r w:rsidRPr="0002055D">
        <w:rPr>
          <w:rFonts w:ascii="Montserrat Medium" w:hAnsi="Montserrat Medium" w:cs="Tahoma"/>
          <w:spacing w:val="-2"/>
        </w:rPr>
        <w:t xml:space="preserve"> </w:t>
      </w:r>
      <w:r w:rsidRPr="0002055D">
        <w:rPr>
          <w:rFonts w:ascii="Montserrat Medium" w:hAnsi="Montserrat Medium" w:cs="Tahoma"/>
        </w:rPr>
        <w:t>FIRMA</w:t>
      </w:r>
    </w:p>
    <w:p w14:paraId="712F4271" w14:textId="77777777" w:rsidR="0054333D" w:rsidRPr="0002055D" w:rsidRDefault="0054333D" w:rsidP="0054333D">
      <w:pPr>
        <w:pStyle w:val="Ttulo3"/>
        <w:ind w:right="-79"/>
        <w:rPr>
          <w:rFonts w:ascii="Montserrat Medium" w:hAnsi="Montserrat Medium" w:cs="Tahoma"/>
          <w:color w:val="000000" w:themeColor="text1"/>
          <w:sz w:val="22"/>
          <w:szCs w:val="22"/>
        </w:rPr>
      </w:pPr>
      <w:r w:rsidRPr="0002055D">
        <w:rPr>
          <w:rFonts w:ascii="Montserrat Medium" w:hAnsi="Montserrat Medium" w:cs="Tahoma"/>
          <w:color w:val="000000" w:themeColor="text1"/>
          <w:sz w:val="22"/>
          <w:szCs w:val="22"/>
        </w:rPr>
        <w:t>BAJO</w:t>
      </w:r>
      <w:r w:rsidRPr="0002055D">
        <w:rPr>
          <w:rFonts w:ascii="Montserrat Medium" w:hAnsi="Montserrat Medium" w:cs="Tahoma"/>
          <w:color w:val="000000" w:themeColor="text1"/>
          <w:spacing w:val="-2"/>
          <w:sz w:val="22"/>
          <w:szCs w:val="22"/>
        </w:rPr>
        <w:t xml:space="preserve"> </w:t>
      </w:r>
      <w:r w:rsidRPr="0002055D">
        <w:rPr>
          <w:rFonts w:ascii="Montserrat Medium" w:hAnsi="Montserrat Medium" w:cs="Tahoma"/>
          <w:color w:val="000000" w:themeColor="text1"/>
          <w:sz w:val="22"/>
          <w:szCs w:val="22"/>
        </w:rPr>
        <w:t>PROTESTA</w:t>
      </w:r>
      <w:r w:rsidRPr="0002055D">
        <w:rPr>
          <w:rFonts w:ascii="Montserrat Medium" w:hAnsi="Montserrat Medium" w:cs="Tahoma"/>
          <w:color w:val="000000" w:themeColor="text1"/>
          <w:spacing w:val="-3"/>
          <w:sz w:val="22"/>
          <w:szCs w:val="22"/>
        </w:rPr>
        <w:t xml:space="preserve"> </w:t>
      </w:r>
      <w:r w:rsidRPr="0002055D">
        <w:rPr>
          <w:rFonts w:ascii="Montserrat Medium" w:hAnsi="Montserrat Medium" w:cs="Tahoma"/>
          <w:color w:val="000000" w:themeColor="text1"/>
          <w:sz w:val="22"/>
          <w:szCs w:val="22"/>
        </w:rPr>
        <w:t>DE DECIR</w:t>
      </w:r>
      <w:r w:rsidRPr="0002055D">
        <w:rPr>
          <w:rFonts w:ascii="Montserrat Medium" w:hAnsi="Montserrat Medium" w:cs="Tahoma"/>
          <w:color w:val="000000" w:themeColor="text1"/>
          <w:spacing w:val="-3"/>
          <w:sz w:val="22"/>
          <w:szCs w:val="22"/>
        </w:rPr>
        <w:t xml:space="preserve"> </w:t>
      </w:r>
      <w:r w:rsidRPr="0002055D">
        <w:rPr>
          <w:rFonts w:ascii="Montserrat Medium" w:hAnsi="Montserrat Medium" w:cs="Tahoma"/>
          <w:color w:val="000000" w:themeColor="text1"/>
          <w:sz w:val="22"/>
          <w:szCs w:val="22"/>
        </w:rPr>
        <w:t>VERDAD</w:t>
      </w:r>
    </w:p>
    <w:p w14:paraId="3D14CA4F"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p>
    <w:p w14:paraId="61A209D8" w14:textId="77777777" w:rsidR="0054333D" w:rsidRPr="0002055D" w:rsidRDefault="0054333D" w:rsidP="0054333D">
      <w:pPr>
        <w:tabs>
          <w:tab w:val="left" w:pos="567"/>
        </w:tabs>
        <w:ind w:right="900"/>
        <w:rPr>
          <w:rFonts w:ascii="Montserrat Medium" w:eastAsia="Tahoma" w:hAnsi="Montserrat Medium" w:cs="Tahoma"/>
          <w:b/>
          <w:sz w:val="32"/>
          <w:szCs w:val="32"/>
        </w:rPr>
      </w:pPr>
    </w:p>
    <w:p w14:paraId="206098CF"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p>
    <w:p w14:paraId="34D301E9" w14:textId="6D803D0F" w:rsidR="0054333D" w:rsidRDefault="0054333D" w:rsidP="0054333D">
      <w:pPr>
        <w:tabs>
          <w:tab w:val="left" w:pos="567"/>
        </w:tabs>
        <w:ind w:right="900"/>
        <w:rPr>
          <w:rFonts w:ascii="Montserrat Medium" w:eastAsia="Tahoma" w:hAnsi="Montserrat Medium" w:cs="Tahoma"/>
          <w:b/>
          <w:sz w:val="32"/>
          <w:szCs w:val="32"/>
        </w:rPr>
      </w:pPr>
    </w:p>
    <w:p w14:paraId="6BB35A6A" w14:textId="77777777" w:rsidR="00DF665A" w:rsidRPr="0002055D" w:rsidRDefault="00DF665A" w:rsidP="0054333D">
      <w:pPr>
        <w:tabs>
          <w:tab w:val="left" w:pos="567"/>
        </w:tabs>
        <w:ind w:right="900"/>
        <w:rPr>
          <w:rFonts w:ascii="Montserrat Medium" w:eastAsia="Tahoma" w:hAnsi="Montserrat Medium" w:cs="Tahoma"/>
          <w:b/>
          <w:sz w:val="32"/>
          <w:szCs w:val="32"/>
        </w:rPr>
      </w:pPr>
    </w:p>
    <w:p w14:paraId="1DFD10C7"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ANEXO 10</w:t>
      </w:r>
    </w:p>
    <w:p w14:paraId="10796090" w14:textId="77777777" w:rsidR="0054333D" w:rsidRPr="0002055D" w:rsidRDefault="0054333D" w:rsidP="0054333D">
      <w:pPr>
        <w:widowControl w:val="0"/>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ESCRITO QUE FACULTE AL PARTICIPANTE A INTERVENIR EN LA INVITACION</w:t>
      </w:r>
    </w:p>
    <w:p w14:paraId="1B7A259E"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3801E5CE"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3BD9EDA6"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GENERAL DEL SISTEMA PARA EL DESARROLLO </w:t>
      </w:r>
    </w:p>
    <w:p w14:paraId="327EBCAB"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lastRenderedPageBreak/>
        <w:t>INTEGRAL DE LA FAMILIA DEL ESTADO DE COLIMA</w:t>
      </w:r>
    </w:p>
    <w:p w14:paraId="4318AAE9"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PRESENTE.</w:t>
      </w:r>
    </w:p>
    <w:p w14:paraId="24618EBA" w14:textId="77777777" w:rsidR="0054333D" w:rsidRPr="0002055D" w:rsidRDefault="0054333D" w:rsidP="0054333D">
      <w:pPr>
        <w:pStyle w:val="Textoindependiente"/>
        <w:ind w:right="-79"/>
        <w:jc w:val="center"/>
        <w:rPr>
          <w:rFonts w:ascii="Montserrat Medium" w:hAnsi="Montserrat Medium" w:cs="Tahoma"/>
          <w:b/>
          <w:sz w:val="32"/>
          <w:szCs w:val="32"/>
        </w:rPr>
      </w:pPr>
    </w:p>
    <w:p w14:paraId="4DAD467E" w14:textId="77777777" w:rsidR="0054333D" w:rsidRPr="0002055D" w:rsidRDefault="0054333D" w:rsidP="0054333D">
      <w:pPr>
        <w:pStyle w:val="Textoindependiente"/>
        <w:ind w:right="-79"/>
        <w:jc w:val="center"/>
        <w:rPr>
          <w:rFonts w:ascii="Montserrat Medium" w:hAnsi="Montserrat Medium" w:cs="Tahoma"/>
          <w:b/>
          <w:sz w:val="32"/>
          <w:szCs w:val="32"/>
        </w:rPr>
      </w:pPr>
    </w:p>
    <w:p w14:paraId="0B763036" w14:textId="67122EA4" w:rsidR="0054333D" w:rsidRPr="00483B74" w:rsidRDefault="0054333D" w:rsidP="0054333D">
      <w:pPr>
        <w:pStyle w:val="Textoindependiente"/>
        <w:ind w:right="-79"/>
        <w:jc w:val="both"/>
        <w:rPr>
          <w:rFonts w:ascii="Montserrat Medium" w:hAnsi="Montserrat Medium" w:cs="Tahoma"/>
          <w:b/>
        </w:rPr>
      </w:pPr>
      <w:r w:rsidRPr="00483B74">
        <w:rPr>
          <w:rFonts w:ascii="Montserrat Medium" w:hAnsi="Montserrat Medium" w:cs="Tahoma"/>
        </w:rPr>
        <w:t>La persona que suscribe__________________________________________________________ representante legal de la empresa __________________________________, manifiesto BAJO PROTESTA DE DECIR VERDAD que cuento con las facultades suficientes para adquirir compromisos para</w:t>
      </w:r>
      <w:r w:rsidRPr="00483B74">
        <w:rPr>
          <w:rFonts w:ascii="Montserrat Medium" w:hAnsi="Montserrat Medium" w:cs="Tahoma"/>
          <w:b/>
        </w:rPr>
        <w:t xml:space="preserve"> </w:t>
      </w:r>
      <w:r w:rsidR="0078258C" w:rsidRPr="00483B74">
        <w:rPr>
          <w:rFonts w:ascii="Montserrat Medium" w:hAnsi="Montserrat Medium" w:cs="Tahoma"/>
          <w:b/>
        </w:rPr>
        <w:t>Invitación Restringida N° IRE-1</w:t>
      </w:r>
      <w:r w:rsidR="00F44C2A">
        <w:rPr>
          <w:rFonts w:ascii="Montserrat Medium" w:hAnsi="Montserrat Medium" w:cs="Tahoma"/>
          <w:b/>
        </w:rPr>
        <w:t>8</w:t>
      </w:r>
      <w:r w:rsidRPr="00483B74">
        <w:rPr>
          <w:rFonts w:ascii="Montserrat Medium" w:hAnsi="Montserrat Medium" w:cs="Tahoma"/>
          <w:b/>
        </w:rPr>
        <w:t xml:space="preserve">-2026  </w:t>
      </w:r>
      <w:r w:rsidR="00F44C2A" w:rsidRPr="00F44C2A">
        <w:rPr>
          <w:rFonts w:ascii="Montserrat Medium" w:hAnsi="Montserrat Medium" w:cs="Tahoma"/>
          <w:b/>
        </w:rPr>
        <w:t>ADQUISICIÓN DE DIVERSOS MATERIALES, EQUIPOS Y MUEBLES PARA EL EQUIPAMIENTO DE LA CASA DE DÍA PARA PERSONAS CON DISCAPACIDAD Y PERSONAS ADULTOS MAYORES</w:t>
      </w:r>
      <w:r w:rsidR="0078258C" w:rsidRPr="00483B74">
        <w:rPr>
          <w:rFonts w:ascii="Montserrat Medium" w:hAnsi="Montserrat Medium" w:cs="Tahoma"/>
          <w:b/>
        </w:rPr>
        <w:t xml:space="preserve">”, </w:t>
      </w:r>
      <w:r w:rsidRPr="00483B74">
        <w:rPr>
          <w:rFonts w:ascii="Montserrat Medium" w:hAnsi="Montserrat Medium" w:cs="Tahoma"/>
        </w:rPr>
        <w:t>SOLICITADOS POR EL SISTEMA PARA EL DESARROLLO INTEGRAL DE LA FAMILIA DEL ESTADO DE  COLIMA,</w:t>
      </w:r>
      <w:r w:rsidRPr="00483B74">
        <w:rPr>
          <w:rFonts w:ascii="Montserrat Medium" w:hAnsi="Montserrat Medium" w:cs="Tahoma"/>
          <w:b/>
        </w:rPr>
        <w:t xml:space="preserve"> </w:t>
      </w:r>
    </w:p>
    <w:p w14:paraId="50243253" w14:textId="77777777" w:rsidR="0054333D" w:rsidRPr="0002055D" w:rsidRDefault="0054333D" w:rsidP="0054333D">
      <w:pPr>
        <w:pStyle w:val="Textoindependiente"/>
        <w:ind w:right="-79"/>
        <w:jc w:val="center"/>
        <w:rPr>
          <w:rFonts w:ascii="Montserrat Medium" w:hAnsi="Montserrat Medium" w:cs="Tahoma"/>
          <w:b/>
          <w:sz w:val="32"/>
          <w:szCs w:val="32"/>
        </w:rPr>
      </w:pPr>
    </w:p>
    <w:p w14:paraId="17AB8886" w14:textId="77777777" w:rsidR="0054333D" w:rsidRPr="0002055D" w:rsidRDefault="0054333D" w:rsidP="0054333D">
      <w:pPr>
        <w:pStyle w:val="Textoindependiente"/>
        <w:ind w:right="-79"/>
        <w:jc w:val="center"/>
        <w:rPr>
          <w:rFonts w:ascii="Montserrat Medium" w:hAnsi="Montserrat Medium" w:cs="Tahoma"/>
          <w:b/>
          <w:sz w:val="32"/>
          <w:szCs w:val="32"/>
        </w:rPr>
      </w:pPr>
    </w:p>
    <w:p w14:paraId="2AA14583" w14:textId="77777777" w:rsidR="0054333D" w:rsidRPr="0002055D" w:rsidRDefault="0054333D" w:rsidP="0054333D">
      <w:pPr>
        <w:pStyle w:val="Textoindependiente"/>
        <w:ind w:right="-79"/>
        <w:jc w:val="center"/>
        <w:rPr>
          <w:rFonts w:ascii="Montserrat Medium" w:hAnsi="Montserrat Medium" w:cs="Tahoma"/>
          <w:b/>
          <w:sz w:val="32"/>
          <w:szCs w:val="32"/>
        </w:rPr>
      </w:pPr>
    </w:p>
    <w:p w14:paraId="07F47B59" w14:textId="77777777" w:rsidR="0054333D" w:rsidRPr="0002055D" w:rsidRDefault="0054333D" w:rsidP="0054333D">
      <w:pPr>
        <w:pStyle w:val="Textoindependiente"/>
        <w:ind w:right="-79"/>
        <w:jc w:val="center"/>
        <w:rPr>
          <w:rFonts w:ascii="Montserrat Medium" w:hAnsi="Montserrat Medium" w:cs="Tahoma"/>
          <w:sz w:val="20"/>
          <w:szCs w:val="20"/>
        </w:rPr>
      </w:pPr>
      <w:r w:rsidRPr="0002055D">
        <w:rPr>
          <w:rFonts w:ascii="Montserrat Medium" w:hAnsi="Montserrat Medium" w:cs="Tahoma"/>
          <w:sz w:val="20"/>
          <w:szCs w:val="20"/>
        </w:rPr>
        <w:t>______________________________________</w:t>
      </w:r>
    </w:p>
    <w:p w14:paraId="492CC71E" w14:textId="77777777" w:rsidR="0054333D" w:rsidRPr="0002055D" w:rsidRDefault="0054333D" w:rsidP="0054333D">
      <w:pPr>
        <w:pStyle w:val="Textoindependiente"/>
        <w:spacing w:line="259" w:lineRule="exact"/>
        <w:ind w:right="-79"/>
        <w:jc w:val="center"/>
        <w:rPr>
          <w:rFonts w:ascii="Montserrat Medium" w:hAnsi="Montserrat Medium" w:cs="Tahoma"/>
          <w:b/>
          <w:color w:val="000000" w:themeColor="text1"/>
          <w:sz w:val="20"/>
          <w:szCs w:val="20"/>
        </w:rPr>
      </w:pPr>
      <w:r w:rsidRPr="0002055D">
        <w:rPr>
          <w:rFonts w:ascii="Montserrat Medium" w:hAnsi="Montserrat Medium" w:cs="Tahoma"/>
          <w:b/>
          <w:color w:val="000000" w:themeColor="text1"/>
          <w:sz w:val="20"/>
          <w:szCs w:val="20"/>
        </w:rPr>
        <w:t>NOMBRE</w:t>
      </w:r>
      <w:r w:rsidRPr="0002055D">
        <w:rPr>
          <w:rFonts w:ascii="Montserrat Medium" w:hAnsi="Montserrat Medium" w:cs="Tahoma"/>
          <w:b/>
          <w:color w:val="000000" w:themeColor="text1"/>
          <w:spacing w:val="-5"/>
          <w:sz w:val="20"/>
          <w:szCs w:val="20"/>
        </w:rPr>
        <w:t xml:space="preserve"> </w:t>
      </w:r>
      <w:r w:rsidRPr="0002055D">
        <w:rPr>
          <w:rFonts w:ascii="Montserrat Medium" w:hAnsi="Montserrat Medium" w:cs="Tahoma"/>
          <w:b/>
          <w:color w:val="000000" w:themeColor="text1"/>
          <w:sz w:val="20"/>
          <w:szCs w:val="20"/>
        </w:rPr>
        <w:t>COMPLETO,</w:t>
      </w:r>
      <w:r w:rsidRPr="0002055D">
        <w:rPr>
          <w:rFonts w:ascii="Montserrat Medium" w:hAnsi="Montserrat Medium" w:cs="Tahoma"/>
          <w:b/>
          <w:color w:val="000000" w:themeColor="text1"/>
          <w:spacing w:val="-2"/>
          <w:sz w:val="20"/>
          <w:szCs w:val="20"/>
        </w:rPr>
        <w:t xml:space="preserve"> </w:t>
      </w:r>
      <w:r w:rsidRPr="0002055D">
        <w:rPr>
          <w:rFonts w:ascii="Montserrat Medium" w:hAnsi="Montserrat Medium" w:cs="Tahoma"/>
          <w:b/>
          <w:color w:val="000000" w:themeColor="text1"/>
          <w:sz w:val="20"/>
          <w:szCs w:val="20"/>
        </w:rPr>
        <w:t>CARGO</w:t>
      </w:r>
      <w:r w:rsidRPr="0002055D">
        <w:rPr>
          <w:rFonts w:ascii="Montserrat Medium" w:hAnsi="Montserrat Medium" w:cs="Tahoma"/>
          <w:b/>
          <w:color w:val="000000" w:themeColor="text1"/>
          <w:spacing w:val="-1"/>
          <w:sz w:val="20"/>
          <w:szCs w:val="20"/>
        </w:rPr>
        <w:t xml:space="preserve"> </w:t>
      </w:r>
      <w:r w:rsidRPr="0002055D">
        <w:rPr>
          <w:rFonts w:ascii="Montserrat Medium" w:hAnsi="Montserrat Medium" w:cs="Tahoma"/>
          <w:b/>
          <w:color w:val="000000" w:themeColor="text1"/>
          <w:sz w:val="20"/>
          <w:szCs w:val="20"/>
        </w:rPr>
        <w:t>Y</w:t>
      </w:r>
      <w:r w:rsidRPr="0002055D">
        <w:rPr>
          <w:rFonts w:ascii="Montserrat Medium" w:hAnsi="Montserrat Medium" w:cs="Tahoma"/>
          <w:b/>
          <w:color w:val="000000" w:themeColor="text1"/>
          <w:spacing w:val="-2"/>
          <w:sz w:val="20"/>
          <w:szCs w:val="20"/>
        </w:rPr>
        <w:t xml:space="preserve"> </w:t>
      </w:r>
      <w:r w:rsidRPr="0002055D">
        <w:rPr>
          <w:rFonts w:ascii="Montserrat Medium" w:hAnsi="Montserrat Medium" w:cs="Tahoma"/>
          <w:b/>
          <w:color w:val="000000" w:themeColor="text1"/>
          <w:sz w:val="20"/>
          <w:szCs w:val="20"/>
        </w:rPr>
        <w:t>FIRMA</w:t>
      </w:r>
    </w:p>
    <w:p w14:paraId="55DFB62B" w14:textId="77777777" w:rsidR="0054333D" w:rsidRPr="0002055D" w:rsidRDefault="0054333D" w:rsidP="0054333D">
      <w:pPr>
        <w:pStyle w:val="Ttulo3"/>
        <w:ind w:right="-79"/>
        <w:jc w:val="center"/>
        <w:rPr>
          <w:rFonts w:ascii="Montserrat Medium" w:hAnsi="Montserrat Medium" w:cs="Tahoma"/>
          <w:b/>
          <w:color w:val="000000" w:themeColor="text1"/>
          <w:sz w:val="20"/>
          <w:szCs w:val="20"/>
        </w:rPr>
      </w:pPr>
      <w:r w:rsidRPr="0002055D">
        <w:rPr>
          <w:rFonts w:ascii="Montserrat Medium" w:hAnsi="Montserrat Medium" w:cs="Tahoma"/>
          <w:b/>
          <w:color w:val="000000" w:themeColor="text1"/>
          <w:sz w:val="20"/>
          <w:szCs w:val="20"/>
        </w:rPr>
        <w:t>BAJO</w:t>
      </w:r>
      <w:r w:rsidRPr="0002055D">
        <w:rPr>
          <w:rFonts w:ascii="Montserrat Medium" w:hAnsi="Montserrat Medium" w:cs="Tahoma"/>
          <w:b/>
          <w:color w:val="000000" w:themeColor="text1"/>
          <w:spacing w:val="-2"/>
          <w:sz w:val="20"/>
          <w:szCs w:val="20"/>
        </w:rPr>
        <w:t xml:space="preserve"> </w:t>
      </w:r>
      <w:r w:rsidRPr="0002055D">
        <w:rPr>
          <w:rFonts w:ascii="Montserrat Medium" w:hAnsi="Montserrat Medium" w:cs="Tahoma"/>
          <w:b/>
          <w:color w:val="000000" w:themeColor="text1"/>
          <w:sz w:val="20"/>
          <w:szCs w:val="20"/>
        </w:rPr>
        <w:t>PROTESTA</w:t>
      </w:r>
      <w:r w:rsidRPr="0002055D">
        <w:rPr>
          <w:rFonts w:ascii="Montserrat Medium" w:hAnsi="Montserrat Medium" w:cs="Tahoma"/>
          <w:b/>
          <w:color w:val="000000" w:themeColor="text1"/>
          <w:spacing w:val="-3"/>
          <w:sz w:val="20"/>
          <w:szCs w:val="20"/>
        </w:rPr>
        <w:t xml:space="preserve"> </w:t>
      </w:r>
      <w:r w:rsidRPr="0002055D">
        <w:rPr>
          <w:rFonts w:ascii="Montserrat Medium" w:hAnsi="Montserrat Medium" w:cs="Tahoma"/>
          <w:b/>
          <w:color w:val="000000" w:themeColor="text1"/>
          <w:sz w:val="20"/>
          <w:szCs w:val="20"/>
        </w:rPr>
        <w:t>DE DECIR</w:t>
      </w:r>
      <w:r w:rsidRPr="0002055D">
        <w:rPr>
          <w:rFonts w:ascii="Montserrat Medium" w:hAnsi="Montserrat Medium" w:cs="Tahoma"/>
          <w:b/>
          <w:color w:val="000000" w:themeColor="text1"/>
          <w:spacing w:val="-3"/>
          <w:sz w:val="20"/>
          <w:szCs w:val="20"/>
        </w:rPr>
        <w:t xml:space="preserve"> </w:t>
      </w:r>
      <w:r w:rsidRPr="0002055D">
        <w:rPr>
          <w:rFonts w:ascii="Montserrat Medium" w:hAnsi="Montserrat Medium" w:cs="Tahoma"/>
          <w:b/>
          <w:color w:val="000000" w:themeColor="text1"/>
          <w:sz w:val="20"/>
          <w:szCs w:val="20"/>
        </w:rPr>
        <w:t>VERDAD</w:t>
      </w:r>
    </w:p>
    <w:p w14:paraId="025C7B86" w14:textId="77777777" w:rsidR="0054333D" w:rsidRPr="0002055D" w:rsidRDefault="0054333D" w:rsidP="0054333D">
      <w:pPr>
        <w:pStyle w:val="Textoindependiente"/>
        <w:ind w:right="-79"/>
        <w:jc w:val="center"/>
        <w:rPr>
          <w:rFonts w:ascii="Montserrat Medium" w:hAnsi="Montserrat Medium" w:cs="Tahoma"/>
          <w:b/>
          <w:sz w:val="32"/>
          <w:szCs w:val="32"/>
        </w:rPr>
      </w:pPr>
    </w:p>
    <w:p w14:paraId="30FB665F" w14:textId="77777777" w:rsidR="0054333D" w:rsidRPr="0002055D" w:rsidRDefault="0054333D" w:rsidP="0054333D">
      <w:pPr>
        <w:pStyle w:val="Textoindependiente"/>
        <w:ind w:right="-79"/>
        <w:jc w:val="center"/>
        <w:rPr>
          <w:rFonts w:ascii="Montserrat Medium" w:hAnsi="Montserrat Medium" w:cs="Tahoma"/>
          <w:b/>
          <w:sz w:val="32"/>
          <w:szCs w:val="32"/>
        </w:rPr>
      </w:pPr>
    </w:p>
    <w:p w14:paraId="3793282D" w14:textId="77777777" w:rsidR="0054333D" w:rsidRPr="0002055D" w:rsidRDefault="0054333D" w:rsidP="0054333D">
      <w:pPr>
        <w:widowControl w:val="0"/>
        <w:jc w:val="center"/>
        <w:rPr>
          <w:rFonts w:ascii="Montserrat Medium" w:eastAsia="Tahoma" w:hAnsi="Montserrat Medium" w:cs="Tahoma"/>
          <w:b/>
          <w:sz w:val="28"/>
          <w:szCs w:val="28"/>
          <w:u w:val="single"/>
          <w:lang w:val="es-ES"/>
        </w:rPr>
      </w:pPr>
    </w:p>
    <w:p w14:paraId="237912C7" w14:textId="77777777" w:rsidR="0054333D" w:rsidRPr="0002055D" w:rsidRDefault="0054333D" w:rsidP="0054333D">
      <w:pPr>
        <w:widowControl w:val="0"/>
        <w:rPr>
          <w:rFonts w:ascii="Montserrat Medium" w:eastAsia="Tahoma" w:hAnsi="Montserrat Medium" w:cs="Tahoma"/>
          <w:b/>
          <w:sz w:val="28"/>
          <w:szCs w:val="28"/>
          <w:u w:val="single"/>
        </w:rPr>
      </w:pPr>
    </w:p>
    <w:p w14:paraId="76D21A41"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75463821"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21E44865"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4DBA0EA7"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 xml:space="preserve">ANEXO 11 </w:t>
      </w:r>
    </w:p>
    <w:p w14:paraId="75D0ECD7" w14:textId="77777777" w:rsidR="0054333D" w:rsidRPr="0002055D" w:rsidRDefault="0054333D" w:rsidP="0054333D">
      <w:pPr>
        <w:pStyle w:val="Textoindependiente"/>
        <w:ind w:right="-79"/>
        <w:jc w:val="center"/>
        <w:rPr>
          <w:rFonts w:ascii="Montserrat Medium" w:hAnsi="Montserrat Medium" w:cs="Tahoma"/>
          <w:b/>
          <w:sz w:val="28"/>
          <w:szCs w:val="28"/>
          <w:u w:val="single"/>
        </w:rPr>
      </w:pPr>
      <w:r w:rsidRPr="0002055D">
        <w:rPr>
          <w:rFonts w:ascii="Montserrat Medium" w:hAnsi="Montserrat Medium" w:cs="Tahoma"/>
          <w:b/>
          <w:sz w:val="28"/>
          <w:szCs w:val="28"/>
          <w:u w:val="single"/>
        </w:rPr>
        <w:t>SUBCONTRATACIONES</w:t>
      </w:r>
    </w:p>
    <w:p w14:paraId="6B1ADB94" w14:textId="77777777" w:rsidR="0054333D" w:rsidRPr="0002055D" w:rsidRDefault="0054333D" w:rsidP="0054333D">
      <w:pPr>
        <w:pStyle w:val="Textoindependiente"/>
        <w:ind w:right="-79"/>
        <w:jc w:val="center"/>
        <w:rPr>
          <w:rFonts w:ascii="Montserrat Medium" w:hAnsi="Montserrat Medium" w:cs="Tahoma"/>
          <w:b/>
          <w:sz w:val="28"/>
          <w:szCs w:val="28"/>
          <w:u w:val="single"/>
        </w:rPr>
      </w:pPr>
    </w:p>
    <w:p w14:paraId="0066B721"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MAESTRA DIANA XALLY YAEL ZEPEDA FIGUEROA</w:t>
      </w:r>
    </w:p>
    <w:p w14:paraId="7F8C11ED"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 xml:space="preserve">DIRECTORA GENERAL DEL SISTEMA PARA EL DESARROLLO </w:t>
      </w:r>
    </w:p>
    <w:p w14:paraId="3B989FFE"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INTEGRAL DE LA FAMILIA DEL ESTADO DE COLIMA</w:t>
      </w:r>
    </w:p>
    <w:p w14:paraId="693EB4E7"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PRESENTE.</w:t>
      </w:r>
    </w:p>
    <w:p w14:paraId="25AEF5C2" w14:textId="77777777" w:rsidR="0054333D" w:rsidRPr="0002055D" w:rsidRDefault="0054333D" w:rsidP="0054333D">
      <w:pPr>
        <w:pStyle w:val="Textoindependiente"/>
        <w:ind w:right="-79"/>
        <w:jc w:val="center"/>
        <w:rPr>
          <w:rFonts w:ascii="Montserrat Medium" w:hAnsi="Montserrat Medium" w:cs="Tahoma"/>
          <w:b/>
          <w:u w:val="single"/>
        </w:rPr>
      </w:pPr>
    </w:p>
    <w:p w14:paraId="4416E646" w14:textId="77777777" w:rsidR="0054333D" w:rsidRPr="00483B74" w:rsidRDefault="0054333D" w:rsidP="0054333D">
      <w:pPr>
        <w:pStyle w:val="Textoindependiente"/>
        <w:ind w:right="-79"/>
        <w:jc w:val="center"/>
        <w:rPr>
          <w:rFonts w:ascii="Montserrat Medium" w:hAnsi="Montserrat Medium" w:cs="Tahoma"/>
          <w:b/>
          <w:u w:val="single"/>
        </w:rPr>
      </w:pPr>
    </w:p>
    <w:p w14:paraId="3D8CDA41" w14:textId="44EB1FB7" w:rsidR="0054333D" w:rsidRPr="00483B74" w:rsidRDefault="0054333D" w:rsidP="0054333D">
      <w:pPr>
        <w:shd w:val="clear" w:color="auto" w:fill="FFFFFF"/>
        <w:tabs>
          <w:tab w:val="left" w:pos="284"/>
        </w:tabs>
        <w:spacing w:after="240"/>
        <w:jc w:val="both"/>
        <w:rPr>
          <w:rFonts w:ascii="Montserrat Medium" w:hAnsi="Montserrat Medium" w:cs="Arial"/>
          <w:sz w:val="22"/>
          <w:szCs w:val="22"/>
        </w:rPr>
      </w:pPr>
      <w:r w:rsidRPr="00483B74">
        <w:rPr>
          <w:rFonts w:ascii="Montserrat Medium" w:hAnsi="Montserrat Medium" w:cs="Arial"/>
          <w:sz w:val="22"/>
          <w:szCs w:val="22"/>
        </w:rPr>
        <w:t xml:space="preserve">La persona que suscribe__________________________________________________________ representante legal de la empresa __________________________________, en atención al punto 3.10 de las presentes bases manifiesto BAJO PROTESTA DE DECIR VERDAD que __ (SI o NO)___ tengo contemplado subcontratar el___ (arrendamiento, bien o servicio)_________________________ para la </w:t>
      </w:r>
      <w:r w:rsidR="00F44C2A">
        <w:rPr>
          <w:rFonts w:ascii="Montserrat Medium" w:hAnsi="Montserrat Medium" w:cs="Tahoma"/>
          <w:b/>
          <w:sz w:val="22"/>
          <w:szCs w:val="22"/>
        </w:rPr>
        <w:t>Invitación Restringida N° IRE-18</w:t>
      </w:r>
      <w:r w:rsidRPr="00483B74">
        <w:rPr>
          <w:rFonts w:ascii="Montserrat Medium" w:hAnsi="Montserrat Medium" w:cs="Tahoma"/>
          <w:b/>
          <w:sz w:val="22"/>
          <w:szCs w:val="22"/>
        </w:rPr>
        <w:t>-2026  DENOMINADA “</w:t>
      </w:r>
      <w:r w:rsidR="00F44C2A" w:rsidRPr="00F44C2A">
        <w:rPr>
          <w:rFonts w:ascii="Montserrat Medium" w:hAnsi="Montserrat Medium" w:cs="Tahoma"/>
          <w:b/>
          <w:sz w:val="22"/>
          <w:szCs w:val="22"/>
        </w:rPr>
        <w:t>ADQUISICIÓN DE DIVERSOS MATERIALES, EQUIPOS Y MUEBLES PARA EL EQUIPAMIENTO DE LA CASA DE DÍA PARA PERSONAS CON DISCAPACIDAD Y PERSONAS ADULTOS MAYORES</w:t>
      </w:r>
      <w:r w:rsidR="0078258C" w:rsidRPr="00483B74">
        <w:rPr>
          <w:rFonts w:ascii="Montserrat Medium" w:hAnsi="Montserrat Medium" w:cs="Tahoma"/>
          <w:b/>
          <w:sz w:val="22"/>
          <w:szCs w:val="22"/>
        </w:rPr>
        <w:t xml:space="preserve">”, </w:t>
      </w:r>
      <w:r w:rsidRPr="00483B74">
        <w:rPr>
          <w:rFonts w:ascii="Montserrat Medium" w:hAnsi="Montserrat Medium" w:cs="Arial"/>
          <w:sz w:val="22"/>
          <w:szCs w:val="22"/>
        </w:rPr>
        <w:t xml:space="preserve">(En caso de que </w:t>
      </w:r>
      <w:r w:rsidRPr="00483B74">
        <w:rPr>
          <w:rFonts w:ascii="Montserrat Medium" w:hAnsi="Montserrat Medium" w:cs="Arial"/>
          <w:b/>
          <w:bCs/>
          <w:sz w:val="22"/>
          <w:szCs w:val="22"/>
        </w:rPr>
        <w:t>SÍ</w:t>
      </w:r>
      <w:r w:rsidRPr="00483B74">
        <w:rPr>
          <w:rFonts w:ascii="Montserrat Medium" w:hAnsi="Montserrat Medium" w:cs="Arial"/>
          <w:sz w:val="22"/>
          <w:szCs w:val="22"/>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5F9DCCBF" w14:textId="77777777" w:rsidR="0054333D" w:rsidRPr="0002055D" w:rsidRDefault="0054333D" w:rsidP="0054333D">
      <w:pPr>
        <w:spacing w:after="240"/>
        <w:jc w:val="center"/>
        <w:rPr>
          <w:rFonts w:ascii="Montserrat Medium" w:hAnsi="Montserrat Medium" w:cs="Arial"/>
          <w:sz w:val="22"/>
          <w:szCs w:val="22"/>
        </w:rPr>
      </w:pPr>
      <w:r w:rsidRPr="0002055D">
        <w:rPr>
          <w:rFonts w:ascii="Montserrat Medium" w:hAnsi="Montserrat Medium" w:cs="Arial"/>
          <w:sz w:val="22"/>
          <w:szCs w:val="22"/>
        </w:rPr>
        <w:t>JUSTIFICACIÓN Y FUNDAMENTACIÓN DE LA SUBCONTRATACIÓN Y NOMBRES, RAZÓN O DENOMINACIÓN SOCIAL</w:t>
      </w:r>
    </w:p>
    <w:p w14:paraId="43C4B31F" w14:textId="77777777" w:rsidR="0054333D" w:rsidRPr="0002055D" w:rsidRDefault="0054333D" w:rsidP="0054333D">
      <w:pPr>
        <w:spacing w:after="240"/>
        <w:rPr>
          <w:rFonts w:ascii="Montserrat Medium" w:hAnsi="Montserrat Medium" w:cs="Arial"/>
          <w:sz w:val="22"/>
          <w:szCs w:val="22"/>
        </w:rPr>
      </w:pPr>
      <w:r w:rsidRPr="0002055D">
        <w:rPr>
          <w:rFonts w:ascii="Montserrat Medium" w:hAnsi="Montserrat Medium" w:cs="Arial"/>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6C189024" w14:textId="77777777" w:rsidR="0054333D" w:rsidRPr="0002055D" w:rsidRDefault="0054333D" w:rsidP="0054333D">
      <w:pPr>
        <w:pStyle w:val="Textoindependiente"/>
        <w:ind w:right="-79"/>
        <w:rPr>
          <w:rFonts w:ascii="Montserrat Medium" w:hAnsi="Montserrat Medium" w:cs="Tahoma"/>
        </w:rPr>
      </w:pPr>
    </w:p>
    <w:p w14:paraId="055E93CB" w14:textId="77777777" w:rsidR="0054333D" w:rsidRPr="0002055D" w:rsidRDefault="0054333D" w:rsidP="0054333D">
      <w:pPr>
        <w:pStyle w:val="Textoindependiente"/>
        <w:ind w:right="-79"/>
        <w:jc w:val="center"/>
        <w:rPr>
          <w:rFonts w:ascii="Montserrat Medium" w:hAnsi="Montserrat Medium" w:cs="Tahoma"/>
        </w:rPr>
      </w:pPr>
      <w:r w:rsidRPr="0002055D">
        <w:rPr>
          <w:rFonts w:ascii="Montserrat Medium" w:hAnsi="Montserrat Medium" w:cs="Tahoma"/>
        </w:rPr>
        <w:t>______________________________________</w:t>
      </w:r>
    </w:p>
    <w:p w14:paraId="185876A4" w14:textId="77777777" w:rsidR="0054333D" w:rsidRPr="0002055D" w:rsidRDefault="0054333D" w:rsidP="0054333D">
      <w:pPr>
        <w:pStyle w:val="Textoindependiente"/>
        <w:spacing w:line="259" w:lineRule="exact"/>
        <w:ind w:right="-79"/>
        <w:jc w:val="center"/>
        <w:rPr>
          <w:rFonts w:ascii="Montserrat Medium" w:hAnsi="Montserrat Medium" w:cs="Tahoma"/>
        </w:rPr>
      </w:pPr>
      <w:r w:rsidRPr="0002055D">
        <w:rPr>
          <w:rFonts w:ascii="Montserrat Medium" w:hAnsi="Montserrat Medium" w:cs="Tahoma"/>
        </w:rPr>
        <w:t>NOMBRE</w:t>
      </w:r>
      <w:r w:rsidRPr="0002055D">
        <w:rPr>
          <w:rFonts w:ascii="Montserrat Medium" w:hAnsi="Montserrat Medium" w:cs="Tahoma"/>
          <w:spacing w:val="-5"/>
        </w:rPr>
        <w:t xml:space="preserve"> </w:t>
      </w:r>
      <w:r w:rsidRPr="0002055D">
        <w:rPr>
          <w:rFonts w:ascii="Montserrat Medium" w:hAnsi="Montserrat Medium" w:cs="Tahoma"/>
        </w:rPr>
        <w:t>COMPLETO,</w:t>
      </w:r>
      <w:r w:rsidRPr="0002055D">
        <w:rPr>
          <w:rFonts w:ascii="Montserrat Medium" w:hAnsi="Montserrat Medium" w:cs="Tahoma"/>
          <w:spacing w:val="-2"/>
        </w:rPr>
        <w:t xml:space="preserve"> </w:t>
      </w:r>
      <w:r w:rsidRPr="0002055D">
        <w:rPr>
          <w:rFonts w:ascii="Montserrat Medium" w:hAnsi="Montserrat Medium" w:cs="Tahoma"/>
        </w:rPr>
        <w:t>CARGO</w:t>
      </w:r>
      <w:r w:rsidRPr="0002055D">
        <w:rPr>
          <w:rFonts w:ascii="Montserrat Medium" w:hAnsi="Montserrat Medium" w:cs="Tahoma"/>
          <w:spacing w:val="-1"/>
        </w:rPr>
        <w:t xml:space="preserve"> </w:t>
      </w:r>
      <w:r w:rsidRPr="0002055D">
        <w:rPr>
          <w:rFonts w:ascii="Montserrat Medium" w:hAnsi="Montserrat Medium" w:cs="Tahoma"/>
        </w:rPr>
        <w:t>Y</w:t>
      </w:r>
      <w:r w:rsidRPr="0002055D">
        <w:rPr>
          <w:rFonts w:ascii="Montserrat Medium" w:hAnsi="Montserrat Medium" w:cs="Tahoma"/>
          <w:spacing w:val="-2"/>
        </w:rPr>
        <w:t xml:space="preserve"> </w:t>
      </w:r>
      <w:r w:rsidRPr="0002055D">
        <w:rPr>
          <w:rFonts w:ascii="Montserrat Medium" w:hAnsi="Montserrat Medium" w:cs="Tahoma"/>
        </w:rPr>
        <w:t>FIRMA</w:t>
      </w:r>
    </w:p>
    <w:p w14:paraId="14CC2548" w14:textId="77777777" w:rsidR="0054333D" w:rsidRPr="0002055D" w:rsidRDefault="0054333D" w:rsidP="0054333D">
      <w:pPr>
        <w:pStyle w:val="Ttulo3"/>
        <w:ind w:right="-79"/>
        <w:jc w:val="center"/>
        <w:rPr>
          <w:rFonts w:ascii="Montserrat Medium" w:hAnsi="Montserrat Medium" w:cs="Tahoma"/>
          <w:sz w:val="22"/>
          <w:szCs w:val="22"/>
        </w:rPr>
      </w:pPr>
      <w:r w:rsidRPr="0002055D">
        <w:rPr>
          <w:rFonts w:ascii="Montserrat Medium" w:hAnsi="Montserrat Medium" w:cs="Tahoma"/>
          <w:sz w:val="22"/>
          <w:szCs w:val="22"/>
        </w:rPr>
        <w:t>BAJO</w:t>
      </w:r>
      <w:r w:rsidRPr="0002055D">
        <w:rPr>
          <w:rFonts w:ascii="Montserrat Medium" w:hAnsi="Montserrat Medium" w:cs="Tahoma"/>
          <w:spacing w:val="-2"/>
          <w:sz w:val="22"/>
          <w:szCs w:val="22"/>
        </w:rPr>
        <w:t xml:space="preserve"> </w:t>
      </w:r>
      <w:r w:rsidRPr="0002055D">
        <w:rPr>
          <w:rFonts w:ascii="Montserrat Medium" w:hAnsi="Montserrat Medium" w:cs="Tahoma"/>
          <w:sz w:val="22"/>
          <w:szCs w:val="22"/>
        </w:rPr>
        <w:t>PROTESTA</w:t>
      </w:r>
      <w:r w:rsidRPr="0002055D">
        <w:rPr>
          <w:rFonts w:ascii="Montserrat Medium" w:hAnsi="Montserrat Medium" w:cs="Tahoma"/>
          <w:spacing w:val="-3"/>
          <w:sz w:val="22"/>
          <w:szCs w:val="22"/>
        </w:rPr>
        <w:t xml:space="preserve"> </w:t>
      </w:r>
      <w:r w:rsidRPr="0002055D">
        <w:rPr>
          <w:rFonts w:ascii="Montserrat Medium" w:hAnsi="Montserrat Medium" w:cs="Tahoma"/>
          <w:sz w:val="22"/>
          <w:szCs w:val="22"/>
        </w:rPr>
        <w:t>DE DECIR</w:t>
      </w:r>
      <w:r w:rsidRPr="0002055D">
        <w:rPr>
          <w:rFonts w:ascii="Montserrat Medium" w:hAnsi="Montserrat Medium" w:cs="Tahoma"/>
          <w:spacing w:val="-3"/>
          <w:sz w:val="22"/>
          <w:szCs w:val="22"/>
        </w:rPr>
        <w:t xml:space="preserve"> </w:t>
      </w:r>
      <w:r w:rsidRPr="0002055D">
        <w:rPr>
          <w:rFonts w:ascii="Montserrat Medium" w:hAnsi="Montserrat Medium" w:cs="Tahoma"/>
          <w:sz w:val="22"/>
          <w:szCs w:val="22"/>
        </w:rPr>
        <w:t>VERDAD</w:t>
      </w:r>
    </w:p>
    <w:p w14:paraId="76BEFB5E" w14:textId="77777777" w:rsidR="0054333D" w:rsidRPr="0002055D" w:rsidRDefault="0054333D" w:rsidP="0054333D">
      <w:pPr>
        <w:pStyle w:val="Textoindependiente"/>
        <w:ind w:right="-79"/>
        <w:jc w:val="center"/>
        <w:rPr>
          <w:rFonts w:ascii="Montserrat Medium" w:hAnsi="Montserrat Medium" w:cs="Tahoma"/>
          <w:b/>
          <w:sz w:val="28"/>
          <w:szCs w:val="28"/>
          <w:u w:val="single"/>
        </w:rPr>
      </w:pPr>
    </w:p>
    <w:p w14:paraId="17BE388A" w14:textId="77777777" w:rsidR="0054333D" w:rsidRPr="0002055D" w:rsidRDefault="0054333D" w:rsidP="0054333D">
      <w:pPr>
        <w:tabs>
          <w:tab w:val="left" w:pos="567"/>
        </w:tabs>
        <w:ind w:right="900"/>
        <w:rPr>
          <w:rFonts w:ascii="Montserrat Medium" w:eastAsia="Tahoma" w:hAnsi="Montserrat Medium" w:cs="Tahoma"/>
          <w:b/>
          <w:sz w:val="32"/>
          <w:szCs w:val="32"/>
          <w:lang w:val="es-ES"/>
        </w:rPr>
      </w:pPr>
    </w:p>
    <w:p w14:paraId="778BD57B" w14:textId="77777777" w:rsidR="0054333D" w:rsidRPr="0002055D" w:rsidRDefault="0054333D" w:rsidP="0054333D">
      <w:pPr>
        <w:tabs>
          <w:tab w:val="left" w:pos="567"/>
        </w:tabs>
        <w:ind w:right="900"/>
        <w:rPr>
          <w:rFonts w:ascii="Montserrat Medium" w:eastAsia="Tahoma" w:hAnsi="Montserrat Medium" w:cs="Tahoma"/>
          <w:b/>
          <w:sz w:val="32"/>
          <w:szCs w:val="32"/>
        </w:rPr>
      </w:pPr>
    </w:p>
    <w:p w14:paraId="4A89B73C"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 xml:space="preserve">ANEXO 12 </w:t>
      </w:r>
    </w:p>
    <w:p w14:paraId="204753D6" w14:textId="77777777" w:rsidR="0054333D" w:rsidRPr="0002055D" w:rsidRDefault="0054333D" w:rsidP="0054333D">
      <w:pPr>
        <w:pStyle w:val="Textoindependiente"/>
        <w:ind w:right="-79"/>
        <w:jc w:val="center"/>
        <w:rPr>
          <w:rFonts w:ascii="Montserrat Medium" w:hAnsi="Montserrat Medium" w:cs="Tahoma"/>
          <w:b/>
          <w:sz w:val="32"/>
          <w:szCs w:val="32"/>
          <w:u w:val="single"/>
        </w:rPr>
      </w:pPr>
      <w:r w:rsidRPr="0002055D">
        <w:rPr>
          <w:rFonts w:ascii="Montserrat Medium" w:hAnsi="Montserrat Medium" w:cs="Tahoma"/>
          <w:b/>
          <w:sz w:val="32"/>
          <w:szCs w:val="32"/>
          <w:u w:val="single"/>
        </w:rPr>
        <w:t>ANTICORRUPCIÓN</w:t>
      </w:r>
    </w:p>
    <w:p w14:paraId="6B6806D1" w14:textId="77777777" w:rsidR="0054333D" w:rsidRPr="0002055D" w:rsidRDefault="0054333D" w:rsidP="0054333D">
      <w:pPr>
        <w:widowControl w:val="0"/>
        <w:jc w:val="center"/>
        <w:rPr>
          <w:rFonts w:ascii="Montserrat Medium" w:eastAsia="Tahoma" w:hAnsi="Montserrat Medium" w:cs="Tahoma"/>
          <w:b/>
          <w:sz w:val="22"/>
          <w:szCs w:val="22"/>
          <w:u w:val="single"/>
        </w:rPr>
      </w:pPr>
    </w:p>
    <w:p w14:paraId="10DA641C"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MAESTRA DIANA XALLY YAEL ZEPEDA FIGUEROA</w:t>
      </w:r>
    </w:p>
    <w:p w14:paraId="253F341B"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 xml:space="preserve">DIRECTORA GENERAL DEL SISTEMA PARA EL DESARROLLO </w:t>
      </w:r>
    </w:p>
    <w:p w14:paraId="04BEB08D"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INTEGRAL DE LA FAMILIA DEL ESTADO DE COLIMA</w:t>
      </w:r>
    </w:p>
    <w:p w14:paraId="2287C24E"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PRESENTE.</w:t>
      </w:r>
    </w:p>
    <w:p w14:paraId="4D35DCD6" w14:textId="77777777" w:rsidR="0054333D" w:rsidRPr="0002055D" w:rsidRDefault="0054333D" w:rsidP="0054333D">
      <w:pPr>
        <w:pStyle w:val="Textoindependiente"/>
        <w:ind w:right="-79"/>
        <w:rPr>
          <w:rFonts w:ascii="Montserrat Medium" w:hAnsi="Montserrat Medium" w:cs="Tahoma"/>
          <w:b/>
          <w:u w:val="single"/>
        </w:rPr>
      </w:pPr>
    </w:p>
    <w:p w14:paraId="2665E7EB" w14:textId="77777777" w:rsidR="0054333D" w:rsidRPr="0002055D" w:rsidRDefault="0054333D" w:rsidP="0054333D">
      <w:pPr>
        <w:pStyle w:val="Textoindependiente"/>
        <w:ind w:right="-79"/>
        <w:rPr>
          <w:rFonts w:ascii="Montserrat Medium" w:hAnsi="Montserrat Medium" w:cs="Tahoma"/>
          <w:b/>
          <w:u w:val="single"/>
        </w:rPr>
      </w:pPr>
    </w:p>
    <w:p w14:paraId="2E7EE49C" w14:textId="77777777" w:rsidR="0054333D" w:rsidRPr="0002055D" w:rsidRDefault="0054333D" w:rsidP="0054333D">
      <w:pPr>
        <w:pStyle w:val="Textoindependiente"/>
        <w:ind w:right="-79"/>
        <w:jc w:val="center"/>
        <w:rPr>
          <w:rFonts w:ascii="Montserrat Medium" w:hAnsi="Montserrat Medium" w:cs="Tahoma"/>
          <w:b/>
          <w:u w:val="single"/>
        </w:rPr>
      </w:pPr>
    </w:p>
    <w:p w14:paraId="5514FE07" w14:textId="77777777" w:rsidR="0054333D" w:rsidRPr="0002055D" w:rsidRDefault="0054333D" w:rsidP="0054333D">
      <w:pPr>
        <w:pStyle w:val="Textoindependiente"/>
        <w:ind w:right="-79"/>
        <w:jc w:val="both"/>
        <w:rPr>
          <w:rFonts w:ascii="Montserrat Medium" w:hAnsi="Montserrat Medium" w:cs="Tahoma"/>
          <w:b/>
          <w:u w:val="single"/>
        </w:rPr>
      </w:pPr>
      <w:r w:rsidRPr="0002055D">
        <w:rPr>
          <w:rFonts w:ascii="Montserrat Medium" w:hAnsi="Montserrat Medium" w:cs="Arial"/>
        </w:rPr>
        <w:t xml:space="preserve">La persona que suscribe__________________________________________________________ representante legal de la empresa __________________________________, </w:t>
      </w:r>
      <w:r w:rsidRPr="0002055D">
        <w:rPr>
          <w:rFonts w:ascii="Montserrat Medium" w:hAnsi="Montserrat Medium" w:cs="Arial"/>
          <w:b/>
          <w:bCs/>
        </w:rPr>
        <w:t>enterado(a) y avisad(a)</w:t>
      </w:r>
      <w:r w:rsidRPr="0002055D">
        <w:rPr>
          <w:rFonts w:ascii="Montserrat Medium" w:hAnsi="Montserrat Medium"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Sistema para el Desarrollo Integral de la Familia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02055D">
        <w:rPr>
          <w:rFonts w:ascii="Montserrat Medium" w:hAnsi="Montserrat Medium" w:cs="Arial"/>
          <w:b/>
          <w:bCs/>
        </w:rPr>
        <w:t xml:space="preserve">enterado(a) y avisado(a) </w:t>
      </w:r>
      <w:r w:rsidRPr="0002055D">
        <w:rPr>
          <w:rFonts w:ascii="Montserrat Medium" w:hAnsi="Montserrat Medium" w:cs="Arial"/>
        </w:rPr>
        <w:t>de las consecuencias jurídicas que reproduce la conducta antes descrita, misma que se encuentra contemplada en las disposiciones administrativas y tipificada en las leyes penales y aquellas que resulten aplicables.</w:t>
      </w:r>
    </w:p>
    <w:p w14:paraId="216225B7" w14:textId="77777777" w:rsidR="0054333D" w:rsidRPr="0002055D" w:rsidRDefault="0054333D" w:rsidP="0054333D">
      <w:pPr>
        <w:pStyle w:val="Textoindependiente"/>
        <w:ind w:right="-79"/>
        <w:jc w:val="center"/>
        <w:rPr>
          <w:rFonts w:ascii="Montserrat Medium" w:hAnsi="Montserrat Medium" w:cs="Tahoma"/>
          <w:b/>
        </w:rPr>
      </w:pPr>
    </w:p>
    <w:p w14:paraId="4D4DA8C8" w14:textId="77777777" w:rsidR="0054333D" w:rsidRPr="0002055D" w:rsidRDefault="0054333D" w:rsidP="0054333D">
      <w:pPr>
        <w:pStyle w:val="Textoindependiente"/>
        <w:ind w:right="-79"/>
        <w:jc w:val="center"/>
        <w:rPr>
          <w:rFonts w:ascii="Montserrat Medium" w:hAnsi="Montserrat Medium" w:cs="Tahoma"/>
          <w:b/>
        </w:rPr>
      </w:pPr>
    </w:p>
    <w:p w14:paraId="3750EF8D" w14:textId="77777777" w:rsidR="0054333D" w:rsidRPr="0002055D" w:rsidRDefault="0054333D" w:rsidP="0054333D">
      <w:pPr>
        <w:pStyle w:val="Textoindependiente"/>
        <w:ind w:right="-79"/>
        <w:rPr>
          <w:rFonts w:ascii="Montserrat Medium" w:hAnsi="Montserrat Medium" w:cs="Tahoma"/>
        </w:rPr>
      </w:pPr>
    </w:p>
    <w:p w14:paraId="3702C778"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______________________________________</w:t>
      </w:r>
    </w:p>
    <w:p w14:paraId="00AB18DF" w14:textId="77777777" w:rsidR="0054333D" w:rsidRPr="0002055D" w:rsidRDefault="0054333D" w:rsidP="0054333D">
      <w:pPr>
        <w:pStyle w:val="Textoindependiente"/>
        <w:spacing w:line="259" w:lineRule="exact"/>
        <w:ind w:right="-79"/>
        <w:rPr>
          <w:rFonts w:ascii="Montserrat Medium" w:hAnsi="Montserrat Medium" w:cs="Tahoma"/>
        </w:rPr>
      </w:pPr>
      <w:r w:rsidRPr="0002055D">
        <w:rPr>
          <w:rFonts w:ascii="Montserrat Medium" w:hAnsi="Montserrat Medium" w:cs="Tahoma"/>
        </w:rPr>
        <w:t>NOMBRE</w:t>
      </w:r>
      <w:r w:rsidRPr="0002055D">
        <w:rPr>
          <w:rFonts w:ascii="Montserrat Medium" w:hAnsi="Montserrat Medium" w:cs="Tahoma"/>
          <w:spacing w:val="-5"/>
        </w:rPr>
        <w:t xml:space="preserve"> </w:t>
      </w:r>
      <w:r w:rsidRPr="0002055D">
        <w:rPr>
          <w:rFonts w:ascii="Montserrat Medium" w:hAnsi="Montserrat Medium" w:cs="Tahoma"/>
        </w:rPr>
        <w:t>COMPLETO,</w:t>
      </w:r>
      <w:r w:rsidRPr="0002055D">
        <w:rPr>
          <w:rFonts w:ascii="Montserrat Medium" w:hAnsi="Montserrat Medium" w:cs="Tahoma"/>
          <w:spacing w:val="-2"/>
        </w:rPr>
        <w:t xml:space="preserve"> </w:t>
      </w:r>
      <w:r w:rsidRPr="0002055D">
        <w:rPr>
          <w:rFonts w:ascii="Montserrat Medium" w:hAnsi="Montserrat Medium" w:cs="Tahoma"/>
        </w:rPr>
        <w:t>CARGO</w:t>
      </w:r>
      <w:r w:rsidRPr="0002055D">
        <w:rPr>
          <w:rFonts w:ascii="Montserrat Medium" w:hAnsi="Montserrat Medium" w:cs="Tahoma"/>
          <w:spacing w:val="-1"/>
        </w:rPr>
        <w:t xml:space="preserve"> </w:t>
      </w:r>
      <w:r w:rsidRPr="0002055D">
        <w:rPr>
          <w:rFonts w:ascii="Montserrat Medium" w:hAnsi="Montserrat Medium" w:cs="Tahoma"/>
        </w:rPr>
        <w:t>Y</w:t>
      </w:r>
      <w:r w:rsidRPr="0002055D">
        <w:rPr>
          <w:rFonts w:ascii="Montserrat Medium" w:hAnsi="Montserrat Medium" w:cs="Tahoma"/>
          <w:spacing w:val="-2"/>
        </w:rPr>
        <w:t xml:space="preserve"> </w:t>
      </w:r>
      <w:r w:rsidRPr="0002055D">
        <w:rPr>
          <w:rFonts w:ascii="Montserrat Medium" w:hAnsi="Montserrat Medium" w:cs="Tahoma"/>
        </w:rPr>
        <w:t>FIRMA</w:t>
      </w:r>
    </w:p>
    <w:p w14:paraId="3EE5C10F" w14:textId="77777777" w:rsidR="0054333D" w:rsidRPr="0002055D" w:rsidRDefault="0054333D" w:rsidP="0054333D">
      <w:pPr>
        <w:pStyle w:val="Ttulo3"/>
        <w:ind w:right="-79"/>
        <w:rPr>
          <w:rFonts w:ascii="Montserrat Medium" w:hAnsi="Montserrat Medium" w:cs="Tahoma"/>
          <w:sz w:val="22"/>
          <w:szCs w:val="22"/>
        </w:rPr>
      </w:pPr>
      <w:r w:rsidRPr="0002055D">
        <w:rPr>
          <w:rFonts w:ascii="Montserrat Medium" w:hAnsi="Montserrat Medium" w:cs="Tahoma"/>
          <w:sz w:val="22"/>
          <w:szCs w:val="22"/>
        </w:rPr>
        <w:t>BAJO</w:t>
      </w:r>
      <w:r w:rsidRPr="0002055D">
        <w:rPr>
          <w:rFonts w:ascii="Montserrat Medium" w:hAnsi="Montserrat Medium" w:cs="Tahoma"/>
          <w:spacing w:val="-2"/>
          <w:sz w:val="22"/>
          <w:szCs w:val="22"/>
        </w:rPr>
        <w:t xml:space="preserve"> </w:t>
      </w:r>
      <w:r w:rsidRPr="0002055D">
        <w:rPr>
          <w:rFonts w:ascii="Montserrat Medium" w:hAnsi="Montserrat Medium" w:cs="Tahoma"/>
          <w:sz w:val="22"/>
          <w:szCs w:val="22"/>
        </w:rPr>
        <w:t>PROTESTA</w:t>
      </w:r>
      <w:r w:rsidRPr="0002055D">
        <w:rPr>
          <w:rFonts w:ascii="Montserrat Medium" w:hAnsi="Montserrat Medium" w:cs="Tahoma"/>
          <w:spacing w:val="-3"/>
          <w:sz w:val="22"/>
          <w:szCs w:val="22"/>
        </w:rPr>
        <w:t xml:space="preserve"> </w:t>
      </w:r>
      <w:r w:rsidRPr="0002055D">
        <w:rPr>
          <w:rFonts w:ascii="Montserrat Medium" w:hAnsi="Montserrat Medium" w:cs="Tahoma"/>
          <w:sz w:val="22"/>
          <w:szCs w:val="22"/>
        </w:rPr>
        <w:t>DE DECIR</w:t>
      </w:r>
      <w:r w:rsidRPr="0002055D">
        <w:rPr>
          <w:rFonts w:ascii="Montserrat Medium" w:hAnsi="Montserrat Medium" w:cs="Tahoma"/>
          <w:spacing w:val="-3"/>
          <w:sz w:val="22"/>
          <w:szCs w:val="22"/>
        </w:rPr>
        <w:t xml:space="preserve"> </w:t>
      </w:r>
      <w:r w:rsidRPr="0002055D">
        <w:rPr>
          <w:rFonts w:ascii="Montserrat Medium" w:hAnsi="Montserrat Medium" w:cs="Tahoma"/>
          <w:sz w:val="22"/>
          <w:szCs w:val="22"/>
        </w:rPr>
        <w:t>VERDAD</w:t>
      </w:r>
    </w:p>
    <w:p w14:paraId="0F2C3013" w14:textId="77777777" w:rsidR="0054333D" w:rsidRPr="0002055D" w:rsidRDefault="0054333D" w:rsidP="0054333D">
      <w:pPr>
        <w:rPr>
          <w:rFonts w:ascii="Montserrat Medium" w:hAnsi="Montserrat Medium"/>
          <w:sz w:val="22"/>
          <w:szCs w:val="22"/>
        </w:rPr>
      </w:pPr>
    </w:p>
    <w:p w14:paraId="2D3CFCC1" w14:textId="77777777" w:rsidR="0054333D" w:rsidRPr="0002055D" w:rsidRDefault="0054333D" w:rsidP="0054333D">
      <w:pPr>
        <w:ind w:right="-518"/>
        <w:jc w:val="center"/>
        <w:rPr>
          <w:rFonts w:ascii="Montserrat Medium" w:hAnsi="Montserrat Medium" w:cs="Tahoma"/>
          <w:b/>
          <w:sz w:val="22"/>
          <w:szCs w:val="22"/>
        </w:rPr>
      </w:pPr>
    </w:p>
    <w:p w14:paraId="17B94644" w14:textId="77777777" w:rsidR="0054333D" w:rsidRPr="0002055D" w:rsidRDefault="0054333D" w:rsidP="0054333D">
      <w:pPr>
        <w:ind w:right="-518"/>
        <w:jc w:val="center"/>
        <w:rPr>
          <w:rFonts w:ascii="Montserrat Medium" w:hAnsi="Montserrat Medium" w:cs="Tahoma"/>
          <w:b/>
          <w:sz w:val="22"/>
          <w:szCs w:val="22"/>
        </w:rPr>
      </w:pPr>
    </w:p>
    <w:p w14:paraId="0E6D95BD" w14:textId="594E4BB7" w:rsidR="0054333D" w:rsidRPr="0002055D" w:rsidRDefault="0054333D" w:rsidP="0054333D">
      <w:pPr>
        <w:tabs>
          <w:tab w:val="left" w:pos="567"/>
        </w:tabs>
        <w:ind w:left="567" w:right="900"/>
        <w:jc w:val="center"/>
        <w:rPr>
          <w:rFonts w:ascii="Montserrat Medium" w:eastAsia="Tahoma" w:hAnsi="Montserrat Medium" w:cs="Tahoma"/>
          <w:b/>
          <w:sz w:val="32"/>
          <w:szCs w:val="32"/>
        </w:rPr>
      </w:pPr>
    </w:p>
    <w:p w14:paraId="1D162557"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ANEXO 13</w:t>
      </w:r>
    </w:p>
    <w:p w14:paraId="75A33E7D" w14:textId="77777777" w:rsidR="0054333D" w:rsidRPr="0002055D" w:rsidRDefault="0054333D" w:rsidP="0054333D">
      <w:pPr>
        <w:pStyle w:val="Textoindependiente"/>
        <w:ind w:right="-79"/>
        <w:jc w:val="center"/>
        <w:rPr>
          <w:rFonts w:ascii="Montserrat Medium" w:hAnsi="Montserrat Medium" w:cs="Tahoma"/>
          <w:b/>
          <w:sz w:val="32"/>
          <w:szCs w:val="32"/>
          <w:u w:val="single"/>
        </w:rPr>
      </w:pPr>
      <w:r w:rsidRPr="0002055D">
        <w:rPr>
          <w:rFonts w:ascii="Montserrat Medium" w:hAnsi="Montserrat Medium" w:cs="Tahoma"/>
          <w:b/>
          <w:sz w:val="32"/>
          <w:szCs w:val="32"/>
          <w:u w:val="single"/>
        </w:rPr>
        <w:t>TRANSPARENCIA Y DATOS PERSONALES</w:t>
      </w:r>
    </w:p>
    <w:p w14:paraId="12A130FB" w14:textId="77777777" w:rsidR="0054333D" w:rsidRPr="0002055D" w:rsidRDefault="0054333D" w:rsidP="0054333D">
      <w:pPr>
        <w:ind w:left="-426" w:right="-518" w:firstLine="710"/>
        <w:jc w:val="center"/>
        <w:rPr>
          <w:rFonts w:ascii="Montserrat Medium" w:hAnsi="Montserrat Medium" w:cs="Tahoma"/>
          <w:b/>
          <w:sz w:val="32"/>
          <w:szCs w:val="32"/>
          <w:u w:val="single"/>
        </w:rPr>
      </w:pPr>
      <w:r w:rsidRPr="0002055D">
        <w:rPr>
          <w:rFonts w:ascii="Montserrat Medium" w:hAnsi="Montserrat Medium" w:cs="Tahoma"/>
          <w:b/>
          <w:sz w:val="32"/>
          <w:szCs w:val="32"/>
          <w:u w:val="single"/>
        </w:rPr>
        <w:t>AVISO DE PRIVACIDAD</w:t>
      </w:r>
    </w:p>
    <w:p w14:paraId="4CE0D27E" w14:textId="77777777" w:rsidR="0054333D" w:rsidRPr="0002055D" w:rsidRDefault="0054333D" w:rsidP="0054333D">
      <w:pPr>
        <w:jc w:val="both"/>
        <w:rPr>
          <w:rFonts w:ascii="Montserrat Medium" w:hAnsi="Montserrat Medium" w:cs="Tahoma"/>
          <w:sz w:val="22"/>
          <w:szCs w:val="22"/>
        </w:rPr>
      </w:pPr>
    </w:p>
    <w:p w14:paraId="67F80649" w14:textId="77777777" w:rsidR="0054333D" w:rsidRPr="0002055D" w:rsidRDefault="0054333D" w:rsidP="0054333D">
      <w:pPr>
        <w:jc w:val="both"/>
        <w:rPr>
          <w:rFonts w:ascii="Montserrat Medium" w:hAnsi="Montserrat Medium" w:cs="Tahoma"/>
          <w:sz w:val="22"/>
          <w:szCs w:val="22"/>
        </w:rPr>
      </w:pPr>
      <w:r w:rsidRPr="0002055D">
        <w:rPr>
          <w:rFonts w:ascii="Montserrat Medium" w:hAnsi="Montserrat Medium" w:cs="Tahoma"/>
          <w:sz w:val="22"/>
          <w:szCs w:val="22"/>
        </w:rPr>
        <w:t>(Lugar y Fecha de Expedición)</w:t>
      </w:r>
    </w:p>
    <w:p w14:paraId="3116088B" w14:textId="77777777" w:rsidR="0054333D" w:rsidRPr="0002055D" w:rsidRDefault="0054333D" w:rsidP="0054333D">
      <w:pPr>
        <w:pStyle w:val="Sinespaciado"/>
        <w:rPr>
          <w:rFonts w:ascii="Montserrat Medium" w:eastAsia="Aptos" w:hAnsi="Montserrat Medium" w:cs="Tahoma"/>
          <w:b/>
          <w:sz w:val="22"/>
          <w:szCs w:val="22"/>
          <w:u w:val="single"/>
          <w:lang w:eastAsia="es-MX"/>
        </w:rPr>
      </w:pPr>
      <w:r w:rsidRPr="0002055D">
        <w:rPr>
          <w:rFonts w:ascii="Montserrat Medium" w:eastAsia="Aptos" w:hAnsi="Montserrat Medium" w:cs="Tahoma"/>
          <w:b/>
          <w:sz w:val="22"/>
          <w:szCs w:val="22"/>
          <w:u w:val="single"/>
          <w:lang w:eastAsia="es-MX"/>
        </w:rPr>
        <w:t xml:space="preserve">MAESTRA DIANA XALLY YAEL ZEPEDA FIGUEROA </w:t>
      </w:r>
    </w:p>
    <w:p w14:paraId="35529729" w14:textId="77777777" w:rsidR="0054333D" w:rsidRPr="0002055D" w:rsidRDefault="0054333D" w:rsidP="0054333D">
      <w:pPr>
        <w:pStyle w:val="Sinespaciado"/>
        <w:rPr>
          <w:rFonts w:ascii="Montserrat Medium" w:eastAsia="Aptos" w:hAnsi="Montserrat Medium" w:cs="Tahoma"/>
          <w:b/>
          <w:sz w:val="22"/>
          <w:szCs w:val="22"/>
          <w:lang w:eastAsia="es-MX"/>
        </w:rPr>
      </w:pPr>
      <w:r w:rsidRPr="0002055D">
        <w:rPr>
          <w:rFonts w:ascii="Montserrat Medium" w:eastAsia="Aptos" w:hAnsi="Montserrat Medium" w:cs="Tahoma"/>
          <w:b/>
          <w:sz w:val="22"/>
          <w:szCs w:val="22"/>
          <w:lang w:eastAsia="es-MX"/>
        </w:rPr>
        <w:t>DIRECTORA GENERAL DEL SISTEMA PARA EL DESARROLLO</w:t>
      </w:r>
    </w:p>
    <w:p w14:paraId="3C7DD17E" w14:textId="77777777" w:rsidR="0054333D" w:rsidRPr="0002055D" w:rsidRDefault="0054333D" w:rsidP="0054333D">
      <w:pPr>
        <w:pStyle w:val="Sinespaciado"/>
        <w:rPr>
          <w:rFonts w:ascii="Montserrat Medium" w:eastAsia="Aptos" w:hAnsi="Montserrat Medium" w:cs="Tahoma"/>
          <w:b/>
          <w:sz w:val="22"/>
          <w:szCs w:val="22"/>
          <w:lang w:eastAsia="es-MX"/>
        </w:rPr>
      </w:pPr>
      <w:r w:rsidRPr="0002055D">
        <w:rPr>
          <w:rFonts w:ascii="Montserrat Medium" w:eastAsia="Aptos" w:hAnsi="Montserrat Medium" w:cs="Tahoma"/>
          <w:b/>
          <w:sz w:val="22"/>
          <w:szCs w:val="22"/>
          <w:lang w:eastAsia="es-MX"/>
        </w:rPr>
        <w:lastRenderedPageBreak/>
        <w:t>INTEGRAL DE LA FAMILIA DEL ESTADO DE COLIMA (DIF)</w:t>
      </w:r>
    </w:p>
    <w:p w14:paraId="41DAA132" w14:textId="77777777" w:rsidR="0054333D" w:rsidRPr="0002055D" w:rsidRDefault="0054333D" w:rsidP="0054333D">
      <w:pPr>
        <w:pStyle w:val="Sinespaciado"/>
        <w:rPr>
          <w:rFonts w:ascii="Montserrat Medium" w:eastAsia="Aptos" w:hAnsi="Montserrat Medium" w:cs="Tahoma"/>
          <w:b/>
          <w:sz w:val="22"/>
          <w:szCs w:val="22"/>
          <w:lang w:eastAsia="es-MX"/>
        </w:rPr>
      </w:pPr>
      <w:r w:rsidRPr="0002055D">
        <w:rPr>
          <w:rFonts w:ascii="Montserrat Medium" w:eastAsia="Aptos" w:hAnsi="Montserrat Medium" w:cs="Tahoma"/>
          <w:b/>
          <w:sz w:val="22"/>
          <w:szCs w:val="22"/>
          <w:lang w:eastAsia="es-MX"/>
        </w:rPr>
        <w:t>PRESENTE.</w:t>
      </w:r>
    </w:p>
    <w:p w14:paraId="7B66CD82" w14:textId="77777777" w:rsidR="0054333D" w:rsidRPr="0002055D" w:rsidRDefault="0054333D" w:rsidP="0054333D">
      <w:pPr>
        <w:jc w:val="both"/>
        <w:rPr>
          <w:rFonts w:ascii="Montserrat Medium" w:hAnsi="Montserrat Medium" w:cs="Tahoma"/>
          <w:sz w:val="22"/>
          <w:szCs w:val="22"/>
        </w:rPr>
      </w:pPr>
    </w:p>
    <w:p w14:paraId="31E6E5F8" w14:textId="77777777" w:rsidR="0054333D" w:rsidRPr="0002055D" w:rsidRDefault="0054333D" w:rsidP="0054333D">
      <w:pPr>
        <w:jc w:val="both"/>
        <w:rPr>
          <w:rFonts w:ascii="Montserrat Medium" w:hAnsi="Montserrat Medium" w:cs="Tahoma"/>
          <w:sz w:val="22"/>
          <w:szCs w:val="22"/>
        </w:rPr>
      </w:pPr>
      <w:r w:rsidRPr="0002055D">
        <w:rPr>
          <w:rFonts w:ascii="Montserrat Medium" w:hAnsi="Montserrat Medium"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Invitación, así como de los actos jurídicos que de ella se deriven</w:t>
      </w:r>
    </w:p>
    <w:p w14:paraId="02112ABF" w14:textId="77777777" w:rsidR="0054333D" w:rsidRPr="0002055D" w:rsidRDefault="0054333D" w:rsidP="0054333D">
      <w:pPr>
        <w:jc w:val="both"/>
        <w:rPr>
          <w:rFonts w:ascii="Montserrat Medium" w:hAnsi="Montserrat Medium" w:cs="Tahoma"/>
          <w:sz w:val="22"/>
          <w:szCs w:val="22"/>
        </w:rPr>
      </w:pPr>
    </w:p>
    <w:p w14:paraId="67A19815" w14:textId="77777777" w:rsidR="0054333D" w:rsidRPr="0002055D" w:rsidRDefault="0054333D" w:rsidP="0054333D">
      <w:pPr>
        <w:jc w:val="center"/>
        <w:rPr>
          <w:rFonts w:ascii="Montserrat Medium" w:hAnsi="Montserrat Medium" w:cs="Tahoma"/>
          <w:sz w:val="22"/>
          <w:szCs w:val="22"/>
        </w:rPr>
      </w:pPr>
      <w:r w:rsidRPr="0002055D">
        <w:rPr>
          <w:rFonts w:ascii="Montserrat Medium" w:hAnsi="Montserrat Medium" w:cs="Tahoma"/>
          <w:sz w:val="22"/>
          <w:szCs w:val="22"/>
        </w:rPr>
        <w:t>___________________________________________________</w:t>
      </w:r>
    </w:p>
    <w:p w14:paraId="3D544E66" w14:textId="77777777" w:rsidR="0054333D" w:rsidRPr="0002055D" w:rsidRDefault="0054333D" w:rsidP="0054333D">
      <w:pPr>
        <w:jc w:val="center"/>
        <w:rPr>
          <w:rFonts w:ascii="Montserrat Medium" w:hAnsi="Montserrat Medium" w:cs="Tahoma"/>
          <w:sz w:val="22"/>
          <w:szCs w:val="22"/>
        </w:rPr>
      </w:pPr>
      <w:r w:rsidRPr="0002055D">
        <w:rPr>
          <w:rFonts w:ascii="Montserrat Medium" w:hAnsi="Montserrat Medium" w:cs="Tahoma"/>
          <w:sz w:val="22"/>
          <w:szCs w:val="22"/>
        </w:rPr>
        <w:t>NOMBRE COMPLETO, CARGO Y FIRMA</w:t>
      </w:r>
    </w:p>
    <w:p w14:paraId="665077B1" w14:textId="77777777" w:rsidR="0054333D" w:rsidRPr="002350AF" w:rsidRDefault="0054333D" w:rsidP="0054333D">
      <w:pPr>
        <w:jc w:val="center"/>
        <w:rPr>
          <w:rFonts w:ascii="Montserrat Medium" w:hAnsi="Montserrat Medium" w:cs="Tahoma"/>
          <w:b/>
          <w:bCs/>
          <w:sz w:val="22"/>
          <w:szCs w:val="22"/>
        </w:rPr>
      </w:pPr>
      <w:r w:rsidRPr="002350AF">
        <w:rPr>
          <w:rFonts w:ascii="Montserrat Medium" w:hAnsi="Montserrat Medium" w:cs="Tahoma"/>
          <w:b/>
          <w:bCs/>
          <w:sz w:val="22"/>
          <w:szCs w:val="22"/>
        </w:rPr>
        <w:t>BAJO PROTESTA DE DECIR VERDAD</w:t>
      </w:r>
    </w:p>
    <w:p w14:paraId="75A465AE" w14:textId="77777777" w:rsidR="00CF3CE1" w:rsidRPr="00171495" w:rsidRDefault="00CF3CE1" w:rsidP="00CF3CE1">
      <w:pPr>
        <w:rPr>
          <w:rFonts w:ascii="Montserrat Medium" w:hAnsi="Montserrat Medium" w:cs="Tahoma"/>
        </w:rPr>
      </w:pPr>
    </w:p>
    <w:sectPr w:rsidR="00CF3CE1" w:rsidRPr="00171495" w:rsidSect="00466267">
      <w:headerReference w:type="even" r:id="rId10"/>
      <w:headerReference w:type="default" r:id="rId11"/>
      <w:footerReference w:type="even" r:id="rId12"/>
      <w:footerReference w:type="default" r:id="rId13"/>
      <w:headerReference w:type="first" r:id="rId14"/>
      <w:footerReference w:type="first" r:id="rId15"/>
      <w:pgSz w:w="12240" w:h="15840"/>
      <w:pgMar w:top="2127" w:right="1418" w:bottom="1702" w:left="1418"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ABAB3" w14:textId="77777777" w:rsidR="00BF347E" w:rsidRDefault="00BF347E">
      <w:pPr>
        <w:spacing w:after="0" w:line="240" w:lineRule="auto"/>
      </w:pPr>
      <w:r>
        <w:separator/>
      </w:r>
    </w:p>
  </w:endnote>
  <w:endnote w:type="continuationSeparator" w:id="0">
    <w:p w14:paraId="3A40252C" w14:textId="77777777" w:rsidR="00BF347E" w:rsidRDefault="00BF3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embedRegular r:id="rId1" w:fontKey="{334C6AC2-EF16-4518-A742-03F138FB6C5F}"/>
    <w:embedBold r:id="rId2" w:fontKey="{4311AA0B-FE76-4D36-8E6F-C1326ECC40EF}"/>
    <w:embedItalic r:id="rId3" w:fontKey="{A63055DF-D7A4-4153-A406-2A8674D43E1C}"/>
  </w:font>
  <w:font w:name="Tahoma">
    <w:panose1 w:val="020B0604030504040204"/>
    <w:charset w:val="00"/>
    <w:family w:val="swiss"/>
    <w:pitch w:val="variable"/>
    <w:sig w:usb0="E1002EFF" w:usb1="C000605B" w:usb2="00000029" w:usb3="00000000" w:csb0="000101FF" w:csb1="00000000"/>
    <w:embedRegular r:id="rId4" w:fontKey="{53D06B4F-D16F-4398-BD53-C7FAE40062B4}"/>
    <w:embedBold r:id="rId5" w:fontKey="{E505BD2B-F17D-4558-A1CF-9A4EF4CFE9BE}"/>
    <w:embedItalic r:id="rId6" w:fontKey="{2E8F2BFB-B280-4C13-8B76-45D5502258D6}"/>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41BF463F-B38B-4FD9-828C-DBFB416C8249}"/>
    <w:embedBold r:id="rId8" w:fontKey="{156E488C-3310-4432-A4E1-83E15FC6678C}"/>
    <w:embedItalic r:id="rId9" w:fontKey="{67EF2391-466E-4E81-8851-B790EE39C844}"/>
  </w:font>
  <w:font w:name="Play">
    <w:altName w:val="Times New Roman"/>
    <w:charset w:val="00"/>
    <w:family w:val="auto"/>
    <w:pitch w:val="default"/>
    <w:embedRegular r:id="rId10" w:fontKey="{E625413E-94E7-46DE-A11C-C3E70879D436}"/>
  </w:font>
  <w:font w:name="Aptos Display">
    <w:panose1 w:val="020B0004020202020204"/>
    <w:charset w:val="00"/>
    <w:family w:val="swiss"/>
    <w:pitch w:val="variable"/>
    <w:sig w:usb0="20000287" w:usb1="00000003" w:usb2="00000000" w:usb3="00000000" w:csb0="0000019F" w:csb1="00000000"/>
    <w:embedRegular r:id="rId11" w:fontKey="{F2446FB3-8413-4E00-ACE3-EEEEF5B1D0E2}"/>
  </w:font>
  <w:font w:name="Segoe UI">
    <w:panose1 w:val="020B0502040204020203"/>
    <w:charset w:val="00"/>
    <w:family w:val="swiss"/>
    <w:pitch w:val="variable"/>
    <w:sig w:usb0="E4002EFF" w:usb1="C000E47F" w:usb2="00000009" w:usb3="00000000" w:csb0="000001FF" w:csb1="00000000"/>
    <w:embedRegular r:id="rId12" w:fontKey="{341B1DC4-A35F-46F1-A105-E1621B095BFA}"/>
  </w:font>
  <w:font w:name="Montserrat Medium">
    <w:panose1 w:val="00000000000000000000"/>
    <w:charset w:val="00"/>
    <w:family w:val="auto"/>
    <w:pitch w:val="variable"/>
    <w:sig w:usb0="A00002FF" w:usb1="4000247B" w:usb2="00000000" w:usb3="00000000" w:csb0="00000197" w:csb1="00000000"/>
    <w:embedRegular r:id="rId13" w:fontKey="{703731FF-02CB-4A93-AF7B-0691E95EA26A}"/>
    <w:embedBold r:id="rId14" w:fontKey="{25FB5959-69FF-4D6E-AECD-3722D0668F34}"/>
    <w:embedItalic r:id="rId15" w:fontKey="{7FE5AD15-5263-4401-9218-080ECD555918}"/>
  </w:font>
  <w:font w:name="Montserrath medium">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8DEF" w14:textId="77777777" w:rsidR="00BF347E" w:rsidRDefault="00BF347E">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1B94" w14:textId="77777777" w:rsidR="00BF347E" w:rsidRDefault="00BF347E">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63360" behindDoc="0" locked="0" layoutInCell="1" hidden="0" allowOverlap="1" wp14:anchorId="56FF06BC" wp14:editId="10B24F1D">
              <wp:simplePos x="0" y="0"/>
              <wp:positionH relativeFrom="column">
                <wp:posOffset>-1092516</wp:posOffset>
              </wp:positionH>
              <wp:positionV relativeFrom="paragraph">
                <wp:posOffset>-69336</wp:posOffset>
              </wp:positionV>
              <wp:extent cx="7800945" cy="1011515"/>
              <wp:effectExtent l="0" t="0" r="0" b="0"/>
              <wp:wrapNone/>
              <wp:docPr id="443468878" name="Rectángulo 443468878"/>
              <wp:cNvGraphicFramePr/>
              <a:graphic xmlns:a="http://schemas.openxmlformats.org/drawingml/2006/main">
                <a:graphicData uri="http://schemas.microsoft.com/office/word/2010/wordprocessingShape">
                  <wps:wsp>
                    <wps:cNvSpPr/>
                    <wps:spPr>
                      <a:xfrm>
                        <a:off x="0" y="0"/>
                        <a:ext cx="7800945" cy="1011515"/>
                      </a:xfrm>
                      <a:prstGeom prst="rect">
                        <a:avLst/>
                      </a:prstGeom>
                      <a:noFill/>
                      <a:ln>
                        <a:noFill/>
                      </a:ln>
                    </wps:spPr>
                    <wps:txbx>
                      <w:txbxContent>
                        <w:p w14:paraId="27504822" w14:textId="77777777" w:rsidR="00BF347E" w:rsidRPr="00E30A87" w:rsidRDefault="00BF347E"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4DEBF5ED" w14:textId="77777777" w:rsidR="00BF347E" w:rsidRPr="00E30A87" w:rsidRDefault="00BF347E"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70465A10" w14:textId="77777777" w:rsidR="00BF347E" w:rsidRDefault="00BF347E" w:rsidP="00E30A87">
                          <w:pPr>
                            <w:spacing w:after="0" w:line="240" w:lineRule="auto"/>
                            <w:jc w:val="center"/>
                            <w:textDirection w:val="btLr"/>
                          </w:pPr>
                        </w:p>
                        <w:p w14:paraId="55FA1744" w14:textId="77777777" w:rsidR="00BF347E" w:rsidRDefault="00BF347E">
                          <w:pPr>
                            <w:spacing w:line="277"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56FF06BC" id="Rectángulo 443468878" o:spid="_x0000_s1030" style="position:absolute;margin-left:-86pt;margin-top:-5.45pt;width:614.25pt;height:79.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" filled="f" stroked="f">
              <v:textbox inset="2.53958mm,1.2694mm,2.53958mm,1.2694mm">
                <w:txbxContent>
                  <w:p w14:paraId="27504822" w14:textId="77777777" w:rsidR="00BF347E" w:rsidRPr="00E30A87" w:rsidRDefault="00BF347E"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4DEBF5ED" w14:textId="77777777" w:rsidR="00BF347E" w:rsidRPr="00E30A87" w:rsidRDefault="00BF347E"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70465A10" w14:textId="77777777" w:rsidR="00BF347E" w:rsidRDefault="00BF347E" w:rsidP="00E30A87">
                    <w:pPr>
                      <w:spacing w:after="0" w:line="240" w:lineRule="auto"/>
                      <w:jc w:val="center"/>
                      <w:textDirection w:val="btLr"/>
                    </w:pPr>
                  </w:p>
                  <w:p w14:paraId="55FA1744" w14:textId="77777777" w:rsidR="00BF347E" w:rsidRDefault="00BF347E">
                    <w:pPr>
                      <w:spacing w:line="277" w:lineRule="auto"/>
                      <w:jc w:val="center"/>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B5995" w14:textId="77777777" w:rsidR="00BF347E" w:rsidRDefault="00BF347E">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516C9" w14:textId="77777777" w:rsidR="00BF347E" w:rsidRDefault="00BF347E">
      <w:pPr>
        <w:spacing w:after="0" w:line="240" w:lineRule="auto"/>
      </w:pPr>
      <w:r>
        <w:separator/>
      </w:r>
    </w:p>
  </w:footnote>
  <w:footnote w:type="continuationSeparator" w:id="0">
    <w:p w14:paraId="588ABCFD" w14:textId="77777777" w:rsidR="00BF347E" w:rsidRDefault="00BF34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9F2E1" w14:textId="77777777" w:rsidR="00BF347E" w:rsidRDefault="00BF347E">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25338" w14:textId="77777777" w:rsidR="00BF347E" w:rsidRDefault="00BF347E">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6192" behindDoc="1" locked="0" layoutInCell="1" hidden="0" allowOverlap="1" wp14:anchorId="6E7A7F72" wp14:editId="6C781D0A">
          <wp:simplePos x="0" y="0"/>
          <wp:positionH relativeFrom="page">
            <wp:posOffset>-73660</wp:posOffset>
          </wp:positionH>
          <wp:positionV relativeFrom="page">
            <wp:posOffset>50165</wp:posOffset>
          </wp:positionV>
          <wp:extent cx="7793999" cy="10086352"/>
          <wp:effectExtent l="0" t="0" r="0" b="0"/>
          <wp:wrapNone/>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4" r="14"/>
                  <a:stretch>
                    <a:fillRect/>
                  </a:stretch>
                </pic:blipFill>
                <pic:spPr>
                  <a:xfrm>
                    <a:off x="0" y="0"/>
                    <a:ext cx="7793999" cy="1008635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3242B" w14:textId="77777777" w:rsidR="00BF347E" w:rsidRDefault="00BF347E">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155C2"/>
    <w:multiLevelType w:val="multilevel"/>
    <w:tmpl w:val="50DA0E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22C3390E"/>
    <w:multiLevelType w:val="hybridMultilevel"/>
    <w:tmpl w:val="22E04520"/>
    <w:lvl w:ilvl="0" w:tplc="21DC58A4">
      <w:start w:val="1"/>
      <w:numFmt w:val="bullet"/>
      <w:lvlText w:val=""/>
      <w:lvlJc w:val="left"/>
      <w:pPr>
        <w:ind w:left="720" w:hanging="360"/>
      </w:pPr>
      <w:rPr>
        <w:rFonts w:ascii="Symbol" w:eastAsia="Aptos" w:hAnsi="Symbol"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4" w15:restartNumberingAfterBreak="0">
    <w:nsid w:val="6F2658A9"/>
    <w:multiLevelType w:val="hybridMultilevel"/>
    <w:tmpl w:val="6A38483A"/>
    <w:lvl w:ilvl="0" w:tplc="90581D4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707806B7"/>
    <w:multiLevelType w:val="hybridMultilevel"/>
    <w:tmpl w:val="6F5CB1B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DE8"/>
    <w:rsid w:val="000024D6"/>
    <w:rsid w:val="000144C1"/>
    <w:rsid w:val="00083AE3"/>
    <w:rsid w:val="000A5CF1"/>
    <w:rsid w:val="000F1371"/>
    <w:rsid w:val="000F3A68"/>
    <w:rsid w:val="00101056"/>
    <w:rsid w:val="0010761C"/>
    <w:rsid w:val="00127783"/>
    <w:rsid w:val="00130097"/>
    <w:rsid w:val="001341A4"/>
    <w:rsid w:val="00137140"/>
    <w:rsid w:val="00152781"/>
    <w:rsid w:val="00171495"/>
    <w:rsid w:val="00174603"/>
    <w:rsid w:val="0018318A"/>
    <w:rsid w:val="001B77E2"/>
    <w:rsid w:val="002000F1"/>
    <w:rsid w:val="00201E0F"/>
    <w:rsid w:val="002265AB"/>
    <w:rsid w:val="00255021"/>
    <w:rsid w:val="00295E1F"/>
    <w:rsid w:val="0029603C"/>
    <w:rsid w:val="002E16BB"/>
    <w:rsid w:val="002E599D"/>
    <w:rsid w:val="002F1FCB"/>
    <w:rsid w:val="0032580D"/>
    <w:rsid w:val="00341614"/>
    <w:rsid w:val="0034539A"/>
    <w:rsid w:val="00361CD4"/>
    <w:rsid w:val="0036244A"/>
    <w:rsid w:val="003A0799"/>
    <w:rsid w:val="003D69AC"/>
    <w:rsid w:val="00406C8D"/>
    <w:rsid w:val="004271EF"/>
    <w:rsid w:val="00437544"/>
    <w:rsid w:val="00466267"/>
    <w:rsid w:val="0047037D"/>
    <w:rsid w:val="00483B74"/>
    <w:rsid w:val="004A655C"/>
    <w:rsid w:val="004E6A55"/>
    <w:rsid w:val="004E75D3"/>
    <w:rsid w:val="005233B3"/>
    <w:rsid w:val="00534EE7"/>
    <w:rsid w:val="0054333D"/>
    <w:rsid w:val="005436E3"/>
    <w:rsid w:val="0055357D"/>
    <w:rsid w:val="00557534"/>
    <w:rsid w:val="0056260E"/>
    <w:rsid w:val="005850CC"/>
    <w:rsid w:val="00587787"/>
    <w:rsid w:val="005B559D"/>
    <w:rsid w:val="005C44C2"/>
    <w:rsid w:val="005E61DF"/>
    <w:rsid w:val="005E7BBD"/>
    <w:rsid w:val="005F18CC"/>
    <w:rsid w:val="006078E9"/>
    <w:rsid w:val="00634503"/>
    <w:rsid w:val="0064637D"/>
    <w:rsid w:val="00674EFB"/>
    <w:rsid w:val="006C5032"/>
    <w:rsid w:val="00737193"/>
    <w:rsid w:val="0074046B"/>
    <w:rsid w:val="00751B39"/>
    <w:rsid w:val="007577F4"/>
    <w:rsid w:val="00762D2B"/>
    <w:rsid w:val="00771394"/>
    <w:rsid w:val="0078258C"/>
    <w:rsid w:val="00785A35"/>
    <w:rsid w:val="007C1EEE"/>
    <w:rsid w:val="007C60FD"/>
    <w:rsid w:val="007E5E39"/>
    <w:rsid w:val="007F7A49"/>
    <w:rsid w:val="00805EE1"/>
    <w:rsid w:val="0080633F"/>
    <w:rsid w:val="00814DE8"/>
    <w:rsid w:val="00833EE0"/>
    <w:rsid w:val="00857E04"/>
    <w:rsid w:val="008753D6"/>
    <w:rsid w:val="0088543B"/>
    <w:rsid w:val="00893E94"/>
    <w:rsid w:val="00896CD8"/>
    <w:rsid w:val="00897643"/>
    <w:rsid w:val="008E776D"/>
    <w:rsid w:val="009304A3"/>
    <w:rsid w:val="00930F33"/>
    <w:rsid w:val="00936DC9"/>
    <w:rsid w:val="00953BC2"/>
    <w:rsid w:val="0096231C"/>
    <w:rsid w:val="009671DD"/>
    <w:rsid w:val="009A0352"/>
    <w:rsid w:val="009C19CB"/>
    <w:rsid w:val="009C472D"/>
    <w:rsid w:val="009C64EE"/>
    <w:rsid w:val="009E77A4"/>
    <w:rsid w:val="009F4AC8"/>
    <w:rsid w:val="00A0310C"/>
    <w:rsid w:val="00A105A5"/>
    <w:rsid w:val="00A40698"/>
    <w:rsid w:val="00A46238"/>
    <w:rsid w:val="00A77B6C"/>
    <w:rsid w:val="00AA2425"/>
    <w:rsid w:val="00AC3334"/>
    <w:rsid w:val="00AF45AA"/>
    <w:rsid w:val="00B0446A"/>
    <w:rsid w:val="00B04476"/>
    <w:rsid w:val="00B10C26"/>
    <w:rsid w:val="00B317C1"/>
    <w:rsid w:val="00B56E49"/>
    <w:rsid w:val="00B868CE"/>
    <w:rsid w:val="00BB253C"/>
    <w:rsid w:val="00BF347E"/>
    <w:rsid w:val="00C030E6"/>
    <w:rsid w:val="00C528F1"/>
    <w:rsid w:val="00C75BFD"/>
    <w:rsid w:val="00C75E19"/>
    <w:rsid w:val="00CB54CB"/>
    <w:rsid w:val="00CE500D"/>
    <w:rsid w:val="00CF3CE1"/>
    <w:rsid w:val="00D016B8"/>
    <w:rsid w:val="00D2085E"/>
    <w:rsid w:val="00D30AED"/>
    <w:rsid w:val="00D343F6"/>
    <w:rsid w:val="00D46803"/>
    <w:rsid w:val="00D76E4D"/>
    <w:rsid w:val="00D872BF"/>
    <w:rsid w:val="00DC2C43"/>
    <w:rsid w:val="00DC3C3E"/>
    <w:rsid w:val="00DE3200"/>
    <w:rsid w:val="00DF665A"/>
    <w:rsid w:val="00DF712D"/>
    <w:rsid w:val="00E103CF"/>
    <w:rsid w:val="00E30A87"/>
    <w:rsid w:val="00E50379"/>
    <w:rsid w:val="00E50ECE"/>
    <w:rsid w:val="00E64B64"/>
    <w:rsid w:val="00EC3607"/>
    <w:rsid w:val="00ED526C"/>
    <w:rsid w:val="00F018AA"/>
    <w:rsid w:val="00F256B9"/>
    <w:rsid w:val="00F44C2A"/>
    <w:rsid w:val="00F51EDB"/>
    <w:rsid w:val="00FA5D98"/>
    <w:rsid w:val="00FC7CC6"/>
    <w:rsid w:val="00FE31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F6C7B"/>
  <w15:docId w15:val="{DC5074DA-20BD-4922-A098-2970D62D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qFormat/>
    <w:pPr>
      <w:keepNext/>
      <w:keepLines/>
      <w:spacing w:before="160" w:after="80"/>
      <w:outlineLvl w:val="2"/>
    </w:pPr>
    <w:rPr>
      <w:color w:val="0F4761"/>
      <w:sz w:val="28"/>
      <w:szCs w:val="28"/>
    </w:rPr>
  </w:style>
  <w:style w:type="paragraph" w:styleId="Ttulo4">
    <w:name w:val="heading 4"/>
    <w:basedOn w:val="Normal"/>
    <w:next w:val="Normal"/>
    <w:uiPriority w:val="9"/>
    <w:qFormat/>
    <w:pPr>
      <w:keepNext/>
      <w:keepLines/>
      <w:spacing w:before="80" w:after="40"/>
      <w:outlineLvl w:val="3"/>
    </w:pPr>
    <w:rPr>
      <w:i/>
      <w:iCs/>
      <w:color w:val="0F4761"/>
    </w:rPr>
  </w:style>
  <w:style w:type="paragraph" w:styleId="Ttulo5">
    <w:name w:val="heading 5"/>
    <w:basedOn w:val="Normal"/>
    <w:next w:val="Normal"/>
    <w:uiPriority w:val="9"/>
    <w:qFormat/>
    <w:pPr>
      <w:keepNext/>
      <w:keepLines/>
      <w:spacing w:before="80" w:after="40"/>
      <w:outlineLvl w:val="4"/>
    </w:pPr>
    <w:rPr>
      <w:color w:val="0F4761"/>
    </w:rPr>
  </w:style>
  <w:style w:type="paragraph" w:styleId="Ttulo6">
    <w:name w:val="heading 6"/>
    <w:basedOn w:val="Normal"/>
    <w:next w:val="Normal"/>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rsid w:val="000D71CF"/>
    <w:rPr>
      <w:rFonts w:eastAsiaTheme="majorEastAsia" w:cstheme="majorBidi"/>
      <w:i/>
      <w:iCs/>
      <w:color w:val="0F4761" w:themeColor="accent1" w:themeShade="BF"/>
    </w:rPr>
  </w:style>
  <w:style w:type="character" w:customStyle="1" w:styleId="Ttulo5Car">
    <w:name w:val="Título 5 Car"/>
    <w:basedOn w:val="Fuentedeprrafopredeter"/>
    <w:uiPriority w:val="9"/>
    <w:rsid w:val="000D71CF"/>
    <w:rPr>
      <w:rFonts w:eastAsiaTheme="majorEastAsia" w:cstheme="majorBidi"/>
      <w:color w:val="0F4761" w:themeColor="accent1" w:themeShade="BF"/>
    </w:rPr>
  </w:style>
  <w:style w:type="character" w:customStyle="1" w:styleId="Ttulo6Car">
    <w:name w:val="Título 6 Car"/>
    <w:basedOn w:val="Fuentedeprrafopredeter"/>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71CF"/>
    <w:rPr>
      <w:rFonts w:eastAsiaTheme="majorEastAsia" w:cstheme="majorBidi"/>
      <w:color w:val="272727" w:themeColor="text1" w:themeTint="D8"/>
    </w:rPr>
  </w:style>
  <w:style w:type="character" w:customStyle="1" w:styleId="TtuloCar">
    <w:name w:val="Título Car"/>
    <w:basedOn w:val="Fuentedeprrafopredeter"/>
    <w:rsid w:val="000D71CF"/>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71CF"/>
    <w:pPr>
      <w:ind w:left="720"/>
      <w:contextualSpacing/>
    </w:pPr>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paragraph" w:styleId="Subttulo">
    <w:name w:val="Subtitle"/>
    <w:basedOn w:val="Normal"/>
    <w:next w:val="Normal"/>
    <w:link w:val="SubttuloCar1"/>
    <w:rPr>
      <w:color w:val="595959"/>
      <w:sz w:val="28"/>
      <w:szCs w:val="28"/>
    </w:rPr>
  </w:style>
  <w:style w:type="paragraph" w:styleId="Textodeglobo">
    <w:name w:val="Balloon Text"/>
    <w:basedOn w:val="Normal"/>
    <w:link w:val="TextodegloboCar"/>
    <w:uiPriority w:val="99"/>
    <w:semiHidden/>
    <w:unhideWhenUsed/>
    <w:rsid w:val="00E30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30A87"/>
    <w:rPr>
      <w:rFonts w:ascii="Segoe UI" w:hAnsi="Segoe UI" w:cs="Segoe UI"/>
      <w:sz w:val="18"/>
      <w:szCs w:val="18"/>
    </w:rPr>
  </w:style>
  <w:style w:type="paragraph" w:styleId="Sinespaciado">
    <w:name w:val="No Spacing"/>
    <w:uiPriority w:val="1"/>
    <w:qFormat/>
    <w:rsid w:val="00CF3CE1"/>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39"/>
    <w:rsid w:val="00AC3334"/>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uiPriority w:val="2"/>
    <w:semiHidden/>
    <w:unhideWhenUsed/>
    <w:qFormat/>
    <w:rsid w:val="00AC3334"/>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C3334"/>
    <w:rPr>
      <w:rFonts w:ascii="Calibri" w:eastAsia="Calibri" w:hAnsi="Calibri" w:cs="Calibri"/>
      <w:sz w:val="22"/>
      <w:szCs w:val="22"/>
      <w:lang w:val="es-ES" w:eastAsia="en-U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AC3334"/>
  </w:style>
  <w:style w:type="table" w:customStyle="1" w:styleId="Tablaconcuadrcula1">
    <w:name w:val="Tabla con cuadrícula1"/>
    <w:basedOn w:val="Tablanormal"/>
    <w:next w:val="Tablaconcuadrcula"/>
    <w:uiPriority w:val="39"/>
    <w:rsid w:val="00AC333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1">
    <w:name w:val="Subtítulo Car1"/>
    <w:basedOn w:val="Fuentedeprrafopredeter"/>
    <w:link w:val="Subttulo"/>
    <w:rsid w:val="0054333D"/>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994882">
      <w:bodyDiv w:val="1"/>
      <w:marLeft w:val="0"/>
      <w:marRight w:val="0"/>
      <w:marTop w:val="0"/>
      <w:marBottom w:val="0"/>
      <w:divBdr>
        <w:top w:val="none" w:sz="0" w:space="0" w:color="auto"/>
        <w:left w:val="none" w:sz="0" w:space="0" w:color="auto"/>
        <w:bottom w:val="none" w:sz="0" w:space="0" w:color="auto"/>
        <w:right w:val="none" w:sz="0" w:space="0" w:color="auto"/>
      </w:divBdr>
    </w:div>
    <w:div w:id="157967740">
      <w:bodyDiv w:val="1"/>
      <w:marLeft w:val="0"/>
      <w:marRight w:val="0"/>
      <w:marTop w:val="0"/>
      <w:marBottom w:val="0"/>
      <w:divBdr>
        <w:top w:val="none" w:sz="0" w:space="0" w:color="auto"/>
        <w:left w:val="none" w:sz="0" w:space="0" w:color="auto"/>
        <w:bottom w:val="none" w:sz="0" w:space="0" w:color="auto"/>
        <w:right w:val="none" w:sz="0" w:space="0" w:color="auto"/>
      </w:divBdr>
    </w:div>
    <w:div w:id="258873928">
      <w:bodyDiv w:val="1"/>
      <w:marLeft w:val="0"/>
      <w:marRight w:val="0"/>
      <w:marTop w:val="0"/>
      <w:marBottom w:val="0"/>
      <w:divBdr>
        <w:top w:val="none" w:sz="0" w:space="0" w:color="auto"/>
        <w:left w:val="none" w:sz="0" w:space="0" w:color="auto"/>
        <w:bottom w:val="none" w:sz="0" w:space="0" w:color="auto"/>
        <w:right w:val="none" w:sz="0" w:space="0" w:color="auto"/>
      </w:divBdr>
    </w:div>
    <w:div w:id="836386391">
      <w:bodyDiv w:val="1"/>
      <w:marLeft w:val="0"/>
      <w:marRight w:val="0"/>
      <w:marTop w:val="0"/>
      <w:marBottom w:val="0"/>
      <w:divBdr>
        <w:top w:val="none" w:sz="0" w:space="0" w:color="auto"/>
        <w:left w:val="none" w:sz="0" w:space="0" w:color="auto"/>
        <w:bottom w:val="none" w:sz="0" w:space="0" w:color="auto"/>
        <w:right w:val="none" w:sz="0" w:space="0" w:color="auto"/>
      </w:divBdr>
    </w:div>
    <w:div w:id="869027405">
      <w:bodyDiv w:val="1"/>
      <w:marLeft w:val="0"/>
      <w:marRight w:val="0"/>
      <w:marTop w:val="0"/>
      <w:marBottom w:val="0"/>
      <w:divBdr>
        <w:top w:val="none" w:sz="0" w:space="0" w:color="auto"/>
        <w:left w:val="none" w:sz="0" w:space="0" w:color="auto"/>
        <w:bottom w:val="none" w:sz="0" w:space="0" w:color="auto"/>
        <w:right w:val="none" w:sz="0" w:space="0" w:color="auto"/>
      </w:divBdr>
    </w:div>
    <w:div w:id="1013918891">
      <w:bodyDiv w:val="1"/>
      <w:marLeft w:val="0"/>
      <w:marRight w:val="0"/>
      <w:marTop w:val="0"/>
      <w:marBottom w:val="0"/>
      <w:divBdr>
        <w:top w:val="none" w:sz="0" w:space="0" w:color="auto"/>
        <w:left w:val="none" w:sz="0" w:space="0" w:color="auto"/>
        <w:bottom w:val="none" w:sz="0" w:space="0" w:color="auto"/>
        <w:right w:val="none" w:sz="0" w:space="0" w:color="auto"/>
      </w:divBdr>
    </w:div>
    <w:div w:id="1056395221">
      <w:bodyDiv w:val="1"/>
      <w:marLeft w:val="0"/>
      <w:marRight w:val="0"/>
      <w:marTop w:val="0"/>
      <w:marBottom w:val="0"/>
      <w:divBdr>
        <w:top w:val="none" w:sz="0" w:space="0" w:color="auto"/>
        <w:left w:val="none" w:sz="0" w:space="0" w:color="auto"/>
        <w:bottom w:val="none" w:sz="0" w:space="0" w:color="auto"/>
        <w:right w:val="none" w:sz="0" w:space="0" w:color="auto"/>
      </w:divBdr>
    </w:div>
    <w:div w:id="1253199042">
      <w:bodyDiv w:val="1"/>
      <w:marLeft w:val="0"/>
      <w:marRight w:val="0"/>
      <w:marTop w:val="0"/>
      <w:marBottom w:val="0"/>
      <w:divBdr>
        <w:top w:val="none" w:sz="0" w:space="0" w:color="auto"/>
        <w:left w:val="none" w:sz="0" w:space="0" w:color="auto"/>
        <w:bottom w:val="none" w:sz="0" w:space="0" w:color="auto"/>
        <w:right w:val="none" w:sz="0" w:space="0" w:color="auto"/>
      </w:divBdr>
    </w:div>
    <w:div w:id="17087512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facturasdiframo33@gmail.com"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B2JlkED5YYimG3Y5dbbNxxdbcQ==">CgMxLjA4AHIhMU52dG5pcDlYMlBhb1JyY1E1SnNoaGpfRFdlUXNQNGpz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5EFE068-3D53-4B43-A9E9-9D5E93EA1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33</Pages>
  <Words>10163</Words>
  <Characters>55897</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Seidum Despacho</dc:creator>
  <cp:lastModifiedBy>Admin</cp:lastModifiedBy>
  <cp:revision>6</cp:revision>
  <cp:lastPrinted>2026-01-12T16:13:00Z</cp:lastPrinted>
  <dcterms:created xsi:type="dcterms:W3CDTF">2026-03-23T17:02:00Z</dcterms:created>
  <dcterms:modified xsi:type="dcterms:W3CDTF">2026-04-20T18:46:00Z</dcterms:modified>
</cp:coreProperties>
</file>