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CE2C2C" w14:textId="77777777" w:rsidR="001F3700" w:rsidRDefault="001F3700" w:rsidP="00982C62">
      <w:pPr>
        <w:pStyle w:val="Textoindependiente3"/>
        <w:rPr>
          <w:rStyle w:val="Ninguno"/>
          <w:rFonts w:ascii="ColaborateLight" w:hAnsi="ColaborateLight"/>
          <w:b/>
          <w:u w:color="2E2E2E"/>
          <w:lang w:val="es-MX"/>
        </w:rPr>
      </w:pPr>
      <w:bookmarkStart w:id="0" w:name="_Hlk55892856"/>
      <w:bookmarkStart w:id="1" w:name="_GoBack"/>
      <w:bookmarkEnd w:id="1"/>
    </w:p>
    <w:p w14:paraId="1253F4A0" w14:textId="52E45CEF" w:rsidR="005A5B7C" w:rsidRPr="001F3700" w:rsidRDefault="005A5B7C" w:rsidP="00982C62">
      <w:pPr>
        <w:pStyle w:val="Textoindependiente3"/>
        <w:rPr>
          <w:rStyle w:val="Ninguno"/>
          <w:rFonts w:ascii="ColaborateLight" w:eastAsia="Arial" w:hAnsi="ColaborateLight"/>
          <w:b/>
          <w:bCs/>
          <w:u w:color="2E2E2E"/>
          <w:lang w:val="es-MX"/>
        </w:rPr>
      </w:pPr>
      <w:r w:rsidRPr="001F3700">
        <w:rPr>
          <w:rStyle w:val="Ninguno"/>
          <w:rFonts w:ascii="ColaborateLight" w:hAnsi="ColaborateLight"/>
          <w:b/>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00BB3689" w:rsidRPr="001F3700">
        <w:rPr>
          <w:rStyle w:val="Ninguno"/>
          <w:rFonts w:ascii="ColaborateLight" w:eastAsiaTheme="minorEastAsia" w:hAnsi="ColaborateLight"/>
          <w:b/>
          <w:u w:color="2E2E2E"/>
          <w:lang w:val="es-MX"/>
        </w:rPr>
        <w:t>LEY DE ADQUISICIONES, ARRENDAMIENTOS Y SERVICIOS DEL SECTOR PUBLICO DEL ESTADO DE COLIMA</w:t>
      </w:r>
      <w:r w:rsidR="00BB3689" w:rsidRPr="001F3700">
        <w:rPr>
          <w:rFonts w:ascii="ColaborateLight" w:hAnsi="ColaborateLight"/>
        </w:rPr>
        <w:t xml:space="preserve"> </w:t>
      </w:r>
      <w:r w:rsidR="00F82B37" w:rsidRPr="001F3700">
        <w:rPr>
          <w:rFonts w:ascii="ColaborateLight" w:hAnsi="ColaborateLight"/>
          <w:b/>
        </w:rPr>
        <w:t xml:space="preserve">ASÍ COMO DE </w:t>
      </w:r>
      <w:r w:rsidR="00BB3689" w:rsidRPr="001F3700">
        <w:rPr>
          <w:rFonts w:ascii="ColaborateLight" w:hAnsi="ColaborateLight"/>
          <w:b/>
        </w:rPr>
        <w:t>LOS ARTÍCULOS 2, 25,</w:t>
      </w:r>
      <w:r w:rsidR="00F82B37" w:rsidRPr="001F3700">
        <w:rPr>
          <w:rFonts w:ascii="ColaborateLight" w:hAnsi="ColaborateLight"/>
          <w:b/>
        </w:rPr>
        <w:t xml:space="preserve"> </w:t>
      </w:r>
      <w:r w:rsidR="00BB3689" w:rsidRPr="001F3700">
        <w:rPr>
          <w:rFonts w:ascii="ColaborateLight" w:hAnsi="ColaborateLight"/>
          <w:b/>
        </w:rPr>
        <w:t>26,</w:t>
      </w:r>
      <w:r w:rsidR="00F82B37" w:rsidRPr="001F3700">
        <w:rPr>
          <w:rFonts w:ascii="ColaborateLight" w:hAnsi="ColaborateLight"/>
          <w:b/>
        </w:rPr>
        <w:t xml:space="preserve"> </w:t>
      </w:r>
      <w:r w:rsidR="00BB3689" w:rsidRPr="001F3700">
        <w:rPr>
          <w:rFonts w:ascii="ColaborateLight" w:hAnsi="ColaborateLight"/>
          <w:b/>
        </w:rPr>
        <w:t>27,</w:t>
      </w:r>
      <w:r w:rsidR="00F82B37" w:rsidRPr="001F3700">
        <w:rPr>
          <w:rFonts w:ascii="ColaborateLight" w:hAnsi="ColaborateLight"/>
          <w:b/>
        </w:rPr>
        <w:t xml:space="preserve"> </w:t>
      </w:r>
      <w:r w:rsidR="00BB3689" w:rsidRPr="001F3700">
        <w:rPr>
          <w:rFonts w:ascii="ColaborateLight" w:hAnsi="ColaborateLight"/>
          <w:b/>
        </w:rPr>
        <w:t>28,</w:t>
      </w:r>
      <w:r w:rsidR="00F82B37" w:rsidRPr="001F3700">
        <w:rPr>
          <w:rFonts w:ascii="ColaborateLight" w:hAnsi="ColaborateLight"/>
          <w:b/>
        </w:rPr>
        <w:t xml:space="preserve"> </w:t>
      </w:r>
      <w:r w:rsidR="00BB3689" w:rsidRPr="001F3700">
        <w:rPr>
          <w:rFonts w:ascii="ColaborateLight" w:hAnsi="ColaborateLight"/>
          <w:b/>
        </w:rPr>
        <w:t>30,</w:t>
      </w:r>
      <w:r w:rsidR="00F82B37" w:rsidRPr="001F3700">
        <w:rPr>
          <w:rFonts w:ascii="ColaborateLight" w:hAnsi="ColaborateLight"/>
          <w:b/>
        </w:rPr>
        <w:t xml:space="preserve"> </w:t>
      </w:r>
      <w:r w:rsidR="00BB3689" w:rsidRPr="001F3700">
        <w:rPr>
          <w:rFonts w:ascii="ColaborateLight" w:hAnsi="ColaborateLight"/>
          <w:b/>
        </w:rPr>
        <w:t>33,</w:t>
      </w:r>
      <w:r w:rsidR="00F82B37" w:rsidRPr="001F3700">
        <w:rPr>
          <w:rFonts w:ascii="ColaborateLight" w:hAnsi="ColaborateLight"/>
          <w:b/>
        </w:rPr>
        <w:t xml:space="preserve"> </w:t>
      </w:r>
      <w:r w:rsidR="00BB3689" w:rsidRPr="001F3700">
        <w:rPr>
          <w:rFonts w:ascii="ColaborateLight" w:hAnsi="ColaborateLight"/>
          <w:b/>
        </w:rPr>
        <w:t xml:space="preserve">35 </w:t>
      </w:r>
      <w:r w:rsidR="00F82B37" w:rsidRPr="001F3700">
        <w:rPr>
          <w:rFonts w:ascii="ColaborateLight" w:hAnsi="ColaborateLight"/>
          <w:b/>
        </w:rPr>
        <w:t xml:space="preserve">Y DEMÁS RELATIVOS DEL </w:t>
      </w:r>
      <w:r w:rsidR="00BB3689" w:rsidRPr="001F3700">
        <w:rPr>
          <w:rFonts w:ascii="ColaborateLight" w:hAnsi="ColaborateLight"/>
          <w:b/>
        </w:rPr>
        <w:t>REGLAMENTO DE LA LEY DE ADQUISICIONES, ARRENDAMIENTOS Y SERVICIOS DEL SECTOR PÚBLICO DEL ESTADO DE COLIMA PARA EL PODER EJECUTIVO</w:t>
      </w:r>
      <w:r w:rsidRPr="001F3700">
        <w:rPr>
          <w:rStyle w:val="Ninguno"/>
          <w:rFonts w:ascii="ColaborateLight" w:hAnsi="ColaborateLight"/>
          <w:b/>
          <w:u w:color="2E2E2E"/>
          <w:lang w:val="es-MX"/>
        </w:rPr>
        <w:t>, SE EMITE LA SIGUIENTE:</w:t>
      </w:r>
    </w:p>
    <w:p w14:paraId="3F96C925" w14:textId="16AF693C" w:rsidR="001F3700" w:rsidRDefault="001F3700" w:rsidP="00FF5A03">
      <w:pPr>
        <w:pStyle w:val="Textoindependiente3"/>
        <w:jc w:val="center"/>
        <w:rPr>
          <w:rFonts w:ascii="ColaborateLight" w:hAnsi="ColaborateLight"/>
        </w:rPr>
      </w:pPr>
    </w:p>
    <w:p w14:paraId="6264DFA3" w14:textId="77777777" w:rsidR="001F3700" w:rsidRPr="001F3700" w:rsidRDefault="001F3700" w:rsidP="00FF5A03">
      <w:pPr>
        <w:pStyle w:val="Textoindependiente3"/>
        <w:jc w:val="center"/>
        <w:rPr>
          <w:rFonts w:ascii="ColaborateLight" w:hAnsi="ColaborateLight"/>
        </w:rPr>
      </w:pPr>
    </w:p>
    <w:p w14:paraId="0A7967FE" w14:textId="77777777" w:rsidR="005A5B7C" w:rsidRPr="001F3700" w:rsidRDefault="005A5B7C" w:rsidP="00FF5A03">
      <w:pPr>
        <w:spacing w:after="0" w:line="240" w:lineRule="auto"/>
        <w:jc w:val="center"/>
        <w:rPr>
          <w:rFonts w:ascii="ColaborateLight" w:hAnsi="ColaborateLight" w:cs="Arial"/>
          <w:b/>
        </w:rPr>
      </w:pPr>
      <w:r w:rsidRPr="001F3700">
        <w:rPr>
          <w:rFonts w:ascii="ColaborateLight" w:hAnsi="ColaborateLight" w:cs="Arial"/>
          <w:b/>
        </w:rPr>
        <w:t>C O N V O C A T O R I A</w:t>
      </w:r>
    </w:p>
    <w:p w14:paraId="6E97206F" w14:textId="18C1245A" w:rsidR="005A5B7C" w:rsidRPr="001F3700" w:rsidRDefault="005A5B7C" w:rsidP="00FF5A03">
      <w:pPr>
        <w:spacing w:after="0" w:line="240" w:lineRule="auto"/>
        <w:jc w:val="center"/>
        <w:rPr>
          <w:rFonts w:ascii="ColaborateLight" w:hAnsi="ColaborateLight" w:cs="Arial"/>
        </w:rPr>
      </w:pPr>
    </w:p>
    <w:p w14:paraId="449C53C2" w14:textId="3C4602C2" w:rsidR="00507F97" w:rsidRPr="001F3700" w:rsidRDefault="00507F97" w:rsidP="00FF5A03">
      <w:pPr>
        <w:spacing w:after="0" w:line="240" w:lineRule="auto"/>
        <w:jc w:val="center"/>
        <w:rPr>
          <w:rFonts w:ascii="ColaborateLight" w:hAnsi="ColaborateLight" w:cs="Arial"/>
        </w:rPr>
      </w:pPr>
    </w:p>
    <w:p w14:paraId="64E498AD" w14:textId="77777777" w:rsidR="00507F97" w:rsidRPr="001F3700" w:rsidRDefault="00507F97" w:rsidP="00FF5A03">
      <w:pPr>
        <w:spacing w:after="0" w:line="240" w:lineRule="auto"/>
        <w:jc w:val="center"/>
        <w:rPr>
          <w:rFonts w:ascii="ColaborateLight" w:hAnsi="ColaborateLight" w:cs="Arial"/>
        </w:rPr>
      </w:pPr>
    </w:p>
    <w:p w14:paraId="36C44620" w14:textId="77777777" w:rsidR="005A5B7C" w:rsidRPr="001F3700" w:rsidRDefault="005A5B7C" w:rsidP="00FF5A03">
      <w:pPr>
        <w:spacing w:after="0" w:line="240" w:lineRule="auto"/>
        <w:jc w:val="center"/>
        <w:rPr>
          <w:rFonts w:ascii="ColaborateLight" w:hAnsi="ColaborateLight" w:cs="Arial"/>
          <w:bCs/>
        </w:rPr>
      </w:pPr>
      <w:r w:rsidRPr="001F3700">
        <w:rPr>
          <w:rFonts w:ascii="ColaborateLight" w:hAnsi="ColaborateLight" w:cs="Arial"/>
          <w:bCs/>
        </w:rPr>
        <w:t>PARA LA LICITACIÓN PÚBLICA NACIONAL</w:t>
      </w:r>
      <w:r w:rsidRPr="001F3700">
        <w:rPr>
          <w:rFonts w:ascii="ColaborateLight" w:hAnsi="ColaborateLight" w:cs="Arial"/>
          <w:b/>
          <w:bCs/>
        </w:rPr>
        <w:t xml:space="preserve"> </w:t>
      </w:r>
      <w:r w:rsidRPr="001F3700">
        <w:rPr>
          <w:rFonts w:ascii="ColaborateLight" w:hAnsi="ColaborateLight" w:cs="Arial"/>
          <w:bCs/>
        </w:rPr>
        <w:t>CON CARÁCTER PRESENCIAL.</w:t>
      </w:r>
    </w:p>
    <w:p w14:paraId="2095A65E" w14:textId="77777777" w:rsidR="00507F97" w:rsidRPr="001F3700" w:rsidRDefault="00507F97" w:rsidP="00432BB5">
      <w:pPr>
        <w:spacing w:after="0" w:line="240" w:lineRule="auto"/>
        <w:rPr>
          <w:rFonts w:ascii="ColaborateLight" w:hAnsi="ColaborateLight" w:cs="Arial"/>
          <w:bCs/>
        </w:rPr>
      </w:pPr>
    </w:p>
    <w:p w14:paraId="2DFA2E7E" w14:textId="193C22AD" w:rsidR="005A5B7C" w:rsidRPr="001F3700" w:rsidRDefault="005A5B7C" w:rsidP="00FF5A03">
      <w:pPr>
        <w:spacing w:after="0" w:line="240" w:lineRule="auto"/>
        <w:jc w:val="center"/>
        <w:rPr>
          <w:rFonts w:ascii="ColaborateLight" w:hAnsi="ColaborateLight" w:cs="Arial"/>
          <w:b/>
          <w:bCs/>
        </w:rPr>
      </w:pPr>
      <w:r w:rsidRPr="001F3700">
        <w:rPr>
          <w:rFonts w:ascii="ColaborateLight" w:hAnsi="ColaborateLight" w:cs="Arial"/>
          <w:b/>
          <w:bCs/>
        </w:rPr>
        <w:t>06002-0</w:t>
      </w:r>
      <w:r w:rsidR="005C58A0">
        <w:rPr>
          <w:rFonts w:ascii="ColaborateLight" w:hAnsi="ColaborateLight" w:cs="Arial"/>
          <w:b/>
          <w:bCs/>
        </w:rPr>
        <w:t>1</w:t>
      </w:r>
      <w:r w:rsidR="000D2C8D">
        <w:rPr>
          <w:rFonts w:ascii="ColaborateLight" w:hAnsi="ColaborateLight" w:cs="Arial"/>
          <w:b/>
          <w:bCs/>
        </w:rPr>
        <w:t>2</w:t>
      </w:r>
      <w:r w:rsidR="00F07150" w:rsidRPr="001F3700">
        <w:rPr>
          <w:rFonts w:ascii="ColaborateLight" w:hAnsi="ColaborateLight" w:cs="Arial"/>
          <w:b/>
          <w:bCs/>
        </w:rPr>
        <w:t>-2</w:t>
      </w:r>
      <w:r w:rsidR="00B13C19">
        <w:rPr>
          <w:rFonts w:ascii="ColaborateLight" w:hAnsi="ColaborateLight" w:cs="Arial"/>
          <w:b/>
          <w:bCs/>
        </w:rPr>
        <w:t>1</w:t>
      </w:r>
    </w:p>
    <w:p w14:paraId="190664AD" w14:textId="30C21AA3" w:rsidR="00982C62" w:rsidRPr="001F3700" w:rsidRDefault="00982C62" w:rsidP="00FF5A03">
      <w:pPr>
        <w:spacing w:after="0" w:line="240" w:lineRule="auto"/>
        <w:jc w:val="center"/>
        <w:rPr>
          <w:rFonts w:ascii="ColaborateLight" w:hAnsi="ColaborateLight" w:cs="Arial"/>
          <w:b/>
          <w:bCs/>
        </w:rPr>
      </w:pPr>
    </w:p>
    <w:p w14:paraId="2184A75F" w14:textId="09814451" w:rsidR="00507F97" w:rsidRDefault="00507F97" w:rsidP="00FF5A03">
      <w:pPr>
        <w:spacing w:after="0" w:line="240" w:lineRule="auto"/>
        <w:jc w:val="center"/>
        <w:rPr>
          <w:rFonts w:ascii="ColaborateLight" w:hAnsi="ColaborateLight" w:cs="Arial"/>
          <w:b/>
          <w:bCs/>
        </w:rPr>
      </w:pPr>
    </w:p>
    <w:p w14:paraId="6944A863" w14:textId="337498D6" w:rsidR="001F3700" w:rsidRPr="001F3700" w:rsidRDefault="001F3700" w:rsidP="00432BB5">
      <w:pPr>
        <w:spacing w:after="0" w:line="240" w:lineRule="auto"/>
        <w:rPr>
          <w:rFonts w:ascii="ColaborateLight" w:hAnsi="ColaborateLight" w:cs="Arial"/>
          <w:b/>
          <w:bCs/>
        </w:rPr>
      </w:pPr>
    </w:p>
    <w:p w14:paraId="523190AB" w14:textId="77777777" w:rsidR="00507F97" w:rsidRPr="001F3700" w:rsidRDefault="00507F97" w:rsidP="00FF5A03">
      <w:pPr>
        <w:spacing w:after="0" w:line="240" w:lineRule="auto"/>
        <w:jc w:val="center"/>
        <w:rPr>
          <w:rFonts w:ascii="ColaborateLight" w:hAnsi="ColaborateLight" w:cs="Arial"/>
          <w:b/>
          <w:bCs/>
        </w:rPr>
      </w:pPr>
    </w:p>
    <w:p w14:paraId="4DEAD36B" w14:textId="5C093A89" w:rsidR="00C03965" w:rsidRPr="00C03965" w:rsidRDefault="00A40A5A" w:rsidP="000D2C8D">
      <w:pPr>
        <w:tabs>
          <w:tab w:val="left" w:pos="0"/>
        </w:tabs>
        <w:ind w:right="51"/>
        <w:jc w:val="center"/>
        <w:outlineLvl w:val="0"/>
        <w:rPr>
          <w:rFonts w:ascii="ColaborateLight" w:hAnsi="ColaborateLight" w:cs="Arial"/>
          <w:b/>
          <w:bCs/>
        </w:rPr>
      </w:pPr>
      <w:r w:rsidRPr="004124FA">
        <w:rPr>
          <w:rFonts w:ascii="ColaborateLight" w:hAnsi="ColaborateLight" w:cs="Arial"/>
          <w:b/>
          <w:bCs/>
        </w:rPr>
        <w:t>PARA LA ADQUISICIÓN DE BIENES Y SERVICIOS INFORMATICOS PARA LA RENOVACIÓN TECNOLÓGICA DE LA DIRECCIÓN GENERAL DE EGRESOS DE LA SECRETARIA DE PLANEACIÓN Y FINANZAS.</w:t>
      </w:r>
    </w:p>
    <w:p w14:paraId="713E10F4" w14:textId="7DA06E65" w:rsidR="00BB3689" w:rsidRPr="001F3700" w:rsidRDefault="00BB3689" w:rsidP="005C1689">
      <w:pPr>
        <w:spacing w:after="0" w:line="240" w:lineRule="auto"/>
        <w:jc w:val="center"/>
        <w:rPr>
          <w:rFonts w:ascii="ColaborateLight" w:hAnsi="ColaborateLight" w:cs="Arial"/>
          <w:b/>
          <w:bCs/>
        </w:rPr>
      </w:pPr>
    </w:p>
    <w:p w14:paraId="0EB81C6B" w14:textId="77777777" w:rsidR="00507F97" w:rsidRPr="001F3700" w:rsidRDefault="00507F97" w:rsidP="005C1689">
      <w:pPr>
        <w:spacing w:after="0" w:line="240" w:lineRule="auto"/>
        <w:jc w:val="center"/>
        <w:rPr>
          <w:rFonts w:ascii="ColaborateLight" w:hAnsi="ColaborateLight" w:cs="Arial"/>
          <w:b/>
          <w:bCs/>
        </w:rPr>
      </w:pPr>
    </w:p>
    <w:p w14:paraId="5AB2B214" w14:textId="77777777" w:rsidR="001F3700" w:rsidRDefault="001F3700" w:rsidP="00432BB5">
      <w:pPr>
        <w:spacing w:after="0" w:line="240" w:lineRule="auto"/>
        <w:rPr>
          <w:rFonts w:ascii="ColaborateLight" w:hAnsi="ColaborateLight" w:cs="Arial"/>
          <w:b/>
          <w:bCs/>
        </w:rPr>
      </w:pPr>
    </w:p>
    <w:p w14:paraId="41F2CB2D" w14:textId="77777777" w:rsidR="001F3700" w:rsidRPr="001F3700" w:rsidRDefault="001F3700" w:rsidP="005C1689">
      <w:pPr>
        <w:spacing w:after="0" w:line="240" w:lineRule="auto"/>
        <w:jc w:val="center"/>
        <w:rPr>
          <w:rFonts w:ascii="ColaborateLight" w:hAnsi="ColaborateLight" w:cs="Arial"/>
          <w:b/>
          <w:bCs/>
        </w:rPr>
      </w:pPr>
    </w:p>
    <w:p w14:paraId="15161516" w14:textId="77777777" w:rsidR="005A5B7C" w:rsidRPr="001F3700" w:rsidRDefault="005A5B7C" w:rsidP="00982C62">
      <w:pPr>
        <w:spacing w:after="0" w:line="240" w:lineRule="auto"/>
        <w:jc w:val="center"/>
        <w:rPr>
          <w:rFonts w:ascii="ColaborateLight" w:hAnsi="ColaborateLight" w:cs="Arial"/>
          <w:bCs/>
        </w:rPr>
      </w:pPr>
      <w:r w:rsidRPr="001F3700">
        <w:rPr>
          <w:rFonts w:ascii="ColaborateLight" w:hAnsi="ColaborateLight" w:cs="Arial"/>
          <w:bCs/>
        </w:rPr>
        <w:t>JUNTA DE ACLARACIÓN DE BASES (OPTATIVA PARA LOS LICITANTES)</w:t>
      </w:r>
    </w:p>
    <w:p w14:paraId="2E21687B" w14:textId="3A2FBFDD" w:rsidR="002E7977" w:rsidRPr="005F6584" w:rsidRDefault="005F6584" w:rsidP="00982C62">
      <w:pPr>
        <w:spacing w:after="0" w:line="240" w:lineRule="auto"/>
        <w:jc w:val="center"/>
        <w:rPr>
          <w:rFonts w:ascii="ColaborateLight" w:hAnsi="ColaborateLight" w:cs="Arial"/>
          <w:b/>
          <w:bCs/>
        </w:rPr>
      </w:pPr>
      <w:r w:rsidRPr="005F6584">
        <w:rPr>
          <w:rFonts w:ascii="ColaborateLight" w:hAnsi="ColaborateLight" w:cs="Arial"/>
          <w:b/>
          <w:bCs/>
        </w:rPr>
        <w:t>12</w:t>
      </w:r>
      <w:r w:rsidR="002E7977" w:rsidRPr="005F6584">
        <w:rPr>
          <w:rFonts w:ascii="ColaborateLight" w:hAnsi="ColaborateLight" w:cs="Arial"/>
          <w:b/>
          <w:bCs/>
        </w:rPr>
        <w:t xml:space="preserve"> DE </w:t>
      </w:r>
      <w:r w:rsidRPr="005F6584">
        <w:rPr>
          <w:rFonts w:ascii="ColaborateLight" w:hAnsi="ColaborateLight" w:cs="Arial"/>
          <w:b/>
          <w:bCs/>
        </w:rPr>
        <w:t>MAYO</w:t>
      </w:r>
      <w:r w:rsidR="002E7977" w:rsidRPr="005F6584">
        <w:rPr>
          <w:rFonts w:ascii="ColaborateLight" w:hAnsi="ColaborateLight" w:cs="Arial"/>
          <w:b/>
          <w:bCs/>
        </w:rPr>
        <w:t xml:space="preserve"> DE 202</w:t>
      </w:r>
      <w:r w:rsidR="003D1802" w:rsidRPr="005F6584">
        <w:rPr>
          <w:rFonts w:ascii="ColaborateLight" w:hAnsi="ColaborateLight" w:cs="Arial"/>
          <w:b/>
          <w:bCs/>
        </w:rPr>
        <w:t>1</w:t>
      </w:r>
    </w:p>
    <w:p w14:paraId="5E2AD3F7" w14:textId="2D14B0C5" w:rsidR="005A5B7C" w:rsidRPr="003959A4" w:rsidRDefault="003D1802" w:rsidP="00982C62">
      <w:pPr>
        <w:spacing w:after="0" w:line="240" w:lineRule="auto"/>
        <w:jc w:val="center"/>
        <w:rPr>
          <w:rFonts w:ascii="ColaborateLight" w:hAnsi="ColaborateLight" w:cs="Arial"/>
          <w:b/>
        </w:rPr>
      </w:pPr>
      <w:r w:rsidRPr="005F6584">
        <w:rPr>
          <w:rFonts w:ascii="ColaborateLight" w:hAnsi="ColaborateLight" w:cs="Arial"/>
          <w:b/>
        </w:rPr>
        <w:t>1</w:t>
      </w:r>
      <w:r w:rsidR="00C03965" w:rsidRPr="005F6584">
        <w:rPr>
          <w:rFonts w:ascii="ColaborateLight" w:hAnsi="ColaborateLight" w:cs="Arial"/>
          <w:b/>
        </w:rPr>
        <w:t>2</w:t>
      </w:r>
      <w:r w:rsidR="00435C62" w:rsidRPr="005F6584">
        <w:rPr>
          <w:rFonts w:ascii="ColaborateLight" w:hAnsi="ColaborateLight" w:cs="Arial"/>
          <w:b/>
        </w:rPr>
        <w:t>:00 HORAS</w:t>
      </w:r>
    </w:p>
    <w:p w14:paraId="3446479E" w14:textId="1A695C49" w:rsidR="005C1689" w:rsidRPr="003959A4" w:rsidRDefault="005C1689" w:rsidP="00982C62">
      <w:pPr>
        <w:spacing w:after="0" w:line="240" w:lineRule="auto"/>
        <w:jc w:val="center"/>
        <w:rPr>
          <w:rFonts w:ascii="ColaborateLight" w:hAnsi="ColaborateLight" w:cs="Arial"/>
          <w:bCs/>
        </w:rPr>
      </w:pPr>
    </w:p>
    <w:p w14:paraId="57061550" w14:textId="1B182096" w:rsidR="001F3700" w:rsidRDefault="001F3700" w:rsidP="00432BB5">
      <w:pPr>
        <w:spacing w:after="0" w:line="240" w:lineRule="auto"/>
        <w:rPr>
          <w:rFonts w:ascii="ColaborateLight" w:hAnsi="ColaborateLight" w:cs="Arial"/>
          <w:bCs/>
        </w:rPr>
      </w:pPr>
    </w:p>
    <w:p w14:paraId="07A6E1FA" w14:textId="77777777" w:rsidR="00432BB5" w:rsidRPr="003959A4" w:rsidRDefault="00432BB5" w:rsidP="00432BB5">
      <w:pPr>
        <w:spacing w:after="0" w:line="240" w:lineRule="auto"/>
        <w:rPr>
          <w:rFonts w:ascii="ColaborateLight" w:hAnsi="ColaborateLight" w:cs="Arial"/>
          <w:bCs/>
        </w:rPr>
      </w:pPr>
    </w:p>
    <w:p w14:paraId="6C7EC899" w14:textId="77777777" w:rsidR="00435C62" w:rsidRPr="003959A4" w:rsidRDefault="00435C62" w:rsidP="00982C62">
      <w:pPr>
        <w:spacing w:after="0" w:line="240" w:lineRule="auto"/>
        <w:jc w:val="center"/>
        <w:rPr>
          <w:rFonts w:ascii="ColaborateLight" w:hAnsi="ColaborateLight" w:cs="Arial"/>
          <w:bCs/>
        </w:rPr>
      </w:pPr>
    </w:p>
    <w:p w14:paraId="19880D31" w14:textId="77777777" w:rsidR="00507F97" w:rsidRPr="003959A4" w:rsidRDefault="00507F97" w:rsidP="00982C62">
      <w:pPr>
        <w:spacing w:after="0" w:line="240" w:lineRule="auto"/>
        <w:jc w:val="center"/>
        <w:rPr>
          <w:rFonts w:ascii="ColaborateLight" w:hAnsi="ColaborateLight" w:cs="Arial"/>
          <w:bCs/>
        </w:rPr>
      </w:pPr>
    </w:p>
    <w:p w14:paraId="21C08772" w14:textId="77777777" w:rsidR="00FF5A03" w:rsidRPr="003959A4" w:rsidRDefault="00FF5A03" w:rsidP="00FF5A03">
      <w:pPr>
        <w:spacing w:after="0" w:line="240" w:lineRule="auto"/>
        <w:jc w:val="center"/>
        <w:rPr>
          <w:rFonts w:ascii="ColaborateLight" w:hAnsi="ColaborateLight" w:cs="Arial"/>
          <w:bCs/>
        </w:rPr>
      </w:pPr>
      <w:r w:rsidRPr="003959A4">
        <w:rPr>
          <w:rFonts w:ascii="ColaborateLight" w:hAnsi="ColaborateLight" w:cs="Arial"/>
          <w:bCs/>
        </w:rPr>
        <w:t>ACTO DE PRESENTACIÓN DE PROPOSICIONES Y APERTURA</w:t>
      </w:r>
    </w:p>
    <w:p w14:paraId="7218EAE4" w14:textId="77777777" w:rsidR="00FF5A03" w:rsidRPr="003959A4" w:rsidRDefault="00FF5A03" w:rsidP="00FF5A03">
      <w:pPr>
        <w:spacing w:after="0" w:line="240" w:lineRule="auto"/>
        <w:jc w:val="center"/>
        <w:rPr>
          <w:rFonts w:ascii="ColaborateLight" w:hAnsi="ColaborateLight" w:cs="Arial"/>
          <w:bCs/>
        </w:rPr>
      </w:pPr>
      <w:r w:rsidRPr="003959A4">
        <w:rPr>
          <w:rFonts w:ascii="ColaborateLight" w:hAnsi="ColaborateLight" w:cs="Arial"/>
          <w:bCs/>
        </w:rPr>
        <w:t>DE PROPUESTAS TÉCNICAS Y ECONÓMICAS</w:t>
      </w:r>
    </w:p>
    <w:p w14:paraId="77C06E8D" w14:textId="3AE9597E" w:rsidR="00FF5A03" w:rsidRPr="005F6584" w:rsidRDefault="005F6584" w:rsidP="00FF5A03">
      <w:pPr>
        <w:spacing w:after="0" w:line="240" w:lineRule="auto"/>
        <w:jc w:val="center"/>
        <w:rPr>
          <w:rFonts w:ascii="ColaborateLight" w:hAnsi="ColaborateLight" w:cs="Arial"/>
          <w:b/>
          <w:bCs/>
        </w:rPr>
      </w:pPr>
      <w:r w:rsidRPr="005F6584">
        <w:rPr>
          <w:rFonts w:ascii="ColaborateLight" w:hAnsi="ColaborateLight" w:cs="Arial"/>
          <w:b/>
          <w:bCs/>
        </w:rPr>
        <w:t>19</w:t>
      </w:r>
      <w:r w:rsidR="00435C62" w:rsidRPr="005F6584">
        <w:rPr>
          <w:rFonts w:ascii="ColaborateLight" w:hAnsi="ColaborateLight" w:cs="Arial"/>
          <w:b/>
          <w:bCs/>
        </w:rPr>
        <w:t xml:space="preserve"> DE </w:t>
      </w:r>
      <w:r w:rsidRPr="005F6584">
        <w:rPr>
          <w:rFonts w:ascii="ColaborateLight" w:hAnsi="ColaborateLight" w:cs="Arial"/>
          <w:b/>
          <w:bCs/>
        </w:rPr>
        <w:t>MAYO</w:t>
      </w:r>
      <w:r w:rsidR="00435C62" w:rsidRPr="005F6584">
        <w:rPr>
          <w:rFonts w:ascii="ColaborateLight" w:hAnsi="ColaborateLight" w:cs="Arial"/>
          <w:b/>
          <w:bCs/>
        </w:rPr>
        <w:t xml:space="preserve"> DE 202</w:t>
      </w:r>
      <w:r w:rsidR="003D1802" w:rsidRPr="005F6584">
        <w:rPr>
          <w:rFonts w:ascii="ColaborateLight" w:hAnsi="ColaborateLight" w:cs="Arial"/>
          <w:b/>
          <w:bCs/>
        </w:rPr>
        <w:t>1</w:t>
      </w:r>
    </w:p>
    <w:p w14:paraId="2C5E182D" w14:textId="18597FBB" w:rsidR="00FF5A03" w:rsidRPr="003D1802" w:rsidRDefault="00FF5A03" w:rsidP="00FF5A03">
      <w:pPr>
        <w:spacing w:after="0" w:line="240" w:lineRule="auto"/>
        <w:jc w:val="center"/>
        <w:rPr>
          <w:rFonts w:ascii="ColaborateLight" w:hAnsi="ColaborateLight" w:cs="Arial"/>
          <w:b/>
          <w:bCs/>
        </w:rPr>
      </w:pPr>
      <w:r w:rsidRPr="005F6584">
        <w:rPr>
          <w:rFonts w:ascii="ColaborateLight" w:hAnsi="ColaborateLight" w:cs="Arial"/>
          <w:b/>
          <w:bCs/>
        </w:rPr>
        <w:fldChar w:fldCharType="begin"/>
      </w:r>
      <w:r w:rsidRPr="005F6584">
        <w:rPr>
          <w:rFonts w:ascii="ColaborateLight" w:hAnsi="ColaborateLight" w:cs="Arial"/>
          <w:b/>
          <w:bCs/>
        </w:rPr>
        <w:instrText xml:space="preserve"> MERGEFIELD Hora_JA </w:instrText>
      </w:r>
      <w:r w:rsidRPr="005F6584">
        <w:rPr>
          <w:rFonts w:ascii="ColaborateLight" w:hAnsi="ColaborateLight" w:cs="Arial"/>
          <w:b/>
          <w:bCs/>
        </w:rPr>
        <w:fldChar w:fldCharType="separate"/>
      </w:r>
      <w:r w:rsidR="00F70062" w:rsidRPr="005F6584">
        <w:rPr>
          <w:rFonts w:ascii="ColaborateLight" w:hAnsi="ColaborateLight" w:cs="Arial"/>
          <w:b/>
          <w:bCs/>
          <w:noProof/>
        </w:rPr>
        <w:t>1</w:t>
      </w:r>
      <w:r w:rsidR="005F6584" w:rsidRPr="005F6584">
        <w:rPr>
          <w:rFonts w:ascii="ColaborateLight" w:hAnsi="ColaborateLight" w:cs="Arial"/>
          <w:b/>
          <w:bCs/>
          <w:noProof/>
        </w:rPr>
        <w:t>3</w:t>
      </w:r>
      <w:r w:rsidRPr="005F6584">
        <w:rPr>
          <w:rFonts w:ascii="ColaborateLight" w:hAnsi="ColaborateLight" w:cs="Arial"/>
          <w:b/>
          <w:bCs/>
          <w:noProof/>
        </w:rPr>
        <w:t>:00 HORAS</w:t>
      </w:r>
      <w:r w:rsidRPr="005F6584">
        <w:rPr>
          <w:rFonts w:ascii="ColaborateLight" w:hAnsi="ColaborateLight" w:cs="Arial"/>
          <w:b/>
          <w:bCs/>
        </w:rPr>
        <w:fldChar w:fldCharType="end"/>
      </w:r>
    </w:p>
    <w:p w14:paraId="0FBF97A2" w14:textId="77777777" w:rsidR="00FF5A03" w:rsidRPr="003D1802" w:rsidRDefault="00FF5A03" w:rsidP="00982C62">
      <w:pPr>
        <w:spacing w:after="0" w:line="240" w:lineRule="auto"/>
        <w:jc w:val="center"/>
        <w:rPr>
          <w:rFonts w:ascii="ColaborateLight" w:hAnsi="ColaborateLight" w:cs="Arial"/>
          <w:bCs/>
        </w:rPr>
      </w:pPr>
    </w:p>
    <w:p w14:paraId="17BBA162" w14:textId="1F6C9221" w:rsidR="005A5B7C" w:rsidRPr="003D1802" w:rsidRDefault="005A5B7C" w:rsidP="005C1689">
      <w:pPr>
        <w:spacing w:after="0" w:line="240" w:lineRule="auto"/>
        <w:jc w:val="center"/>
        <w:rPr>
          <w:rFonts w:ascii="ColaborateLight" w:hAnsi="ColaborateLight" w:cs="Arial"/>
          <w:bCs/>
        </w:rPr>
      </w:pPr>
    </w:p>
    <w:p w14:paraId="232EBD54" w14:textId="2837F23D" w:rsidR="001F3700" w:rsidRDefault="001F3700" w:rsidP="005C1689">
      <w:pPr>
        <w:spacing w:after="0" w:line="240" w:lineRule="auto"/>
        <w:jc w:val="center"/>
        <w:rPr>
          <w:rFonts w:ascii="ColaborateLight" w:hAnsi="ColaborateLight" w:cs="Arial"/>
          <w:bCs/>
        </w:rPr>
      </w:pPr>
    </w:p>
    <w:p w14:paraId="0554CD67" w14:textId="77777777" w:rsidR="00432BB5" w:rsidRPr="003D1802" w:rsidRDefault="00432BB5" w:rsidP="005C1689">
      <w:pPr>
        <w:spacing w:after="0" w:line="240" w:lineRule="auto"/>
        <w:jc w:val="center"/>
        <w:rPr>
          <w:rFonts w:ascii="ColaborateLight" w:hAnsi="ColaborateLight" w:cs="Arial"/>
          <w:bCs/>
        </w:rPr>
      </w:pPr>
    </w:p>
    <w:p w14:paraId="1ABA717C" w14:textId="77777777" w:rsidR="00507F97" w:rsidRPr="003D1802" w:rsidRDefault="00507F97" w:rsidP="005C1689">
      <w:pPr>
        <w:spacing w:after="0" w:line="240" w:lineRule="auto"/>
        <w:jc w:val="center"/>
        <w:rPr>
          <w:rFonts w:ascii="ColaborateLight" w:hAnsi="ColaborateLight" w:cs="Arial"/>
          <w:bCs/>
        </w:rPr>
      </w:pPr>
    </w:p>
    <w:p w14:paraId="3E0DBC43" w14:textId="77777777" w:rsidR="00FF5A03" w:rsidRPr="003D1802" w:rsidRDefault="00FF5A03" w:rsidP="00FF5A03">
      <w:pPr>
        <w:spacing w:after="0" w:line="240" w:lineRule="auto"/>
        <w:jc w:val="center"/>
        <w:rPr>
          <w:rFonts w:ascii="ColaborateLight" w:hAnsi="ColaborateLight" w:cs="Arial"/>
          <w:bCs/>
        </w:rPr>
      </w:pPr>
      <w:r w:rsidRPr="003D1802">
        <w:rPr>
          <w:rFonts w:ascii="ColaborateLight" w:hAnsi="ColaborateLight" w:cs="Arial"/>
          <w:bCs/>
        </w:rPr>
        <w:t>FALLO</w:t>
      </w:r>
    </w:p>
    <w:p w14:paraId="1C8053B0" w14:textId="765E376C" w:rsidR="00FF5A03" w:rsidRPr="005F6584" w:rsidRDefault="00370BA3" w:rsidP="00FF5A03">
      <w:pPr>
        <w:spacing w:after="0" w:line="240" w:lineRule="auto"/>
        <w:jc w:val="center"/>
        <w:rPr>
          <w:rFonts w:ascii="ColaborateLight" w:hAnsi="ColaborateLight" w:cs="Arial"/>
          <w:b/>
          <w:bCs/>
        </w:rPr>
      </w:pPr>
      <w:r w:rsidRPr="005F6584">
        <w:rPr>
          <w:rFonts w:ascii="ColaborateLight" w:hAnsi="ColaborateLight" w:cs="Arial"/>
          <w:b/>
          <w:bCs/>
        </w:rPr>
        <w:t>2</w:t>
      </w:r>
      <w:r w:rsidR="005F6584" w:rsidRPr="005F6584">
        <w:rPr>
          <w:rFonts w:ascii="ColaborateLight" w:hAnsi="ColaborateLight" w:cs="Arial"/>
          <w:b/>
          <w:bCs/>
        </w:rPr>
        <w:t>4</w:t>
      </w:r>
      <w:r w:rsidR="00435C62" w:rsidRPr="005F6584">
        <w:rPr>
          <w:rFonts w:ascii="ColaborateLight" w:hAnsi="ColaborateLight" w:cs="Arial"/>
          <w:b/>
          <w:bCs/>
        </w:rPr>
        <w:t xml:space="preserve"> DE </w:t>
      </w:r>
      <w:r w:rsidR="005F6584" w:rsidRPr="005F6584">
        <w:rPr>
          <w:rFonts w:ascii="ColaborateLight" w:hAnsi="ColaborateLight" w:cs="Arial"/>
          <w:b/>
          <w:bCs/>
        </w:rPr>
        <w:t>MAYO</w:t>
      </w:r>
      <w:r w:rsidR="00435C62" w:rsidRPr="005F6584">
        <w:rPr>
          <w:rFonts w:ascii="ColaborateLight" w:hAnsi="ColaborateLight" w:cs="Arial"/>
          <w:b/>
          <w:bCs/>
        </w:rPr>
        <w:t xml:space="preserve"> DE 202</w:t>
      </w:r>
      <w:r w:rsidR="003D1802" w:rsidRPr="005F6584">
        <w:rPr>
          <w:rFonts w:ascii="ColaborateLight" w:hAnsi="ColaborateLight" w:cs="Arial"/>
          <w:b/>
          <w:bCs/>
        </w:rPr>
        <w:t>1</w:t>
      </w:r>
    </w:p>
    <w:p w14:paraId="0217431C" w14:textId="7EBFACC1" w:rsidR="00FF5A03" w:rsidRPr="001F3700" w:rsidRDefault="00FF5A03" w:rsidP="00FF5A03">
      <w:pPr>
        <w:spacing w:after="0" w:line="240" w:lineRule="auto"/>
        <w:jc w:val="center"/>
        <w:rPr>
          <w:rFonts w:ascii="ColaborateLight" w:hAnsi="ColaborateLight" w:cs="Arial"/>
          <w:b/>
          <w:bCs/>
        </w:rPr>
      </w:pPr>
      <w:r w:rsidRPr="005F6584">
        <w:rPr>
          <w:rFonts w:ascii="ColaborateLight" w:hAnsi="ColaborateLight" w:cs="Arial"/>
          <w:b/>
          <w:bCs/>
        </w:rPr>
        <w:fldChar w:fldCharType="begin"/>
      </w:r>
      <w:r w:rsidRPr="005F6584">
        <w:rPr>
          <w:rFonts w:ascii="ColaborateLight" w:hAnsi="ColaborateLight" w:cs="Arial"/>
          <w:b/>
          <w:bCs/>
        </w:rPr>
        <w:instrText xml:space="preserve"> MERGEFIELD Hora_JA </w:instrText>
      </w:r>
      <w:r w:rsidRPr="005F6584">
        <w:rPr>
          <w:rFonts w:ascii="ColaborateLight" w:hAnsi="ColaborateLight" w:cs="Arial"/>
          <w:b/>
          <w:bCs/>
        </w:rPr>
        <w:fldChar w:fldCharType="separate"/>
      </w:r>
      <w:r w:rsidR="00F70062" w:rsidRPr="005F6584">
        <w:rPr>
          <w:rFonts w:ascii="ColaborateLight" w:hAnsi="ColaborateLight" w:cs="Arial"/>
          <w:b/>
          <w:bCs/>
          <w:noProof/>
        </w:rPr>
        <w:t>1</w:t>
      </w:r>
      <w:r w:rsidR="00C03965" w:rsidRPr="005F6584">
        <w:rPr>
          <w:rFonts w:ascii="ColaborateLight" w:hAnsi="ColaborateLight" w:cs="Arial"/>
          <w:b/>
          <w:bCs/>
          <w:noProof/>
        </w:rPr>
        <w:t>2</w:t>
      </w:r>
      <w:r w:rsidRPr="005F6584">
        <w:rPr>
          <w:rFonts w:ascii="ColaborateLight" w:hAnsi="ColaborateLight" w:cs="Arial"/>
          <w:b/>
          <w:bCs/>
          <w:noProof/>
        </w:rPr>
        <w:t>:00 HORAS</w:t>
      </w:r>
      <w:r w:rsidRPr="005F6584">
        <w:rPr>
          <w:rFonts w:ascii="ColaborateLight" w:hAnsi="ColaborateLight" w:cs="Arial"/>
          <w:b/>
          <w:bCs/>
        </w:rPr>
        <w:fldChar w:fldCharType="end"/>
      </w:r>
    </w:p>
    <w:p w14:paraId="5F0CA414" w14:textId="77777777" w:rsidR="00FF5A03" w:rsidRPr="001F3700" w:rsidRDefault="00FF5A03" w:rsidP="005C1689">
      <w:pPr>
        <w:spacing w:after="0" w:line="240" w:lineRule="auto"/>
        <w:jc w:val="center"/>
        <w:rPr>
          <w:rFonts w:ascii="ColaborateLight" w:hAnsi="ColaborateLight" w:cs="Arial"/>
          <w:bCs/>
        </w:rPr>
      </w:pPr>
    </w:p>
    <w:bookmarkEnd w:id="0"/>
    <w:p w14:paraId="238BF48F" w14:textId="77777777" w:rsidR="00370BA3" w:rsidRPr="001F3700" w:rsidRDefault="00370BA3" w:rsidP="005759D9">
      <w:pPr>
        <w:rPr>
          <w:rFonts w:ascii="ColaborateLight" w:hAnsi="ColaborateLight"/>
        </w:rPr>
      </w:pPr>
    </w:p>
    <w:p w14:paraId="5F7C6D11" w14:textId="77777777" w:rsidR="00B67E41" w:rsidRPr="001F3700" w:rsidRDefault="00B67E41" w:rsidP="000A3117">
      <w:pPr>
        <w:spacing w:after="0" w:line="240" w:lineRule="auto"/>
        <w:jc w:val="center"/>
        <w:rPr>
          <w:rFonts w:ascii="ColaborateLight" w:hAnsi="ColaborateLight" w:cs="Arial"/>
          <w:b/>
          <w:bCs/>
        </w:rPr>
      </w:pPr>
      <w:r w:rsidRPr="001F3700">
        <w:rPr>
          <w:rFonts w:ascii="ColaborateLight" w:hAnsi="ColaborateLight" w:cs="Arial"/>
          <w:b/>
          <w:bCs/>
        </w:rPr>
        <w:lastRenderedPageBreak/>
        <w:t>LICITACIÓN PÚBLICA NACIONAL</w:t>
      </w:r>
    </w:p>
    <w:p w14:paraId="43710981" w14:textId="4B230A38" w:rsidR="00B67E41" w:rsidRPr="001F3700" w:rsidRDefault="000D2C8D" w:rsidP="000A3117">
      <w:pPr>
        <w:spacing w:after="0" w:line="240" w:lineRule="auto"/>
        <w:jc w:val="center"/>
        <w:rPr>
          <w:rFonts w:ascii="ColaborateLight" w:hAnsi="ColaborateLight" w:cs="Arial"/>
        </w:rPr>
      </w:pPr>
      <w:r>
        <w:rPr>
          <w:rFonts w:ascii="ColaborateLight" w:hAnsi="ColaborateLight" w:cs="Arial"/>
          <w:b/>
          <w:bCs/>
        </w:rPr>
        <w:t>No. 06002-012-21</w:t>
      </w:r>
    </w:p>
    <w:p w14:paraId="62867C04" w14:textId="77777777" w:rsidR="00B67E41" w:rsidRPr="001F3700" w:rsidRDefault="00B67E41" w:rsidP="000A3117">
      <w:pPr>
        <w:spacing w:after="0" w:line="240" w:lineRule="auto"/>
        <w:jc w:val="center"/>
        <w:rPr>
          <w:rFonts w:ascii="ColaborateLight" w:hAnsi="ColaborateLight" w:cs="Arial"/>
          <w:b/>
          <w:bCs/>
        </w:rPr>
      </w:pPr>
      <w:r w:rsidRPr="001F3700">
        <w:rPr>
          <w:rFonts w:ascii="ColaborateLight" w:hAnsi="ColaborateLight" w:cs="Arial"/>
          <w:b/>
          <w:bCs/>
        </w:rPr>
        <w:t>Í N D l C E</w:t>
      </w:r>
    </w:p>
    <w:p w14:paraId="16DCABAD" w14:textId="77777777" w:rsidR="000A3117" w:rsidRPr="001F3700" w:rsidRDefault="000A3117" w:rsidP="000A3117">
      <w:pPr>
        <w:spacing w:after="0" w:line="240" w:lineRule="auto"/>
        <w:jc w:val="center"/>
        <w:rPr>
          <w:rFonts w:ascii="ColaborateLight" w:hAnsi="ColaborateLight" w:cs="Arial"/>
          <w:b/>
          <w:bCs/>
        </w:rPr>
      </w:pPr>
    </w:p>
    <w:p w14:paraId="1C11BCCF" w14:textId="77777777" w:rsidR="003F62EA" w:rsidRPr="001F3700" w:rsidRDefault="003F62EA" w:rsidP="000A3117">
      <w:pPr>
        <w:spacing w:after="0" w:line="240" w:lineRule="auto"/>
        <w:jc w:val="both"/>
        <w:rPr>
          <w:rFonts w:ascii="ColaborateLight" w:hAnsi="ColaborateLight"/>
          <w:b/>
        </w:rPr>
      </w:pPr>
      <w:r w:rsidRPr="001F3700">
        <w:rPr>
          <w:rFonts w:ascii="ColaborateLight" w:hAnsi="ColaborateLight"/>
          <w:b/>
        </w:rPr>
        <w:t>NO.</w:t>
      </w:r>
      <w:r w:rsidRPr="001F3700">
        <w:rPr>
          <w:rFonts w:ascii="ColaborateLight" w:hAnsi="ColaborateLight"/>
          <w:b/>
        </w:rPr>
        <w:tab/>
        <w:t>DESCRIPCIÓN DE LAS BASES</w:t>
      </w:r>
    </w:p>
    <w:p w14:paraId="7553CFA2" w14:textId="77777777" w:rsidR="00982C62" w:rsidRPr="001F3700" w:rsidRDefault="00982C62" w:rsidP="000A3117">
      <w:pPr>
        <w:spacing w:after="0" w:line="240" w:lineRule="auto"/>
        <w:jc w:val="both"/>
        <w:rPr>
          <w:rFonts w:ascii="ColaborateLight" w:hAnsi="ColaborateLight"/>
          <w:b/>
        </w:rPr>
      </w:pPr>
    </w:p>
    <w:p w14:paraId="6F851502" w14:textId="5AE9A9AF" w:rsidR="003F62EA"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INFORMACIÓN ESPECÍFICA DE LOS BIENES, ARRENDAMIENTOS O SERVICIOS A ADQUIRIR.</w:t>
      </w:r>
    </w:p>
    <w:p w14:paraId="5F83D653" w14:textId="47EE6B19"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Objeto, descripción y cantidad. (</w:t>
      </w:r>
      <w:r w:rsidR="00901CFF" w:rsidRPr="001F3700">
        <w:rPr>
          <w:rFonts w:ascii="ColaborateLight" w:hAnsi="ColaborateLight"/>
        </w:rPr>
        <w:t>Anexo número</w:t>
      </w:r>
      <w:r w:rsidRPr="001F3700">
        <w:rPr>
          <w:rFonts w:ascii="ColaborateLight" w:hAnsi="ColaborateLight"/>
        </w:rPr>
        <w:t xml:space="preserve"> 1 Técnico)</w:t>
      </w:r>
    </w:p>
    <w:p w14:paraId="3D29AED0" w14:textId="3F0ACFCD"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Fecha, lugar y condiciones de entrega.</w:t>
      </w:r>
    </w:p>
    <w:p w14:paraId="032433D6" w14:textId="46CE3374" w:rsidR="003F62EA" w:rsidRPr="001F3700" w:rsidRDefault="00F515C2"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Transporte y e</w:t>
      </w:r>
      <w:r w:rsidR="003F62EA" w:rsidRPr="001F3700">
        <w:rPr>
          <w:rFonts w:ascii="ColaborateLight" w:hAnsi="ColaborateLight"/>
        </w:rPr>
        <w:t>mpaque.</w:t>
      </w:r>
    </w:p>
    <w:p w14:paraId="1EE55D27" w14:textId="51FE6E8C" w:rsidR="003F62EA" w:rsidRPr="001F3700" w:rsidRDefault="00F515C2"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Devoluciones y r</w:t>
      </w:r>
      <w:r w:rsidR="003F62EA" w:rsidRPr="001F3700">
        <w:rPr>
          <w:rFonts w:ascii="ColaborateLight" w:hAnsi="ColaborateLight"/>
        </w:rPr>
        <w:t>eposiciones.</w:t>
      </w:r>
    </w:p>
    <w:p w14:paraId="2C4A4BBD"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Seguros.</w:t>
      </w:r>
    </w:p>
    <w:p w14:paraId="55DF0A61" w14:textId="12D7A178" w:rsidR="003F62EA" w:rsidRPr="001F3700" w:rsidRDefault="00F515C2"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Periodo de garantía de los bienes, a</w:t>
      </w:r>
      <w:r w:rsidR="003F62EA" w:rsidRPr="001F3700">
        <w:rPr>
          <w:rFonts w:ascii="ColaborateLight" w:hAnsi="ColaborateLight"/>
        </w:rPr>
        <w:t xml:space="preserve">rrendamientos y/o </w:t>
      </w:r>
      <w:r w:rsidRPr="001F3700">
        <w:rPr>
          <w:rFonts w:ascii="ColaborateLight" w:hAnsi="ColaborateLight"/>
        </w:rPr>
        <w:t>s</w:t>
      </w:r>
      <w:r w:rsidR="003F62EA" w:rsidRPr="001F3700">
        <w:rPr>
          <w:rFonts w:ascii="ColaborateLight" w:hAnsi="ColaborateLight"/>
        </w:rPr>
        <w:t>ervicios.</w:t>
      </w:r>
    </w:p>
    <w:p w14:paraId="099CE698"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Vigencia de la oferta.</w:t>
      </w:r>
    </w:p>
    <w:p w14:paraId="733EB33D" w14:textId="3397EBE6" w:rsidR="003F62EA" w:rsidRPr="001F3700" w:rsidRDefault="00F515C2"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Descripción del bien y/o s</w:t>
      </w:r>
      <w:r w:rsidR="003F62EA" w:rsidRPr="001F3700">
        <w:rPr>
          <w:rFonts w:ascii="ColaborateLight" w:hAnsi="ColaborateLight"/>
        </w:rPr>
        <w:t>ervicio.</w:t>
      </w:r>
    </w:p>
    <w:p w14:paraId="01CB1557"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Opciones de cotización del servicio.</w:t>
      </w:r>
    </w:p>
    <w:p w14:paraId="486B3C67" w14:textId="77777777"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Idioma.</w:t>
      </w:r>
    </w:p>
    <w:p w14:paraId="1C2BAFF5" w14:textId="77777777"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Incremento en la cantidad de bienes solicitados.</w:t>
      </w:r>
    </w:p>
    <w:p w14:paraId="03DC8B89" w14:textId="77777777"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Moneda.</w:t>
      </w:r>
    </w:p>
    <w:p w14:paraId="095336ED" w14:textId="5CCE1E2E" w:rsidR="001352C9" w:rsidRDefault="00F515C2"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Condiciones de p</w:t>
      </w:r>
      <w:r w:rsidR="003F62EA" w:rsidRPr="001F3700">
        <w:rPr>
          <w:rFonts w:ascii="ColaborateLight" w:hAnsi="ColaborateLight"/>
        </w:rPr>
        <w:t>ago.</w:t>
      </w:r>
    </w:p>
    <w:p w14:paraId="359E6607" w14:textId="77777777" w:rsidR="001B60F9" w:rsidRPr="001F3700" w:rsidRDefault="001B60F9" w:rsidP="000A3117">
      <w:pPr>
        <w:tabs>
          <w:tab w:val="left" w:pos="993"/>
        </w:tabs>
        <w:spacing w:after="0" w:line="240" w:lineRule="auto"/>
        <w:jc w:val="both"/>
        <w:rPr>
          <w:rFonts w:ascii="ColaborateLight" w:hAnsi="ColaborateLight"/>
        </w:rPr>
      </w:pPr>
    </w:p>
    <w:p w14:paraId="06A529B1" w14:textId="77777777" w:rsidR="003F62EA"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INFORMACIÓN ESPECÍFICA SOBRE LAS BASES Y ACTOS DE LA LICITACIÓN.</w:t>
      </w:r>
    </w:p>
    <w:p w14:paraId="4C565B93"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Adquisición y costo de las bases.</w:t>
      </w:r>
    </w:p>
    <w:p w14:paraId="5831B342"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Junta de aclaraciones.</w:t>
      </w:r>
    </w:p>
    <w:p w14:paraId="3811CED7"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Registro de participantes.</w:t>
      </w:r>
    </w:p>
    <w:p w14:paraId="0F81F5F2"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Acto de presentación de proposiciones Técnicas y Económicas.</w:t>
      </w:r>
    </w:p>
    <w:p w14:paraId="1FFE824F" w14:textId="77777777" w:rsidR="003F62EA" w:rsidRPr="001F3700" w:rsidRDefault="003F62EA" w:rsidP="008C402E">
      <w:pPr>
        <w:numPr>
          <w:ilvl w:val="2"/>
          <w:numId w:val="19"/>
        </w:numPr>
        <w:spacing w:after="0" w:line="240" w:lineRule="auto"/>
        <w:ind w:left="709" w:firstLine="0"/>
        <w:jc w:val="both"/>
        <w:rPr>
          <w:rFonts w:ascii="ColaborateLight" w:hAnsi="ColaborateLight"/>
        </w:rPr>
      </w:pPr>
      <w:r w:rsidRPr="001F3700">
        <w:rPr>
          <w:rFonts w:ascii="ColaborateLight" w:hAnsi="ColaborateLight"/>
        </w:rPr>
        <w:t>Evaluación de propuestas.</w:t>
      </w:r>
    </w:p>
    <w:p w14:paraId="608F98D7"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Fallo.</w:t>
      </w:r>
    </w:p>
    <w:p w14:paraId="7689F709"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Notificación a los licitantes participantes.</w:t>
      </w:r>
    </w:p>
    <w:p w14:paraId="1CD82303"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 xml:space="preserve">Forma de presentación de proposiciones: de manera personal o a través de servicio postal o mensajería. </w:t>
      </w:r>
    </w:p>
    <w:p w14:paraId="6399787A"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Indicaciones generales.</w:t>
      </w:r>
    </w:p>
    <w:p w14:paraId="562095D4" w14:textId="77777777"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Certificado de Empresa Colimense.</w:t>
      </w:r>
    </w:p>
    <w:p w14:paraId="18BCE09B" w14:textId="77777777" w:rsidR="001B60F9" w:rsidRPr="001F3700" w:rsidRDefault="001B60F9" w:rsidP="000A3117">
      <w:pPr>
        <w:spacing w:after="0" w:line="240" w:lineRule="auto"/>
        <w:jc w:val="both"/>
        <w:rPr>
          <w:rFonts w:ascii="ColaborateLight" w:hAnsi="ColaborateLight"/>
        </w:rPr>
      </w:pPr>
    </w:p>
    <w:p w14:paraId="5006F510" w14:textId="77777777" w:rsidR="003F62EA"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REQUISITOS QUE DEBERÁN CUMPLIR Y PRESENTAR LOS LICITANTES PARA EL ACTO DE PRESENTACIÓN Y APERTURA DE PROPOSICIONES.</w:t>
      </w:r>
    </w:p>
    <w:p w14:paraId="469967FB" w14:textId="78F8118C" w:rsidR="003F62EA" w:rsidRPr="001F3700" w:rsidRDefault="00DB117E"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De la persona que só</w:t>
      </w:r>
      <w:r w:rsidR="003F62EA" w:rsidRPr="001F3700">
        <w:rPr>
          <w:rFonts w:ascii="ColaborateLight" w:hAnsi="ColaborateLight"/>
        </w:rPr>
        <w:t>lo entregue las propuestas.</w:t>
      </w:r>
    </w:p>
    <w:p w14:paraId="386AE811" w14:textId="0FB52070"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Presentar original y copia del comprobante de pago de las bases.</w:t>
      </w:r>
    </w:p>
    <w:p w14:paraId="6A6DCB46" w14:textId="32AA2395"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Forma en que acreditarán la existencia y personalidad jurídica. (Anexo 3).</w:t>
      </w:r>
    </w:p>
    <w:p w14:paraId="1A73730D" w14:textId="77777777" w:rsidR="003F62EA" w:rsidRPr="001F3700" w:rsidRDefault="003F62EA" w:rsidP="008C402E">
      <w:pPr>
        <w:numPr>
          <w:ilvl w:val="2"/>
          <w:numId w:val="19"/>
        </w:numPr>
        <w:spacing w:after="0" w:line="240" w:lineRule="auto"/>
        <w:ind w:left="0" w:firstLine="709"/>
        <w:jc w:val="both"/>
        <w:rPr>
          <w:rFonts w:ascii="ColaborateLight" w:hAnsi="ColaborateLight"/>
        </w:rPr>
      </w:pPr>
      <w:r w:rsidRPr="001F3700">
        <w:rPr>
          <w:rFonts w:ascii="ColaborateLight" w:hAnsi="ColaborateLight"/>
        </w:rPr>
        <w:t>Forma de acreditación de las Personas Físicas.</w:t>
      </w:r>
    </w:p>
    <w:p w14:paraId="0A54E9ED" w14:textId="77777777" w:rsidR="003F62EA" w:rsidRPr="001F3700" w:rsidRDefault="003F62EA" w:rsidP="008C402E">
      <w:pPr>
        <w:numPr>
          <w:ilvl w:val="2"/>
          <w:numId w:val="19"/>
        </w:numPr>
        <w:spacing w:after="0" w:line="240" w:lineRule="auto"/>
        <w:ind w:left="0" w:firstLine="709"/>
        <w:jc w:val="both"/>
        <w:rPr>
          <w:rFonts w:ascii="ColaborateLight" w:hAnsi="ColaborateLight"/>
        </w:rPr>
      </w:pPr>
      <w:r w:rsidRPr="001F3700">
        <w:rPr>
          <w:rFonts w:ascii="ColaborateLight" w:hAnsi="ColaborateLight"/>
        </w:rPr>
        <w:t>Forma de acreditación de las Personas Morales.</w:t>
      </w:r>
    </w:p>
    <w:p w14:paraId="12939B1A"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Carta de aceptación de bases (Anexo 4).</w:t>
      </w:r>
    </w:p>
    <w:p w14:paraId="43B36521"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Carta de declaración de integridad. (Anexo 5)</w:t>
      </w:r>
    </w:p>
    <w:p w14:paraId="54E65033" w14:textId="2175E7E6"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Car</w:t>
      </w:r>
      <w:r w:rsidR="00F515C2" w:rsidRPr="001F3700">
        <w:rPr>
          <w:rFonts w:ascii="ColaborateLight" w:hAnsi="ColaborateLight"/>
        </w:rPr>
        <w:t>ta del a</w:t>
      </w:r>
      <w:r w:rsidRPr="001F3700">
        <w:rPr>
          <w:rFonts w:ascii="ColaborateLight" w:hAnsi="ColaborateLight"/>
        </w:rPr>
        <w:t>rtículo 38 de la LAASPEC (Anexo 6)</w:t>
      </w:r>
    </w:p>
    <w:p w14:paraId="2222F4B6" w14:textId="2A44CDD1" w:rsidR="003F62EA" w:rsidRPr="001F3700" w:rsidRDefault="00F515C2"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Carta de g</w:t>
      </w:r>
      <w:r w:rsidR="003F62EA" w:rsidRPr="001F3700">
        <w:rPr>
          <w:rFonts w:ascii="ColaborateLight" w:hAnsi="ColaborateLight"/>
        </w:rPr>
        <w:t>arantía de los bienes. (Anexo 7)</w:t>
      </w:r>
    </w:p>
    <w:p w14:paraId="4BAB4971" w14:textId="77777777"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Documento emitido por el Sistema de Administración Tributaria (SAT), denominado "Opinión del cumplimiento de obligaciones fiscales".</w:t>
      </w:r>
    </w:p>
    <w:p w14:paraId="5F2E0A5E" w14:textId="30B0BBF1" w:rsidR="003F62EA" w:rsidRPr="001F3700" w:rsidRDefault="009A2929"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eastAsia="Times New Roman" w:hAnsi="ColaborateLight" w:cs="Arial"/>
          <w:lang w:eastAsia="es-ES"/>
        </w:rPr>
        <w:t>Documento emitido por la Dirección General de Ingresos (</w:t>
      </w:r>
      <w:proofErr w:type="spellStart"/>
      <w:r w:rsidRPr="001F3700">
        <w:rPr>
          <w:rFonts w:ascii="ColaborateLight" w:eastAsia="Times New Roman" w:hAnsi="ColaborateLight" w:cs="Arial"/>
          <w:lang w:eastAsia="es-ES"/>
        </w:rPr>
        <w:t>SPyF</w:t>
      </w:r>
      <w:proofErr w:type="spellEnd"/>
      <w:r w:rsidRPr="001F3700">
        <w:rPr>
          <w:rFonts w:ascii="ColaborateLight" w:eastAsia="Times New Roman" w:hAnsi="ColaborateLight" w:cs="Arial"/>
          <w:lang w:eastAsia="es-ES"/>
        </w:rPr>
        <w:t>) de no adeudos fiscales artículo 37 bis del Código Fiscal del Estado de Colima. (Constancia de Cumplimiento de Obligaciones Fiscales)</w:t>
      </w:r>
    </w:p>
    <w:p w14:paraId="6FFB56E9" w14:textId="77777777"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Certificado de Empresa Colimense. (opcional)</w:t>
      </w:r>
    </w:p>
    <w:p w14:paraId="0C409A98" w14:textId="77777777"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Acreditación de solvencia económica.</w:t>
      </w:r>
    </w:p>
    <w:p w14:paraId="2481A946" w14:textId="33C216ED"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 xml:space="preserve">Infraestructura, capacidad técnica, administrativa y económica. (Anexo </w:t>
      </w:r>
      <w:r w:rsidR="00782E15" w:rsidRPr="001F3700">
        <w:rPr>
          <w:rFonts w:ascii="ColaborateLight" w:hAnsi="ColaborateLight"/>
        </w:rPr>
        <w:t>8</w:t>
      </w:r>
      <w:r w:rsidRPr="001F3700">
        <w:rPr>
          <w:rFonts w:ascii="ColaborateLight" w:hAnsi="ColaborateLight"/>
        </w:rPr>
        <w:t>)</w:t>
      </w:r>
    </w:p>
    <w:p w14:paraId="4B630DDF" w14:textId="7DFE9CB7"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 xml:space="preserve">Giro u objeto social (Anexo </w:t>
      </w:r>
      <w:r w:rsidR="00782E15" w:rsidRPr="001F3700">
        <w:rPr>
          <w:rFonts w:ascii="ColaborateLight" w:hAnsi="ColaborateLight"/>
        </w:rPr>
        <w:t>9</w:t>
      </w:r>
      <w:r w:rsidRPr="001F3700">
        <w:rPr>
          <w:rFonts w:ascii="ColaborateLight" w:hAnsi="ColaborateLight"/>
        </w:rPr>
        <w:t>)</w:t>
      </w:r>
    </w:p>
    <w:p w14:paraId="31C9C894" w14:textId="40AB3D80" w:rsidR="003F62EA" w:rsidRPr="001F3700" w:rsidRDefault="00782E15"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Subcontrataciones. (Anexo 10</w:t>
      </w:r>
      <w:r w:rsidR="003F62EA" w:rsidRPr="001F3700">
        <w:rPr>
          <w:rFonts w:ascii="ColaborateLight" w:hAnsi="ColaborateLight"/>
        </w:rPr>
        <w:t>)</w:t>
      </w:r>
    </w:p>
    <w:p w14:paraId="16A302DC" w14:textId="6B3AD5DB"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lastRenderedPageBreak/>
        <w:t>Escrito que faculte al participante a intervenir en la licitación. (Anexo 1</w:t>
      </w:r>
      <w:r w:rsidR="00782E15" w:rsidRPr="001F3700">
        <w:rPr>
          <w:rFonts w:ascii="ColaborateLight" w:hAnsi="ColaborateLight"/>
        </w:rPr>
        <w:t>1</w:t>
      </w:r>
      <w:r w:rsidRPr="001F3700">
        <w:rPr>
          <w:rFonts w:ascii="ColaborateLight" w:hAnsi="ColaborateLight"/>
        </w:rPr>
        <w:t>)</w:t>
      </w:r>
    </w:p>
    <w:p w14:paraId="6D4D1FF3" w14:textId="146DA415"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Escrito de determinación independiente de propuesta</w:t>
      </w:r>
      <w:r w:rsidR="00892AB6" w:rsidRPr="001F3700">
        <w:rPr>
          <w:rFonts w:ascii="ColaborateLight" w:hAnsi="ColaborateLight"/>
        </w:rPr>
        <w:t>.</w:t>
      </w:r>
      <w:r w:rsidRPr="001F3700">
        <w:rPr>
          <w:rFonts w:ascii="ColaborateLight" w:hAnsi="ColaborateLight"/>
        </w:rPr>
        <w:t xml:space="preserve"> (presentación de propuesta individual)</w:t>
      </w:r>
      <w:r w:rsidR="00892AB6" w:rsidRPr="001F3700">
        <w:rPr>
          <w:rFonts w:ascii="ColaborateLight" w:hAnsi="ColaborateLight"/>
        </w:rPr>
        <w:t xml:space="preserve"> </w:t>
      </w:r>
      <w:r w:rsidRPr="001F3700">
        <w:rPr>
          <w:rFonts w:ascii="ColaborateLight" w:hAnsi="ColaborateLight"/>
        </w:rPr>
        <w:t>(Anexo 1</w:t>
      </w:r>
      <w:r w:rsidR="00782E15" w:rsidRPr="001F3700">
        <w:rPr>
          <w:rFonts w:ascii="ColaborateLight" w:hAnsi="ColaborateLight"/>
        </w:rPr>
        <w:t>2</w:t>
      </w:r>
      <w:r w:rsidRPr="001F3700">
        <w:rPr>
          <w:rFonts w:ascii="ColaborateLight" w:hAnsi="ColaborateLight"/>
        </w:rPr>
        <w:t>)</w:t>
      </w:r>
    </w:p>
    <w:p w14:paraId="2CF65C2A" w14:textId="4D3C707A"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Escrito para propuestas conjuntas</w:t>
      </w:r>
      <w:r w:rsidR="00892AB6" w:rsidRPr="001F3700">
        <w:rPr>
          <w:rFonts w:ascii="ColaborateLight" w:hAnsi="ColaborateLight"/>
        </w:rPr>
        <w:t>.</w:t>
      </w:r>
      <w:r w:rsidRPr="001F3700">
        <w:rPr>
          <w:rFonts w:ascii="ColaborateLight" w:hAnsi="ColaborateLight"/>
        </w:rPr>
        <w:t xml:space="preserve"> (Anexo 1</w:t>
      </w:r>
      <w:r w:rsidR="00782E15" w:rsidRPr="001F3700">
        <w:rPr>
          <w:rFonts w:ascii="ColaborateLight" w:hAnsi="ColaborateLight"/>
        </w:rPr>
        <w:t>3</w:t>
      </w:r>
      <w:r w:rsidRPr="001F3700">
        <w:rPr>
          <w:rFonts w:ascii="ColaborateLight" w:hAnsi="ColaborateLight"/>
        </w:rPr>
        <w:t>)</w:t>
      </w:r>
    </w:p>
    <w:p w14:paraId="14B28609" w14:textId="235F259E"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Carta compromiso. (Anexo 1</w:t>
      </w:r>
      <w:r w:rsidR="00782E15" w:rsidRPr="001F3700">
        <w:rPr>
          <w:rFonts w:ascii="ColaborateLight" w:hAnsi="ColaborateLight"/>
        </w:rPr>
        <w:t>4</w:t>
      </w:r>
      <w:r w:rsidRPr="001F3700">
        <w:rPr>
          <w:rFonts w:ascii="ColaborateLight" w:hAnsi="ColaborateLight"/>
        </w:rPr>
        <w:t>)</w:t>
      </w:r>
    </w:p>
    <w:p w14:paraId="0697FA0F" w14:textId="01AF363E"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Transparencia y datos personales. (Anexo 1</w:t>
      </w:r>
      <w:r w:rsidR="00782E15" w:rsidRPr="001F3700">
        <w:rPr>
          <w:rFonts w:ascii="ColaborateLight" w:hAnsi="ColaborateLight"/>
        </w:rPr>
        <w:t>5</w:t>
      </w:r>
      <w:r w:rsidRPr="001F3700">
        <w:rPr>
          <w:rFonts w:ascii="ColaborateLight" w:hAnsi="ColaborateLight"/>
        </w:rPr>
        <w:t>)</w:t>
      </w:r>
    </w:p>
    <w:p w14:paraId="3B2A60AC" w14:textId="77777777" w:rsidR="003F62EA" w:rsidRPr="001F3700" w:rsidRDefault="003F62EA" w:rsidP="008C402E">
      <w:pPr>
        <w:numPr>
          <w:ilvl w:val="1"/>
          <w:numId w:val="19"/>
        </w:numPr>
        <w:tabs>
          <w:tab w:val="left" w:pos="709"/>
        </w:tabs>
        <w:spacing w:after="0" w:line="240" w:lineRule="auto"/>
        <w:ind w:left="0" w:firstLine="0"/>
        <w:jc w:val="both"/>
        <w:rPr>
          <w:rFonts w:ascii="ColaborateLight" w:hAnsi="ColaborateLight"/>
        </w:rPr>
      </w:pPr>
      <w:r w:rsidRPr="001F3700">
        <w:rPr>
          <w:rFonts w:ascii="ColaborateLight" w:hAnsi="ColaborateLight"/>
        </w:rPr>
        <w:t>Propuesta Técnica y Económica.</w:t>
      </w:r>
    </w:p>
    <w:p w14:paraId="380F3E45" w14:textId="77777777" w:rsidR="001B60F9" w:rsidRPr="001F3700" w:rsidRDefault="001B60F9" w:rsidP="000A3117">
      <w:pPr>
        <w:tabs>
          <w:tab w:val="left" w:pos="1134"/>
        </w:tabs>
        <w:spacing w:after="0" w:line="240" w:lineRule="auto"/>
        <w:jc w:val="both"/>
        <w:rPr>
          <w:rFonts w:ascii="ColaborateLight" w:hAnsi="ColaborateLight"/>
        </w:rPr>
      </w:pPr>
    </w:p>
    <w:p w14:paraId="72839352" w14:textId="77777777" w:rsidR="003F62EA"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PROPOSICIONES.</w:t>
      </w:r>
    </w:p>
    <w:p w14:paraId="5442F72E" w14:textId="2C98848C"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Propuesta Técnica y Económica.</w:t>
      </w:r>
    </w:p>
    <w:p w14:paraId="42B3DD2D" w14:textId="77777777"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Proposiciones Conjuntas.</w:t>
      </w:r>
    </w:p>
    <w:p w14:paraId="7F41BDCE" w14:textId="77777777" w:rsidR="00D91973" w:rsidRPr="001F3700" w:rsidRDefault="00D91973" w:rsidP="000A3117">
      <w:pPr>
        <w:spacing w:after="0" w:line="240" w:lineRule="auto"/>
        <w:jc w:val="both"/>
        <w:rPr>
          <w:rFonts w:ascii="ColaborateLight" w:hAnsi="ColaborateLight"/>
        </w:rPr>
      </w:pPr>
    </w:p>
    <w:p w14:paraId="13BE2973" w14:textId="77777777" w:rsidR="003F62EA"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FIRMA DEL CONTRATO.</w:t>
      </w:r>
    </w:p>
    <w:p w14:paraId="28E93A66" w14:textId="7221BC7B"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Instrucciones para la elaboración y entrega de la garantía de cumplimiento del contrato.</w:t>
      </w:r>
    </w:p>
    <w:p w14:paraId="358AF703" w14:textId="1348C1C8" w:rsidR="003F62EA" w:rsidRPr="001F3700" w:rsidRDefault="003F62EA" w:rsidP="008C402E">
      <w:pPr>
        <w:numPr>
          <w:ilvl w:val="1"/>
          <w:numId w:val="19"/>
        </w:numPr>
        <w:spacing w:after="0" w:line="240" w:lineRule="auto"/>
        <w:ind w:left="0" w:firstLine="0"/>
        <w:jc w:val="both"/>
        <w:rPr>
          <w:rFonts w:ascii="ColaborateLight" w:hAnsi="ColaborateLight"/>
        </w:rPr>
      </w:pPr>
      <w:r w:rsidRPr="001F3700">
        <w:rPr>
          <w:rFonts w:ascii="ColaborateLight" w:hAnsi="ColaborateLight"/>
        </w:rPr>
        <w:t>Garantía de vicios ocultos.</w:t>
      </w:r>
    </w:p>
    <w:p w14:paraId="181B8DF6" w14:textId="77777777" w:rsidR="00D91973" w:rsidRPr="001F3700" w:rsidRDefault="00D91973" w:rsidP="00297B04">
      <w:pPr>
        <w:spacing w:after="0" w:line="240" w:lineRule="auto"/>
        <w:jc w:val="both"/>
        <w:rPr>
          <w:rFonts w:ascii="ColaborateLight" w:hAnsi="ColaborateLight"/>
        </w:rPr>
      </w:pPr>
    </w:p>
    <w:p w14:paraId="59420702" w14:textId="77777777" w:rsidR="003F62EA"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ANTICIPO.</w:t>
      </w:r>
    </w:p>
    <w:p w14:paraId="03A707B1" w14:textId="77777777" w:rsidR="003F62EA"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GARANTÍA DE ANTICIPO.</w:t>
      </w:r>
    </w:p>
    <w:p w14:paraId="45090D7C"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CRITERIOS DE EVALUACIÓN, DICTAMEN Y ADJUDICACIÓN.</w:t>
      </w:r>
    </w:p>
    <w:p w14:paraId="5E2E4E27" w14:textId="77777777" w:rsidR="00FB5C7E" w:rsidRPr="001F3700"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D</w:t>
      </w:r>
      <w:r w:rsidR="003F62EA" w:rsidRPr="001F3700">
        <w:rPr>
          <w:rFonts w:ascii="ColaborateLight" w:hAnsi="ColaborateLight"/>
          <w:b/>
        </w:rPr>
        <w:t>ESECHAMIENTO DE LA PROPUESTA DEL LICITANTE.</w:t>
      </w:r>
    </w:p>
    <w:p w14:paraId="480BDF9A"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CANCELACIÓN DE LA LICITACIÓN.</w:t>
      </w:r>
    </w:p>
    <w:p w14:paraId="57CDC7BD" w14:textId="77777777" w:rsidR="00FB5C7E" w:rsidRPr="001F3700"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L</w:t>
      </w:r>
      <w:r w:rsidR="003F62EA" w:rsidRPr="001F3700">
        <w:rPr>
          <w:rFonts w:ascii="ColaborateLight" w:hAnsi="ColaborateLight"/>
          <w:b/>
        </w:rPr>
        <w:t>ICITACIÓN DESIERTA.</w:t>
      </w:r>
    </w:p>
    <w:p w14:paraId="004D4A2D"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RESCISIÓN DEL CONTRATO.</w:t>
      </w:r>
    </w:p>
    <w:p w14:paraId="08405A68"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RECURSO DE RECONSIDERACIÓN.</w:t>
      </w:r>
    </w:p>
    <w:p w14:paraId="7AF620FE"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REGISTRO DE PATENTES, MARCAS, DERECHOS DE AUTOR U OTROS DERECHOS EXCLUSIVOS.</w:t>
      </w:r>
    </w:p>
    <w:p w14:paraId="53E569AD"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IMPUESTOS.</w:t>
      </w:r>
    </w:p>
    <w:p w14:paraId="57519443"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SANCIONES.</w:t>
      </w:r>
    </w:p>
    <w:p w14:paraId="7CE2F8C1"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PENAS CONVENCIONALES.</w:t>
      </w:r>
    </w:p>
    <w:p w14:paraId="5E392F27"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PROHIBICIÓN DE NEGOCIACIÓN DE LAS BASES Y PROPUESTAS.</w:t>
      </w:r>
    </w:p>
    <w:p w14:paraId="55871E29"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CONTROVERSIAS.</w:t>
      </w:r>
    </w:p>
    <w:p w14:paraId="1A42AE79"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RECOMENDACIONES.</w:t>
      </w:r>
    </w:p>
    <w:p w14:paraId="06EB3181" w14:textId="77777777" w:rsidR="00FB5C7E" w:rsidRPr="001F3700"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ASISTENCIA A LOS ACTOS PÚBLICOS DE LA LICITACIÓN.</w:t>
      </w:r>
    </w:p>
    <w:p w14:paraId="446F6CD4" w14:textId="07D6CEE6" w:rsidR="003F62EA" w:rsidRPr="001F3700"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1F3700">
        <w:rPr>
          <w:rFonts w:ascii="ColaborateLight" w:hAnsi="ColaborateLight"/>
          <w:b/>
        </w:rPr>
        <w:t>V</w:t>
      </w:r>
      <w:r w:rsidR="003F62EA" w:rsidRPr="001F3700">
        <w:rPr>
          <w:rFonts w:ascii="ColaborateLight" w:hAnsi="ColaborateLight"/>
          <w:b/>
        </w:rPr>
        <w:t>ISITAS A LAS INSTALACIONES DEL LICITANTE.</w:t>
      </w:r>
    </w:p>
    <w:p w14:paraId="56CC0766" w14:textId="492CA58F" w:rsidR="00FB5C7E" w:rsidRPr="001F3700" w:rsidRDefault="00FE3A47" w:rsidP="000A3117">
      <w:pPr>
        <w:spacing w:after="0" w:line="240" w:lineRule="auto"/>
        <w:jc w:val="both"/>
        <w:rPr>
          <w:rFonts w:ascii="ColaborateLight" w:hAnsi="ColaborateLight"/>
        </w:rPr>
      </w:pPr>
      <w:r>
        <w:rPr>
          <w:rFonts w:ascii="ColaborateLight" w:hAnsi="ColaborateLight"/>
        </w:rPr>
        <w:t xml:space="preserve"> </w:t>
      </w:r>
    </w:p>
    <w:p w14:paraId="01AEE4C0" w14:textId="2B96CDEB" w:rsidR="003F62EA" w:rsidRPr="001F3700" w:rsidRDefault="003F62EA" w:rsidP="00FE3A47">
      <w:pPr>
        <w:tabs>
          <w:tab w:val="left" w:pos="851"/>
          <w:tab w:val="left" w:pos="1134"/>
        </w:tabs>
        <w:spacing w:after="0" w:line="240" w:lineRule="auto"/>
        <w:jc w:val="both"/>
        <w:rPr>
          <w:rFonts w:ascii="ColaborateLight" w:hAnsi="ColaborateLight"/>
        </w:rPr>
      </w:pPr>
      <w:r w:rsidRPr="001F3700">
        <w:rPr>
          <w:rFonts w:ascii="ColaborateLight" w:hAnsi="ColaborateLight"/>
          <w:b/>
        </w:rPr>
        <w:t>ANEXO 1</w:t>
      </w:r>
      <w:r w:rsidR="00F515C2" w:rsidRPr="001F3700">
        <w:rPr>
          <w:rFonts w:ascii="ColaborateLight" w:hAnsi="ColaborateLight"/>
        </w:rPr>
        <w:t xml:space="preserve"> </w:t>
      </w:r>
      <w:r w:rsidRPr="001F3700">
        <w:rPr>
          <w:rFonts w:ascii="ColaborateLight" w:hAnsi="ColaborateLight"/>
        </w:rPr>
        <w:t>ANEXO NÚMERO 1 TÉCNICO.</w:t>
      </w:r>
    </w:p>
    <w:p w14:paraId="2D8A4429" w14:textId="25900988"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ANEXO 2</w:t>
      </w:r>
      <w:r w:rsidR="00F515C2" w:rsidRPr="001F3700">
        <w:rPr>
          <w:rFonts w:ascii="ColaborateLight" w:hAnsi="ColaborateLight"/>
        </w:rPr>
        <w:t xml:space="preserve"> ANEXO NÚMERO 2 </w:t>
      </w:r>
      <w:r w:rsidRPr="001F3700">
        <w:rPr>
          <w:rFonts w:ascii="ColaborateLight" w:hAnsi="ColaborateLight"/>
        </w:rPr>
        <w:t>ECONÓMICO.</w:t>
      </w:r>
    </w:p>
    <w:p w14:paraId="2C65AB65" w14:textId="77777777" w:rsidR="003F62EA" w:rsidRPr="001F3700" w:rsidRDefault="003F62EA" w:rsidP="000A3117">
      <w:pPr>
        <w:spacing w:after="0" w:line="240" w:lineRule="auto"/>
        <w:jc w:val="both"/>
        <w:rPr>
          <w:rFonts w:ascii="ColaborateLight" w:hAnsi="ColaborateLight"/>
          <w:b/>
        </w:rPr>
      </w:pPr>
      <w:r w:rsidRPr="001F3700">
        <w:rPr>
          <w:rFonts w:ascii="ColaborateLight" w:hAnsi="ColaborateLight"/>
          <w:b/>
        </w:rPr>
        <w:t>ANEXO 3</w:t>
      </w:r>
      <w:r w:rsidRPr="001F3700">
        <w:rPr>
          <w:rFonts w:ascii="ColaborateLight" w:hAnsi="ColaborateLight"/>
        </w:rPr>
        <w:t xml:space="preserve"> FORMATO DE INFORMACIÓN PARA ACREDITAR LA EXISTENCIA Y PERSONALIDAD JURÍDICA DEL LICITANTE</w:t>
      </w:r>
      <w:r w:rsidRPr="001F3700">
        <w:rPr>
          <w:rFonts w:ascii="ColaborateLight" w:hAnsi="ColaborateLight"/>
          <w:b/>
        </w:rPr>
        <w:t>.</w:t>
      </w:r>
    </w:p>
    <w:p w14:paraId="536D0BA5" w14:textId="77777777"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ANEXO</w:t>
      </w:r>
      <w:r w:rsidRPr="001F3700">
        <w:rPr>
          <w:rFonts w:ascii="ColaborateLight" w:hAnsi="ColaborateLight"/>
        </w:rPr>
        <w:t xml:space="preserve"> </w:t>
      </w:r>
      <w:r w:rsidRPr="001F3700">
        <w:rPr>
          <w:rFonts w:ascii="ColaborateLight" w:hAnsi="ColaborateLight"/>
          <w:b/>
        </w:rPr>
        <w:t>4</w:t>
      </w:r>
      <w:r w:rsidRPr="001F3700">
        <w:rPr>
          <w:rFonts w:ascii="ColaborateLight" w:hAnsi="ColaborateLight"/>
        </w:rPr>
        <w:t xml:space="preserve"> CARTA DE ACEPTACIÓN DE BASES.</w:t>
      </w:r>
    </w:p>
    <w:p w14:paraId="19649D7F" w14:textId="77777777"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ANEXO 5</w:t>
      </w:r>
      <w:r w:rsidRPr="001F3700">
        <w:rPr>
          <w:rFonts w:ascii="ColaborateLight" w:hAnsi="ColaborateLight"/>
        </w:rPr>
        <w:t xml:space="preserve"> DECLARACIÓN DE INTEGRIDAD.</w:t>
      </w:r>
    </w:p>
    <w:p w14:paraId="43FAE1D6" w14:textId="77777777"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ANEXO 6</w:t>
      </w:r>
      <w:r w:rsidRPr="001F3700">
        <w:rPr>
          <w:rFonts w:ascii="ColaborateLight" w:hAnsi="ColaborateLight"/>
        </w:rPr>
        <w:t xml:space="preserve"> CARTA DEL ARTÍCULO 38 DE LA LAASPEC.</w:t>
      </w:r>
    </w:p>
    <w:p w14:paraId="0AB69A46" w14:textId="77777777"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ANEXO 7</w:t>
      </w:r>
      <w:r w:rsidRPr="001F3700">
        <w:rPr>
          <w:rFonts w:ascii="ColaborateLight" w:hAnsi="ColaborateLight"/>
        </w:rPr>
        <w:t xml:space="preserve"> CARTA DE GARANTIA DE LOS BIENES, ARRENDAMIENTOS Y/O SERVICIOS. </w:t>
      </w:r>
    </w:p>
    <w:p w14:paraId="1A492681" w14:textId="2E87583A"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 xml:space="preserve">ANEXO </w:t>
      </w:r>
      <w:r w:rsidR="0022354D" w:rsidRPr="001F3700">
        <w:rPr>
          <w:rFonts w:ascii="ColaborateLight" w:hAnsi="ColaborateLight"/>
          <w:b/>
        </w:rPr>
        <w:t>8</w:t>
      </w:r>
      <w:r w:rsidRPr="001F3700">
        <w:rPr>
          <w:rFonts w:ascii="ColaborateLight" w:hAnsi="ColaborateLight"/>
        </w:rPr>
        <w:t xml:space="preserve"> INFRAESTRUCTURA, CAPACIDAD TÉCNICA, ADMINISTRATIVA Y ECONÓMICA</w:t>
      </w:r>
    </w:p>
    <w:p w14:paraId="0356E9C0" w14:textId="4133B0E3" w:rsidR="003F62EA" w:rsidRPr="001F3700" w:rsidRDefault="003F62EA" w:rsidP="000A3117">
      <w:pPr>
        <w:spacing w:after="0" w:line="240" w:lineRule="auto"/>
        <w:jc w:val="both"/>
        <w:rPr>
          <w:rFonts w:ascii="ColaborateLight" w:hAnsi="ColaborateLight"/>
        </w:rPr>
      </w:pPr>
      <w:r w:rsidRPr="001F3700">
        <w:rPr>
          <w:rFonts w:ascii="ColaborateLight" w:hAnsi="ColaborateLight"/>
          <w:b/>
        </w:rPr>
        <w:t xml:space="preserve">ANEXO </w:t>
      </w:r>
      <w:r w:rsidR="0022354D" w:rsidRPr="001F3700">
        <w:rPr>
          <w:rFonts w:ascii="ColaborateLight" w:hAnsi="ColaborateLight"/>
          <w:b/>
        </w:rPr>
        <w:t>9</w:t>
      </w:r>
      <w:r w:rsidRPr="001F3700">
        <w:rPr>
          <w:rFonts w:ascii="ColaborateLight" w:hAnsi="ColaborateLight"/>
        </w:rPr>
        <w:t xml:space="preserve"> GIRO U OBJETO SOCIAL.</w:t>
      </w:r>
    </w:p>
    <w:p w14:paraId="385217C8" w14:textId="1795FAAB"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10</w:t>
      </w:r>
      <w:r w:rsidR="003F62EA" w:rsidRPr="001F3700">
        <w:rPr>
          <w:rFonts w:ascii="ColaborateLight" w:hAnsi="ColaborateLight"/>
        </w:rPr>
        <w:t xml:space="preserve"> SUBCONTRATACIONES.</w:t>
      </w:r>
    </w:p>
    <w:p w14:paraId="406733DD" w14:textId="7132FC85"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11</w:t>
      </w:r>
      <w:r w:rsidR="003F62EA" w:rsidRPr="001F3700">
        <w:rPr>
          <w:rFonts w:ascii="ColaborateLight" w:hAnsi="ColaborateLight"/>
        </w:rPr>
        <w:t xml:space="preserve"> ESCRITO QUE FACULTE AL PARTICIPANTE A INTERVENIR EN LA LICITACIÓN.</w:t>
      </w:r>
    </w:p>
    <w:p w14:paraId="523D87D1" w14:textId="62A19082"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12</w:t>
      </w:r>
      <w:r w:rsidR="00D91973" w:rsidRPr="001F3700">
        <w:rPr>
          <w:rFonts w:ascii="ColaborateLight" w:hAnsi="ColaborateLight"/>
        </w:rPr>
        <w:t xml:space="preserve"> </w:t>
      </w:r>
      <w:r w:rsidR="003F62EA" w:rsidRPr="001F3700">
        <w:rPr>
          <w:rFonts w:ascii="ColaborateLight" w:hAnsi="ColaborateLight"/>
        </w:rPr>
        <w:t>ESCRITO DE DETERMINACIÓN INDEPENDIENTE DE PROPUESTA (PRESENTACIÓN DE PROPUESTA INDIVIDUAL)</w:t>
      </w:r>
    </w:p>
    <w:p w14:paraId="1D90314C" w14:textId="6FA6B485"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13</w:t>
      </w:r>
      <w:r w:rsidR="003F62EA" w:rsidRPr="001F3700">
        <w:rPr>
          <w:rFonts w:ascii="ColaborateLight" w:hAnsi="ColaborateLight"/>
        </w:rPr>
        <w:t xml:space="preserve"> ESCRITO PARA PROPUESTAS CONJUNTAS.</w:t>
      </w:r>
    </w:p>
    <w:p w14:paraId="3FBFF851" w14:textId="5F91E853" w:rsidR="003F62EA" w:rsidRPr="001F3700" w:rsidRDefault="0022354D" w:rsidP="000A3117">
      <w:pPr>
        <w:spacing w:after="0" w:line="240" w:lineRule="auto"/>
        <w:jc w:val="both"/>
        <w:rPr>
          <w:rFonts w:ascii="ColaborateLight" w:hAnsi="ColaborateLight"/>
        </w:rPr>
      </w:pPr>
      <w:r w:rsidRPr="001F3700">
        <w:rPr>
          <w:rFonts w:ascii="ColaborateLight" w:hAnsi="ColaborateLight"/>
          <w:b/>
        </w:rPr>
        <w:t>ANEXO 14</w:t>
      </w:r>
      <w:r w:rsidR="003F62EA" w:rsidRPr="001F3700">
        <w:rPr>
          <w:rFonts w:ascii="ColaborateLight" w:hAnsi="ColaborateLight"/>
        </w:rPr>
        <w:t xml:space="preserve"> CARTA COMPROMISO.</w:t>
      </w:r>
    </w:p>
    <w:p w14:paraId="3AE62224" w14:textId="62CFE06F" w:rsidR="00FB5C7E" w:rsidRDefault="0022354D" w:rsidP="00327A67">
      <w:pPr>
        <w:spacing w:after="0" w:line="240" w:lineRule="auto"/>
        <w:jc w:val="both"/>
        <w:rPr>
          <w:rFonts w:ascii="ColaborateLight" w:hAnsi="ColaborateLight"/>
        </w:rPr>
      </w:pPr>
      <w:r w:rsidRPr="001F3700">
        <w:rPr>
          <w:rFonts w:ascii="ColaborateLight" w:hAnsi="ColaborateLight"/>
          <w:b/>
        </w:rPr>
        <w:t>ANEXO 15</w:t>
      </w:r>
      <w:r w:rsidR="003F62EA" w:rsidRPr="001F3700">
        <w:rPr>
          <w:rFonts w:ascii="ColaborateLight" w:hAnsi="ColaborateLight"/>
        </w:rPr>
        <w:t xml:space="preserve"> TRANSPARENCIA Y DATOS PERSONALES.</w:t>
      </w:r>
    </w:p>
    <w:p w14:paraId="1D5E4EB4" w14:textId="053860D3" w:rsidR="00327A67" w:rsidRPr="00C074FB" w:rsidRDefault="00327A67" w:rsidP="00327A67">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C074FB">
        <w:rPr>
          <w:rFonts w:ascii="ColaborateLight" w:hAnsi="ColaborateLight"/>
          <w:b/>
          <w:bCs/>
        </w:rPr>
        <w:t>ANEXO 16</w:t>
      </w:r>
      <w:r w:rsidRPr="00C074FB">
        <w:rPr>
          <w:rFonts w:ascii="ColaborateLight" w:hAnsi="ColaborateLight"/>
        </w:rPr>
        <w:t xml:space="preserve"> ACLARACION DE DUDAS Y PREGUNTAS DE LAS BASES</w:t>
      </w:r>
    </w:p>
    <w:p w14:paraId="5BE1F0EB" w14:textId="5EE73F8A" w:rsidR="00327A67" w:rsidRDefault="00327A67" w:rsidP="00327A67">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C074FB">
        <w:rPr>
          <w:rFonts w:ascii="ColaborateLight" w:hAnsi="ColaborateLight"/>
        </w:rPr>
        <w:t>INSTRUCCIONES PARA LLENAR EL FORMATO DE ACLARACIÓN DE DUDAS Y PREGUNTAS DE LAS BASES</w:t>
      </w:r>
    </w:p>
    <w:p w14:paraId="55B0A692" w14:textId="382D0CF9" w:rsidR="00ED51E4" w:rsidRDefault="0088496C" w:rsidP="000D2C8D">
      <w:pPr>
        <w:spacing w:after="0" w:line="240" w:lineRule="auto"/>
        <w:jc w:val="both"/>
        <w:rPr>
          <w:rFonts w:ascii="ColaborateLight" w:hAnsi="ColaborateLight"/>
        </w:rPr>
      </w:pPr>
      <w:r w:rsidRPr="00D654E2">
        <w:rPr>
          <w:rFonts w:ascii="ColaborateLight" w:hAnsi="ColaborateLight"/>
          <w:b/>
          <w:bCs/>
        </w:rPr>
        <w:t>APENDICE “A”</w:t>
      </w:r>
      <w:r>
        <w:rPr>
          <w:rFonts w:ascii="ColaborateLight" w:hAnsi="ColaborateLight"/>
        </w:rPr>
        <w:t xml:space="preserve"> MODELO DE CONTRATO</w:t>
      </w:r>
    </w:p>
    <w:p w14:paraId="29975DB3" w14:textId="2CF14C23" w:rsidR="00ED51E4" w:rsidRPr="00C03965" w:rsidRDefault="00051901" w:rsidP="00C03965">
      <w:pPr>
        <w:tabs>
          <w:tab w:val="left" w:pos="0"/>
        </w:tabs>
        <w:ind w:right="51"/>
        <w:jc w:val="both"/>
        <w:outlineLvl w:val="0"/>
        <w:rPr>
          <w:rFonts w:ascii="ColaborateLight" w:hAnsi="ColaborateLight" w:cs="Arial"/>
          <w:b/>
          <w:bCs/>
        </w:rPr>
      </w:pPr>
      <w:r w:rsidRPr="00432BB5">
        <w:rPr>
          <w:rFonts w:ascii="ColaborateLight" w:hAnsi="ColaborateLight" w:cs="Arial"/>
        </w:rPr>
        <w:lastRenderedPageBreak/>
        <w:t xml:space="preserve">BASES PARA LA LICITACIÓN PÚBLICA NACIONAL </w:t>
      </w:r>
      <w:r w:rsidR="000D2C8D">
        <w:rPr>
          <w:rFonts w:ascii="ColaborateLight" w:hAnsi="ColaborateLight" w:cs="Arial"/>
          <w:b/>
          <w:bCs/>
        </w:rPr>
        <w:t>No. 06002-012-21</w:t>
      </w:r>
      <w:r w:rsidRPr="00432BB5">
        <w:rPr>
          <w:rFonts w:ascii="ColaborateLight" w:hAnsi="ColaborateLight" w:cs="Arial"/>
        </w:rPr>
        <w:t xml:space="preserve"> </w:t>
      </w:r>
      <w:r w:rsidR="00A40A5A">
        <w:rPr>
          <w:rFonts w:ascii="ColaborateLight" w:hAnsi="ColaborateLight" w:cs="Arial"/>
          <w:b/>
          <w:bCs/>
        </w:rPr>
        <w:t>PARA LA ADQUISICIÓN DE BIENES Y SERVICIOS INFORMATICOS PARA LA RENOVACIÓN TECNOLÓGICA DE LA DIRECCIÓN GENERAL DE EGRESOS DE LA SECRETARIA DE PLANEACIÓN Y FINANZAS.</w:t>
      </w:r>
    </w:p>
    <w:p w14:paraId="11A03387" w14:textId="77777777" w:rsidR="003D1802" w:rsidRPr="003D1802" w:rsidRDefault="003D1802" w:rsidP="003D1802">
      <w:pPr>
        <w:spacing w:after="0" w:line="240" w:lineRule="auto"/>
        <w:jc w:val="both"/>
        <w:rPr>
          <w:rFonts w:ascii="Tw Cen MT" w:hAnsi="Tw Cen MT" w:cs="Arial"/>
          <w:bCs/>
        </w:rPr>
      </w:pPr>
    </w:p>
    <w:p w14:paraId="6386A93F" w14:textId="678DEB2D" w:rsidR="00051901" w:rsidRDefault="00051901" w:rsidP="00370BA3">
      <w:pPr>
        <w:spacing w:after="0" w:line="240" w:lineRule="auto"/>
        <w:jc w:val="both"/>
        <w:rPr>
          <w:rFonts w:ascii="ColaborateLight" w:hAnsi="ColaborateLight" w:cs="Arial"/>
        </w:rPr>
      </w:pPr>
      <w:r w:rsidRPr="001F3700">
        <w:rPr>
          <w:rFonts w:ascii="ColaborateLight" w:hAnsi="ColaborateLigh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1F3700">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1F3700">
        <w:rPr>
          <w:rFonts w:ascii="ColaborateLight" w:hAnsi="ColaborateLight" w:cs="Arial"/>
        </w:rPr>
        <w:t xml:space="preserve">, y demás relativos de la </w:t>
      </w:r>
      <w:r w:rsidR="003019E1" w:rsidRPr="001F3700">
        <w:rPr>
          <w:rFonts w:ascii="ColaborateLight" w:hAnsi="ColaborateLight" w:cs="Arial"/>
        </w:rPr>
        <w:t>LEY DE ADQUISICIONES, ARRENDAMIENTOS Y SERVICIOS DEL SECTOR PÚBLICO DEL ESTADO DE COLIMA, así como de los artículos 2, 25,</w:t>
      </w:r>
      <w:r w:rsidR="00174C3D" w:rsidRPr="001F3700">
        <w:rPr>
          <w:rFonts w:ascii="ColaborateLight" w:hAnsi="ColaborateLight" w:cs="Arial"/>
        </w:rPr>
        <w:t xml:space="preserve"> </w:t>
      </w:r>
      <w:r w:rsidR="003019E1" w:rsidRPr="001F3700">
        <w:rPr>
          <w:rFonts w:ascii="ColaborateLight" w:hAnsi="ColaborateLight" w:cs="Arial"/>
        </w:rPr>
        <w:t>26,</w:t>
      </w:r>
      <w:r w:rsidR="00174C3D" w:rsidRPr="001F3700">
        <w:rPr>
          <w:rFonts w:ascii="ColaborateLight" w:hAnsi="ColaborateLight" w:cs="Arial"/>
        </w:rPr>
        <w:t xml:space="preserve"> </w:t>
      </w:r>
      <w:r w:rsidR="003019E1" w:rsidRPr="001F3700">
        <w:rPr>
          <w:rFonts w:ascii="ColaborateLight" w:hAnsi="ColaborateLight" w:cs="Arial"/>
        </w:rPr>
        <w:t>27,</w:t>
      </w:r>
      <w:r w:rsidR="00174C3D" w:rsidRPr="001F3700">
        <w:rPr>
          <w:rFonts w:ascii="ColaborateLight" w:hAnsi="ColaborateLight" w:cs="Arial"/>
        </w:rPr>
        <w:t xml:space="preserve"> </w:t>
      </w:r>
      <w:r w:rsidR="003019E1" w:rsidRPr="001F3700">
        <w:rPr>
          <w:rFonts w:ascii="ColaborateLight" w:hAnsi="ColaborateLight" w:cs="Arial"/>
        </w:rPr>
        <w:t>28,</w:t>
      </w:r>
      <w:r w:rsidR="00174C3D" w:rsidRPr="001F3700">
        <w:rPr>
          <w:rFonts w:ascii="ColaborateLight" w:hAnsi="ColaborateLight" w:cs="Arial"/>
        </w:rPr>
        <w:t xml:space="preserve"> </w:t>
      </w:r>
      <w:r w:rsidR="003019E1" w:rsidRPr="001F3700">
        <w:rPr>
          <w:rFonts w:ascii="ColaborateLight" w:hAnsi="ColaborateLight" w:cs="Arial"/>
        </w:rPr>
        <w:t>30,</w:t>
      </w:r>
      <w:r w:rsidR="00174C3D" w:rsidRPr="001F3700">
        <w:rPr>
          <w:rFonts w:ascii="ColaborateLight" w:hAnsi="ColaborateLight" w:cs="Arial"/>
        </w:rPr>
        <w:t xml:space="preserve"> </w:t>
      </w:r>
      <w:r w:rsidR="003019E1" w:rsidRPr="001F3700">
        <w:rPr>
          <w:rFonts w:ascii="ColaborateLight" w:hAnsi="ColaborateLight" w:cs="Arial"/>
        </w:rPr>
        <w:t>33,</w:t>
      </w:r>
      <w:r w:rsidR="00174C3D" w:rsidRPr="001F3700">
        <w:rPr>
          <w:rFonts w:ascii="ColaborateLight" w:hAnsi="ColaborateLight" w:cs="Arial"/>
        </w:rPr>
        <w:t xml:space="preserve"> </w:t>
      </w:r>
      <w:r w:rsidR="003019E1" w:rsidRPr="001F3700">
        <w:rPr>
          <w:rFonts w:ascii="ColaborateLight" w:hAnsi="ColaborateLight" w:cs="Arial"/>
        </w:rPr>
        <w:t>35 y demás relativos del REGLAMENTO DE LA LEY DE ADQUISICIONES, ARRENDAMIENTOS Y SERVICIOS DEL SECTOR PÚBLICO DEL ESTADO DE COLIMA PARA EL PODER EJECUTIVO</w:t>
      </w:r>
      <w:r w:rsidRPr="001F3700">
        <w:rPr>
          <w:rFonts w:ascii="ColaborateLight" w:hAnsi="ColaborateLight" w:cs="Arial"/>
        </w:rPr>
        <w:t xml:space="preserve"> para celebrar la Licitación Pública Nacional </w:t>
      </w:r>
      <w:r w:rsidR="000D2C8D">
        <w:rPr>
          <w:rFonts w:ascii="ColaborateLight" w:hAnsi="ColaborateLight" w:cs="Arial"/>
          <w:b/>
          <w:bCs/>
        </w:rPr>
        <w:t>No. 06002-012-21</w:t>
      </w:r>
      <w:r w:rsidR="00432BB5" w:rsidRPr="00370BA3">
        <w:rPr>
          <w:rFonts w:ascii="ColaborateLight" w:hAnsi="ColaborateLight" w:cs="Arial"/>
        </w:rPr>
        <w:t xml:space="preserve"> </w:t>
      </w:r>
      <w:r w:rsidR="00A40A5A" w:rsidRPr="00A40A5A">
        <w:rPr>
          <w:rFonts w:ascii="ColaborateLight" w:hAnsi="ColaborateLight" w:cs="Arial"/>
          <w:b/>
          <w:bCs/>
        </w:rPr>
        <w:t>PARA LA ADQUISICIÓN DE BIENES Y SERVICIOS INFORMATICOS PARA LA RENOVACIÓN TECNOLÓGICA DE LA DIRECCIÓN GENERAL DE EGRESOS DE LA SECRETARIA DE PLANEACIÓN Y FINANZAS</w:t>
      </w:r>
      <w:r w:rsidRPr="00A40A5A">
        <w:rPr>
          <w:rFonts w:ascii="ColaborateLight" w:hAnsi="ColaborateLight" w:cs="Arial"/>
          <w:b/>
          <w:bCs/>
        </w:rPr>
        <w:t>,</w:t>
      </w:r>
      <w:r w:rsidRPr="00370BA3">
        <w:rPr>
          <w:rFonts w:ascii="ColaborateLight" w:hAnsi="ColaborateLight" w:cs="Arial"/>
          <w:b/>
          <w:bCs/>
        </w:rPr>
        <w:t xml:space="preserve"> </w:t>
      </w:r>
      <w:r w:rsidRPr="00370BA3">
        <w:rPr>
          <w:rFonts w:ascii="ColaborateLight" w:hAnsi="ColaborateLight" w:cs="Arial"/>
        </w:rPr>
        <w:t>emite las siguientes:</w:t>
      </w:r>
    </w:p>
    <w:p w14:paraId="0087933B" w14:textId="6C27E565" w:rsidR="00ED51E4" w:rsidRDefault="00ED51E4" w:rsidP="00370BA3">
      <w:pPr>
        <w:spacing w:after="0" w:line="240" w:lineRule="auto"/>
        <w:jc w:val="both"/>
        <w:rPr>
          <w:rFonts w:ascii="ColaborateLight" w:hAnsi="ColaborateLight" w:cs="Arial"/>
        </w:rPr>
      </w:pPr>
    </w:p>
    <w:p w14:paraId="51983EEA" w14:textId="77777777" w:rsidR="00ED51E4" w:rsidRPr="00370BA3" w:rsidRDefault="00ED51E4" w:rsidP="00370BA3">
      <w:pPr>
        <w:spacing w:after="0" w:line="240" w:lineRule="auto"/>
        <w:jc w:val="both"/>
        <w:rPr>
          <w:rFonts w:ascii="ColaborateLight" w:eastAsia="Arial" w:hAnsi="ColaborateLight" w:cs="Arial"/>
          <w:bCs/>
        </w:rPr>
      </w:pPr>
    </w:p>
    <w:p w14:paraId="6E585221" w14:textId="77777777" w:rsidR="00953FD8" w:rsidRPr="001F3700" w:rsidRDefault="00953FD8" w:rsidP="00AD2219">
      <w:pPr>
        <w:tabs>
          <w:tab w:val="left" w:pos="0"/>
        </w:tabs>
        <w:spacing w:after="0" w:line="240" w:lineRule="auto"/>
        <w:jc w:val="both"/>
        <w:outlineLvl w:val="0"/>
        <w:rPr>
          <w:rFonts w:ascii="ColaborateLight" w:hAnsi="ColaborateLight" w:cs="Arial"/>
          <w:b/>
          <w:bCs/>
        </w:rPr>
      </w:pPr>
    </w:p>
    <w:p w14:paraId="5F10059F" w14:textId="58B279B0" w:rsidR="00297B04" w:rsidRDefault="00051901" w:rsidP="00370BA3">
      <w:pPr>
        <w:spacing w:after="0" w:line="240" w:lineRule="auto"/>
        <w:jc w:val="center"/>
        <w:rPr>
          <w:rFonts w:ascii="ColaborateLight" w:hAnsi="ColaborateLight" w:cs="Arial"/>
          <w:b/>
          <w:bCs/>
        </w:rPr>
      </w:pPr>
      <w:proofErr w:type="gramStart"/>
      <w:r w:rsidRPr="001F3700">
        <w:rPr>
          <w:rFonts w:ascii="ColaborateLight" w:hAnsi="ColaborateLight" w:cs="Arial"/>
          <w:b/>
          <w:bCs/>
        </w:rPr>
        <w:t>B  A</w:t>
      </w:r>
      <w:proofErr w:type="gramEnd"/>
      <w:r w:rsidRPr="001F3700">
        <w:rPr>
          <w:rFonts w:ascii="ColaborateLight" w:hAnsi="ColaborateLight" w:cs="Arial"/>
          <w:b/>
          <w:bCs/>
        </w:rPr>
        <w:t xml:space="preserve">  S  E  S</w:t>
      </w:r>
    </w:p>
    <w:p w14:paraId="51F3373E" w14:textId="7A9B2B59" w:rsidR="00ED51E4" w:rsidRDefault="00ED51E4" w:rsidP="00370BA3">
      <w:pPr>
        <w:spacing w:after="0" w:line="240" w:lineRule="auto"/>
        <w:jc w:val="center"/>
        <w:rPr>
          <w:rFonts w:ascii="ColaborateLight" w:hAnsi="ColaborateLight" w:cs="Arial"/>
          <w:b/>
          <w:bCs/>
        </w:rPr>
      </w:pPr>
    </w:p>
    <w:p w14:paraId="2DDAEFC4" w14:textId="77777777" w:rsidR="00ED51E4" w:rsidRDefault="00ED51E4" w:rsidP="00370BA3">
      <w:pPr>
        <w:spacing w:after="0" w:line="240" w:lineRule="auto"/>
        <w:jc w:val="center"/>
        <w:rPr>
          <w:rFonts w:ascii="ColaborateLight" w:hAnsi="ColaborateLight" w:cs="Arial"/>
          <w:b/>
          <w:bCs/>
        </w:rPr>
      </w:pPr>
    </w:p>
    <w:p w14:paraId="3EA6131D" w14:textId="77777777" w:rsidR="001F3700" w:rsidRPr="001F3700" w:rsidRDefault="001F3700" w:rsidP="00AD2219">
      <w:pPr>
        <w:spacing w:after="0" w:line="240" w:lineRule="auto"/>
        <w:jc w:val="center"/>
        <w:rPr>
          <w:rFonts w:ascii="ColaborateLight" w:hAnsi="ColaborateLight" w:cs="Arial"/>
          <w:b/>
          <w:bCs/>
        </w:rPr>
      </w:pPr>
    </w:p>
    <w:p w14:paraId="4CCCE824" w14:textId="77777777" w:rsidR="00051901" w:rsidRPr="001F3700" w:rsidRDefault="00051901" w:rsidP="00AD2219">
      <w:pPr>
        <w:shd w:val="clear" w:color="auto" w:fill="BFBFBF"/>
        <w:spacing w:after="0" w:line="240" w:lineRule="auto"/>
        <w:rPr>
          <w:rFonts w:ascii="ColaborateLight" w:hAnsi="ColaborateLight" w:cs="Arial"/>
          <w:b/>
          <w:bCs/>
        </w:rPr>
      </w:pPr>
      <w:r w:rsidRPr="001F3700">
        <w:rPr>
          <w:rFonts w:ascii="ColaborateLight" w:hAnsi="ColaborateLight" w:cs="Arial"/>
          <w:b/>
          <w:bCs/>
        </w:rPr>
        <w:t>1.</w:t>
      </w:r>
      <w:r w:rsidRPr="001F3700">
        <w:rPr>
          <w:rFonts w:ascii="ColaborateLight" w:hAnsi="ColaborateLight" w:cs="Arial"/>
          <w:b/>
          <w:bCs/>
        </w:rPr>
        <w:tab/>
        <w:t xml:space="preserve">INFORMACIÓN ESPECÍFICA DE LOS BIENES, ARRENDAMIENTOS O SERVICIOS A ADQUIRIR. </w:t>
      </w:r>
    </w:p>
    <w:p w14:paraId="4F03C7AD" w14:textId="77777777" w:rsidR="00297B04" w:rsidRPr="001F3700" w:rsidRDefault="00297B04" w:rsidP="00AD2219">
      <w:pPr>
        <w:spacing w:after="0" w:line="240" w:lineRule="auto"/>
        <w:rPr>
          <w:rFonts w:ascii="ColaborateLight" w:hAnsi="ColaborateLight" w:cs="Arial"/>
          <w:b/>
          <w:bCs/>
        </w:rPr>
      </w:pPr>
    </w:p>
    <w:p w14:paraId="5576B2CB" w14:textId="2A2D7178" w:rsidR="004B3825" w:rsidRPr="001F3700" w:rsidRDefault="00051901" w:rsidP="008C402E">
      <w:pPr>
        <w:pStyle w:val="Prrafodelista"/>
        <w:numPr>
          <w:ilvl w:val="1"/>
          <w:numId w:val="20"/>
        </w:numPr>
        <w:ind w:left="0" w:firstLine="0"/>
        <w:rPr>
          <w:rFonts w:ascii="ColaborateLight" w:hAnsi="ColaborateLight" w:cs="Arial"/>
          <w:b/>
          <w:bCs/>
          <w:sz w:val="22"/>
          <w:szCs w:val="22"/>
        </w:rPr>
      </w:pPr>
      <w:r w:rsidRPr="001F3700">
        <w:rPr>
          <w:rFonts w:ascii="ColaborateLight" w:hAnsi="ColaborateLight" w:cs="Arial"/>
          <w:b/>
          <w:bCs/>
          <w:sz w:val="22"/>
          <w:szCs w:val="22"/>
        </w:rPr>
        <w:t>OBJETO, DESCRIPCIÓN Y CANTIDAD. (ANEXO NÚMERO 1 TÉCNICO)</w:t>
      </w:r>
    </w:p>
    <w:p w14:paraId="2C66CB22" w14:textId="77777777" w:rsidR="00AD2219" w:rsidRPr="001F3700" w:rsidRDefault="00AD2219" w:rsidP="00AD2219">
      <w:pPr>
        <w:spacing w:after="0" w:line="240" w:lineRule="auto"/>
        <w:rPr>
          <w:rFonts w:ascii="ColaborateLight" w:hAnsi="ColaborateLight" w:cs="Arial"/>
          <w:b/>
          <w:bCs/>
        </w:rPr>
      </w:pPr>
    </w:p>
    <w:p w14:paraId="53344B46" w14:textId="62E9103F" w:rsidR="00051901" w:rsidRPr="001F3700" w:rsidRDefault="00051901" w:rsidP="00FE3A47">
      <w:pPr>
        <w:spacing w:after="0" w:line="240" w:lineRule="auto"/>
        <w:rPr>
          <w:rFonts w:ascii="ColaborateLight" w:hAnsi="ColaborateLight" w:cs="Arial"/>
          <w:b/>
          <w:bCs/>
        </w:rPr>
      </w:pPr>
      <w:r w:rsidRPr="001F3700">
        <w:rPr>
          <w:rFonts w:ascii="ColaborateLight" w:hAnsi="ColaborateLight" w:cs="Arial"/>
          <w:b/>
          <w:bCs/>
        </w:rPr>
        <w:t>OBJETO:</w:t>
      </w:r>
    </w:p>
    <w:p w14:paraId="22212C90" w14:textId="77777777" w:rsidR="004B3825" w:rsidRPr="001F3700" w:rsidRDefault="004B3825" w:rsidP="00FE3A47">
      <w:pPr>
        <w:spacing w:after="0" w:line="240" w:lineRule="auto"/>
        <w:rPr>
          <w:rFonts w:ascii="ColaborateLight" w:hAnsi="ColaborateLight" w:cs="Arial"/>
          <w:b/>
          <w:bCs/>
          <w:u w:val="single"/>
        </w:rPr>
      </w:pPr>
    </w:p>
    <w:p w14:paraId="45227D4E" w14:textId="40461ABF" w:rsidR="00370BA3" w:rsidRDefault="00051901" w:rsidP="00370BA3">
      <w:pPr>
        <w:spacing w:after="0" w:line="240" w:lineRule="auto"/>
        <w:jc w:val="both"/>
        <w:rPr>
          <w:rFonts w:ascii="ColaborateLight" w:eastAsia="Arial" w:hAnsi="ColaborateLight" w:cs="Arial"/>
          <w:bCs/>
        </w:rPr>
      </w:pPr>
      <w:r w:rsidRPr="00FA38A9">
        <w:rPr>
          <w:rFonts w:ascii="ColaborateLight" w:hAnsi="ColaborateLight" w:cs="Arial"/>
          <w:bCs/>
        </w:rPr>
        <w:t>El objeto de la presente licitación es</w:t>
      </w:r>
      <w:r w:rsidRPr="00FA38A9">
        <w:rPr>
          <w:rFonts w:ascii="ColaborateLight" w:hAnsi="ColaborateLight" w:cs="Arial"/>
          <w:b/>
          <w:bCs/>
        </w:rPr>
        <w:t xml:space="preserve"> </w:t>
      </w:r>
      <w:r w:rsidR="00A40A5A">
        <w:rPr>
          <w:rFonts w:ascii="ColaborateLight" w:hAnsi="ColaborateLight" w:cs="Arial"/>
          <w:b/>
          <w:bCs/>
        </w:rPr>
        <w:t>PARA LA ADQUISICIÓN DE BIENES Y SERVICIOS INFORMATICOS PARA LA RENOVACIÓN TECNOLÓGICA DE LA DIRECCIÓN GENERAL DE EGRESOS DE LA SECRETARIA DE PLANEACIÓN Y FINANZAS.</w:t>
      </w:r>
    </w:p>
    <w:p w14:paraId="3D1B745C" w14:textId="14DEDF20" w:rsidR="00FE3A47" w:rsidRPr="00370BA3" w:rsidRDefault="00AD13D8" w:rsidP="00370BA3">
      <w:pPr>
        <w:spacing w:after="0" w:line="240" w:lineRule="auto"/>
        <w:jc w:val="center"/>
        <w:rPr>
          <w:rFonts w:ascii="ColaborateLight" w:eastAsia="Arial" w:hAnsi="ColaborateLight" w:cs="Arial"/>
          <w:bCs/>
        </w:rPr>
      </w:pPr>
      <w:r w:rsidRPr="00FA38A9">
        <w:rPr>
          <w:rFonts w:ascii="ColaborateLight" w:hAnsi="ColaborateLight" w:cs="Arial"/>
        </w:rPr>
        <w:t xml:space="preserve"> </w:t>
      </w:r>
    </w:p>
    <w:p w14:paraId="786E7B58" w14:textId="77777777" w:rsidR="003D1802" w:rsidRPr="00CB66F8" w:rsidRDefault="003D1802" w:rsidP="003D1802">
      <w:pPr>
        <w:spacing w:after="0" w:line="240" w:lineRule="auto"/>
        <w:jc w:val="both"/>
        <w:rPr>
          <w:rFonts w:ascii="ColaborateLight" w:hAnsi="ColaborateLight" w:cs="Arial"/>
          <w:bCs/>
        </w:rPr>
      </w:pPr>
      <w:r w:rsidRPr="00CB66F8">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CB66F8">
        <w:rPr>
          <w:rFonts w:ascii="ColaborateLight" w:hAnsi="ColaborateLight" w:cs="Arial"/>
          <w:b/>
          <w:bCs/>
        </w:rPr>
        <w:t>ANEXO NÚMERO 1 TÉCNICO</w:t>
      </w:r>
      <w:r w:rsidRPr="00CB66F8">
        <w:rPr>
          <w:rFonts w:ascii="ColaborateLight" w:hAnsi="ColaborateLight" w:cs="Arial"/>
          <w:bCs/>
        </w:rPr>
        <w:t>, el cual forma parte integrante de estas bases.</w:t>
      </w:r>
    </w:p>
    <w:p w14:paraId="417ECF70" w14:textId="77777777" w:rsidR="003D1802" w:rsidRPr="002D065F" w:rsidRDefault="003D1802" w:rsidP="003D1802">
      <w:pPr>
        <w:spacing w:after="0" w:line="240" w:lineRule="auto"/>
        <w:jc w:val="both"/>
        <w:rPr>
          <w:rFonts w:ascii="Tw Cen MT" w:hAnsi="Tw Cen MT" w:cs="Arial"/>
          <w:bCs/>
        </w:rPr>
      </w:pPr>
    </w:p>
    <w:p w14:paraId="1AE27C6B" w14:textId="4E86EEF7" w:rsidR="00ED51E4" w:rsidRPr="00844C5E" w:rsidRDefault="003D1802" w:rsidP="00844C5E">
      <w:pPr>
        <w:spacing w:after="0" w:line="240" w:lineRule="auto"/>
        <w:rPr>
          <w:rFonts w:ascii="Tw Cen MT" w:hAnsi="Tw Cen MT" w:cs="Arial"/>
          <w:b/>
          <w:bCs/>
        </w:rPr>
      </w:pPr>
      <w:r w:rsidRPr="002D065F">
        <w:rPr>
          <w:rFonts w:ascii="Tw Cen MT" w:hAnsi="Tw Cen MT" w:cs="Arial"/>
          <w:b/>
          <w:bCs/>
        </w:rPr>
        <w:t xml:space="preserve">La adjudicación de esta Licitación será </w:t>
      </w:r>
      <w:r w:rsidRPr="00AD248C">
        <w:rPr>
          <w:rFonts w:ascii="Tw Cen MT" w:hAnsi="Tw Cen MT" w:cs="Arial"/>
          <w:b/>
          <w:bCs/>
        </w:rPr>
        <w:t xml:space="preserve">por </w:t>
      </w:r>
      <w:r w:rsidRPr="00E63E39">
        <w:rPr>
          <w:rFonts w:ascii="Tw Cen MT" w:hAnsi="Tw Cen MT" w:cs="Arial"/>
          <w:b/>
          <w:bCs/>
        </w:rPr>
        <w:t>PARTIDA UNICA.</w:t>
      </w:r>
    </w:p>
    <w:p w14:paraId="110ACAE4" w14:textId="77777777" w:rsidR="00ED51E4" w:rsidRDefault="00ED51E4" w:rsidP="00E6710C">
      <w:pPr>
        <w:spacing w:after="0" w:line="240" w:lineRule="auto"/>
        <w:jc w:val="both"/>
        <w:rPr>
          <w:rFonts w:ascii="ColaborateLight" w:eastAsia="Times New Roman" w:hAnsi="ColaborateLight" w:cs="Arial"/>
          <w:b/>
          <w:bCs/>
          <w:lang w:eastAsia="es-ES"/>
        </w:rPr>
      </w:pPr>
    </w:p>
    <w:p w14:paraId="4B802227" w14:textId="298A5418" w:rsidR="00BB4FAD" w:rsidRPr="00E6710C" w:rsidRDefault="00FE072B" w:rsidP="00E6710C">
      <w:pPr>
        <w:spacing w:after="0" w:line="240" w:lineRule="auto"/>
        <w:jc w:val="both"/>
        <w:rPr>
          <w:rFonts w:ascii="ColaborateLight" w:eastAsia="Times New Roman" w:hAnsi="ColaborateLight" w:cs="Arial"/>
          <w:b/>
          <w:bCs/>
          <w:lang w:eastAsia="es-ES"/>
        </w:rPr>
      </w:pPr>
      <w:r w:rsidRPr="001F3700">
        <w:rPr>
          <w:rFonts w:ascii="ColaborateLight" w:eastAsia="Times New Roman" w:hAnsi="ColaborateLight" w:cs="Arial"/>
          <w:b/>
          <w:bCs/>
          <w:lang w:eastAsia="es-ES"/>
        </w:rPr>
        <w:t>RESUMEN DE ANEXO NÚMERO 1 TÉCNICO:</w:t>
      </w:r>
    </w:p>
    <w:tbl>
      <w:tblPr>
        <w:tblStyle w:val="Tablaconcuadrcula"/>
        <w:tblW w:w="0" w:type="auto"/>
        <w:tblLook w:val="04A0" w:firstRow="1" w:lastRow="0" w:firstColumn="1" w:lastColumn="0" w:noHBand="0" w:noVBand="1"/>
      </w:tblPr>
      <w:tblGrid>
        <w:gridCol w:w="1365"/>
        <w:gridCol w:w="1365"/>
        <w:gridCol w:w="1094"/>
        <w:gridCol w:w="2946"/>
        <w:gridCol w:w="2692"/>
      </w:tblGrid>
      <w:tr w:rsidR="00444C3D" w:rsidRPr="00BB281C" w14:paraId="3451DAD8" w14:textId="77777777" w:rsidTr="00444C3D">
        <w:tc>
          <w:tcPr>
            <w:tcW w:w="1365" w:type="dxa"/>
            <w:shd w:val="clear" w:color="auto" w:fill="D9D9D9" w:themeFill="background1" w:themeFillShade="D9"/>
            <w:vAlign w:val="center"/>
          </w:tcPr>
          <w:p w14:paraId="400C6898" w14:textId="342CCA6E" w:rsidR="00444C3D" w:rsidRPr="00844C5E" w:rsidRDefault="00444C3D" w:rsidP="00653018">
            <w:pPr>
              <w:jc w:val="center"/>
              <w:rPr>
                <w:rFonts w:ascii="ColaborateLight" w:hAnsi="ColaborateLight" w:cs="Arial"/>
                <w:b/>
              </w:rPr>
            </w:pPr>
            <w:r w:rsidRPr="00844C5E">
              <w:rPr>
                <w:rFonts w:ascii="ColaborateLight" w:hAnsi="ColaborateLight" w:cs="Arial"/>
                <w:b/>
              </w:rPr>
              <w:t>PARTIDA</w:t>
            </w:r>
          </w:p>
        </w:tc>
        <w:tc>
          <w:tcPr>
            <w:tcW w:w="1365" w:type="dxa"/>
            <w:shd w:val="clear" w:color="auto" w:fill="D9D9D9" w:themeFill="background1" w:themeFillShade="D9"/>
            <w:vAlign w:val="center"/>
          </w:tcPr>
          <w:p w14:paraId="72E3C2D9" w14:textId="539CC3B2" w:rsidR="00444C3D" w:rsidRPr="00844C5E" w:rsidRDefault="00444C3D" w:rsidP="00653018">
            <w:pPr>
              <w:jc w:val="center"/>
              <w:rPr>
                <w:rFonts w:ascii="ColaborateLight" w:hAnsi="ColaborateLight" w:cs="Arial"/>
                <w:b/>
              </w:rPr>
            </w:pPr>
            <w:r w:rsidRPr="00844C5E">
              <w:rPr>
                <w:rFonts w:ascii="ColaborateLight" w:hAnsi="ColaborateLight" w:cs="Arial"/>
                <w:b/>
              </w:rPr>
              <w:t>CANTIDAD</w:t>
            </w:r>
          </w:p>
        </w:tc>
        <w:tc>
          <w:tcPr>
            <w:tcW w:w="1072" w:type="dxa"/>
            <w:shd w:val="clear" w:color="auto" w:fill="D9D9D9" w:themeFill="background1" w:themeFillShade="D9"/>
            <w:vAlign w:val="center"/>
          </w:tcPr>
          <w:p w14:paraId="26B6EE1A" w14:textId="70EA14AD" w:rsidR="00444C3D" w:rsidRPr="00844C5E" w:rsidRDefault="00444C3D" w:rsidP="00653018">
            <w:pPr>
              <w:jc w:val="center"/>
              <w:rPr>
                <w:rFonts w:ascii="ColaborateLight" w:hAnsi="ColaborateLight" w:cs="Arial"/>
                <w:b/>
              </w:rPr>
            </w:pPr>
            <w:r w:rsidRPr="00844C5E">
              <w:rPr>
                <w:rFonts w:ascii="ColaborateLight" w:hAnsi="ColaborateLight" w:cs="Arial"/>
                <w:b/>
              </w:rPr>
              <w:t>UNIDAD DE MEDIDA</w:t>
            </w:r>
          </w:p>
        </w:tc>
        <w:tc>
          <w:tcPr>
            <w:tcW w:w="2946" w:type="dxa"/>
            <w:shd w:val="clear" w:color="auto" w:fill="D9D9D9" w:themeFill="background1" w:themeFillShade="D9"/>
            <w:vAlign w:val="center"/>
          </w:tcPr>
          <w:p w14:paraId="52D92B3E" w14:textId="77777777" w:rsidR="00444C3D" w:rsidRPr="00844C5E" w:rsidRDefault="00444C3D" w:rsidP="00653018">
            <w:pPr>
              <w:jc w:val="center"/>
              <w:rPr>
                <w:rFonts w:ascii="ColaborateLight" w:hAnsi="ColaborateLight" w:cs="Arial"/>
                <w:b/>
              </w:rPr>
            </w:pPr>
            <w:r w:rsidRPr="00844C5E">
              <w:rPr>
                <w:rFonts w:ascii="ColaborateLight" w:hAnsi="ColaborateLight" w:cs="Arial"/>
                <w:b/>
              </w:rPr>
              <w:t>CONCEPTO</w:t>
            </w:r>
          </w:p>
        </w:tc>
        <w:tc>
          <w:tcPr>
            <w:tcW w:w="2692" w:type="dxa"/>
            <w:shd w:val="clear" w:color="auto" w:fill="D9D9D9" w:themeFill="background1" w:themeFillShade="D9"/>
            <w:vAlign w:val="center"/>
          </w:tcPr>
          <w:p w14:paraId="705CD485" w14:textId="77777777" w:rsidR="00444C3D" w:rsidRPr="00ED51E4" w:rsidRDefault="00444C3D" w:rsidP="00653018">
            <w:pPr>
              <w:jc w:val="center"/>
              <w:rPr>
                <w:rFonts w:ascii="ColaborateLight" w:hAnsi="ColaborateLight" w:cs="Arial"/>
                <w:b/>
                <w:sz w:val="16"/>
                <w:szCs w:val="16"/>
              </w:rPr>
            </w:pPr>
            <w:r w:rsidRPr="00ED51E4">
              <w:rPr>
                <w:rFonts w:ascii="ColaborateLight" w:hAnsi="ColaborateLight" w:cs="Arial"/>
                <w:b/>
                <w:sz w:val="16"/>
                <w:szCs w:val="16"/>
              </w:rPr>
              <w:t>ESPECIFICACIONES</w:t>
            </w:r>
          </w:p>
        </w:tc>
      </w:tr>
      <w:tr w:rsidR="00444C3D" w:rsidRPr="00BB281C" w14:paraId="3F1F6711" w14:textId="77777777" w:rsidTr="00844C5E">
        <w:trPr>
          <w:trHeight w:val="329"/>
        </w:trPr>
        <w:tc>
          <w:tcPr>
            <w:tcW w:w="1365" w:type="dxa"/>
            <w:vMerge w:val="restart"/>
            <w:vAlign w:val="center"/>
          </w:tcPr>
          <w:p w14:paraId="49866BFA" w14:textId="28A79209" w:rsidR="00444C3D" w:rsidRPr="00844C5E" w:rsidRDefault="00444C3D" w:rsidP="00ED51E4">
            <w:pPr>
              <w:jc w:val="center"/>
              <w:rPr>
                <w:rFonts w:ascii="ColaborateLight" w:hAnsi="ColaborateLight" w:cs="Arial"/>
                <w:b/>
                <w:bCs/>
              </w:rPr>
            </w:pPr>
            <w:r w:rsidRPr="00844C5E">
              <w:rPr>
                <w:rFonts w:ascii="ColaborateLight" w:hAnsi="ColaborateLight" w:cs="Arial"/>
                <w:b/>
                <w:bCs/>
              </w:rPr>
              <w:t>ÚNICA</w:t>
            </w:r>
          </w:p>
        </w:tc>
        <w:tc>
          <w:tcPr>
            <w:tcW w:w="1365" w:type="dxa"/>
            <w:vAlign w:val="center"/>
          </w:tcPr>
          <w:p w14:paraId="434552EE" w14:textId="538D0A1D" w:rsidR="00444C3D" w:rsidRPr="00844C5E" w:rsidRDefault="00844C5E" w:rsidP="00ED51E4">
            <w:pPr>
              <w:jc w:val="center"/>
              <w:rPr>
                <w:rFonts w:ascii="ColaborateLight" w:hAnsi="ColaborateLight" w:cs="Arial"/>
                <w:lang w:eastAsia="es-MX"/>
              </w:rPr>
            </w:pPr>
            <w:r w:rsidRPr="00844C5E">
              <w:rPr>
                <w:rFonts w:ascii="ColaborateLight" w:hAnsi="ColaborateLight" w:cs="Arial"/>
                <w:lang w:eastAsia="es-MX"/>
              </w:rPr>
              <w:t>3</w:t>
            </w:r>
          </w:p>
        </w:tc>
        <w:tc>
          <w:tcPr>
            <w:tcW w:w="1072" w:type="dxa"/>
            <w:vAlign w:val="center"/>
          </w:tcPr>
          <w:p w14:paraId="558B52B8" w14:textId="56CFF281" w:rsidR="00444C3D" w:rsidRPr="00844C5E" w:rsidRDefault="00844C5E" w:rsidP="00ED51E4">
            <w:pPr>
              <w:jc w:val="center"/>
              <w:rPr>
                <w:rFonts w:ascii="ColaborateLight" w:hAnsi="ColaborateLight" w:cs="Arial"/>
              </w:rPr>
            </w:pPr>
            <w:r w:rsidRPr="00844C5E">
              <w:rPr>
                <w:rFonts w:ascii="ColaborateLight" w:hAnsi="ColaborateLight" w:cs="Arial"/>
              </w:rPr>
              <w:t>PIEZA</w:t>
            </w:r>
          </w:p>
        </w:tc>
        <w:tc>
          <w:tcPr>
            <w:tcW w:w="2946" w:type="dxa"/>
            <w:vAlign w:val="center"/>
          </w:tcPr>
          <w:p w14:paraId="5CF14A03" w14:textId="47B2768C" w:rsidR="00444C3D" w:rsidRPr="00844C5E" w:rsidRDefault="00844C5E" w:rsidP="00ED51E4">
            <w:pPr>
              <w:jc w:val="both"/>
              <w:rPr>
                <w:rFonts w:ascii="ColaborateLight" w:hAnsi="ColaborateLight" w:cs="Arial"/>
              </w:rPr>
            </w:pPr>
            <w:r w:rsidRPr="00844C5E">
              <w:rPr>
                <w:rFonts w:ascii="ColaborateLight" w:hAnsi="ColaborateLight" w:cs="Arial"/>
              </w:rPr>
              <w:t>SERVIDOR</w:t>
            </w:r>
          </w:p>
        </w:tc>
        <w:tc>
          <w:tcPr>
            <w:tcW w:w="2692" w:type="dxa"/>
            <w:vMerge w:val="restart"/>
            <w:vAlign w:val="center"/>
          </w:tcPr>
          <w:p w14:paraId="2FB147E2" w14:textId="29585BB6" w:rsidR="00444C3D" w:rsidRPr="00844C5E" w:rsidRDefault="00444C3D" w:rsidP="00ED51E4">
            <w:pPr>
              <w:jc w:val="both"/>
              <w:rPr>
                <w:rFonts w:ascii="Arial" w:hAnsi="Arial" w:cs="Arial"/>
                <w:b/>
                <w:highlight w:val="yellow"/>
              </w:rPr>
            </w:pPr>
            <w:r w:rsidRPr="00844C5E">
              <w:rPr>
                <w:rFonts w:ascii="Tw Cen MT" w:hAnsi="Tw Cen MT" w:cs="Arial"/>
                <w:b/>
                <w:bCs/>
              </w:rPr>
              <w:t>DE ACUERDO AL ANEXO NÚMERO 1 TÉCNICO</w:t>
            </w:r>
          </w:p>
        </w:tc>
      </w:tr>
      <w:tr w:rsidR="00444C3D" w:rsidRPr="00BB281C" w14:paraId="6DE5F0EB" w14:textId="77777777" w:rsidTr="00844C5E">
        <w:trPr>
          <w:trHeight w:val="263"/>
        </w:trPr>
        <w:tc>
          <w:tcPr>
            <w:tcW w:w="1365" w:type="dxa"/>
            <w:vMerge/>
          </w:tcPr>
          <w:p w14:paraId="41A80EA0" w14:textId="77777777" w:rsidR="00444C3D" w:rsidRPr="00844C5E" w:rsidRDefault="00444C3D" w:rsidP="00653018">
            <w:pPr>
              <w:jc w:val="center"/>
              <w:rPr>
                <w:rFonts w:ascii="ColaborateLight" w:hAnsi="ColaborateLight" w:cs="Arial"/>
              </w:rPr>
            </w:pPr>
          </w:p>
        </w:tc>
        <w:tc>
          <w:tcPr>
            <w:tcW w:w="1365" w:type="dxa"/>
            <w:vAlign w:val="center"/>
          </w:tcPr>
          <w:p w14:paraId="32C1D955" w14:textId="247AAE0E" w:rsidR="00444C3D" w:rsidRPr="00844C5E" w:rsidRDefault="00844C5E" w:rsidP="00653018">
            <w:pPr>
              <w:jc w:val="center"/>
              <w:rPr>
                <w:rFonts w:ascii="ColaborateLight" w:hAnsi="ColaborateLight" w:cs="Arial"/>
                <w:lang w:eastAsia="es-MX"/>
              </w:rPr>
            </w:pPr>
            <w:r w:rsidRPr="00844C5E">
              <w:rPr>
                <w:rFonts w:ascii="ColaborateLight" w:hAnsi="ColaborateLight" w:cs="Arial"/>
                <w:lang w:eastAsia="es-MX"/>
              </w:rPr>
              <w:t>2</w:t>
            </w:r>
          </w:p>
        </w:tc>
        <w:tc>
          <w:tcPr>
            <w:tcW w:w="1072" w:type="dxa"/>
            <w:vAlign w:val="center"/>
          </w:tcPr>
          <w:p w14:paraId="51BB69C5" w14:textId="6132F984" w:rsidR="00444C3D" w:rsidRPr="00844C5E" w:rsidRDefault="00844C5E" w:rsidP="00653018">
            <w:pPr>
              <w:jc w:val="center"/>
              <w:rPr>
                <w:rFonts w:ascii="ColaborateLight" w:hAnsi="ColaborateLight" w:cs="Arial"/>
              </w:rPr>
            </w:pPr>
            <w:r w:rsidRPr="00844C5E">
              <w:rPr>
                <w:rFonts w:ascii="ColaborateLight" w:hAnsi="ColaborateLight" w:cs="Arial"/>
              </w:rPr>
              <w:t>PIEZA</w:t>
            </w:r>
          </w:p>
        </w:tc>
        <w:tc>
          <w:tcPr>
            <w:tcW w:w="2946" w:type="dxa"/>
            <w:vAlign w:val="center"/>
          </w:tcPr>
          <w:p w14:paraId="1DD586E1" w14:textId="1E389483" w:rsidR="00444C3D" w:rsidRPr="00844C5E" w:rsidRDefault="00844C5E" w:rsidP="00653018">
            <w:pPr>
              <w:jc w:val="both"/>
              <w:rPr>
                <w:rFonts w:ascii="ColaborateLight" w:hAnsi="ColaborateLight" w:cs="Arial"/>
                <w:highlight w:val="yellow"/>
              </w:rPr>
            </w:pPr>
            <w:r w:rsidRPr="00844C5E">
              <w:rPr>
                <w:rFonts w:ascii="ColaborateLight" w:hAnsi="ColaborateLight" w:cs="Arial"/>
              </w:rPr>
              <w:t>SWITCH</w:t>
            </w:r>
          </w:p>
        </w:tc>
        <w:tc>
          <w:tcPr>
            <w:tcW w:w="2692" w:type="dxa"/>
            <w:vMerge/>
          </w:tcPr>
          <w:p w14:paraId="23A43730" w14:textId="77777777" w:rsidR="00444C3D" w:rsidRPr="00A101B1" w:rsidRDefault="00444C3D" w:rsidP="00653018">
            <w:pPr>
              <w:jc w:val="both"/>
              <w:rPr>
                <w:rFonts w:ascii="Arial" w:hAnsi="Arial" w:cs="Arial"/>
                <w:sz w:val="16"/>
                <w:szCs w:val="16"/>
                <w:highlight w:val="yellow"/>
              </w:rPr>
            </w:pPr>
          </w:p>
        </w:tc>
      </w:tr>
      <w:tr w:rsidR="00444C3D" w:rsidRPr="004B2064" w14:paraId="3CA1BC9A" w14:textId="77777777" w:rsidTr="00844C5E">
        <w:trPr>
          <w:trHeight w:val="271"/>
        </w:trPr>
        <w:tc>
          <w:tcPr>
            <w:tcW w:w="1365" w:type="dxa"/>
            <w:vMerge/>
          </w:tcPr>
          <w:p w14:paraId="010510B5" w14:textId="77777777" w:rsidR="00444C3D" w:rsidRPr="00844C5E" w:rsidRDefault="00444C3D" w:rsidP="00653018">
            <w:pPr>
              <w:jc w:val="center"/>
              <w:rPr>
                <w:rFonts w:ascii="ColaborateLight" w:hAnsi="ColaborateLight" w:cs="Arial"/>
              </w:rPr>
            </w:pPr>
          </w:p>
        </w:tc>
        <w:tc>
          <w:tcPr>
            <w:tcW w:w="1365" w:type="dxa"/>
            <w:vAlign w:val="center"/>
          </w:tcPr>
          <w:p w14:paraId="29586853" w14:textId="64C9ED8C" w:rsidR="00444C3D" w:rsidRPr="00844C5E" w:rsidRDefault="00844C5E" w:rsidP="00653018">
            <w:pPr>
              <w:jc w:val="center"/>
              <w:rPr>
                <w:rFonts w:ascii="ColaborateLight" w:hAnsi="ColaborateLight" w:cs="Arial"/>
                <w:lang w:eastAsia="es-MX"/>
              </w:rPr>
            </w:pPr>
            <w:r w:rsidRPr="00844C5E">
              <w:rPr>
                <w:rFonts w:ascii="ColaborateLight" w:hAnsi="ColaborateLight" w:cs="Arial"/>
                <w:lang w:eastAsia="es-MX"/>
              </w:rPr>
              <w:t>3</w:t>
            </w:r>
          </w:p>
        </w:tc>
        <w:tc>
          <w:tcPr>
            <w:tcW w:w="1072" w:type="dxa"/>
            <w:vAlign w:val="center"/>
          </w:tcPr>
          <w:p w14:paraId="3FA702DB" w14:textId="23A3E272" w:rsidR="00444C3D" w:rsidRPr="00844C5E" w:rsidRDefault="00844C5E" w:rsidP="00653018">
            <w:pPr>
              <w:jc w:val="center"/>
              <w:rPr>
                <w:rFonts w:ascii="ColaborateLight" w:hAnsi="ColaborateLight" w:cs="Arial"/>
              </w:rPr>
            </w:pPr>
            <w:r w:rsidRPr="00844C5E">
              <w:rPr>
                <w:rFonts w:ascii="ColaborateLight" w:hAnsi="ColaborateLight" w:cs="Arial"/>
              </w:rPr>
              <w:t>PIEZA</w:t>
            </w:r>
          </w:p>
        </w:tc>
        <w:tc>
          <w:tcPr>
            <w:tcW w:w="2946" w:type="dxa"/>
            <w:vAlign w:val="center"/>
          </w:tcPr>
          <w:p w14:paraId="05256913" w14:textId="7003998E" w:rsidR="00444C3D" w:rsidRPr="00844C5E" w:rsidRDefault="00844C5E" w:rsidP="00653018">
            <w:pPr>
              <w:jc w:val="both"/>
              <w:rPr>
                <w:rFonts w:ascii="ColaborateLight" w:hAnsi="ColaborateLight" w:cs="Arial"/>
              </w:rPr>
            </w:pPr>
            <w:r w:rsidRPr="00844C5E">
              <w:rPr>
                <w:rFonts w:ascii="ColaborateLight" w:hAnsi="ColaborateLight" w:cs="Arial"/>
              </w:rPr>
              <w:t>LICENCIA</w:t>
            </w:r>
          </w:p>
        </w:tc>
        <w:tc>
          <w:tcPr>
            <w:tcW w:w="2692" w:type="dxa"/>
            <w:vMerge/>
          </w:tcPr>
          <w:p w14:paraId="073CA565" w14:textId="77777777" w:rsidR="00444C3D" w:rsidRPr="004B2064" w:rsidRDefault="00444C3D" w:rsidP="00653018">
            <w:pPr>
              <w:jc w:val="both"/>
              <w:rPr>
                <w:rFonts w:ascii="Arial" w:hAnsi="Arial" w:cs="Arial"/>
                <w:sz w:val="16"/>
                <w:szCs w:val="16"/>
              </w:rPr>
            </w:pPr>
          </w:p>
        </w:tc>
      </w:tr>
      <w:tr w:rsidR="00444C3D" w:rsidRPr="004B2064" w14:paraId="374C1202" w14:textId="77777777" w:rsidTr="00844C5E">
        <w:trPr>
          <w:trHeight w:val="347"/>
        </w:trPr>
        <w:tc>
          <w:tcPr>
            <w:tcW w:w="1365" w:type="dxa"/>
            <w:vMerge/>
          </w:tcPr>
          <w:p w14:paraId="5B4444A2" w14:textId="77777777" w:rsidR="00444C3D" w:rsidRPr="00844C5E" w:rsidRDefault="00444C3D" w:rsidP="00653018">
            <w:pPr>
              <w:jc w:val="center"/>
              <w:rPr>
                <w:rFonts w:ascii="ColaborateLight" w:hAnsi="ColaborateLight" w:cs="Arial"/>
              </w:rPr>
            </w:pPr>
          </w:p>
        </w:tc>
        <w:tc>
          <w:tcPr>
            <w:tcW w:w="1365" w:type="dxa"/>
            <w:vAlign w:val="center"/>
          </w:tcPr>
          <w:p w14:paraId="23CD4088" w14:textId="5526C5EF" w:rsidR="00444C3D" w:rsidRPr="00844C5E" w:rsidRDefault="00844C5E" w:rsidP="00653018">
            <w:pPr>
              <w:jc w:val="center"/>
              <w:rPr>
                <w:rFonts w:ascii="ColaborateLight" w:hAnsi="ColaborateLight" w:cs="Arial"/>
                <w:lang w:eastAsia="es-MX"/>
              </w:rPr>
            </w:pPr>
            <w:r w:rsidRPr="00844C5E">
              <w:rPr>
                <w:rFonts w:ascii="ColaborateLight" w:hAnsi="ColaborateLight" w:cs="Arial"/>
                <w:lang w:eastAsia="es-MX"/>
              </w:rPr>
              <w:t>1</w:t>
            </w:r>
          </w:p>
        </w:tc>
        <w:tc>
          <w:tcPr>
            <w:tcW w:w="1072" w:type="dxa"/>
            <w:vAlign w:val="center"/>
          </w:tcPr>
          <w:p w14:paraId="14315A0E" w14:textId="3EA225C4" w:rsidR="00444C3D" w:rsidRPr="00844C5E" w:rsidRDefault="00844C5E" w:rsidP="00653018">
            <w:pPr>
              <w:jc w:val="center"/>
              <w:rPr>
                <w:rFonts w:ascii="ColaborateLight" w:hAnsi="ColaborateLight" w:cs="Arial"/>
              </w:rPr>
            </w:pPr>
            <w:r w:rsidRPr="00844C5E">
              <w:rPr>
                <w:rFonts w:ascii="ColaborateLight" w:hAnsi="ColaborateLight" w:cs="Arial"/>
              </w:rPr>
              <w:t>SERVICIO</w:t>
            </w:r>
          </w:p>
        </w:tc>
        <w:tc>
          <w:tcPr>
            <w:tcW w:w="2946" w:type="dxa"/>
            <w:vAlign w:val="center"/>
          </w:tcPr>
          <w:p w14:paraId="44588ADA" w14:textId="4752EF0A" w:rsidR="00444C3D" w:rsidRPr="00844C5E" w:rsidRDefault="00844C5E" w:rsidP="00653018">
            <w:pPr>
              <w:jc w:val="both"/>
              <w:rPr>
                <w:rFonts w:ascii="ColaborateLight" w:hAnsi="ColaborateLight" w:cs="Arial"/>
              </w:rPr>
            </w:pPr>
            <w:r w:rsidRPr="00844C5E">
              <w:rPr>
                <w:rFonts w:ascii="ColaborateLight" w:hAnsi="ColaborateLight" w:cs="Arial"/>
              </w:rPr>
              <w:t>IMPLEMENTACIÓN</w:t>
            </w:r>
          </w:p>
        </w:tc>
        <w:tc>
          <w:tcPr>
            <w:tcW w:w="2692" w:type="dxa"/>
            <w:vMerge/>
          </w:tcPr>
          <w:p w14:paraId="13D396C7" w14:textId="77777777" w:rsidR="00444C3D" w:rsidRPr="004B2064" w:rsidRDefault="00444C3D" w:rsidP="00653018">
            <w:pPr>
              <w:jc w:val="both"/>
              <w:rPr>
                <w:rFonts w:ascii="Arial" w:hAnsi="Arial" w:cs="Arial"/>
                <w:sz w:val="16"/>
                <w:szCs w:val="16"/>
              </w:rPr>
            </w:pPr>
          </w:p>
        </w:tc>
      </w:tr>
    </w:tbl>
    <w:p w14:paraId="43D727D4" w14:textId="12AE20B1" w:rsidR="000E0EE9" w:rsidRDefault="000E0EE9" w:rsidP="00051901">
      <w:pPr>
        <w:pStyle w:val="Textoindependiente21"/>
        <w:rPr>
          <w:rFonts w:ascii="ColaborateLight" w:hAnsi="ColaborateLight"/>
          <w:lang w:val="es-MX"/>
        </w:rPr>
      </w:pPr>
    </w:p>
    <w:p w14:paraId="7F997766" w14:textId="02C6FA93" w:rsidR="00ED51E4" w:rsidRPr="00444C3D" w:rsidRDefault="00363AB1" w:rsidP="00444C3D">
      <w:pPr>
        <w:spacing w:after="0" w:line="240" w:lineRule="auto"/>
        <w:jc w:val="both"/>
        <w:rPr>
          <w:rFonts w:ascii="ColaborateLight" w:hAnsi="ColaborateLight" w:cs="Arial"/>
          <w:bCs/>
        </w:rPr>
      </w:pPr>
      <w:r w:rsidRPr="00C87E6B">
        <w:rPr>
          <w:rFonts w:ascii="ColaborateLight" w:hAnsi="ColaborateLight" w:cs="Arial"/>
          <w:bCs/>
        </w:rPr>
        <w:lastRenderedPageBreak/>
        <w:t>En el</w:t>
      </w:r>
      <w:r w:rsidRPr="00C87E6B">
        <w:rPr>
          <w:rFonts w:ascii="ColaborateLight" w:hAnsi="ColaborateLight" w:cs="Arial"/>
          <w:b/>
          <w:bCs/>
        </w:rPr>
        <w:t xml:space="preserve"> ANEXO NÚMERO 1 TÉCNICO </w:t>
      </w:r>
      <w:r w:rsidRPr="00C87E6B">
        <w:rPr>
          <w:rFonts w:ascii="ColaborateLight"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C87E6B">
        <w:rPr>
          <w:rFonts w:ascii="ColaborateLight" w:hAnsi="ColaborateLight" w:cs="Arial"/>
          <w:bCs/>
          <w:color w:val="000000"/>
        </w:rPr>
        <w:t xml:space="preserve">, </w:t>
      </w:r>
      <w:r w:rsidRPr="00C87E6B">
        <w:rPr>
          <w:rFonts w:ascii="ColaborateLight" w:hAnsi="ColaborateLight" w:cs="Arial"/>
          <w:bCs/>
        </w:rPr>
        <w:t>así como la documentación complementaria (en su caso) que se solicita en el mismo.</w:t>
      </w:r>
    </w:p>
    <w:p w14:paraId="6D951DD3" w14:textId="77777777" w:rsidR="00ED51E4" w:rsidRDefault="00ED51E4" w:rsidP="00051901">
      <w:pPr>
        <w:pStyle w:val="Textoindependiente21"/>
        <w:rPr>
          <w:rFonts w:ascii="ColaborateLight" w:hAnsi="ColaborateLight"/>
          <w:lang w:val="es-MX"/>
        </w:rPr>
      </w:pPr>
    </w:p>
    <w:p w14:paraId="4FFAD849" w14:textId="3D868B27" w:rsidR="00051901" w:rsidRPr="001F3700" w:rsidRDefault="003C6A52" w:rsidP="00051901">
      <w:pPr>
        <w:pStyle w:val="Textoindependiente21"/>
        <w:rPr>
          <w:rFonts w:ascii="ColaborateLight" w:hAnsi="ColaborateLight"/>
          <w:lang w:val="es-MX"/>
        </w:rPr>
      </w:pPr>
      <w:r w:rsidRPr="001F3700">
        <w:rPr>
          <w:rFonts w:ascii="ColaborateLight" w:hAnsi="ColaborateLight"/>
          <w:lang w:val="es-MX"/>
        </w:rPr>
        <w:t>1.2</w:t>
      </w:r>
      <w:r w:rsidRPr="001F3700">
        <w:rPr>
          <w:rFonts w:ascii="ColaborateLight" w:hAnsi="ColaborateLight"/>
          <w:lang w:val="es-MX"/>
        </w:rPr>
        <w:tab/>
      </w:r>
      <w:r w:rsidR="00051901" w:rsidRPr="001F3700">
        <w:rPr>
          <w:rFonts w:ascii="ColaborateLight" w:hAnsi="ColaborateLight"/>
          <w:lang w:val="es-MX"/>
        </w:rPr>
        <w:t xml:space="preserve">FECHA, LUGAR Y CONDICIONES DE ENTREGA. </w:t>
      </w:r>
    </w:p>
    <w:p w14:paraId="6548541D" w14:textId="2311B569" w:rsidR="00051901" w:rsidRPr="001F3700" w:rsidRDefault="00051901" w:rsidP="001879C3">
      <w:pPr>
        <w:pStyle w:val="Textoindependiente21"/>
        <w:rPr>
          <w:rFonts w:ascii="ColaborateLight" w:hAnsi="ColaborateLight"/>
          <w:lang w:val="es-MX"/>
        </w:rPr>
      </w:pPr>
    </w:p>
    <w:p w14:paraId="34D97D9E" w14:textId="6AE23B54" w:rsidR="001879C3" w:rsidRDefault="001879C3" w:rsidP="001879C3">
      <w:pPr>
        <w:pStyle w:val="Textoindependiente21"/>
        <w:rPr>
          <w:rFonts w:ascii="ColaborateLight" w:hAnsi="ColaborateLight"/>
          <w:lang w:val="es-MX"/>
        </w:rPr>
      </w:pPr>
      <w:r w:rsidRPr="001F3700">
        <w:rPr>
          <w:rFonts w:ascii="ColaborateLight" w:hAnsi="ColaborateLight"/>
          <w:lang w:val="es-MX"/>
        </w:rPr>
        <w:t xml:space="preserve">FECHA </w:t>
      </w:r>
      <w:r w:rsidR="00BF170F" w:rsidRPr="001F3700">
        <w:rPr>
          <w:rFonts w:ascii="ColaborateLight" w:hAnsi="ColaborateLight"/>
          <w:lang w:val="es-MX"/>
        </w:rPr>
        <w:t>DE ENTREGA:</w:t>
      </w:r>
      <w:r w:rsidRPr="001F3700">
        <w:rPr>
          <w:rFonts w:ascii="ColaborateLight" w:hAnsi="ColaborateLight"/>
          <w:lang w:val="es-MX"/>
        </w:rPr>
        <w:t xml:space="preserve"> </w:t>
      </w:r>
    </w:p>
    <w:p w14:paraId="040AFC48" w14:textId="77777777" w:rsidR="00370BA3" w:rsidRDefault="00370BA3" w:rsidP="001879C3">
      <w:pPr>
        <w:pStyle w:val="Textoindependiente21"/>
        <w:rPr>
          <w:rFonts w:ascii="ColaborateLight" w:hAnsi="ColaborateLight"/>
          <w:lang w:val="es-MX"/>
        </w:rPr>
      </w:pPr>
    </w:p>
    <w:p w14:paraId="185D6A0F" w14:textId="55257616" w:rsidR="009F1C84" w:rsidRPr="00444C3D" w:rsidRDefault="00347541" w:rsidP="001879C3">
      <w:pPr>
        <w:spacing w:after="0" w:line="240" w:lineRule="auto"/>
        <w:jc w:val="both"/>
        <w:rPr>
          <w:rFonts w:ascii="ColaborateLight" w:eastAsia="Times New Roman" w:hAnsi="ColaborateLight" w:cs="Arial"/>
          <w:lang w:eastAsia="es-ES"/>
        </w:rPr>
      </w:pPr>
      <w:r w:rsidRPr="005F6584">
        <w:rPr>
          <w:rFonts w:ascii="ColaborateLight" w:eastAsia="Times New Roman" w:hAnsi="ColaborateLight" w:cs="Arial"/>
          <w:lang w:eastAsia="es-ES"/>
        </w:rPr>
        <w:t>El</w:t>
      </w:r>
      <w:r w:rsidR="00363AB1" w:rsidRPr="005F6584">
        <w:rPr>
          <w:rFonts w:ascii="ColaborateLight" w:eastAsia="Times New Roman" w:hAnsi="ColaborateLight" w:cs="Arial"/>
          <w:lang w:eastAsia="es-ES"/>
        </w:rPr>
        <w:t xml:space="preserve"> licitante adjudicado deberá </w:t>
      </w:r>
      <w:r w:rsidR="00FA38A9" w:rsidRPr="005F6584">
        <w:rPr>
          <w:rFonts w:ascii="ColaborateLight" w:eastAsia="Times New Roman" w:hAnsi="ColaborateLight" w:cs="Arial"/>
          <w:lang w:eastAsia="es-ES"/>
        </w:rPr>
        <w:t>cumplir con</w:t>
      </w:r>
      <w:r w:rsidR="00CB66F8" w:rsidRPr="005F6584">
        <w:rPr>
          <w:rFonts w:ascii="ColaborateLight" w:eastAsia="Arial" w:hAnsi="ColaborateLight" w:cs="Arial"/>
          <w:bCs/>
        </w:rPr>
        <w:t xml:space="preserve"> </w:t>
      </w:r>
      <w:r w:rsidR="00444C3D" w:rsidRPr="005F6584">
        <w:rPr>
          <w:rFonts w:ascii="ColaborateLight" w:eastAsia="Arial" w:hAnsi="ColaborateLight" w:cs="Arial"/>
          <w:bCs/>
        </w:rPr>
        <w:t xml:space="preserve">La entrega de </w:t>
      </w:r>
      <w:r w:rsidR="000A6F17" w:rsidRPr="005F6584">
        <w:rPr>
          <w:rFonts w:ascii="ColaborateLight" w:eastAsia="Arial" w:hAnsi="ColaborateLight" w:cs="Arial"/>
          <w:bCs/>
        </w:rPr>
        <w:t xml:space="preserve">los </w:t>
      </w:r>
      <w:r w:rsidR="00586A7F" w:rsidRPr="005F6584">
        <w:rPr>
          <w:rFonts w:ascii="ColaborateLight" w:hAnsi="ColaborateLight" w:cs="Arial"/>
        </w:rPr>
        <w:t>BIENES Y SERVICIOS INFORMATICOS PARA LA RENOVACIÓN TECNOLÓGICA DE LA DIRECCIÓN GENERAL DE EGRESOS DE LA SECRETARIA DE PLANEACIÓN Y FINANZAS</w:t>
      </w:r>
      <w:r w:rsidR="00444C3D" w:rsidRPr="005F6584">
        <w:rPr>
          <w:rFonts w:ascii="ColaborateLight" w:eastAsia="Times New Roman" w:hAnsi="ColaborateLight" w:cs="Arial"/>
          <w:lang w:eastAsia="es-ES"/>
        </w:rPr>
        <w:t xml:space="preserve"> elaborado por el área requirente y que se adjunta en el ANEXO NÚMERO 1 TÉCNICO de las presentes bases</w:t>
      </w:r>
      <w:r w:rsidR="00436C5A" w:rsidRPr="005F6584">
        <w:rPr>
          <w:rFonts w:ascii="ColaborateLight" w:eastAsia="Times New Roman" w:hAnsi="ColaborateLight" w:cs="Arial"/>
          <w:lang w:eastAsia="es-ES"/>
        </w:rPr>
        <w:t>, dentro de las seis (6) semanas posteriores al fallo de la presente licitación</w:t>
      </w:r>
      <w:r w:rsidR="00363AB1" w:rsidRPr="005F6584">
        <w:rPr>
          <w:rFonts w:ascii="ColaborateLight" w:eastAsia="Times New Roman" w:hAnsi="ColaborateLight" w:cs="Arial"/>
          <w:lang w:eastAsia="es-ES"/>
        </w:rPr>
        <w:t>.</w:t>
      </w:r>
    </w:p>
    <w:p w14:paraId="4AD1B9EE" w14:textId="458275F6" w:rsidR="00DB0C35" w:rsidRPr="00442830" w:rsidRDefault="00363AB1" w:rsidP="001879C3">
      <w:pPr>
        <w:spacing w:after="0" w:line="240" w:lineRule="auto"/>
        <w:jc w:val="both"/>
        <w:rPr>
          <w:rFonts w:ascii="ColaborateLight" w:eastAsia="Arial" w:hAnsi="ColaborateLight" w:cs="Arial"/>
          <w:bCs/>
        </w:rPr>
      </w:pPr>
      <w:r w:rsidRPr="00C87E6B">
        <w:rPr>
          <w:rFonts w:ascii="ColaborateLight" w:eastAsia="Times New Roman" w:hAnsi="ColaborateLight" w:cs="Arial"/>
          <w:bCs/>
          <w:lang w:eastAsia="es-ES"/>
        </w:rPr>
        <w:t xml:space="preserve"> </w:t>
      </w:r>
    </w:p>
    <w:p w14:paraId="4907EA54" w14:textId="7A8E4DF7" w:rsidR="00BF170F" w:rsidRPr="001F3700" w:rsidRDefault="00BF170F" w:rsidP="001879C3">
      <w:pPr>
        <w:spacing w:after="0" w:line="240" w:lineRule="auto"/>
        <w:jc w:val="both"/>
        <w:rPr>
          <w:rFonts w:ascii="ColaborateLight" w:hAnsi="ColaborateLight" w:cs="Arial"/>
          <w:b/>
          <w:bCs/>
        </w:rPr>
      </w:pPr>
      <w:r w:rsidRPr="001F3700">
        <w:rPr>
          <w:rFonts w:ascii="ColaborateLight" w:hAnsi="ColaborateLight"/>
          <w:b/>
          <w:bCs/>
        </w:rPr>
        <w:t>LUGAR DE ENTREGA:</w:t>
      </w:r>
    </w:p>
    <w:p w14:paraId="7A4E6FB0" w14:textId="77777777" w:rsidR="002256E1" w:rsidRPr="001F3700" w:rsidRDefault="002256E1" w:rsidP="001879C3">
      <w:pPr>
        <w:spacing w:after="0" w:line="240" w:lineRule="auto"/>
        <w:jc w:val="both"/>
        <w:rPr>
          <w:rFonts w:ascii="ColaborateLight" w:hAnsi="ColaborateLight" w:cs="Arial"/>
        </w:rPr>
      </w:pPr>
    </w:p>
    <w:p w14:paraId="7A6027F0" w14:textId="3D3918D6" w:rsidR="000A6F17" w:rsidRDefault="00347541" w:rsidP="0061561E">
      <w:pPr>
        <w:jc w:val="both"/>
        <w:rPr>
          <w:rFonts w:ascii="ColaborateLight" w:hAnsi="ColaborateLight" w:cs="Tahoma"/>
        </w:rPr>
      </w:pPr>
      <w:r>
        <w:rPr>
          <w:rFonts w:ascii="ColaborateLight" w:eastAsia="Times New Roman" w:hAnsi="ColaborateLight" w:cs="Arial"/>
          <w:lang w:eastAsia="es-ES"/>
        </w:rPr>
        <w:t>El</w:t>
      </w:r>
      <w:r w:rsidR="00CB66F8" w:rsidRPr="00FA38A9">
        <w:rPr>
          <w:rFonts w:ascii="ColaborateLight" w:eastAsia="Times New Roman" w:hAnsi="ColaborateLight" w:cs="Arial"/>
          <w:lang w:eastAsia="es-ES"/>
        </w:rPr>
        <w:t xml:space="preserve"> proveedor adjudicado </w:t>
      </w:r>
      <w:r w:rsidR="00FA38A9" w:rsidRPr="00FA38A9">
        <w:rPr>
          <w:rFonts w:ascii="ColaborateLight" w:eastAsia="Times New Roman" w:hAnsi="ColaborateLight" w:cs="Arial"/>
          <w:lang w:eastAsia="es-ES"/>
        </w:rPr>
        <w:t>deberá cumplir con</w:t>
      </w:r>
      <w:r w:rsidR="00FA38A9" w:rsidRPr="00FA38A9">
        <w:rPr>
          <w:rFonts w:ascii="ColaborateLight" w:eastAsia="Arial" w:hAnsi="ColaborateLight" w:cs="Arial"/>
          <w:bCs/>
        </w:rPr>
        <w:t xml:space="preserve"> </w:t>
      </w:r>
      <w:r w:rsidR="0061561E">
        <w:rPr>
          <w:rFonts w:ascii="ColaborateLight" w:eastAsia="Arial" w:hAnsi="ColaborateLight" w:cs="Arial"/>
          <w:bCs/>
        </w:rPr>
        <w:t>la entrega</w:t>
      </w:r>
      <w:r w:rsidR="00444C3D">
        <w:rPr>
          <w:rFonts w:ascii="ColaborateLight" w:eastAsia="Arial" w:hAnsi="ColaborateLight" w:cs="Arial"/>
          <w:bCs/>
        </w:rPr>
        <w:t xml:space="preserve"> </w:t>
      </w:r>
      <w:r w:rsidR="000A6F17">
        <w:rPr>
          <w:rFonts w:ascii="ColaborateLight" w:eastAsia="Arial" w:hAnsi="ColaborateLight" w:cs="Arial"/>
          <w:bCs/>
        </w:rPr>
        <w:t xml:space="preserve">de los </w:t>
      </w:r>
      <w:r w:rsidR="00586A7F">
        <w:rPr>
          <w:rFonts w:ascii="ColaborateLight" w:hAnsi="ColaborateLight" w:cs="Arial"/>
        </w:rPr>
        <w:t>BIENES Y SERVICIOS INFORMATICOS PARA LA RENOVACIÓN TECNOLÓGICA DE LA DIRECCIÓN GENERAL DE EGRESOS DE LA SECRETARIA DE PLANEACIÓN Y FINANZAS</w:t>
      </w:r>
      <w:r w:rsidR="0061561E">
        <w:rPr>
          <w:rFonts w:ascii="ColaborateLight" w:eastAsia="Arial" w:hAnsi="ColaborateLight" w:cs="Arial"/>
          <w:bCs/>
        </w:rPr>
        <w:t>,</w:t>
      </w:r>
      <w:r w:rsidR="0061561E" w:rsidRPr="0061561E">
        <w:rPr>
          <w:rFonts w:ascii="Tw Cen MT" w:hAnsi="Tw Cen MT" w:cs="Tahoma"/>
        </w:rPr>
        <w:t xml:space="preserve"> </w:t>
      </w:r>
      <w:r w:rsidR="0061561E" w:rsidRPr="009F1C84">
        <w:rPr>
          <w:rFonts w:ascii="ColaborateLight" w:hAnsi="ColaborateLight" w:cs="Tahoma"/>
        </w:rPr>
        <w:t>en</w:t>
      </w:r>
      <w:r w:rsidR="009F1C84" w:rsidRPr="009F1C84">
        <w:rPr>
          <w:rFonts w:ascii="ColaborateLight" w:hAnsi="ColaborateLight" w:cs="Tahoma"/>
        </w:rPr>
        <w:t xml:space="preserve"> la Dirección</w:t>
      </w:r>
      <w:r w:rsidR="0061561E" w:rsidRPr="009F1C84">
        <w:rPr>
          <w:rFonts w:ascii="ColaborateLight" w:hAnsi="ColaborateLight" w:cs="Tahoma"/>
        </w:rPr>
        <w:t xml:space="preserve"> </w:t>
      </w:r>
      <w:r w:rsidR="009F1C84" w:rsidRPr="009F1C84">
        <w:rPr>
          <w:rFonts w:ascii="ColaborateLight" w:hAnsi="ColaborateLight" w:cs="Arial"/>
          <w:color w:val="000000" w:themeColor="text1"/>
          <w:lang w:eastAsia="es-MX"/>
        </w:rPr>
        <w:t>de Tecnologías de la Información y Comunicación de la Dirección General de Egresos de</w:t>
      </w:r>
      <w:r w:rsidR="009F1C84" w:rsidRPr="0061561E">
        <w:rPr>
          <w:rFonts w:ascii="ColaborateLight" w:hAnsi="ColaborateLight" w:cs="Tahoma"/>
        </w:rPr>
        <w:t xml:space="preserve"> </w:t>
      </w:r>
      <w:r w:rsidR="0061561E" w:rsidRPr="0061561E">
        <w:rPr>
          <w:rFonts w:ascii="ColaborateLight" w:hAnsi="ColaborateLight" w:cs="Tahoma"/>
        </w:rPr>
        <w:t xml:space="preserve">la Secretaría de </w:t>
      </w:r>
      <w:r w:rsidR="000A6F17">
        <w:rPr>
          <w:rFonts w:ascii="ColaborateLight" w:hAnsi="ColaborateLight" w:cs="Tahoma"/>
        </w:rPr>
        <w:t>Planeación y Finanzas</w:t>
      </w:r>
      <w:r w:rsidR="0061561E" w:rsidRPr="0061561E">
        <w:rPr>
          <w:rFonts w:ascii="ColaborateLight" w:hAnsi="ColaborateLight" w:cs="Tahoma"/>
        </w:rPr>
        <w:t xml:space="preserve"> con domicilio en </w:t>
      </w:r>
      <w:r w:rsidR="000A6F17">
        <w:rPr>
          <w:rFonts w:ascii="ColaborateLight" w:hAnsi="ColaborateLight" w:cs="Tahoma"/>
        </w:rPr>
        <w:t xml:space="preserve">3er Anillo Periférico esq. Ejercito </w:t>
      </w:r>
      <w:proofErr w:type="gramStart"/>
      <w:r w:rsidR="000A6F17">
        <w:rPr>
          <w:rFonts w:ascii="ColaborateLight" w:hAnsi="ColaborateLight" w:cs="Tahoma"/>
        </w:rPr>
        <w:t>Mexicano</w:t>
      </w:r>
      <w:proofErr w:type="gramEnd"/>
      <w:r w:rsidR="000A6F17">
        <w:rPr>
          <w:rFonts w:ascii="ColaborateLight" w:hAnsi="ColaborateLight" w:cs="Tahoma"/>
        </w:rPr>
        <w:t xml:space="preserve"> s/n, Colonia el Diezmo, Colima, Col. Edificio “C”, primer piso.</w:t>
      </w:r>
    </w:p>
    <w:p w14:paraId="2F30E501" w14:textId="08B288F7" w:rsidR="00051901" w:rsidRPr="001F3700" w:rsidRDefault="009418E9" w:rsidP="001879C3">
      <w:pPr>
        <w:pStyle w:val="Textoindependiente21"/>
        <w:rPr>
          <w:rFonts w:ascii="ColaborateLight" w:hAnsi="ColaborateLight"/>
          <w:lang w:val="es-MX"/>
        </w:rPr>
      </w:pPr>
      <w:r w:rsidRPr="001F3700">
        <w:rPr>
          <w:rFonts w:ascii="ColaborateLight" w:hAnsi="ColaborateLight"/>
          <w:lang w:val="es-MX"/>
        </w:rPr>
        <w:t>CONDICIONES DE ENTREGA</w:t>
      </w:r>
      <w:r w:rsidR="00AD2219" w:rsidRPr="001F3700">
        <w:rPr>
          <w:rFonts w:ascii="ColaborateLight" w:hAnsi="ColaborateLight"/>
          <w:lang w:val="es-MX"/>
        </w:rPr>
        <w:t>:</w:t>
      </w:r>
    </w:p>
    <w:p w14:paraId="01CE27D7" w14:textId="77777777" w:rsidR="00364D31" w:rsidRPr="001F3700" w:rsidRDefault="00364D31" w:rsidP="001879C3">
      <w:pPr>
        <w:pStyle w:val="Textoindependiente21"/>
        <w:rPr>
          <w:rFonts w:ascii="ColaborateLight" w:hAnsi="ColaborateLight"/>
          <w:b w:val="0"/>
          <w:lang w:val="es-MX"/>
        </w:rPr>
      </w:pPr>
    </w:p>
    <w:p w14:paraId="2F7E6BAF" w14:textId="3A3D40D0" w:rsidR="00CB66F8" w:rsidRPr="00CB66F8" w:rsidRDefault="00CB66F8" w:rsidP="00CB66F8">
      <w:pPr>
        <w:pStyle w:val="Textoindependiente21"/>
        <w:rPr>
          <w:rFonts w:ascii="ColaborateLight" w:eastAsia="Calibri" w:hAnsi="ColaborateLight" w:cs="Times New Roman"/>
          <w:b w:val="0"/>
          <w:bCs w:val="0"/>
          <w:color w:val="00000A"/>
          <w:u w:color="0432FF"/>
        </w:rPr>
      </w:pPr>
      <w:r w:rsidRPr="005F6584">
        <w:rPr>
          <w:rFonts w:ascii="ColaborateLight" w:hAnsi="ColaborateLight"/>
          <w:b w:val="0"/>
          <w:bCs w:val="0"/>
        </w:rPr>
        <w:t>Los bienes y/o servicios deberán proporcionarse</w:t>
      </w:r>
      <w:r w:rsidR="00522B23" w:rsidRPr="005F6584">
        <w:rPr>
          <w:rFonts w:ascii="ColaborateLight" w:hAnsi="ColaborateLight"/>
          <w:b w:val="0"/>
          <w:bCs w:val="0"/>
        </w:rPr>
        <w:t xml:space="preserve"> en una sola exhibición y</w:t>
      </w:r>
      <w:r w:rsidRPr="005F6584">
        <w:rPr>
          <w:rFonts w:ascii="ColaborateLight" w:hAnsi="ColaborateLight"/>
          <w:b w:val="0"/>
          <w:bCs w:val="0"/>
        </w:rPr>
        <w:t xml:space="preserve"> de acuerdo con las especificaciones indicadas por la requirente, en el </w:t>
      </w:r>
      <w:r w:rsidRPr="005F6584">
        <w:rPr>
          <w:rFonts w:ascii="ColaborateLight" w:hAnsi="ColaborateLight"/>
        </w:rPr>
        <w:t>ANEXO NÚMERO 1 TÉCNICO</w:t>
      </w:r>
      <w:r w:rsidRPr="005F6584">
        <w:rPr>
          <w:rFonts w:ascii="ColaborateLight" w:hAnsi="ColaborateLight"/>
          <w:b w:val="0"/>
          <w:bCs w:val="0"/>
        </w:rPr>
        <w:t>.</w:t>
      </w:r>
      <w:r w:rsidRPr="00CB66F8">
        <w:rPr>
          <w:rFonts w:ascii="ColaborateLight" w:hAnsi="ColaborateLight"/>
          <w:b w:val="0"/>
          <w:bCs w:val="0"/>
        </w:rPr>
        <w:t xml:space="preserve"> </w:t>
      </w:r>
    </w:p>
    <w:p w14:paraId="24A23979" w14:textId="7E83A0E8" w:rsidR="00A31898" w:rsidRDefault="00A31898" w:rsidP="00E6710C">
      <w:pPr>
        <w:pStyle w:val="Textoindependiente21"/>
        <w:rPr>
          <w:rFonts w:ascii="ColaborateLight" w:hAnsi="ColaborateLight"/>
        </w:rPr>
      </w:pPr>
    </w:p>
    <w:p w14:paraId="07247273" w14:textId="4286A90A" w:rsidR="00BB4FAD" w:rsidRDefault="00BB4FAD" w:rsidP="00BB4FAD">
      <w:pPr>
        <w:pStyle w:val="Textoindependiente21"/>
        <w:rPr>
          <w:rFonts w:ascii="ColaborateLight" w:hAnsi="ColaborateLight"/>
        </w:rPr>
      </w:pPr>
      <w:r w:rsidRPr="00E63E39">
        <w:rPr>
          <w:rFonts w:ascii="ColaborateLight" w:hAnsi="ColaborateLight"/>
          <w:b w:val="0"/>
          <w:bCs w:val="0"/>
        </w:rPr>
        <w:t xml:space="preserve">La adjudicación de la presente licitación se llevará a cabo por </w:t>
      </w:r>
      <w:r w:rsidRPr="00E63E39">
        <w:rPr>
          <w:rFonts w:ascii="ColaborateLight" w:hAnsi="ColaborateLight"/>
          <w:bCs w:val="0"/>
        </w:rPr>
        <w:t>PARTIDA ÚNICA</w:t>
      </w:r>
      <w:r w:rsidR="00347541" w:rsidRPr="00E63E39">
        <w:rPr>
          <w:rFonts w:ascii="ColaborateLight" w:hAnsi="ColaborateLight"/>
          <w:bCs w:val="0"/>
        </w:rPr>
        <w:t>,</w:t>
      </w:r>
      <w:r w:rsidRPr="00E63E39">
        <w:rPr>
          <w:rFonts w:ascii="ColaborateLight" w:hAnsi="ColaborateLight"/>
          <w:b w:val="0"/>
          <w:bCs w:val="0"/>
        </w:rPr>
        <w:t xml:space="preserve"> </w:t>
      </w:r>
      <w:r w:rsidR="00347541" w:rsidRPr="00E63E39">
        <w:rPr>
          <w:rFonts w:ascii="ColaborateLight" w:hAnsi="ColaborateLight"/>
          <w:b w:val="0"/>
          <w:bCs w:val="0"/>
        </w:rPr>
        <w:t>al</w:t>
      </w:r>
      <w:r w:rsidRPr="00E63E39">
        <w:rPr>
          <w:rFonts w:ascii="ColaborateLight" w:hAnsi="ColaborateLight"/>
          <w:b w:val="0"/>
          <w:bCs w:val="0"/>
        </w:rPr>
        <w:t xml:space="preserve"> </w:t>
      </w:r>
      <w:r w:rsidR="00FA38A9" w:rsidRPr="00E63E39">
        <w:rPr>
          <w:rFonts w:ascii="ColaborateLight" w:hAnsi="ColaborateLight"/>
          <w:b w:val="0"/>
          <w:bCs w:val="0"/>
        </w:rPr>
        <w:t>licitante</w:t>
      </w:r>
      <w:r w:rsidRPr="00E63E39">
        <w:rPr>
          <w:rFonts w:ascii="ColaborateLight" w:hAnsi="ColaborateLight"/>
          <w:b w:val="0"/>
          <w:bCs w:val="0"/>
        </w:rPr>
        <w:t xml:space="preserve"> que proponga las mejores condiciones conforme al </w:t>
      </w:r>
      <w:r w:rsidRPr="00E63E39">
        <w:rPr>
          <w:rFonts w:ascii="ColaborateLight" w:hAnsi="ColaborateLight" w:cs="Times New Roman"/>
          <w:b w:val="0"/>
        </w:rPr>
        <w:t xml:space="preserve">anexo número 1 técnico y al anexo número 2 económico. </w:t>
      </w:r>
      <w:r w:rsidRPr="00E63E39">
        <w:rPr>
          <w:rFonts w:ascii="ColaborateLight" w:hAnsi="ColaborateLight"/>
          <w:b w:val="0"/>
          <w:bCs w:val="0"/>
        </w:rPr>
        <w:t>La adjudicación de la presente licitación se realizará mediante</w:t>
      </w:r>
      <w:r w:rsidRPr="00E63E39">
        <w:rPr>
          <w:rFonts w:ascii="ColaborateLight" w:hAnsi="ColaborateLight"/>
        </w:rPr>
        <w:t xml:space="preserve"> CONTRATO </w:t>
      </w:r>
      <w:r w:rsidR="0047105E" w:rsidRPr="00E63E39">
        <w:rPr>
          <w:rFonts w:ascii="ColaborateLight" w:hAnsi="ColaborateLight"/>
        </w:rPr>
        <w:t>ESPECIFICO</w:t>
      </w:r>
      <w:r w:rsidRPr="00E63E39">
        <w:rPr>
          <w:rFonts w:ascii="ColaborateLight" w:hAnsi="ColaborateLight"/>
        </w:rPr>
        <w:t>.</w:t>
      </w:r>
      <w:r>
        <w:rPr>
          <w:rFonts w:ascii="ColaborateLight" w:hAnsi="ColaborateLight"/>
        </w:rPr>
        <w:t xml:space="preserve"> </w:t>
      </w:r>
    </w:p>
    <w:p w14:paraId="09FCF4CC" w14:textId="77777777" w:rsidR="009106AF" w:rsidRPr="006A1639" w:rsidRDefault="009106AF" w:rsidP="009106AF">
      <w:pPr>
        <w:pStyle w:val="Textoindependiente21"/>
        <w:rPr>
          <w:rFonts w:ascii="ColaborateLight" w:hAnsi="ColaborateLight"/>
          <w:b w:val="0"/>
          <w:bCs w:val="0"/>
        </w:rPr>
      </w:pPr>
    </w:p>
    <w:p w14:paraId="76DFB552" w14:textId="77777777" w:rsidR="00051901" w:rsidRPr="001F3700" w:rsidRDefault="003C6A52" w:rsidP="00297B04">
      <w:pPr>
        <w:spacing w:after="0" w:line="240" w:lineRule="auto"/>
        <w:rPr>
          <w:rFonts w:ascii="ColaborateLight" w:hAnsi="ColaborateLight" w:cs="Arial"/>
          <w:b/>
          <w:bCs/>
        </w:rPr>
      </w:pPr>
      <w:r w:rsidRPr="001F3700">
        <w:rPr>
          <w:rFonts w:ascii="ColaborateLight" w:hAnsi="ColaborateLight" w:cs="Arial"/>
          <w:b/>
          <w:bCs/>
        </w:rPr>
        <w:t>1.3</w:t>
      </w:r>
      <w:r w:rsidRPr="001F3700">
        <w:rPr>
          <w:rFonts w:ascii="ColaborateLight" w:hAnsi="ColaborateLight" w:cs="Arial"/>
          <w:b/>
          <w:bCs/>
        </w:rPr>
        <w:tab/>
      </w:r>
      <w:r w:rsidR="00051901" w:rsidRPr="001F3700">
        <w:rPr>
          <w:rFonts w:ascii="ColaborateLight" w:hAnsi="ColaborateLight" w:cs="Arial"/>
          <w:b/>
          <w:bCs/>
        </w:rPr>
        <w:t>TRANSPORTE Y EMPAQUE.</w:t>
      </w:r>
    </w:p>
    <w:p w14:paraId="0A6A12BE" w14:textId="77777777" w:rsidR="009418E9" w:rsidRPr="001F3700" w:rsidRDefault="009418E9" w:rsidP="0081630A">
      <w:pPr>
        <w:spacing w:after="0" w:line="240" w:lineRule="auto"/>
        <w:rPr>
          <w:rFonts w:ascii="ColaborateLight" w:hAnsi="ColaborateLight" w:cs="Arial"/>
          <w:b/>
          <w:bCs/>
        </w:rPr>
      </w:pPr>
    </w:p>
    <w:p w14:paraId="0C0418AC" w14:textId="251FE435" w:rsidR="00CB66F8" w:rsidRPr="00CB66F8" w:rsidRDefault="00CB66F8" w:rsidP="00CB66F8">
      <w:pPr>
        <w:spacing w:after="0" w:line="240" w:lineRule="auto"/>
        <w:jc w:val="both"/>
        <w:rPr>
          <w:rFonts w:ascii="ColaborateLight" w:hAnsi="ColaborateLight" w:cs="Arial"/>
          <w:bCs/>
        </w:rPr>
      </w:pPr>
      <w:r w:rsidRPr="00CB66F8">
        <w:rPr>
          <w:rFonts w:ascii="ColaborateLight" w:hAnsi="ColaborateLight" w:cs="Arial"/>
        </w:rPr>
        <w:t xml:space="preserve">El tipo de transporte a utilizar para el envío de los </w:t>
      </w:r>
      <w:r w:rsidRPr="00CB66F8">
        <w:rPr>
          <w:rFonts w:ascii="ColaborateLight" w:hAnsi="ColaborateLight"/>
        </w:rPr>
        <w:t>bienes y/o servicios</w:t>
      </w:r>
      <w:r w:rsidRPr="00CB66F8">
        <w:rPr>
          <w:rFonts w:ascii="ColaborateLight" w:hAnsi="ColaborateLight" w:cs="Arial"/>
        </w:rPr>
        <w:t xml:space="preserve"> será a criterio del licitante adjudicado, por su cuenta y riesgo, </w:t>
      </w:r>
      <w:r w:rsidRPr="00CB66F8">
        <w:rPr>
          <w:rFonts w:ascii="ColaborateLight" w:hAnsi="ColaborateLight" w:cs="Arial"/>
          <w:b/>
        </w:rPr>
        <w:t>sin costo adicional para la Convocante</w:t>
      </w:r>
      <w:r w:rsidRPr="00CB66F8">
        <w:rPr>
          <w:rFonts w:ascii="ColaborateLight" w:hAnsi="ColaborateLight" w:cs="Arial"/>
        </w:rPr>
        <w:t>, incluyendo la descarga de los bienes y/o servicios solicitados en los domicilios indicados en el punto 1.2.</w:t>
      </w:r>
    </w:p>
    <w:p w14:paraId="3C567144" w14:textId="77777777" w:rsidR="00040104" w:rsidRPr="001F3700" w:rsidRDefault="00040104" w:rsidP="0081630A">
      <w:pPr>
        <w:spacing w:after="0" w:line="240" w:lineRule="auto"/>
        <w:jc w:val="both"/>
        <w:rPr>
          <w:rFonts w:ascii="ColaborateLight" w:hAnsi="ColaborateLight" w:cs="Arial"/>
        </w:rPr>
      </w:pPr>
    </w:p>
    <w:p w14:paraId="5B4419A4" w14:textId="3F546FB7" w:rsidR="00051901" w:rsidRDefault="003C6A52" w:rsidP="00297B04">
      <w:pPr>
        <w:spacing w:after="0" w:line="240" w:lineRule="auto"/>
        <w:rPr>
          <w:rFonts w:ascii="ColaborateLight" w:hAnsi="ColaborateLight" w:cs="Arial"/>
          <w:b/>
          <w:bCs/>
          <w:spacing w:val="-3"/>
        </w:rPr>
      </w:pPr>
      <w:r w:rsidRPr="001F3700">
        <w:rPr>
          <w:rFonts w:ascii="ColaborateLight" w:hAnsi="ColaborateLight" w:cs="Arial"/>
          <w:b/>
          <w:bCs/>
          <w:spacing w:val="-3"/>
        </w:rPr>
        <w:t>1.4</w:t>
      </w:r>
      <w:r w:rsidRPr="001F3700">
        <w:rPr>
          <w:rFonts w:ascii="ColaborateLight" w:hAnsi="ColaborateLight" w:cs="Arial"/>
          <w:b/>
          <w:bCs/>
          <w:spacing w:val="-3"/>
        </w:rPr>
        <w:tab/>
      </w:r>
      <w:r w:rsidR="00051901" w:rsidRPr="001F3700">
        <w:rPr>
          <w:rFonts w:ascii="ColaborateLight" w:hAnsi="ColaborateLight" w:cs="Arial"/>
          <w:b/>
          <w:bCs/>
          <w:spacing w:val="-3"/>
        </w:rPr>
        <w:t>DEVOLUCIONES Y REPOSICIONES.</w:t>
      </w:r>
    </w:p>
    <w:p w14:paraId="254E8F81" w14:textId="51E42167" w:rsidR="0005523F" w:rsidRDefault="0005523F" w:rsidP="00297B04">
      <w:pPr>
        <w:spacing w:after="0" w:line="240" w:lineRule="auto"/>
        <w:rPr>
          <w:rFonts w:ascii="ColaborateLight" w:hAnsi="ColaborateLight" w:cs="Arial"/>
          <w:b/>
          <w:bCs/>
          <w:spacing w:val="-3"/>
        </w:rPr>
      </w:pPr>
    </w:p>
    <w:p w14:paraId="7F073FA3" w14:textId="52B5CBE1" w:rsidR="0005523F" w:rsidRPr="0005523F" w:rsidRDefault="0005523F" w:rsidP="0005523F">
      <w:pPr>
        <w:spacing w:after="0" w:line="240" w:lineRule="auto"/>
        <w:jc w:val="both"/>
        <w:rPr>
          <w:rFonts w:ascii="ColaborateLight" w:eastAsia="Twentieth Century" w:hAnsi="ColaborateLight" w:cs="Twentieth Century"/>
          <w:color w:val="000000"/>
        </w:rPr>
      </w:pPr>
      <w:r w:rsidRPr="005F6584">
        <w:rPr>
          <w:rFonts w:ascii="ColaborateLight" w:eastAsia="Twentieth Century" w:hAnsi="ColaborateLight" w:cs="Twentieth Century"/>
          <w:color w:val="000000"/>
        </w:rPr>
        <w:t xml:space="preserve">En caso de que se detecten defectos o incumplimientos en las especificaciones establecidas en el </w:t>
      </w:r>
      <w:r w:rsidRPr="005F6584">
        <w:rPr>
          <w:rFonts w:ascii="ColaborateLight" w:eastAsia="Twentieth Century" w:hAnsi="ColaborateLight" w:cs="Twentieth Century"/>
          <w:b/>
          <w:bCs/>
          <w:color w:val="000000"/>
        </w:rPr>
        <w:t>ANEXO NÚMERO 1 TÉCNICO</w:t>
      </w:r>
      <w:r w:rsidRPr="005F6584">
        <w:rPr>
          <w:rFonts w:ascii="ColaborateLight" w:eastAsia="Twentieth Century" w:hAnsi="ColaborateLight" w:cs="Twentieth Century"/>
          <w:color w:val="000000"/>
        </w:rPr>
        <w:t>, la dependencia procederá al rechazo de</w:t>
      </w:r>
      <w:r w:rsidR="0061561E" w:rsidRPr="005F6584">
        <w:rPr>
          <w:rFonts w:ascii="ColaborateLight" w:eastAsia="Twentieth Century" w:hAnsi="ColaborateLight" w:cs="Twentieth Century"/>
          <w:color w:val="000000"/>
        </w:rPr>
        <w:t xml:space="preserve"> </w:t>
      </w:r>
      <w:r w:rsidRPr="005F6584">
        <w:rPr>
          <w:rFonts w:ascii="ColaborateLight" w:eastAsia="Twentieth Century" w:hAnsi="ColaborateLight" w:cs="Twentieth Century"/>
          <w:color w:val="000000"/>
        </w:rPr>
        <w:t>l</w:t>
      </w:r>
      <w:r w:rsidR="0061561E" w:rsidRPr="005F6584">
        <w:rPr>
          <w:rFonts w:ascii="ColaborateLight" w:eastAsia="Twentieth Century" w:hAnsi="ColaborateLight" w:cs="Twentieth Century"/>
          <w:color w:val="000000"/>
        </w:rPr>
        <w:t>os bienes y/o</w:t>
      </w:r>
      <w:r w:rsidRPr="005F6584">
        <w:rPr>
          <w:rFonts w:ascii="ColaborateLight" w:eastAsia="Twentieth Century" w:hAnsi="ColaborateLight" w:cs="Twentieth Century"/>
          <w:color w:val="000000"/>
        </w:rPr>
        <w:t xml:space="preserve"> servicio</w:t>
      </w:r>
      <w:r w:rsidR="0061561E" w:rsidRPr="005F6584">
        <w:rPr>
          <w:rFonts w:ascii="ColaborateLight" w:eastAsia="Twentieth Century" w:hAnsi="ColaborateLight" w:cs="Twentieth Century"/>
          <w:color w:val="000000"/>
        </w:rPr>
        <w:t>s</w:t>
      </w:r>
      <w:r w:rsidRPr="005F6584">
        <w:rPr>
          <w:rFonts w:ascii="ColaborateLight" w:eastAsia="Twentieth Century" w:hAnsi="ColaborateLight" w:cs="Twentieth Century"/>
          <w:color w:val="000000"/>
        </w:rPr>
        <w:t xml:space="preserve"> entregados, </w:t>
      </w:r>
      <w:r w:rsidR="0061561E" w:rsidRPr="005F6584">
        <w:rPr>
          <w:rFonts w:ascii="ColaborateLight" w:eastAsia="Twentieth Century" w:hAnsi="ColaborateLight" w:cs="Twentieth Century"/>
          <w:color w:val="000000"/>
        </w:rPr>
        <w:t>los</w:t>
      </w:r>
      <w:r w:rsidRPr="005F6584">
        <w:rPr>
          <w:rFonts w:ascii="ColaborateLight" w:eastAsia="Twentieth Century" w:hAnsi="ColaborateLight" w:cs="Twentieth Century"/>
          <w:color w:val="000000"/>
        </w:rPr>
        <w:t xml:space="preserve"> cual</w:t>
      </w:r>
      <w:r w:rsidR="0061561E" w:rsidRPr="005F6584">
        <w:rPr>
          <w:rFonts w:ascii="ColaborateLight" w:eastAsia="Twentieth Century" w:hAnsi="ColaborateLight" w:cs="Twentieth Century"/>
          <w:color w:val="000000"/>
        </w:rPr>
        <w:t>es</w:t>
      </w:r>
      <w:r w:rsidRPr="005F6584">
        <w:rPr>
          <w:rFonts w:ascii="ColaborateLight" w:eastAsia="Twentieth Century" w:hAnsi="ColaborateLight" w:cs="Twentieth Century"/>
          <w:color w:val="000000"/>
        </w:rPr>
        <w:t xml:space="preserve"> el licitante adjudicado deberá </w:t>
      </w:r>
      <w:r w:rsidR="0061561E" w:rsidRPr="005F6584">
        <w:rPr>
          <w:rFonts w:ascii="ColaborateLight" w:eastAsia="Twentieth Century" w:hAnsi="ColaborateLight" w:cs="Twentieth Century"/>
          <w:color w:val="000000"/>
        </w:rPr>
        <w:t>sustituirlos por otros</w:t>
      </w:r>
      <w:r w:rsidRPr="005F6584">
        <w:rPr>
          <w:rFonts w:ascii="ColaborateLight" w:eastAsia="Twentieth Century" w:hAnsi="ColaborateLight" w:cs="Twentieth Century"/>
          <w:color w:val="000000"/>
        </w:rPr>
        <w:t xml:space="preserve"> en las mismas condiciones solicitadas en el </w:t>
      </w:r>
      <w:r w:rsidRPr="005F6584">
        <w:rPr>
          <w:rFonts w:ascii="ColaborateLight" w:eastAsia="Twentieth Century" w:hAnsi="ColaborateLight" w:cs="Twentieth Century"/>
          <w:b/>
          <w:bCs/>
          <w:color w:val="000000"/>
        </w:rPr>
        <w:t>ANEXO NÚMERO 1 TÉCNICO</w:t>
      </w:r>
      <w:r w:rsidRPr="005F6584">
        <w:rPr>
          <w:rFonts w:ascii="ColaborateLight" w:eastAsia="Twentieth Century" w:hAnsi="ColaborateLight" w:cs="Twentieth Century"/>
          <w:color w:val="000000"/>
        </w:rPr>
        <w:t xml:space="preserve"> en un plazo no mayor a</w:t>
      </w:r>
      <w:r w:rsidR="00522B23" w:rsidRPr="005F6584">
        <w:rPr>
          <w:rFonts w:ascii="ColaborateLight" w:eastAsia="Twentieth Century" w:hAnsi="ColaborateLight" w:cs="Twentieth Century"/>
          <w:color w:val="000000"/>
        </w:rPr>
        <w:t>l día hábil siguiente a aquel en que se reporte el defecto o el incumplimiento</w:t>
      </w:r>
      <w:r w:rsidR="00AA55B4" w:rsidRPr="005F6584">
        <w:rPr>
          <w:rFonts w:ascii="ColaborateLight" w:eastAsia="Twentieth Century" w:hAnsi="ColaborateLight" w:cs="Twentieth Century"/>
          <w:color w:val="000000"/>
        </w:rPr>
        <w:t xml:space="preserve"> y en un plazo no mayor a 2 horas si el defecto o el incumplimiento es de Software</w:t>
      </w:r>
      <w:r w:rsidRPr="005F6584">
        <w:rPr>
          <w:rFonts w:ascii="ColaborateLight" w:eastAsia="Twentieth Century" w:hAnsi="ColaborateLight" w:cs="Twentieth Century"/>
          <w:color w:val="000000"/>
        </w:rPr>
        <w:t>.</w:t>
      </w:r>
    </w:p>
    <w:p w14:paraId="37E24895" w14:textId="77777777" w:rsidR="0005523F" w:rsidRPr="001F3700" w:rsidRDefault="0005523F" w:rsidP="00297B04">
      <w:pPr>
        <w:spacing w:after="0" w:line="240" w:lineRule="auto"/>
        <w:rPr>
          <w:rFonts w:ascii="ColaborateLight" w:hAnsi="ColaborateLight" w:cs="Arial"/>
          <w:b/>
          <w:bCs/>
          <w:spacing w:val="-3"/>
        </w:rPr>
      </w:pPr>
    </w:p>
    <w:p w14:paraId="18D00EFF" w14:textId="211F5706" w:rsidR="00051901" w:rsidRPr="001F3700" w:rsidRDefault="003C6A52" w:rsidP="00297B04">
      <w:pPr>
        <w:spacing w:after="0" w:line="240" w:lineRule="auto"/>
        <w:rPr>
          <w:rFonts w:ascii="ColaborateLight" w:hAnsi="ColaborateLight" w:cs="Arial"/>
          <w:b/>
          <w:bCs/>
        </w:rPr>
      </w:pPr>
      <w:r w:rsidRPr="001F3700">
        <w:rPr>
          <w:rFonts w:ascii="ColaborateLight" w:hAnsi="ColaborateLight" w:cs="Arial"/>
          <w:b/>
          <w:bCs/>
        </w:rPr>
        <w:t>1.5</w:t>
      </w:r>
      <w:r w:rsidRPr="001F3700">
        <w:rPr>
          <w:rFonts w:ascii="ColaborateLight" w:hAnsi="ColaborateLight" w:cs="Arial"/>
          <w:b/>
          <w:bCs/>
        </w:rPr>
        <w:tab/>
      </w:r>
      <w:r w:rsidR="00051901" w:rsidRPr="001F3700">
        <w:rPr>
          <w:rFonts w:ascii="ColaborateLight" w:hAnsi="ColaborateLight" w:cs="Arial"/>
          <w:b/>
          <w:bCs/>
        </w:rPr>
        <w:t>SEGUROS</w:t>
      </w:r>
      <w:r w:rsidR="00F00C4F" w:rsidRPr="001F3700">
        <w:rPr>
          <w:rFonts w:ascii="ColaborateLight" w:hAnsi="ColaborateLight" w:cs="Arial"/>
          <w:b/>
          <w:bCs/>
        </w:rPr>
        <w:t>.</w:t>
      </w:r>
    </w:p>
    <w:p w14:paraId="0AD5363D" w14:textId="77777777" w:rsidR="00A41DBD" w:rsidRPr="001F3700" w:rsidRDefault="00A41DBD" w:rsidP="00297B04">
      <w:pPr>
        <w:spacing w:after="0" w:line="240" w:lineRule="auto"/>
        <w:rPr>
          <w:rFonts w:ascii="ColaborateLight" w:hAnsi="ColaborateLight" w:cs="Arial"/>
          <w:b/>
          <w:bCs/>
        </w:rPr>
      </w:pPr>
    </w:p>
    <w:p w14:paraId="7C1CBB39" w14:textId="7C784870" w:rsidR="00CB66F8" w:rsidRDefault="00CB66F8" w:rsidP="00CB66F8">
      <w:pPr>
        <w:spacing w:after="0" w:line="240" w:lineRule="auto"/>
        <w:jc w:val="both"/>
        <w:rPr>
          <w:rFonts w:ascii="ColaborateLight" w:hAnsi="ColaborateLight" w:cs="Arial"/>
        </w:rPr>
      </w:pPr>
      <w:r w:rsidRPr="00FA38A9">
        <w:rPr>
          <w:rFonts w:ascii="ColaborateLight" w:hAnsi="ColaborateLight" w:cs="Arial"/>
        </w:rPr>
        <w:t>Los Seguros a que haya lugar correrán por cuenta del licitante adjudicado hasta la entrega de los bienes y/o servicios en los domicilios indicados en el punto 1.2.</w:t>
      </w:r>
    </w:p>
    <w:p w14:paraId="2D7FDE62" w14:textId="1D832C72" w:rsidR="00586A7F" w:rsidRDefault="00586A7F" w:rsidP="00CB66F8">
      <w:pPr>
        <w:spacing w:after="0" w:line="240" w:lineRule="auto"/>
        <w:jc w:val="both"/>
        <w:rPr>
          <w:rFonts w:ascii="ColaborateLight" w:hAnsi="ColaborateLight" w:cs="Arial"/>
        </w:rPr>
      </w:pPr>
    </w:p>
    <w:p w14:paraId="4C4CD8E5" w14:textId="3B29ADF8" w:rsidR="00586A7F" w:rsidRDefault="00586A7F" w:rsidP="00CB66F8">
      <w:pPr>
        <w:spacing w:after="0" w:line="240" w:lineRule="auto"/>
        <w:jc w:val="both"/>
        <w:rPr>
          <w:rFonts w:ascii="ColaborateLight" w:hAnsi="ColaborateLight" w:cs="Arial"/>
        </w:rPr>
      </w:pPr>
    </w:p>
    <w:p w14:paraId="4903E8B2" w14:textId="77777777" w:rsidR="00586A7F" w:rsidRPr="00FA38A9" w:rsidRDefault="00586A7F" w:rsidP="00CB66F8">
      <w:pPr>
        <w:spacing w:after="0" w:line="240" w:lineRule="auto"/>
        <w:jc w:val="both"/>
        <w:rPr>
          <w:rFonts w:ascii="ColaborateLight" w:hAnsi="ColaborateLight" w:cs="Arial"/>
          <w:bCs/>
        </w:rPr>
      </w:pPr>
    </w:p>
    <w:p w14:paraId="72D391CE" w14:textId="77777777" w:rsidR="00E93F5D" w:rsidRPr="001F3700" w:rsidRDefault="00E93F5D" w:rsidP="00297B04">
      <w:pPr>
        <w:spacing w:after="0" w:line="240" w:lineRule="auto"/>
        <w:jc w:val="both"/>
        <w:rPr>
          <w:rFonts w:ascii="ColaborateLight" w:hAnsi="ColaborateLight" w:cs="Arial"/>
        </w:rPr>
      </w:pPr>
    </w:p>
    <w:p w14:paraId="5E164925" w14:textId="77777777" w:rsidR="00040104" w:rsidRPr="001F3700" w:rsidRDefault="003C6A52" w:rsidP="00297B04">
      <w:pPr>
        <w:pStyle w:val="Textoindependiente21"/>
        <w:rPr>
          <w:rFonts w:ascii="ColaborateLight" w:hAnsi="ColaborateLight"/>
          <w:lang w:val="es-MX"/>
        </w:rPr>
      </w:pPr>
      <w:r w:rsidRPr="001F3700">
        <w:rPr>
          <w:rFonts w:ascii="ColaborateLight" w:hAnsi="ColaborateLight"/>
          <w:lang w:val="es-MX"/>
        </w:rPr>
        <w:lastRenderedPageBreak/>
        <w:t>1.6</w:t>
      </w:r>
      <w:r w:rsidRPr="001F3700">
        <w:rPr>
          <w:rFonts w:ascii="ColaborateLight" w:hAnsi="ColaborateLight"/>
          <w:lang w:val="es-MX"/>
        </w:rPr>
        <w:tab/>
      </w:r>
      <w:r w:rsidR="00051901" w:rsidRPr="001F3700">
        <w:rPr>
          <w:rFonts w:ascii="ColaborateLight" w:hAnsi="ColaborateLight"/>
          <w:lang w:val="es-MX"/>
        </w:rPr>
        <w:t>PERIODO DE GARANTÍA DE LOS BIENES, ARRENDAMIENTOS Y/O SERVICIOS.</w:t>
      </w:r>
    </w:p>
    <w:p w14:paraId="2DC8C909" w14:textId="77777777" w:rsidR="00A41DBD" w:rsidRPr="001F3700" w:rsidRDefault="00A41DBD" w:rsidP="00DB117E">
      <w:pPr>
        <w:pStyle w:val="Textoindependiente21"/>
        <w:rPr>
          <w:rFonts w:ascii="ColaborateLight" w:hAnsi="ColaborateLight"/>
          <w:lang w:val="es-MX"/>
        </w:rPr>
      </w:pPr>
    </w:p>
    <w:p w14:paraId="3BC7FBDA" w14:textId="370610B5" w:rsidR="003B1546" w:rsidRDefault="003B1546" w:rsidP="003B1546">
      <w:pPr>
        <w:pStyle w:val="Textoindependiente21"/>
        <w:rPr>
          <w:rFonts w:ascii="ColaborateLight" w:hAnsi="ColaborateLight"/>
        </w:rPr>
      </w:pPr>
      <w:r w:rsidRPr="005F6584">
        <w:rPr>
          <w:rFonts w:ascii="ColaborateLight" w:hAnsi="ColaborateLight"/>
          <w:b w:val="0"/>
        </w:rPr>
        <w:t xml:space="preserve">El licitante adjudicado deberá garantizar cada uno de los bienes y/o servicios señalados en el </w:t>
      </w:r>
      <w:r w:rsidRPr="005F6584">
        <w:rPr>
          <w:rFonts w:ascii="ColaborateLight" w:hAnsi="ColaborateLight"/>
        </w:rPr>
        <w:t>ANEXO NÚMERO 1 TÉCNICO</w:t>
      </w:r>
      <w:r w:rsidRPr="005F6584">
        <w:rPr>
          <w:rFonts w:ascii="ColaborateLight" w:hAnsi="ColaborateLight"/>
          <w:b w:val="0"/>
        </w:rPr>
        <w:t xml:space="preserve">, por escrito en papel membretado de la empresa, firmado por el representante o apoderado legal, en la que declaren bajo protesta de decir verdad, que garantiza todos los bienes y/o servicios licitados </w:t>
      </w:r>
      <w:r w:rsidR="004D5FB7" w:rsidRPr="005F6584">
        <w:rPr>
          <w:rFonts w:ascii="ColaborateLight" w:hAnsi="ColaborateLight"/>
          <w:b w:val="0"/>
          <w:bCs w:val="0"/>
          <w:lang w:val="es-MX"/>
        </w:rPr>
        <w:t xml:space="preserve">por </w:t>
      </w:r>
      <w:r w:rsidR="00522B23" w:rsidRPr="005F6584">
        <w:rPr>
          <w:rFonts w:ascii="ColaborateLight" w:hAnsi="ColaborateLight"/>
          <w:b w:val="0"/>
          <w:bCs w:val="0"/>
          <w:lang w:val="es-MX"/>
        </w:rPr>
        <w:t>3 (tres)</w:t>
      </w:r>
      <w:r w:rsidR="004D5FB7" w:rsidRPr="005F6584">
        <w:rPr>
          <w:rFonts w:ascii="ColaborateLight" w:hAnsi="ColaborateLight"/>
          <w:b w:val="0"/>
          <w:bCs w:val="0"/>
          <w:lang w:val="es-MX"/>
        </w:rPr>
        <w:t xml:space="preserve"> </w:t>
      </w:r>
      <w:r w:rsidR="00AA55B4" w:rsidRPr="005F6584">
        <w:rPr>
          <w:rFonts w:ascii="ColaborateLight" w:hAnsi="ColaborateLight"/>
          <w:b w:val="0"/>
          <w:bCs w:val="0"/>
          <w:lang w:val="es-MX"/>
        </w:rPr>
        <w:t xml:space="preserve">años </w:t>
      </w:r>
      <w:r w:rsidR="004D5FB7" w:rsidRPr="005F6584">
        <w:rPr>
          <w:rFonts w:ascii="ColaborateLight" w:hAnsi="ColaborateLight"/>
          <w:b w:val="0"/>
          <w:bCs w:val="0"/>
          <w:lang w:val="es-MX"/>
        </w:rPr>
        <w:t>como mínimo,</w:t>
      </w:r>
      <w:r w:rsidR="008A0612" w:rsidRPr="005F6584">
        <w:rPr>
          <w:rFonts w:ascii="ColaborateLight" w:hAnsi="ColaborateLight"/>
          <w:b w:val="0"/>
          <w:bCs w:val="0"/>
          <w:lang w:val="es-MX"/>
        </w:rPr>
        <w:t xml:space="preserve"> a partir de la entrega de los mismos</w:t>
      </w:r>
      <w:r w:rsidR="004D5FB7" w:rsidRPr="005F6584">
        <w:rPr>
          <w:rFonts w:ascii="ColaborateLight" w:hAnsi="ColaborateLight"/>
          <w:b w:val="0"/>
          <w:bCs w:val="0"/>
          <w:lang w:val="es-MX"/>
        </w:rPr>
        <w:t xml:space="preserve"> </w:t>
      </w:r>
      <w:r w:rsidR="008A0612" w:rsidRPr="005F6584">
        <w:rPr>
          <w:rFonts w:ascii="ColaborateLight" w:hAnsi="ColaborateLight"/>
          <w:b w:val="0"/>
          <w:bCs w:val="0"/>
          <w:lang w:val="es-MX"/>
        </w:rPr>
        <w:t xml:space="preserve">garantizando que </w:t>
      </w:r>
      <w:r w:rsidR="008A0612" w:rsidRPr="005F6584">
        <w:rPr>
          <w:rFonts w:ascii="ColaborateLight" w:hAnsi="ColaborateLight"/>
          <w:b w:val="0"/>
          <w:bCs w:val="0"/>
        </w:rPr>
        <w:t>serán nuevos y de calidad autorizadas bajo las normas oficiales mexicanas, a falta de éstas deberá cumplir con Normas Internacionales o especificaciones técnicas que se señalan en el artículo 67 de la Ley Federal sobre Metrología y Normalización</w:t>
      </w:r>
      <w:r w:rsidRPr="005F6584">
        <w:rPr>
          <w:rStyle w:val="qowt-font13-twcenmt"/>
          <w:rFonts w:ascii="ColaborateLight" w:hAnsi="ColaborateLight"/>
          <w:b w:val="0"/>
          <w:bCs w:val="0"/>
          <w:shd w:val="clear" w:color="auto" w:fill="FFFFFF"/>
        </w:rPr>
        <w:t>.</w:t>
      </w:r>
      <w:r w:rsidRPr="005F6584">
        <w:rPr>
          <w:rFonts w:ascii="ColaborateLight" w:hAnsi="ColaborateLight"/>
          <w:b w:val="0"/>
          <w:lang w:val="es-MX"/>
        </w:rPr>
        <w:t xml:space="preserve"> </w:t>
      </w:r>
      <w:r w:rsidRPr="005F6584">
        <w:rPr>
          <w:rFonts w:ascii="ColaborateLight" w:hAnsi="ColaborateLight"/>
        </w:rPr>
        <w:t>(ANEXO 7)</w:t>
      </w:r>
    </w:p>
    <w:p w14:paraId="0F77B3EA" w14:textId="77777777" w:rsidR="00E6710C" w:rsidRDefault="00E6710C" w:rsidP="00DB117E">
      <w:pPr>
        <w:pStyle w:val="Textoindependiente21"/>
        <w:rPr>
          <w:rFonts w:ascii="ColaborateLight" w:hAnsi="ColaborateLight"/>
          <w:lang w:val="es-MX"/>
        </w:rPr>
      </w:pPr>
    </w:p>
    <w:p w14:paraId="77F0394A" w14:textId="7E1F3D18" w:rsidR="00040104" w:rsidRPr="001F3700" w:rsidRDefault="003C6A52" w:rsidP="00DB117E">
      <w:pPr>
        <w:pStyle w:val="Textoindependiente21"/>
        <w:rPr>
          <w:rFonts w:ascii="ColaborateLight" w:hAnsi="ColaborateLight"/>
          <w:lang w:val="es-MX"/>
        </w:rPr>
      </w:pPr>
      <w:r w:rsidRPr="001F3700">
        <w:rPr>
          <w:rFonts w:ascii="ColaborateLight" w:hAnsi="ColaborateLight"/>
          <w:lang w:val="es-MX"/>
        </w:rPr>
        <w:t>1.7</w:t>
      </w:r>
      <w:r w:rsidRPr="001F3700">
        <w:rPr>
          <w:rFonts w:ascii="ColaborateLight" w:hAnsi="ColaborateLight"/>
          <w:lang w:val="es-MX"/>
        </w:rPr>
        <w:tab/>
      </w:r>
      <w:r w:rsidR="00051901" w:rsidRPr="001F3700">
        <w:rPr>
          <w:rFonts w:ascii="ColaborateLight" w:hAnsi="ColaborateLight"/>
          <w:lang w:val="es-MX"/>
        </w:rPr>
        <w:t>VIGENCIA DE LA OFERTA</w:t>
      </w:r>
      <w:r w:rsidR="00F00C4F" w:rsidRPr="001F3700">
        <w:rPr>
          <w:rFonts w:ascii="ColaborateLight" w:hAnsi="ColaborateLight"/>
          <w:lang w:val="es-MX"/>
        </w:rPr>
        <w:t>.</w:t>
      </w:r>
    </w:p>
    <w:p w14:paraId="260F2345" w14:textId="77777777" w:rsidR="00A41DBD" w:rsidRPr="001F3700" w:rsidRDefault="00A41DBD" w:rsidP="00DB117E">
      <w:pPr>
        <w:pStyle w:val="Textoindependiente21"/>
        <w:rPr>
          <w:rFonts w:ascii="ColaborateLight" w:hAnsi="ColaborateLight"/>
          <w:lang w:val="es-MX"/>
        </w:rPr>
      </w:pPr>
    </w:p>
    <w:p w14:paraId="4E9C220C" w14:textId="70732DB3" w:rsidR="00864F0F" w:rsidRPr="00864F0F" w:rsidRDefault="00864F0F" w:rsidP="00864F0F">
      <w:pPr>
        <w:jc w:val="both"/>
        <w:rPr>
          <w:rFonts w:ascii="ColaborateLight" w:hAnsi="ColaborateLight" w:cs="Arial"/>
        </w:rPr>
      </w:pPr>
      <w:r w:rsidRPr="00864F0F">
        <w:rPr>
          <w:rFonts w:ascii="ColaborateLight" w:hAnsi="ColaborateLight" w:cs="Arial"/>
        </w:rPr>
        <w:t xml:space="preserve">La oferta deberá estar vigente desde la notificación del fallo del procedimiento de licitación que nos ocupa y hasta la entrega total de los bienes y/o servicios solicitados en el </w:t>
      </w:r>
      <w:r w:rsidRPr="00864F0F">
        <w:rPr>
          <w:rFonts w:ascii="ColaborateLight" w:hAnsi="ColaborateLight" w:cs="Arial"/>
          <w:b/>
        </w:rPr>
        <w:t>ANEXO NÚMERO 1 TÉCNICO</w:t>
      </w:r>
      <w:r w:rsidR="00F53B23">
        <w:rPr>
          <w:rFonts w:ascii="ColaborateLight" w:hAnsi="ColaborateLight" w:cs="Arial"/>
        </w:rPr>
        <w:t>, a entera satisfacción del área requirente.</w:t>
      </w:r>
    </w:p>
    <w:p w14:paraId="66A5844C" w14:textId="77777777" w:rsidR="00B36751" w:rsidRPr="00E6710C" w:rsidRDefault="00B36751" w:rsidP="00FA38A9">
      <w:pPr>
        <w:tabs>
          <w:tab w:val="left" w:pos="705"/>
        </w:tabs>
        <w:spacing w:after="0" w:line="240" w:lineRule="auto"/>
        <w:jc w:val="both"/>
        <w:rPr>
          <w:rFonts w:ascii="ColaborateLight" w:hAnsi="ColaborateLight" w:cs="Arial"/>
        </w:rPr>
      </w:pPr>
    </w:p>
    <w:p w14:paraId="1D489B3D" w14:textId="77777777" w:rsidR="00040104" w:rsidRPr="001F3700" w:rsidRDefault="00051901" w:rsidP="00DB117E">
      <w:pPr>
        <w:spacing w:after="0" w:line="240" w:lineRule="auto"/>
        <w:rPr>
          <w:rFonts w:ascii="ColaborateLight" w:hAnsi="ColaborateLight" w:cs="Arial"/>
          <w:b/>
          <w:bCs/>
          <w:spacing w:val="-3"/>
        </w:rPr>
      </w:pPr>
      <w:r w:rsidRPr="001F3700">
        <w:rPr>
          <w:rFonts w:ascii="ColaborateLight" w:hAnsi="ColaborateLight" w:cs="Arial"/>
          <w:b/>
          <w:bCs/>
          <w:spacing w:val="-3"/>
        </w:rPr>
        <w:t>1.8</w:t>
      </w:r>
      <w:r w:rsidR="003C6A52" w:rsidRPr="001F3700">
        <w:rPr>
          <w:rFonts w:ascii="ColaborateLight" w:hAnsi="ColaborateLight" w:cs="Arial"/>
          <w:b/>
          <w:bCs/>
          <w:spacing w:val="-3"/>
        </w:rPr>
        <w:tab/>
      </w:r>
      <w:r w:rsidRPr="001F3700">
        <w:rPr>
          <w:rFonts w:ascii="ColaborateLight" w:hAnsi="ColaborateLight" w:cs="Arial"/>
          <w:b/>
          <w:bCs/>
          <w:spacing w:val="-3"/>
        </w:rPr>
        <w:t>DESCRIPCIÓN DEL BIEN Y/O SERVICIO.</w:t>
      </w:r>
    </w:p>
    <w:p w14:paraId="42F9C103" w14:textId="77777777" w:rsidR="009C633B" w:rsidRPr="001F3700" w:rsidRDefault="009C633B" w:rsidP="00DB117E">
      <w:pPr>
        <w:spacing w:after="0" w:line="240" w:lineRule="auto"/>
        <w:rPr>
          <w:rFonts w:ascii="ColaborateLight" w:hAnsi="ColaborateLight" w:cs="Arial"/>
          <w:b/>
          <w:bCs/>
          <w:spacing w:val="-3"/>
        </w:rPr>
      </w:pPr>
    </w:p>
    <w:p w14:paraId="4C5BEE6A" w14:textId="46721656" w:rsidR="004D5FB7" w:rsidRPr="00E63E39" w:rsidRDefault="005C5524" w:rsidP="00043529">
      <w:pPr>
        <w:spacing w:after="0" w:line="240" w:lineRule="auto"/>
        <w:jc w:val="both"/>
        <w:rPr>
          <w:rFonts w:ascii="ColaborateLight" w:hAnsi="ColaborateLight" w:cs="Arial"/>
          <w:spacing w:val="-3"/>
        </w:rPr>
      </w:pPr>
      <w:r w:rsidRPr="00E63E39">
        <w:rPr>
          <w:rFonts w:ascii="ColaborateLight" w:hAnsi="ColaborateLight" w:cs="Arial"/>
          <w:spacing w:val="-3"/>
        </w:rPr>
        <w:t xml:space="preserve">La presente licitación será </w:t>
      </w:r>
      <w:r w:rsidRPr="00E63E39">
        <w:rPr>
          <w:rFonts w:ascii="ColaborateLight" w:hAnsi="ColaborateLight" w:cs="Arial"/>
          <w:b/>
          <w:spacing w:val="-3"/>
        </w:rPr>
        <w:t xml:space="preserve">POR PARTIDA ÚNICA </w:t>
      </w:r>
      <w:r w:rsidR="000D2C8D" w:rsidRPr="00E63E39">
        <w:rPr>
          <w:rFonts w:ascii="ColaborateLight" w:hAnsi="ColaborateLight" w:cs="Arial"/>
          <w:bCs/>
          <w:spacing w:val="-3"/>
        </w:rPr>
        <w:t xml:space="preserve">PARA LA ADQUISICIÓN DE </w:t>
      </w:r>
      <w:r w:rsidR="00586A7F">
        <w:rPr>
          <w:rFonts w:ascii="ColaborateLight" w:hAnsi="ColaborateLight" w:cs="Arial"/>
          <w:bCs/>
          <w:spacing w:val="-3"/>
        </w:rPr>
        <w:t>BIENES Y SERVICIOS INFORMATICOS PARA LA RENOVACIÓN TECNOLÓGICA DE LA DIRECCIÓN GENERAL DE EGRESOS DE LA SECRETARIA DE PLANEACIÓN Y FINANZAS</w:t>
      </w:r>
      <w:r w:rsidRPr="00E63E39">
        <w:rPr>
          <w:rFonts w:ascii="ColaborateLight" w:hAnsi="ColaborateLight" w:cs="Arial"/>
          <w:bCs/>
          <w:spacing w:val="-3"/>
        </w:rPr>
        <w:t xml:space="preserve">, </w:t>
      </w:r>
      <w:r w:rsidRPr="00E63E39">
        <w:rPr>
          <w:rFonts w:ascii="ColaborateLight" w:hAnsi="ColaborateLight" w:cs="Arial"/>
          <w:spacing w:val="-3"/>
        </w:rPr>
        <w:t xml:space="preserve">cuyas características técnicas se describen en el </w:t>
      </w:r>
      <w:r w:rsidRPr="00E63E39">
        <w:rPr>
          <w:rFonts w:ascii="ColaborateLight" w:hAnsi="ColaborateLight" w:cs="Arial"/>
          <w:b/>
          <w:spacing w:val="-3"/>
        </w:rPr>
        <w:t>ANEXO NÚMERO 1 TÉCNICO</w:t>
      </w:r>
      <w:r w:rsidRPr="00E63E39">
        <w:rPr>
          <w:rFonts w:ascii="ColaborateLight" w:hAnsi="ColaborateLight" w:cs="Arial"/>
          <w:spacing w:val="-3"/>
        </w:rPr>
        <w:t xml:space="preserve"> de las presentes bases.</w:t>
      </w:r>
    </w:p>
    <w:p w14:paraId="75F2673F" w14:textId="77777777" w:rsidR="00043529" w:rsidRPr="00864F0F" w:rsidRDefault="00043529" w:rsidP="00043529">
      <w:pPr>
        <w:spacing w:after="0" w:line="240" w:lineRule="auto"/>
        <w:jc w:val="both"/>
        <w:rPr>
          <w:rFonts w:ascii="ColaborateLight" w:hAnsi="ColaborateLight" w:cs="Arial"/>
          <w:spacing w:val="-3"/>
        </w:rPr>
      </w:pPr>
    </w:p>
    <w:p w14:paraId="6D1E9081" w14:textId="06B79857" w:rsidR="00051901" w:rsidRPr="001F3700" w:rsidRDefault="00051901" w:rsidP="00043529">
      <w:pPr>
        <w:spacing w:after="0" w:line="240" w:lineRule="auto"/>
        <w:jc w:val="both"/>
        <w:rPr>
          <w:rFonts w:ascii="ColaborateLight" w:hAnsi="ColaborateLight" w:cs="Arial"/>
          <w:b/>
          <w:bCs/>
          <w:spacing w:val="-3"/>
        </w:rPr>
      </w:pPr>
      <w:r w:rsidRPr="001F3700">
        <w:rPr>
          <w:rFonts w:ascii="ColaborateLight" w:hAnsi="ColaborateLight" w:cs="Arial"/>
          <w:b/>
          <w:bCs/>
          <w:spacing w:val="-3"/>
        </w:rPr>
        <w:t>1.9</w:t>
      </w:r>
      <w:r w:rsidR="003C6A52" w:rsidRPr="001F3700">
        <w:rPr>
          <w:rFonts w:ascii="ColaborateLight" w:hAnsi="ColaborateLight" w:cs="Arial"/>
          <w:b/>
          <w:bCs/>
          <w:spacing w:val="-3"/>
        </w:rPr>
        <w:tab/>
      </w:r>
      <w:r w:rsidRPr="001F3700">
        <w:rPr>
          <w:rFonts w:ascii="ColaborateLight" w:hAnsi="ColaborateLight" w:cs="Arial"/>
          <w:b/>
          <w:bCs/>
          <w:spacing w:val="-3"/>
        </w:rPr>
        <w:t>OPCIONES DE COTIZACIÓN DEL SERVICIO.</w:t>
      </w:r>
    </w:p>
    <w:p w14:paraId="40C68C80" w14:textId="77777777" w:rsidR="00297B04" w:rsidRPr="001F3700" w:rsidRDefault="00297B04" w:rsidP="00043529">
      <w:pPr>
        <w:spacing w:after="0" w:line="240" w:lineRule="auto"/>
        <w:jc w:val="both"/>
        <w:rPr>
          <w:rFonts w:ascii="ColaborateLight" w:hAnsi="ColaborateLight" w:cs="Arial"/>
          <w:b/>
          <w:bCs/>
          <w:spacing w:val="-3"/>
        </w:rPr>
      </w:pPr>
    </w:p>
    <w:p w14:paraId="489AA4EA" w14:textId="7BCAFA36" w:rsidR="00051901" w:rsidRPr="001F3700" w:rsidRDefault="00051901" w:rsidP="00043529">
      <w:pPr>
        <w:spacing w:after="0" w:line="240" w:lineRule="auto"/>
        <w:jc w:val="both"/>
        <w:rPr>
          <w:rFonts w:ascii="ColaborateLight" w:hAnsi="ColaborateLight" w:cs="Arial"/>
          <w:spacing w:val="-3"/>
        </w:rPr>
      </w:pPr>
      <w:r w:rsidRPr="001F3700">
        <w:rPr>
          <w:rFonts w:ascii="ColaborateLight" w:hAnsi="ColaborateLight" w:cs="Arial"/>
          <w:spacing w:val="-3"/>
        </w:rPr>
        <w:t xml:space="preserve">Los concursantes deberán presentar una sola opción, absteniéndose de presentar más de una </w:t>
      </w:r>
      <w:r w:rsidR="00DE3858" w:rsidRPr="001F3700">
        <w:rPr>
          <w:rFonts w:ascii="ColaborateLight" w:hAnsi="ColaborateLight" w:cs="Arial"/>
          <w:spacing w:val="-3"/>
        </w:rPr>
        <w:t>propuesta en</w:t>
      </w:r>
      <w:r w:rsidRPr="001F3700">
        <w:rPr>
          <w:rFonts w:ascii="ColaborateLight" w:hAnsi="ColaborateLight" w:cs="Arial"/>
          <w:spacing w:val="-3"/>
        </w:rPr>
        <w:t xml:space="preserve"> la inteligencia de que aquel que presente más de una opción</w:t>
      </w:r>
      <w:r w:rsidR="00751436" w:rsidRPr="001F3700">
        <w:rPr>
          <w:rFonts w:ascii="ColaborateLight" w:hAnsi="ColaborateLight" w:cs="Arial"/>
          <w:spacing w:val="-3"/>
        </w:rPr>
        <w:t>, ésta</w:t>
      </w:r>
      <w:r w:rsidRPr="001F3700">
        <w:rPr>
          <w:rFonts w:ascii="ColaborateLight" w:hAnsi="ColaborateLight" w:cs="Arial"/>
          <w:spacing w:val="-3"/>
        </w:rPr>
        <w:t xml:space="preserve">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1F3700">
        <w:rPr>
          <w:rFonts w:ascii="ColaborateLight" w:hAnsi="ColaborateLight" w:cs="Arial"/>
          <w:b/>
          <w:spacing w:val="-3"/>
        </w:rPr>
        <w:t>ANEXO NÚMERO 1 TÉCNICO</w:t>
      </w:r>
      <w:r w:rsidRPr="001F3700">
        <w:rPr>
          <w:rFonts w:ascii="ColaborateLight" w:hAnsi="ColaborateLight" w:cs="Arial"/>
          <w:spacing w:val="-3"/>
        </w:rPr>
        <w:t xml:space="preserve"> de las presentes bases.</w:t>
      </w:r>
    </w:p>
    <w:p w14:paraId="6FB58F2E" w14:textId="77777777" w:rsidR="00CC267B" w:rsidRPr="001F3700" w:rsidRDefault="00CC267B" w:rsidP="00AC7BC8">
      <w:pPr>
        <w:pStyle w:val="Textoindependiente21"/>
        <w:rPr>
          <w:rFonts w:ascii="ColaborateLight" w:hAnsi="ColaborateLight"/>
          <w:lang w:val="es-MX"/>
        </w:rPr>
      </w:pPr>
    </w:p>
    <w:p w14:paraId="2342C050" w14:textId="2967A203" w:rsidR="00051901" w:rsidRPr="001F3700" w:rsidRDefault="00051901" w:rsidP="00AC7BC8">
      <w:pPr>
        <w:pStyle w:val="Textoindependiente21"/>
        <w:rPr>
          <w:rFonts w:ascii="ColaborateLight" w:hAnsi="ColaborateLight"/>
          <w:lang w:val="es-MX"/>
        </w:rPr>
      </w:pPr>
      <w:r w:rsidRPr="001F3700">
        <w:rPr>
          <w:rFonts w:ascii="ColaborateLight" w:hAnsi="ColaborateLight"/>
          <w:lang w:val="es-MX"/>
        </w:rPr>
        <w:t>1.10</w:t>
      </w:r>
      <w:r w:rsidR="00CC267B" w:rsidRPr="001F3700">
        <w:rPr>
          <w:rFonts w:ascii="ColaborateLight" w:hAnsi="ColaborateLight"/>
          <w:lang w:val="es-MX"/>
        </w:rPr>
        <w:tab/>
      </w:r>
      <w:r w:rsidRPr="001F3700">
        <w:rPr>
          <w:rFonts w:ascii="ColaborateLight" w:hAnsi="ColaborateLight"/>
          <w:lang w:val="es-MX"/>
        </w:rPr>
        <w:t>IDIOMA.</w:t>
      </w:r>
    </w:p>
    <w:p w14:paraId="037734D7" w14:textId="77777777" w:rsidR="009418E9" w:rsidRPr="001F3700" w:rsidRDefault="009418E9" w:rsidP="00AC7BC8">
      <w:pPr>
        <w:pStyle w:val="Textoindependiente21"/>
        <w:rPr>
          <w:rFonts w:ascii="ColaborateLight" w:hAnsi="ColaborateLight"/>
          <w:b w:val="0"/>
          <w:bCs w:val="0"/>
          <w:lang w:val="es-MX"/>
        </w:rPr>
      </w:pPr>
    </w:p>
    <w:p w14:paraId="52D8866B" w14:textId="77777777" w:rsidR="00051901" w:rsidRPr="001F3700" w:rsidRDefault="00051901" w:rsidP="00AC7BC8">
      <w:pPr>
        <w:spacing w:after="0" w:line="240" w:lineRule="auto"/>
        <w:rPr>
          <w:rFonts w:ascii="ColaborateLight" w:hAnsi="ColaborateLight" w:cs="Arial"/>
        </w:rPr>
      </w:pPr>
      <w:r w:rsidRPr="001F3700">
        <w:rPr>
          <w:rFonts w:ascii="ColaborateLight" w:hAnsi="ColaborateLight" w:cs="Arial"/>
        </w:rPr>
        <w:t>El Idioma en que deberán presentarse las proposiciones será en español.</w:t>
      </w:r>
    </w:p>
    <w:p w14:paraId="7CF3836E" w14:textId="77777777" w:rsidR="00AC7BC8" w:rsidRPr="001F3700" w:rsidRDefault="00AC7BC8" w:rsidP="00AC7BC8">
      <w:pPr>
        <w:spacing w:after="0" w:line="240" w:lineRule="auto"/>
        <w:rPr>
          <w:rFonts w:ascii="ColaborateLight" w:hAnsi="ColaborateLight" w:cs="Arial"/>
        </w:rPr>
      </w:pPr>
    </w:p>
    <w:p w14:paraId="57A98A0A" w14:textId="1FF42BA8" w:rsidR="00051901" w:rsidRPr="001F3700" w:rsidRDefault="00051901" w:rsidP="00AC7BC8">
      <w:pPr>
        <w:pStyle w:val="Textoindependiente21"/>
        <w:rPr>
          <w:rFonts w:ascii="ColaborateLight" w:hAnsi="ColaborateLight"/>
          <w:lang w:val="es-MX"/>
        </w:rPr>
      </w:pPr>
      <w:r w:rsidRPr="001F3700">
        <w:rPr>
          <w:rFonts w:ascii="ColaborateLight" w:hAnsi="ColaborateLight"/>
          <w:lang w:val="es-MX"/>
        </w:rPr>
        <w:t>1.11</w:t>
      </w:r>
      <w:r w:rsidR="00CC267B" w:rsidRPr="001F3700">
        <w:rPr>
          <w:rFonts w:ascii="ColaborateLight" w:hAnsi="ColaborateLight"/>
          <w:lang w:val="es-MX"/>
        </w:rPr>
        <w:tab/>
      </w:r>
      <w:r w:rsidRPr="001F3700">
        <w:rPr>
          <w:rFonts w:ascii="ColaborateLight" w:hAnsi="ColaborateLight"/>
          <w:lang w:val="es-MX"/>
        </w:rPr>
        <w:t>INCREMENTO EN LA CANTIDAD DE BIENES SOLICITADOS.</w:t>
      </w:r>
    </w:p>
    <w:p w14:paraId="612174EB" w14:textId="77777777" w:rsidR="007A028F" w:rsidRPr="001F3700" w:rsidRDefault="007A028F" w:rsidP="00AC7BC8">
      <w:pPr>
        <w:spacing w:after="0" w:line="240" w:lineRule="auto"/>
        <w:jc w:val="both"/>
        <w:rPr>
          <w:rFonts w:ascii="ColaborateLight" w:hAnsi="ColaborateLight" w:cs="Arial"/>
        </w:rPr>
      </w:pPr>
    </w:p>
    <w:p w14:paraId="1E21934D" w14:textId="5B417C5B" w:rsidR="00051901" w:rsidRDefault="0028502B" w:rsidP="00AC7BC8">
      <w:pPr>
        <w:spacing w:after="0" w:line="240" w:lineRule="auto"/>
        <w:jc w:val="both"/>
        <w:rPr>
          <w:rFonts w:ascii="ColaborateLight" w:hAnsi="ColaborateLight" w:cs="Calibri"/>
        </w:rPr>
      </w:pPr>
      <w:r w:rsidRPr="001F3700">
        <w:rPr>
          <w:rFonts w:ascii="ColaborateLight" w:hAnsi="ColaborateLight" w:cs="Arial"/>
        </w:rPr>
        <w:t>De conformidad con el</w:t>
      </w:r>
      <w:r w:rsidR="00051901" w:rsidRPr="001F3700">
        <w:rPr>
          <w:rFonts w:ascii="ColaborateLight" w:hAnsi="ColaborateLight" w:cs="Arial"/>
        </w:rPr>
        <w:t xml:space="preserve"> artículo 51 NUMERAL 2 de la </w:t>
      </w:r>
      <w:r w:rsidRPr="001F3700">
        <w:rPr>
          <w:rFonts w:ascii="ColaborateLight" w:hAnsi="ColaborateLight" w:cs="Arial"/>
        </w:rPr>
        <w:t xml:space="preserve">Ley de Adquisiciones, Arrendamientos y Servicios del Sector Público del Estado de Colima y 73  de su Reglamento, </w:t>
      </w:r>
      <w:r w:rsidR="00F82B37" w:rsidRPr="001F3700">
        <w:rPr>
          <w:rFonts w:ascii="ColaborateLight" w:hAnsi="ColaborateLight" w:cs="Calibri"/>
        </w:rPr>
        <w:t>las</w:t>
      </w:r>
      <w:r w:rsidR="00051901" w:rsidRPr="001F3700">
        <w:rPr>
          <w:rFonts w:ascii="ColaborateLight" w:hAnsi="ColaborateLight" w:cs="Calibri"/>
        </w:rPr>
        <w:t xml:space="preserve">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00051901" w:rsidRPr="001F3700">
        <w:rPr>
          <w:rFonts w:ascii="ColaborateLight" w:hAnsi="ColaborateLight" w:cs="Calibri"/>
          <w:b/>
        </w:rPr>
        <w:t>veinte por ciento</w:t>
      </w:r>
      <w:r w:rsidR="00051901" w:rsidRPr="001F3700">
        <w:rPr>
          <w:rFonts w:ascii="ColaborateLight" w:hAnsi="ColaborateLight" w:cs="Calibri"/>
        </w:rPr>
        <w:t xml:space="preserve"> del monto o cantidad de los conceptos o volúmenes establecidos originalmente en los mismos y el precio de los bienes, arrendamientos o servicios sea </w:t>
      </w:r>
      <w:r w:rsidRPr="001F3700">
        <w:rPr>
          <w:rFonts w:ascii="ColaborateLight" w:hAnsi="ColaborateLight" w:cs="Calibri"/>
        </w:rPr>
        <w:t>igual al pactado originalmente.</w:t>
      </w:r>
    </w:p>
    <w:p w14:paraId="7A4C8E70" w14:textId="660167A8" w:rsidR="008227AA" w:rsidRDefault="008227AA" w:rsidP="00AC7BC8">
      <w:pPr>
        <w:spacing w:after="0" w:line="240" w:lineRule="auto"/>
        <w:jc w:val="both"/>
        <w:rPr>
          <w:rFonts w:ascii="ColaborateLight" w:hAnsi="ColaborateLight" w:cs="Calibri"/>
        </w:rPr>
      </w:pPr>
    </w:p>
    <w:p w14:paraId="5EF2735E" w14:textId="2C63B9F7" w:rsidR="008227AA" w:rsidRPr="008227AA" w:rsidRDefault="008227AA" w:rsidP="00AC7BC8">
      <w:pPr>
        <w:spacing w:after="0" w:line="240" w:lineRule="auto"/>
        <w:jc w:val="both"/>
        <w:rPr>
          <w:rFonts w:ascii="ColaborateLight" w:hAnsi="ColaborateLight" w:cs="Calibri"/>
          <w:lang w:val="es-ES"/>
        </w:rPr>
      </w:pPr>
      <w:r>
        <w:rPr>
          <w:rFonts w:ascii="ColaborateLight"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1FCFD6F9" w14:textId="77777777" w:rsidR="0028502B" w:rsidRPr="001F3700" w:rsidRDefault="0028502B" w:rsidP="00AC7BC8">
      <w:pPr>
        <w:spacing w:after="0" w:line="240" w:lineRule="auto"/>
        <w:jc w:val="both"/>
        <w:rPr>
          <w:rFonts w:ascii="ColaborateLight" w:hAnsi="ColaborateLight" w:cs="Calibri"/>
        </w:rPr>
      </w:pPr>
    </w:p>
    <w:p w14:paraId="091CB982" w14:textId="77777777" w:rsidR="00051901" w:rsidRPr="001F3700" w:rsidRDefault="00051901" w:rsidP="00AC7BC8">
      <w:pPr>
        <w:spacing w:after="0" w:line="240" w:lineRule="auto"/>
        <w:rPr>
          <w:rFonts w:ascii="ColaborateLight" w:hAnsi="ColaborateLight" w:cs="Arial"/>
          <w:b/>
          <w:bCs/>
        </w:rPr>
      </w:pPr>
      <w:r w:rsidRPr="001F3700">
        <w:rPr>
          <w:rFonts w:ascii="ColaborateLight" w:hAnsi="ColaborateLight" w:cs="Arial"/>
          <w:b/>
          <w:bCs/>
        </w:rPr>
        <w:t>1.12</w:t>
      </w:r>
      <w:r w:rsidR="00CC267B" w:rsidRPr="001F3700">
        <w:rPr>
          <w:rFonts w:ascii="ColaborateLight" w:hAnsi="ColaborateLight" w:cs="Arial"/>
          <w:b/>
          <w:bCs/>
        </w:rPr>
        <w:tab/>
      </w:r>
      <w:r w:rsidRPr="001F3700">
        <w:rPr>
          <w:rFonts w:ascii="ColaborateLight" w:hAnsi="ColaborateLight" w:cs="Arial"/>
          <w:b/>
          <w:bCs/>
        </w:rPr>
        <w:t xml:space="preserve">MONEDA. </w:t>
      </w:r>
    </w:p>
    <w:p w14:paraId="098DE512" w14:textId="77777777" w:rsidR="007A028F" w:rsidRPr="001F3700" w:rsidRDefault="007A028F" w:rsidP="00AC7BC8">
      <w:pPr>
        <w:spacing w:after="0" w:line="240" w:lineRule="auto"/>
        <w:rPr>
          <w:rFonts w:ascii="ColaborateLight" w:hAnsi="ColaborateLight" w:cs="Arial"/>
          <w:b/>
          <w:bCs/>
        </w:rPr>
      </w:pPr>
    </w:p>
    <w:p w14:paraId="1ED1CD72" w14:textId="235B60B0" w:rsidR="00CC267B" w:rsidRPr="005F6584" w:rsidRDefault="00051901" w:rsidP="00AC7BC8">
      <w:pPr>
        <w:spacing w:after="0" w:line="240" w:lineRule="auto"/>
        <w:rPr>
          <w:rFonts w:ascii="ColaborateLight" w:hAnsi="ColaborateLight" w:cs="Arial"/>
        </w:rPr>
      </w:pPr>
      <w:r w:rsidRPr="001F3700">
        <w:rPr>
          <w:rFonts w:ascii="ColaborateLight" w:hAnsi="ColaborateLight" w:cs="Arial"/>
        </w:rPr>
        <w:t xml:space="preserve">Los licitantes deberán presentar sus proposiciones en moneda nacional. </w:t>
      </w:r>
    </w:p>
    <w:p w14:paraId="71C352D2" w14:textId="749EC238" w:rsidR="00051901" w:rsidRPr="001F3700" w:rsidRDefault="00051901" w:rsidP="00AC7BC8">
      <w:pPr>
        <w:spacing w:after="0" w:line="240" w:lineRule="auto"/>
        <w:rPr>
          <w:rFonts w:ascii="ColaborateLight" w:hAnsi="ColaborateLight" w:cs="Arial"/>
          <w:b/>
          <w:bCs/>
        </w:rPr>
      </w:pPr>
      <w:r w:rsidRPr="00B74BE5">
        <w:rPr>
          <w:rFonts w:ascii="ColaborateLight" w:hAnsi="ColaborateLight" w:cs="Arial"/>
          <w:b/>
          <w:bCs/>
        </w:rPr>
        <w:lastRenderedPageBreak/>
        <w:t>1.13</w:t>
      </w:r>
      <w:r w:rsidR="00CC267B" w:rsidRPr="00B74BE5">
        <w:rPr>
          <w:rFonts w:ascii="ColaborateLight" w:hAnsi="ColaborateLight" w:cs="Arial"/>
          <w:b/>
          <w:bCs/>
        </w:rPr>
        <w:tab/>
      </w:r>
      <w:r w:rsidR="007A028F" w:rsidRPr="00B74BE5">
        <w:rPr>
          <w:rFonts w:ascii="ColaborateLight" w:hAnsi="ColaborateLight" w:cs="Arial"/>
          <w:b/>
          <w:bCs/>
        </w:rPr>
        <w:t>CONDICIONES DE PAGO.</w:t>
      </w:r>
    </w:p>
    <w:p w14:paraId="1E7E76C2" w14:textId="77777777" w:rsidR="007A028F" w:rsidRPr="001F3700" w:rsidRDefault="007A028F" w:rsidP="00411894">
      <w:pPr>
        <w:spacing w:after="0" w:line="240" w:lineRule="auto"/>
        <w:rPr>
          <w:rFonts w:ascii="ColaborateLight" w:hAnsi="ColaborateLight" w:cs="Arial"/>
          <w:b/>
          <w:bCs/>
        </w:rPr>
      </w:pPr>
    </w:p>
    <w:p w14:paraId="76574C49" w14:textId="0E1BBB34" w:rsidR="003002E4" w:rsidRDefault="00321D10" w:rsidP="00411894">
      <w:pPr>
        <w:spacing w:after="0" w:line="240" w:lineRule="auto"/>
        <w:jc w:val="both"/>
        <w:rPr>
          <w:rFonts w:ascii="ColaborateLight" w:hAnsi="ColaborateLight" w:cs="Arial"/>
          <w:bCs/>
        </w:rPr>
      </w:pPr>
      <w:r w:rsidRPr="00B74BE5">
        <w:rPr>
          <w:rFonts w:ascii="ColaborateLight" w:hAnsi="ColaborateLight" w:cs="Arial"/>
          <w:bCs/>
        </w:rPr>
        <w:t>No s</w:t>
      </w:r>
      <w:r w:rsidR="003002E4" w:rsidRPr="00B74BE5">
        <w:rPr>
          <w:rFonts w:ascii="ColaborateLight" w:hAnsi="ColaborateLight" w:cs="Arial"/>
          <w:bCs/>
        </w:rPr>
        <w:t>e otorgará anticipo</w:t>
      </w:r>
      <w:r w:rsidR="00DA0064" w:rsidRPr="00B74BE5">
        <w:rPr>
          <w:rFonts w:ascii="ColaborateLight" w:hAnsi="ColaborateLight" w:cs="Arial"/>
          <w:bCs/>
        </w:rPr>
        <w:t>.</w:t>
      </w:r>
    </w:p>
    <w:p w14:paraId="2BFED537" w14:textId="77777777" w:rsidR="00411894" w:rsidRPr="001F3700" w:rsidRDefault="00411894" w:rsidP="00411894">
      <w:pPr>
        <w:spacing w:after="0" w:line="240" w:lineRule="auto"/>
        <w:jc w:val="both"/>
        <w:rPr>
          <w:rFonts w:ascii="ColaborateLight" w:hAnsi="ColaborateLight" w:cs="Arial"/>
          <w:b/>
          <w:bCs/>
        </w:rPr>
      </w:pPr>
    </w:p>
    <w:p w14:paraId="0660E079" w14:textId="7AC1058D" w:rsidR="00C30FBC" w:rsidRDefault="008B6660" w:rsidP="00043529">
      <w:pPr>
        <w:spacing w:after="0" w:line="240" w:lineRule="auto"/>
        <w:jc w:val="both"/>
        <w:rPr>
          <w:rFonts w:ascii="ColaborateLight" w:hAnsi="ColaborateLight" w:cs="Arial"/>
        </w:rPr>
      </w:pPr>
      <w:r w:rsidRPr="005F6584">
        <w:rPr>
          <w:rFonts w:ascii="ColaborateLight" w:hAnsi="ColaborateLight" w:cs="Arial"/>
          <w:bCs/>
        </w:rPr>
        <w:t xml:space="preserve">La </w:t>
      </w:r>
      <w:r w:rsidRPr="005F6584">
        <w:rPr>
          <w:rFonts w:ascii="ColaborateLight" w:hAnsi="ColaborateLight" w:cs="Arial"/>
          <w:b/>
        </w:rPr>
        <w:t xml:space="preserve">Secretaría de </w:t>
      </w:r>
      <w:r w:rsidR="00B15AE6" w:rsidRPr="005F6584">
        <w:rPr>
          <w:rFonts w:ascii="ColaborateLight" w:hAnsi="ColaborateLight" w:cs="Arial"/>
          <w:b/>
        </w:rPr>
        <w:t>Planeación y Finanzas</w:t>
      </w:r>
      <w:r w:rsidRPr="005F6584">
        <w:rPr>
          <w:rFonts w:ascii="ColaborateLight" w:hAnsi="ColaborateLight" w:cs="Arial"/>
          <w:bCs/>
        </w:rPr>
        <w:t xml:space="preserve"> será quien tramitará las facturas correspondientes </w:t>
      </w:r>
      <w:r w:rsidR="006A6FCE" w:rsidRPr="005F6584">
        <w:rPr>
          <w:rFonts w:ascii="ColaborateLight" w:hAnsi="ColaborateLight" w:cs="Arial"/>
          <w:bCs/>
        </w:rPr>
        <w:t>para que se realice el pago de las mismas</w:t>
      </w:r>
      <w:r w:rsidR="00A82641" w:rsidRPr="005F6584">
        <w:rPr>
          <w:rFonts w:ascii="ColaborateLight" w:hAnsi="ColaborateLight" w:cs="Arial"/>
          <w:bCs/>
          <w:lang w:val="es-ES"/>
        </w:rPr>
        <w:t xml:space="preserve">, previa recepción de los productos a satisfacción de la </w:t>
      </w:r>
      <w:r w:rsidR="00A82641" w:rsidRPr="005F6584">
        <w:rPr>
          <w:rFonts w:ascii="ColaborateLight" w:hAnsi="ColaborateLight" w:cs="Arial"/>
          <w:b/>
          <w:lang w:val="es-ES"/>
        </w:rPr>
        <w:t>Dirección de Tecnologías de la Información</w:t>
      </w:r>
      <w:r w:rsidR="006A6FCE" w:rsidRPr="005F6584">
        <w:rPr>
          <w:rFonts w:ascii="ColaborateLight" w:hAnsi="ColaborateLight" w:cs="Arial"/>
          <w:bCs/>
        </w:rPr>
        <w:t xml:space="preserve">, </w:t>
      </w:r>
      <w:r w:rsidR="006A6FCE" w:rsidRPr="005F6584">
        <w:rPr>
          <w:rFonts w:ascii="ColaborateLight" w:hAnsi="ColaborateLight" w:cs="Arial"/>
        </w:rPr>
        <w:t>de acuerdo al artículo 56 de la Ley de Adquisiciones, Arrendamientos y Servicios del Sector Público del Estado de Colima.</w:t>
      </w:r>
    </w:p>
    <w:p w14:paraId="1D28F72F" w14:textId="77777777" w:rsidR="008B6660" w:rsidRPr="006A6FCE" w:rsidRDefault="008B6660" w:rsidP="00043529">
      <w:pPr>
        <w:spacing w:after="0" w:line="240" w:lineRule="auto"/>
        <w:jc w:val="both"/>
        <w:rPr>
          <w:rFonts w:ascii="ColaborateLight" w:hAnsi="ColaborateLight"/>
        </w:rPr>
      </w:pPr>
    </w:p>
    <w:p w14:paraId="0EB9B0E1" w14:textId="5DB10B91" w:rsidR="003002E4" w:rsidRDefault="003002E4" w:rsidP="00043529">
      <w:pPr>
        <w:spacing w:after="0" w:line="240" w:lineRule="auto"/>
        <w:jc w:val="both"/>
        <w:rPr>
          <w:rFonts w:ascii="ColaborateLight" w:hAnsi="ColaborateLight" w:cs="Arial"/>
          <w:lang w:val="es-ES"/>
        </w:rPr>
      </w:pPr>
      <w:r w:rsidRPr="00B74BE5">
        <w:rPr>
          <w:rFonts w:ascii="ColaborateLight" w:hAnsi="ColaborateLight" w:cs="Arial"/>
        </w:rPr>
        <w:t xml:space="preserve">La fecha de pago al licitante adjudicado, no podrá exceder de </w:t>
      </w:r>
      <w:r w:rsidRPr="00B74BE5">
        <w:rPr>
          <w:rFonts w:ascii="ColaborateLight" w:hAnsi="ColaborateLight" w:cs="Arial"/>
          <w:b/>
        </w:rPr>
        <w:t>ciento veinte días naturales</w:t>
      </w:r>
      <w:r w:rsidRPr="00B74BE5">
        <w:rPr>
          <w:rFonts w:ascii="ColaborateLight" w:hAnsi="ColaborateLight" w:cs="Arial"/>
        </w:rPr>
        <w:t xml:space="preserve"> posteriores a la presentación de la</w:t>
      </w:r>
      <w:r w:rsidR="00B74BE5" w:rsidRPr="00B74BE5">
        <w:rPr>
          <w:rFonts w:ascii="ColaborateLight" w:hAnsi="ColaborateLight" w:cs="Arial"/>
        </w:rPr>
        <w:t>s</w:t>
      </w:r>
      <w:r w:rsidRPr="00B74BE5">
        <w:rPr>
          <w:rFonts w:ascii="ColaborateLight" w:hAnsi="ColaborateLight" w:cs="Arial"/>
        </w:rPr>
        <w:t xml:space="preserve"> factura</w:t>
      </w:r>
      <w:r w:rsidR="00B74BE5" w:rsidRPr="00B74BE5">
        <w:rPr>
          <w:rFonts w:ascii="ColaborateLight" w:hAnsi="ColaborateLight" w:cs="Arial"/>
        </w:rPr>
        <w:t>s</w:t>
      </w:r>
      <w:r w:rsidRPr="00B74BE5">
        <w:rPr>
          <w:rFonts w:ascii="ColaborateLight" w:hAnsi="ColaborateLight" w:cs="Arial"/>
        </w:rPr>
        <w:t xml:space="preserve"> respectiva</w:t>
      </w:r>
      <w:r w:rsidR="00B74BE5" w:rsidRPr="00B74BE5">
        <w:rPr>
          <w:rFonts w:ascii="ColaborateLight" w:hAnsi="ColaborateLight" w:cs="Arial"/>
        </w:rPr>
        <w:t>s</w:t>
      </w:r>
      <w:r w:rsidR="008B6660">
        <w:rPr>
          <w:rFonts w:ascii="ColaborateLight" w:hAnsi="ColaborateLight" w:cs="Arial"/>
        </w:rPr>
        <w:t xml:space="preserve">, </w:t>
      </w:r>
      <w:r w:rsidR="008B6660" w:rsidRPr="00043529">
        <w:rPr>
          <w:rFonts w:ascii="ColaborateLight" w:hAnsi="ColaborateLight" w:cs="Arial"/>
          <w:lang w:val="es-ES"/>
        </w:rPr>
        <w:t>previa entrega de los bienes o prestación de los servicios en los términos del contrato.</w:t>
      </w:r>
    </w:p>
    <w:p w14:paraId="6C15A977" w14:textId="77777777" w:rsidR="00A82641" w:rsidRPr="00043529" w:rsidRDefault="00A82641" w:rsidP="00043529">
      <w:pPr>
        <w:spacing w:after="0" w:line="240" w:lineRule="auto"/>
        <w:jc w:val="both"/>
        <w:rPr>
          <w:rFonts w:ascii="ColaborateLight" w:hAnsi="ColaborateLight" w:cs="Arial"/>
          <w:lang w:val="es-ES"/>
        </w:rPr>
      </w:pPr>
    </w:p>
    <w:p w14:paraId="7874B0B9" w14:textId="57138FF7" w:rsidR="006A6FCE" w:rsidRDefault="003002E4" w:rsidP="00043529">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rPr>
      </w:pPr>
      <w:r w:rsidRPr="001F3700">
        <w:rPr>
          <w:rFonts w:ascii="ColaborateLight" w:hAnsi="ColaborateLight" w:cs="Arial"/>
          <w:bCs/>
        </w:rPr>
        <w:t xml:space="preserve">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w:t>
      </w:r>
    </w:p>
    <w:p w14:paraId="2486DC09" w14:textId="77777777" w:rsidR="00043529" w:rsidRDefault="00043529"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rPr>
      </w:pPr>
    </w:p>
    <w:p w14:paraId="35BEDFA1" w14:textId="59FEE875" w:rsidR="000357BF" w:rsidRDefault="00B74BE5" w:rsidP="00043529">
      <w:pPr>
        <w:spacing w:after="0" w:line="240" w:lineRule="auto"/>
        <w:jc w:val="both"/>
        <w:rPr>
          <w:rFonts w:ascii="ColaborateLight" w:hAnsi="ColaborateLight" w:cs="Arial"/>
          <w:bCs/>
          <w:lang w:val="es-ES"/>
        </w:rPr>
      </w:pPr>
      <w:r>
        <w:rPr>
          <w:rFonts w:ascii="ColaborateLight" w:hAnsi="ColaborateLight" w:cs="Arial"/>
          <w:bCs/>
          <w:lang w:val="es-ES"/>
        </w:rPr>
        <w:t>El pago de los Bienes, Arrendamientos o Servicios se realizará en moneda nacional.</w:t>
      </w:r>
    </w:p>
    <w:p w14:paraId="2328C29F" w14:textId="77777777" w:rsidR="00A82641" w:rsidRPr="00043529" w:rsidRDefault="00A82641" w:rsidP="00043529">
      <w:pPr>
        <w:spacing w:after="0" w:line="240" w:lineRule="auto"/>
        <w:jc w:val="both"/>
        <w:rPr>
          <w:rFonts w:ascii="ColaborateLight" w:hAnsi="ColaborateLight" w:cs="Arial"/>
          <w:bCs/>
          <w:lang w:val="es-ES"/>
        </w:rPr>
      </w:pPr>
    </w:p>
    <w:p w14:paraId="047FC1A1" w14:textId="77777777" w:rsidR="00051901" w:rsidRPr="001F3700" w:rsidRDefault="00051901" w:rsidP="00AC7BC8">
      <w:pPr>
        <w:shd w:val="clear" w:color="auto" w:fill="BFBFBF"/>
        <w:spacing w:after="0" w:line="240" w:lineRule="auto"/>
        <w:rPr>
          <w:rFonts w:ascii="ColaborateLight" w:hAnsi="ColaborateLight" w:cs="Arial"/>
          <w:b/>
          <w:bCs/>
        </w:rPr>
      </w:pPr>
      <w:r w:rsidRPr="001F3700">
        <w:rPr>
          <w:rFonts w:ascii="ColaborateLight" w:hAnsi="ColaborateLight" w:cs="Arial"/>
          <w:b/>
          <w:bCs/>
        </w:rPr>
        <w:t>2.</w:t>
      </w:r>
      <w:r w:rsidRPr="001F3700">
        <w:rPr>
          <w:rFonts w:ascii="ColaborateLight" w:hAnsi="ColaborateLight" w:cs="Arial"/>
          <w:b/>
          <w:bCs/>
        </w:rPr>
        <w:tab/>
      </w:r>
      <w:r w:rsidRPr="001F3700">
        <w:rPr>
          <w:rFonts w:ascii="ColaborateLight" w:hAnsi="ColaborateLight" w:cs="Arial"/>
          <w:b/>
          <w:bCs/>
          <w:caps/>
        </w:rPr>
        <w:t>Información especÍfica sobre Las bases y ACtos de la licitación</w:t>
      </w:r>
      <w:r w:rsidRPr="001F3700">
        <w:rPr>
          <w:rFonts w:ascii="ColaborateLight" w:hAnsi="ColaborateLight" w:cs="Arial"/>
          <w:b/>
          <w:bCs/>
        </w:rPr>
        <w:t>.</w:t>
      </w:r>
    </w:p>
    <w:p w14:paraId="37B08B16" w14:textId="77777777" w:rsidR="00DE3B54" w:rsidRPr="001F3700" w:rsidRDefault="00DE3B54" w:rsidP="00AC7BC8">
      <w:pPr>
        <w:pStyle w:val="Textoindependiente21"/>
        <w:rPr>
          <w:rFonts w:ascii="ColaborateLight" w:hAnsi="ColaborateLight"/>
          <w:lang w:val="es-MX"/>
        </w:rPr>
      </w:pPr>
    </w:p>
    <w:p w14:paraId="3433E966" w14:textId="77777777" w:rsidR="00051901" w:rsidRPr="001F3700" w:rsidRDefault="00CC267B" w:rsidP="00AC7BC8">
      <w:pPr>
        <w:pStyle w:val="Textoindependiente21"/>
        <w:rPr>
          <w:rFonts w:ascii="ColaborateLight" w:hAnsi="ColaborateLight"/>
          <w:lang w:val="es-MX"/>
        </w:rPr>
      </w:pPr>
      <w:r w:rsidRPr="001F3700">
        <w:rPr>
          <w:rFonts w:ascii="ColaborateLight" w:hAnsi="ColaborateLight"/>
          <w:lang w:val="es-MX"/>
        </w:rPr>
        <w:t>2.1</w:t>
      </w:r>
      <w:r w:rsidRPr="001F3700">
        <w:rPr>
          <w:rFonts w:ascii="ColaborateLight" w:hAnsi="ColaborateLight"/>
          <w:lang w:val="es-MX"/>
        </w:rPr>
        <w:tab/>
      </w:r>
      <w:r w:rsidR="00051901" w:rsidRPr="001F3700">
        <w:rPr>
          <w:rFonts w:ascii="ColaborateLight" w:hAnsi="ColaborateLight"/>
          <w:lang w:val="es-MX"/>
        </w:rPr>
        <w:t>AD</w:t>
      </w:r>
      <w:r w:rsidR="00040104" w:rsidRPr="001F3700">
        <w:rPr>
          <w:rFonts w:ascii="ColaborateLight" w:hAnsi="ColaborateLight"/>
          <w:lang w:val="es-MX"/>
        </w:rPr>
        <w:t>QUISICIÓN Y COSTO DE LAS BASES.</w:t>
      </w:r>
    </w:p>
    <w:p w14:paraId="2DE1E5D7" w14:textId="77777777" w:rsidR="00AC7BC8" w:rsidRPr="001F3700" w:rsidRDefault="00AC7BC8" w:rsidP="00AC7BC8">
      <w:pPr>
        <w:pStyle w:val="Textoindependiente21"/>
        <w:rPr>
          <w:rFonts w:ascii="ColaborateLight" w:hAnsi="ColaborateLight"/>
          <w:lang w:val="es-MX"/>
        </w:rPr>
      </w:pPr>
    </w:p>
    <w:p w14:paraId="2EB3B017" w14:textId="738F0C95" w:rsidR="00024553" w:rsidRDefault="00051901" w:rsidP="00AC7BC8">
      <w:pPr>
        <w:spacing w:after="0" w:line="240" w:lineRule="auto"/>
        <w:rPr>
          <w:rFonts w:ascii="ColaborateLight" w:hAnsi="ColaborateLight" w:cs="Arial"/>
          <w:b/>
        </w:rPr>
      </w:pPr>
      <w:r w:rsidRPr="001F3700">
        <w:rPr>
          <w:rFonts w:ascii="ColaborateLight" w:hAnsi="ColaborateLight" w:cs="Arial"/>
          <w:b/>
        </w:rPr>
        <w:t>Es requisito indispensable la adquisición de las bases para participar en esta licitación.</w:t>
      </w:r>
    </w:p>
    <w:p w14:paraId="51E2AD55" w14:textId="77777777" w:rsidR="00043529" w:rsidRPr="001F3700" w:rsidRDefault="00043529" w:rsidP="00AC7BC8">
      <w:pPr>
        <w:spacing w:after="0" w:line="240" w:lineRule="auto"/>
        <w:rPr>
          <w:rFonts w:ascii="ColaborateLight" w:hAnsi="ColaborateLight" w:cs="Arial"/>
          <w:b/>
        </w:rPr>
      </w:pPr>
    </w:p>
    <w:p w14:paraId="3013D148" w14:textId="1EE57F2B" w:rsidR="00561F50" w:rsidRPr="00554590" w:rsidRDefault="00051901" w:rsidP="00561F50">
      <w:pPr>
        <w:spacing w:after="0" w:line="240" w:lineRule="auto"/>
        <w:jc w:val="both"/>
        <w:rPr>
          <w:rFonts w:ascii="ColaborateLight" w:hAnsi="ColaborateLight" w:cs="Arial"/>
        </w:rPr>
      </w:pPr>
      <w:r w:rsidRPr="001F3700">
        <w:rPr>
          <w:rFonts w:ascii="ColaborateLight" w:hAnsi="ColaborateLight" w:cs="Arial"/>
        </w:rPr>
        <w:t xml:space="preserve">Las presentes bases tienen un costo de $ 1,000.00 (MIL PESOS 00/100 M.N.), dichas bases estarán a disposición  de los licitantes en la página </w:t>
      </w:r>
      <w:hyperlink r:id="rId8" w:history="1">
        <w:r w:rsidR="00024553" w:rsidRPr="001F3700">
          <w:rPr>
            <w:rFonts w:ascii="ColaborateLight" w:hAnsi="ColaborateLight"/>
            <w:color w:val="0000FF"/>
            <w:u w:val="single"/>
          </w:rPr>
          <w:t>http://www.secop.col.gob.mx/</w:t>
        </w:r>
      </w:hyperlink>
      <w:r w:rsidRPr="001F3700">
        <w:rPr>
          <w:rFonts w:ascii="ColaborateLight" w:hAnsi="ColaborateLigh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1F3700">
        <w:rPr>
          <w:rFonts w:ascii="ColaborateLight" w:hAnsi="ColaborateLight" w:cs="Arial"/>
        </w:rPr>
        <w:t>hrs</w:t>
      </w:r>
      <w:proofErr w:type="spellEnd"/>
      <w:r w:rsidRPr="001F3700">
        <w:rPr>
          <w:rFonts w:ascii="ColaborateLight" w:hAnsi="ColaborateLight" w:cs="Arial"/>
        </w:rPr>
        <w:t xml:space="preserve">.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EE4C54" w:rsidRPr="001F3700">
        <w:rPr>
          <w:rFonts w:ascii="ColaborateLight" w:hAnsi="ColaborateLight" w:cs="Arial"/>
        </w:rPr>
        <w:t>del Gobierno</w:t>
      </w:r>
      <w:r w:rsidRPr="001F3700">
        <w:rPr>
          <w:rFonts w:ascii="ColaborateLight" w:hAnsi="ColaborateLight" w:cs="Arial"/>
        </w:rPr>
        <w:t xml:space="preserve"> del Estado de Colima; </w:t>
      </w:r>
      <w:r w:rsidR="00561F50" w:rsidRPr="00554590">
        <w:rPr>
          <w:rFonts w:ascii="ColaborateLight" w:hAnsi="ColaborateLight" w:cs="Arial"/>
        </w:rPr>
        <w:t>o en la Receptoría de Rentas ubicada en el Complejo Administrativo</w:t>
      </w:r>
      <w:r w:rsidR="00FD60F4">
        <w:rPr>
          <w:rFonts w:ascii="ColaborateLight" w:hAnsi="ColaborateLight" w:cs="Arial"/>
        </w:rPr>
        <w:t>,</w:t>
      </w:r>
      <w:r w:rsidR="00561F50" w:rsidRPr="00554590">
        <w:rPr>
          <w:rFonts w:ascii="ColaborateLight" w:hAnsi="ColaborateLight" w:cs="Arial"/>
        </w:rPr>
        <w:t xml:space="preserve"> planta baja edificio </w:t>
      </w:r>
      <w:r w:rsidR="00FD60F4">
        <w:rPr>
          <w:rFonts w:ascii="ColaborateLight" w:hAnsi="ColaborateLight" w:cs="Arial"/>
        </w:rPr>
        <w:t>“</w:t>
      </w:r>
      <w:r w:rsidR="00561F50" w:rsidRPr="00554590">
        <w:rPr>
          <w:rFonts w:ascii="ColaborateLight" w:hAnsi="ColaborateLight" w:cs="Arial"/>
        </w:rPr>
        <w:t>C</w:t>
      </w:r>
      <w:r w:rsidR="00FD60F4">
        <w:rPr>
          <w:rFonts w:ascii="ColaborateLight" w:hAnsi="ColaborateLight" w:cs="Arial"/>
        </w:rPr>
        <w:t>”</w:t>
      </w:r>
      <w:r w:rsidR="00561F50" w:rsidRPr="00554590">
        <w:rPr>
          <w:rFonts w:ascii="ColaborateLight" w:hAnsi="ColaborateLight" w:cs="Arial"/>
        </w:rPr>
        <w:t>.</w:t>
      </w:r>
    </w:p>
    <w:p w14:paraId="6F083EDF" w14:textId="03508B88" w:rsidR="001352C9" w:rsidRPr="001F3700" w:rsidRDefault="001352C9" w:rsidP="00AC7BC8">
      <w:pPr>
        <w:spacing w:after="0" w:line="240" w:lineRule="auto"/>
        <w:jc w:val="both"/>
        <w:rPr>
          <w:rFonts w:ascii="ColaborateLight" w:hAnsi="ColaborateLight" w:cs="Arial"/>
        </w:rPr>
      </w:pPr>
    </w:p>
    <w:p w14:paraId="51EB43F2" w14:textId="7043C7C7" w:rsidR="00051901" w:rsidRDefault="00051901" w:rsidP="00AC7BC8">
      <w:pPr>
        <w:spacing w:after="0" w:line="240" w:lineRule="auto"/>
        <w:jc w:val="both"/>
        <w:rPr>
          <w:rFonts w:ascii="ColaborateLight" w:hAnsi="ColaborateLight" w:cs="Arial"/>
        </w:rPr>
      </w:pPr>
      <w:r w:rsidRPr="001F3700">
        <w:rPr>
          <w:rFonts w:ascii="ColaborateLight" w:hAnsi="ColaborateLight" w:cs="Arial"/>
        </w:rPr>
        <w:t xml:space="preserve">Se podrá realizar el pago </w:t>
      </w:r>
      <w:r w:rsidRPr="00A3061E">
        <w:rPr>
          <w:rFonts w:ascii="ColaborateLight" w:hAnsi="ColaborateLight" w:cs="Arial"/>
        </w:rPr>
        <w:t xml:space="preserve">del </w:t>
      </w:r>
      <w:r w:rsidR="005F6584" w:rsidRPr="005F6584">
        <w:rPr>
          <w:rFonts w:ascii="ColaborateLight" w:hAnsi="ColaborateLight" w:cs="Arial"/>
          <w:b/>
          <w:bCs/>
        </w:rPr>
        <w:t>01</w:t>
      </w:r>
      <w:r w:rsidR="00043529" w:rsidRPr="005F6584">
        <w:rPr>
          <w:rFonts w:ascii="ColaborateLight" w:hAnsi="ColaborateLight" w:cs="Arial"/>
          <w:b/>
          <w:bCs/>
        </w:rPr>
        <w:t xml:space="preserve"> </w:t>
      </w:r>
      <w:r w:rsidR="005F6584" w:rsidRPr="005F6584">
        <w:rPr>
          <w:rFonts w:ascii="ColaborateLight" w:hAnsi="ColaborateLight" w:cs="Arial"/>
          <w:b/>
          <w:bCs/>
        </w:rPr>
        <w:t>AL 12</w:t>
      </w:r>
      <w:r w:rsidR="00043529" w:rsidRPr="005F6584">
        <w:rPr>
          <w:rFonts w:ascii="ColaborateLight" w:hAnsi="ColaborateLight" w:cs="Arial"/>
          <w:b/>
          <w:bCs/>
        </w:rPr>
        <w:t xml:space="preserve"> </w:t>
      </w:r>
      <w:r w:rsidR="005F6584" w:rsidRPr="005F6584">
        <w:rPr>
          <w:rFonts w:ascii="ColaborateLight" w:hAnsi="ColaborateLight" w:cs="Arial"/>
          <w:b/>
          <w:bCs/>
        </w:rPr>
        <w:t>MAYO</w:t>
      </w:r>
      <w:r w:rsidR="000357BF" w:rsidRPr="005F6584">
        <w:rPr>
          <w:rFonts w:ascii="ColaborateLight" w:hAnsi="ColaborateLight" w:cs="Arial"/>
          <w:b/>
          <w:bCs/>
        </w:rPr>
        <w:t xml:space="preserve"> </w:t>
      </w:r>
      <w:r w:rsidR="005F6584" w:rsidRPr="005F6584">
        <w:rPr>
          <w:rFonts w:ascii="ColaborateLight" w:hAnsi="ColaborateLight" w:cs="Arial"/>
          <w:b/>
          <w:bCs/>
        </w:rPr>
        <w:t xml:space="preserve">DE 2021 </w:t>
      </w:r>
      <w:r w:rsidRPr="005F6584">
        <w:rPr>
          <w:rFonts w:ascii="ColaborateLight" w:hAnsi="ColaborateLight" w:cs="Arial"/>
        </w:rPr>
        <w:t xml:space="preserve">hasta las </w:t>
      </w:r>
      <w:r w:rsidR="00226A02" w:rsidRPr="005F6584">
        <w:rPr>
          <w:rFonts w:ascii="ColaborateLight" w:hAnsi="ColaborateLight" w:cs="Arial"/>
          <w:b/>
        </w:rPr>
        <w:t>1</w:t>
      </w:r>
      <w:r w:rsidR="00043529" w:rsidRPr="005F6584">
        <w:rPr>
          <w:rFonts w:ascii="ColaborateLight" w:hAnsi="ColaborateLight" w:cs="Arial"/>
          <w:b/>
        </w:rPr>
        <w:t>1</w:t>
      </w:r>
      <w:r w:rsidRPr="005F6584">
        <w:rPr>
          <w:rFonts w:ascii="ColaborateLight" w:hAnsi="ColaborateLight" w:cs="Arial"/>
          <w:b/>
        </w:rPr>
        <w:t>:00</w:t>
      </w:r>
      <w:r w:rsidRPr="005F6584">
        <w:rPr>
          <w:rFonts w:ascii="ColaborateLight" w:hAnsi="ColaborateLight" w:cs="Arial"/>
        </w:rPr>
        <w:t xml:space="preserve"> horas</w:t>
      </w:r>
      <w:r w:rsidRPr="000357BF">
        <w:rPr>
          <w:rFonts w:ascii="ColaborateLight" w:hAnsi="ColaborateLight" w:cs="Arial"/>
        </w:rPr>
        <w:t>.</w:t>
      </w:r>
      <w:r w:rsidRPr="001F3700">
        <w:rPr>
          <w:rFonts w:ascii="ColaborateLight" w:hAnsi="ColaborateLight" w:cs="Arial"/>
        </w:rPr>
        <w:t xml:space="preserve"> En todos los casos se deberá conservar el recibo sellado por la institución bancaria o de la Receptoría de Rentas o de la trasferencia bancaria y deberá presentar el original y copia simple del mismo a la Secretaría de Administración y Gestión Pública.</w:t>
      </w:r>
      <w:r w:rsidR="000357BF">
        <w:rPr>
          <w:rFonts w:ascii="ColaborateLight" w:hAnsi="ColaborateLight" w:cs="Arial"/>
        </w:rPr>
        <w:t xml:space="preserve">   </w:t>
      </w:r>
    </w:p>
    <w:p w14:paraId="11E8DD62" w14:textId="2D81C4A8" w:rsidR="00487676" w:rsidRDefault="00487676" w:rsidP="00AC7BC8">
      <w:pPr>
        <w:spacing w:after="0" w:line="240" w:lineRule="auto"/>
        <w:jc w:val="both"/>
        <w:rPr>
          <w:rFonts w:ascii="ColaborateLight" w:hAnsi="ColaborateLight" w:cs="Arial"/>
        </w:rPr>
      </w:pPr>
    </w:p>
    <w:p w14:paraId="5DD318B7" w14:textId="77777777" w:rsidR="00487676" w:rsidRPr="000E0EE9" w:rsidRDefault="00487676" w:rsidP="00487676">
      <w:pPr>
        <w:pStyle w:val="Sinespaciado"/>
        <w:jc w:val="both"/>
        <w:rPr>
          <w:rFonts w:ascii="ColaborateLight" w:hAnsi="ColaborateLight"/>
          <w:b/>
        </w:rPr>
      </w:pPr>
      <w:r w:rsidRPr="000E0EE9">
        <w:rPr>
          <w:rFonts w:ascii="ColaborateLight" w:hAnsi="ColaborateLight"/>
          <w:b/>
          <w:spacing w:val="3"/>
        </w:rPr>
        <w:t>F</w:t>
      </w:r>
      <w:r w:rsidRPr="000E0EE9">
        <w:rPr>
          <w:rFonts w:ascii="ColaborateLight" w:hAnsi="ColaborateLight"/>
          <w:b/>
        </w:rPr>
        <w:t>o</w:t>
      </w:r>
      <w:r w:rsidRPr="000E0EE9">
        <w:rPr>
          <w:rFonts w:ascii="ColaborateLight" w:hAnsi="ColaborateLight"/>
          <w:b/>
          <w:spacing w:val="-3"/>
        </w:rPr>
        <w:t>r</w:t>
      </w:r>
      <w:r w:rsidRPr="000E0EE9">
        <w:rPr>
          <w:rFonts w:ascii="ColaborateLight" w:hAnsi="ColaborateLight"/>
          <w:b/>
        </w:rPr>
        <w:t>ma de pago:</w:t>
      </w:r>
    </w:p>
    <w:p w14:paraId="0667FA81" w14:textId="77777777" w:rsidR="00487676" w:rsidRPr="00487676" w:rsidRDefault="00487676" w:rsidP="00487676">
      <w:pPr>
        <w:pStyle w:val="Sinespaciado"/>
        <w:jc w:val="both"/>
        <w:rPr>
          <w:rFonts w:ascii="ColaborateLight" w:hAnsi="ColaborateLight"/>
          <w:spacing w:val="31"/>
        </w:rPr>
      </w:pPr>
      <w:r w:rsidRPr="000E0EE9">
        <w:rPr>
          <w:rFonts w:ascii="ColaborateLight" w:hAnsi="ColaborateLight"/>
        </w:rPr>
        <w:t xml:space="preserve">ingresar a la página </w:t>
      </w:r>
      <w:hyperlink r:id="rId9" w:history="1">
        <w:r w:rsidRPr="000E0EE9">
          <w:rPr>
            <w:rStyle w:val="Hipervnculo"/>
            <w:rFonts w:ascii="ColaborateLight" w:hAnsi="ColaborateLight" w:cs="Arial"/>
            <w:spacing w:val="-1"/>
          </w:rPr>
          <w:t>https://www.finanzas.col.gob.mx/finanzas/derechos/index.php?clave=1048003400104</w:t>
        </w:r>
      </w:hyperlink>
      <w:r w:rsidRPr="000E0EE9">
        <w:rPr>
          <w:rFonts w:ascii="ColaborateLight" w:hAnsi="ColaborateLight"/>
        </w:rPr>
        <w:t>, y llenar el formato</w:t>
      </w:r>
      <w:r w:rsidRPr="000E0EE9">
        <w:rPr>
          <w:rFonts w:ascii="ColaborateLight" w:hAnsi="ColaborateLight"/>
          <w:spacing w:val="31"/>
        </w:rPr>
        <w:t xml:space="preserve"> de pago de derecho de licitaciones con la finalidad de poder realizar su pago en línea o imprimir el formato y pagar directamente en ventanilla o en </w:t>
      </w:r>
      <w:r w:rsidRPr="000E0EE9">
        <w:rPr>
          <w:rFonts w:ascii="ColaborateLight" w:hAnsi="ColaborateLight" w:cs="Arial"/>
        </w:rPr>
        <w:t>la Receptoría de Rentas anteriormente mencionada</w:t>
      </w:r>
      <w:r w:rsidRPr="000E0EE9">
        <w:rPr>
          <w:rFonts w:ascii="ColaborateLight" w:hAnsi="ColaborateLight"/>
          <w:spacing w:val="31"/>
        </w:rPr>
        <w:t>.</w:t>
      </w:r>
    </w:p>
    <w:p w14:paraId="0220389D" w14:textId="77777777" w:rsidR="007C71C5" w:rsidRPr="001F3700" w:rsidRDefault="007C71C5" w:rsidP="00AC7BC8">
      <w:pPr>
        <w:spacing w:after="0" w:line="240" w:lineRule="auto"/>
        <w:jc w:val="both"/>
        <w:rPr>
          <w:rFonts w:ascii="ColaborateLight" w:hAnsi="ColaborateLight" w:cs="Arial"/>
        </w:rPr>
      </w:pPr>
    </w:p>
    <w:p w14:paraId="499A7115" w14:textId="77777777" w:rsidR="00051901" w:rsidRPr="001F3700" w:rsidRDefault="00CC267B" w:rsidP="00AC7BC8">
      <w:pPr>
        <w:pStyle w:val="Textoindependiente21"/>
        <w:rPr>
          <w:rFonts w:ascii="ColaborateLight" w:hAnsi="ColaborateLight"/>
          <w:lang w:val="es-MX"/>
        </w:rPr>
      </w:pPr>
      <w:r w:rsidRPr="001F3700">
        <w:rPr>
          <w:rFonts w:ascii="ColaborateLight" w:hAnsi="ColaborateLight"/>
          <w:lang w:val="es-MX"/>
        </w:rPr>
        <w:t>2.2</w:t>
      </w:r>
      <w:r w:rsidRPr="001F3700">
        <w:rPr>
          <w:rFonts w:ascii="ColaborateLight" w:hAnsi="ColaborateLight"/>
          <w:lang w:val="es-MX"/>
        </w:rPr>
        <w:tab/>
      </w:r>
      <w:r w:rsidR="00051901" w:rsidRPr="001F3700">
        <w:rPr>
          <w:rFonts w:ascii="ColaborateLight" w:hAnsi="ColaborateLight"/>
          <w:lang w:val="es-MX"/>
        </w:rPr>
        <w:t>JUNTA DE ACLARACIONES.</w:t>
      </w:r>
    </w:p>
    <w:p w14:paraId="3179CC10" w14:textId="77777777" w:rsidR="00644F97" w:rsidRPr="001F3700" w:rsidRDefault="00644F97" w:rsidP="00AC7BC8">
      <w:pPr>
        <w:pStyle w:val="Textoindependiente21"/>
        <w:rPr>
          <w:rFonts w:ascii="ColaborateLight" w:hAnsi="ColaborateLight"/>
          <w:lang w:val="es-MX"/>
        </w:rPr>
      </w:pPr>
    </w:p>
    <w:p w14:paraId="44F1081F" w14:textId="456ABBD6" w:rsidR="00051901" w:rsidRPr="001F3700" w:rsidRDefault="00051901" w:rsidP="00AC7BC8">
      <w:pPr>
        <w:spacing w:after="0" w:line="240" w:lineRule="auto"/>
        <w:jc w:val="both"/>
        <w:rPr>
          <w:rFonts w:ascii="ColaborateLight" w:hAnsi="ColaborateLight" w:cs="Arial"/>
        </w:rPr>
      </w:pPr>
      <w:r w:rsidRPr="001F3700">
        <w:rPr>
          <w:rFonts w:ascii="ColaborateLight" w:hAnsi="ColaborateLight" w:cs="Arial"/>
        </w:rPr>
        <w:t xml:space="preserve">Con objeto de evitar errores en la interpretación del contenido de las presentes bases y sus anexos, la </w:t>
      </w:r>
      <w:r w:rsidRPr="001F3700">
        <w:rPr>
          <w:rFonts w:ascii="ColaborateLight" w:hAnsi="ColaborateLight" w:cs="Arial"/>
          <w:b/>
        </w:rPr>
        <w:t>Secretaría de Administración y Gestión Pública</w:t>
      </w:r>
      <w:r w:rsidRPr="001F3700">
        <w:rPr>
          <w:rFonts w:ascii="ColaborateLight" w:hAnsi="ColaborateLight" w:cs="Arial"/>
        </w:rPr>
        <w:t xml:space="preserve"> celebrará al menos una junta de aclaración a las mismas</w:t>
      </w:r>
      <w:r w:rsidRPr="00F70062">
        <w:rPr>
          <w:rFonts w:ascii="ColaborateLight" w:hAnsi="ColaborateLight" w:cs="Arial"/>
        </w:rPr>
        <w:t xml:space="preserve">, en la sala de juntas </w:t>
      </w:r>
      <w:r w:rsidR="00A227FF" w:rsidRPr="00F70062">
        <w:rPr>
          <w:rFonts w:ascii="ColaborateLight" w:hAnsi="ColaborateLight" w:cs="Arial"/>
        </w:rPr>
        <w:t>“C”</w:t>
      </w:r>
      <w:r w:rsidRPr="00F70062">
        <w:rPr>
          <w:rFonts w:ascii="ColaborateLight" w:hAnsi="ColaborateLight" w:cs="Arial"/>
        </w:rPr>
        <w:t>, ubicada en la planta baja del edificio “</w:t>
      </w:r>
      <w:r w:rsidR="00A227FF" w:rsidRPr="00F70062">
        <w:rPr>
          <w:rFonts w:ascii="ColaborateLight" w:hAnsi="ColaborateLight" w:cs="Arial"/>
        </w:rPr>
        <w:t>A</w:t>
      </w:r>
      <w:r w:rsidRPr="00F70062">
        <w:rPr>
          <w:rFonts w:ascii="ColaborateLight" w:hAnsi="ColaborateLight" w:cs="Arial"/>
        </w:rPr>
        <w:t>”</w:t>
      </w:r>
      <w:r w:rsidRPr="001F3700">
        <w:rPr>
          <w:rFonts w:ascii="ColaborateLight" w:hAnsi="ColaborateLight" w:cs="Arial"/>
        </w:rPr>
        <w:t xml:space="preserve"> del Complejo Administrativo de Gobierno del Estado, en tercer Anillo Periférico esquina libramiento Ejercito </w:t>
      </w:r>
      <w:r w:rsidR="00DE3858" w:rsidRPr="001F3700">
        <w:rPr>
          <w:rFonts w:ascii="ColaborateLight" w:hAnsi="ColaborateLight" w:cs="Arial"/>
        </w:rPr>
        <w:t>mexicano</w:t>
      </w:r>
      <w:r w:rsidRPr="001F3700">
        <w:rPr>
          <w:rFonts w:ascii="ColaborateLight" w:hAnsi="ColaborateLight" w:cs="Arial"/>
        </w:rPr>
        <w:t>, Col. El Diezmo, C. P. 28010, Colima Col</w:t>
      </w:r>
      <w:r w:rsidR="009A0E11" w:rsidRPr="001F3700">
        <w:rPr>
          <w:rFonts w:ascii="ColaborateLight" w:hAnsi="ColaborateLight" w:cs="Arial"/>
        </w:rPr>
        <w:t>.</w:t>
      </w:r>
      <w:r w:rsidRPr="001F3700">
        <w:rPr>
          <w:rFonts w:ascii="ColaborateLight" w:hAnsi="ColaborateLight" w:cs="Arial"/>
        </w:rPr>
        <w:t>, el día</w:t>
      </w:r>
      <w:r w:rsidRPr="001F3700">
        <w:rPr>
          <w:rFonts w:ascii="ColaborateLight" w:hAnsi="ColaborateLight" w:cs="Arial"/>
          <w:b/>
          <w:bCs/>
        </w:rPr>
        <w:t xml:space="preserve"> </w:t>
      </w:r>
      <w:r w:rsidR="005F6584" w:rsidRPr="005F6584">
        <w:rPr>
          <w:rFonts w:ascii="ColaborateLight" w:hAnsi="ColaborateLight" w:cs="Arial"/>
          <w:b/>
          <w:bCs/>
        </w:rPr>
        <w:t>12</w:t>
      </w:r>
      <w:r w:rsidR="009A0E11" w:rsidRPr="005F6584">
        <w:rPr>
          <w:rFonts w:ascii="ColaborateLight" w:hAnsi="ColaborateLight" w:cs="Arial"/>
          <w:b/>
          <w:bCs/>
        </w:rPr>
        <w:t xml:space="preserve"> DE </w:t>
      </w:r>
      <w:r w:rsidR="005F6584" w:rsidRPr="005F6584">
        <w:rPr>
          <w:rFonts w:ascii="ColaborateLight" w:hAnsi="ColaborateLight" w:cs="Arial"/>
          <w:b/>
          <w:bCs/>
        </w:rPr>
        <w:t>MAYO</w:t>
      </w:r>
      <w:r w:rsidR="009A0E11" w:rsidRPr="005F6584">
        <w:rPr>
          <w:rFonts w:ascii="ColaborateLight" w:hAnsi="ColaborateLight" w:cs="Arial"/>
          <w:b/>
          <w:bCs/>
        </w:rPr>
        <w:t xml:space="preserve"> DE 202</w:t>
      </w:r>
      <w:r w:rsidR="00226A02" w:rsidRPr="005F6584">
        <w:rPr>
          <w:rFonts w:ascii="ColaborateLight" w:hAnsi="ColaborateLight" w:cs="Arial"/>
          <w:b/>
          <w:bCs/>
        </w:rPr>
        <w:t>1</w:t>
      </w:r>
      <w:r w:rsidRPr="005F6584">
        <w:rPr>
          <w:rFonts w:ascii="ColaborateLight" w:hAnsi="ColaborateLight" w:cs="Arial"/>
          <w:b/>
          <w:bCs/>
        </w:rPr>
        <w:t xml:space="preserve"> a las </w:t>
      </w:r>
      <w:r w:rsidR="00175BD7" w:rsidRPr="005F6584">
        <w:rPr>
          <w:rFonts w:ascii="ColaborateLight" w:hAnsi="ColaborateLight" w:cs="Arial"/>
          <w:b/>
          <w:bCs/>
        </w:rPr>
        <w:fldChar w:fldCharType="begin"/>
      </w:r>
      <w:r w:rsidRPr="005F6584">
        <w:rPr>
          <w:rFonts w:ascii="ColaborateLight" w:hAnsi="ColaborateLight" w:cs="Arial"/>
          <w:b/>
          <w:bCs/>
        </w:rPr>
        <w:instrText xml:space="preserve"> MERGEFIELD Hora_JA </w:instrText>
      </w:r>
      <w:r w:rsidR="00175BD7" w:rsidRPr="005F6584">
        <w:rPr>
          <w:rFonts w:ascii="ColaborateLight" w:hAnsi="ColaborateLight" w:cs="Arial"/>
          <w:b/>
          <w:bCs/>
        </w:rPr>
        <w:fldChar w:fldCharType="separate"/>
      </w:r>
      <w:r w:rsidR="00E53E61" w:rsidRPr="005F6584">
        <w:rPr>
          <w:rFonts w:ascii="ColaborateLight" w:hAnsi="ColaborateLight" w:cs="Arial"/>
          <w:b/>
          <w:bCs/>
          <w:noProof/>
        </w:rPr>
        <w:t>1</w:t>
      </w:r>
      <w:r w:rsidR="00894AD1" w:rsidRPr="005F6584">
        <w:rPr>
          <w:rFonts w:ascii="ColaborateLight" w:hAnsi="ColaborateLight" w:cs="Arial"/>
          <w:b/>
          <w:bCs/>
          <w:noProof/>
        </w:rPr>
        <w:t>2</w:t>
      </w:r>
      <w:r w:rsidRPr="005F6584">
        <w:rPr>
          <w:rFonts w:ascii="ColaborateLight" w:hAnsi="ColaborateLight" w:cs="Arial"/>
          <w:b/>
          <w:bCs/>
          <w:noProof/>
        </w:rPr>
        <w:t>:00 HORAS</w:t>
      </w:r>
      <w:r w:rsidR="00175BD7" w:rsidRPr="005F6584">
        <w:rPr>
          <w:rFonts w:ascii="ColaborateLight" w:hAnsi="ColaborateLight" w:cs="Arial"/>
          <w:b/>
          <w:bCs/>
        </w:rPr>
        <w:fldChar w:fldCharType="end"/>
      </w:r>
      <w:r w:rsidRPr="00A3061E">
        <w:rPr>
          <w:rFonts w:ascii="ColaborateLight" w:hAnsi="ColaborateLight" w:cs="Arial"/>
          <w:b/>
          <w:bCs/>
        </w:rPr>
        <w:t>,</w:t>
      </w:r>
      <w:r w:rsidRPr="001F3700">
        <w:rPr>
          <w:rFonts w:ascii="ColaborateLight" w:hAnsi="ColaborateLight" w:cs="Arial"/>
        </w:rPr>
        <w:t xml:space="preserve"> siendo optativa la asistencia a este acto. En caso de determinarse que habrá una o más </w:t>
      </w:r>
      <w:r w:rsidRPr="001F3700">
        <w:rPr>
          <w:rFonts w:ascii="ColaborateLight" w:hAnsi="ColaborateLight" w:cs="Arial"/>
        </w:rPr>
        <w:lastRenderedPageBreak/>
        <w:t>juntas de aclaraciones adicionales, se hará constar en el acta respectiva especificando hora, lugar y fecha de su celebración.</w:t>
      </w:r>
    </w:p>
    <w:p w14:paraId="2C29414F" w14:textId="77777777" w:rsidR="004771F2" w:rsidRPr="001F3700" w:rsidRDefault="004771F2" w:rsidP="00AC7BC8">
      <w:pPr>
        <w:spacing w:after="0" w:line="240" w:lineRule="auto"/>
        <w:jc w:val="both"/>
        <w:rPr>
          <w:rFonts w:ascii="ColaborateLight" w:hAnsi="ColaborateLight" w:cs="Arial"/>
        </w:rPr>
      </w:pPr>
    </w:p>
    <w:p w14:paraId="6DD170C4" w14:textId="52C7ACD3" w:rsidR="00051901" w:rsidRPr="001F3700" w:rsidRDefault="00051901" w:rsidP="00AC7BC8">
      <w:pPr>
        <w:spacing w:after="0" w:line="240" w:lineRule="auto"/>
        <w:jc w:val="both"/>
        <w:rPr>
          <w:rFonts w:ascii="ColaborateLight" w:hAnsi="ColaborateLight" w:cs="Arial"/>
        </w:rPr>
      </w:pPr>
      <w:r w:rsidRPr="001F3700">
        <w:rPr>
          <w:rFonts w:ascii="ColaborateLight" w:hAnsi="ColaborateLight" w:cs="Arial"/>
        </w:rPr>
        <w:t xml:space="preserve">Las personas que pretendan solicitar aclaraciones a los aspectos contenidos en las bases deberán presentar un escrito, en papel membretado de la empresa, en el que </w:t>
      </w:r>
      <w:r w:rsidRPr="001F3700">
        <w:rPr>
          <w:rFonts w:ascii="ColaborateLight" w:hAnsi="ColaborateLight" w:cs="Arial"/>
          <w:b/>
        </w:rPr>
        <w:t>expresen su interés en participar en la licitación</w:t>
      </w:r>
      <w:r w:rsidRPr="001F3700">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513E014E" w14:textId="77777777" w:rsidR="005759D9" w:rsidRPr="001F3700" w:rsidRDefault="005759D9" w:rsidP="00AC7BC8">
      <w:pPr>
        <w:spacing w:after="0" w:line="240" w:lineRule="auto"/>
        <w:jc w:val="both"/>
        <w:rPr>
          <w:rFonts w:ascii="ColaborateLight" w:hAnsi="ColaborateLight" w:cs="Arial"/>
        </w:rPr>
      </w:pPr>
    </w:p>
    <w:p w14:paraId="16DFF170" w14:textId="77777777" w:rsidR="00051901"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 xml:space="preserve">A fin de dar respuesta oportuna a las dudas y preguntas que existan sobre las presentes bases y sus anexos, las preguntas deberán ser presentadas de la siguiente manera: </w:t>
      </w:r>
    </w:p>
    <w:p w14:paraId="3AD7B240" w14:textId="77777777" w:rsidR="00AC7BC8" w:rsidRPr="001F3700" w:rsidRDefault="00AC7BC8" w:rsidP="00AC7BC8">
      <w:pPr>
        <w:pStyle w:val="Textoindependiente"/>
        <w:spacing w:after="0" w:line="240" w:lineRule="auto"/>
        <w:jc w:val="both"/>
        <w:rPr>
          <w:rFonts w:ascii="ColaborateLight" w:hAnsi="ColaborateLight"/>
        </w:rPr>
      </w:pPr>
    </w:p>
    <w:p w14:paraId="283E0E43" w14:textId="2CF87D40" w:rsidR="00051901" w:rsidRPr="001F3700" w:rsidRDefault="00051901" w:rsidP="00AC7BC8">
      <w:pPr>
        <w:pStyle w:val="Textoindependiente"/>
        <w:numPr>
          <w:ilvl w:val="0"/>
          <w:numId w:val="4"/>
        </w:numPr>
        <w:spacing w:after="240" w:line="240" w:lineRule="auto"/>
        <w:ind w:left="567"/>
        <w:jc w:val="both"/>
        <w:rPr>
          <w:rFonts w:ascii="ColaborateLight" w:hAnsi="ColaborateLight"/>
        </w:rPr>
      </w:pPr>
      <w:r w:rsidRPr="001F3700">
        <w:rPr>
          <w:rFonts w:ascii="ColaborateLight" w:hAnsi="ColaborateLight"/>
        </w:rPr>
        <w:t>Mediante escrito original en papel membretado y medio electrónico óptico o de almacenamiento digital (USB) en formato Word o Excel, en la Dirección de Adquisiciones de Bienes y Servicios que se encuentra ubicada en. Av. Ejército Mexicano esq. tercer anillo periférico edificio B</w:t>
      </w:r>
      <w:r w:rsidR="007C71C5" w:rsidRPr="001F3700">
        <w:rPr>
          <w:rFonts w:ascii="ColaborateLight" w:hAnsi="ColaborateLight"/>
        </w:rPr>
        <w:t xml:space="preserve"> </w:t>
      </w:r>
      <w:r w:rsidRPr="001F3700">
        <w:rPr>
          <w:rFonts w:ascii="ColaborateLight" w:hAnsi="ColaborateLight"/>
        </w:rPr>
        <w:t xml:space="preserve">planta baja, Colonia el Diezmo, C.P. 28010, Colima, Col., además deberán presentar el </w:t>
      </w:r>
      <w:r w:rsidRPr="001F3700">
        <w:rPr>
          <w:rFonts w:ascii="ColaborateLight" w:hAnsi="ColaborateLight"/>
          <w:b/>
        </w:rPr>
        <w:t>escrito en el que expresen su interés en participar en la licitación</w:t>
      </w:r>
      <w:r w:rsidRPr="001F3700">
        <w:rPr>
          <w:rFonts w:ascii="ColaborateLight" w:hAnsi="ColaborateLight"/>
        </w:rPr>
        <w:t>, así como el recibo de pago de las bases, a través de cualquier medio de pago ya señalados.</w:t>
      </w:r>
    </w:p>
    <w:p w14:paraId="6FB5D922" w14:textId="1623EC62" w:rsidR="00051901" w:rsidRPr="001F3700" w:rsidRDefault="00051901" w:rsidP="00AC7BC8">
      <w:pPr>
        <w:pStyle w:val="Textoindependiente"/>
        <w:numPr>
          <w:ilvl w:val="0"/>
          <w:numId w:val="4"/>
        </w:numPr>
        <w:spacing w:after="240" w:line="240" w:lineRule="auto"/>
        <w:ind w:left="567"/>
        <w:jc w:val="both"/>
        <w:rPr>
          <w:rFonts w:ascii="ColaborateLight" w:hAnsi="ColaborateLight"/>
        </w:rPr>
      </w:pPr>
      <w:r w:rsidRPr="001F3700">
        <w:rPr>
          <w:rFonts w:ascii="ColaborateLight" w:hAnsi="ColaborateLight"/>
        </w:rPr>
        <w:t xml:space="preserve">A través de los correos electrónicos a las siguientes </w:t>
      </w:r>
      <w:r w:rsidRPr="00DA3727">
        <w:rPr>
          <w:rFonts w:ascii="ColaborateLight" w:hAnsi="ColaborateLight"/>
        </w:rPr>
        <w:t xml:space="preserve">direcciones, </w:t>
      </w:r>
      <w:hyperlink r:id="rId10" w:history="1">
        <w:r w:rsidR="00DA3727" w:rsidRPr="00DA3727">
          <w:rPr>
            <w:rStyle w:val="Hipervnculo"/>
            <w:rFonts w:ascii="ColaborateLight" w:hAnsi="ColaborateLight"/>
          </w:rPr>
          <w:t>compras2228@gmail.com</w:t>
        </w:r>
      </w:hyperlink>
      <w:r w:rsidRPr="001F3700">
        <w:rPr>
          <w:rFonts w:ascii="ColaborateLight" w:hAnsi="ColaborateLight"/>
        </w:rPr>
        <w:t xml:space="preserve"> en formato Word o Excel, además deberán enviar el escrito escaneado, en el que </w:t>
      </w:r>
      <w:r w:rsidRPr="001F3700">
        <w:rPr>
          <w:rFonts w:ascii="ColaborateLight" w:hAnsi="ColaborateLight"/>
          <w:b/>
        </w:rPr>
        <w:t>expresen su interés en participar en la licitación</w:t>
      </w:r>
      <w:r w:rsidRPr="001F3700">
        <w:rPr>
          <w:rFonts w:ascii="ColaborateLight" w:hAnsi="ColaborateLight"/>
        </w:rPr>
        <w:t xml:space="preserve">, así como el </w:t>
      </w:r>
      <w:r w:rsidR="009247E1" w:rsidRPr="001F3700">
        <w:rPr>
          <w:rFonts w:ascii="ColaborateLight" w:hAnsi="ColaborateLight"/>
        </w:rPr>
        <w:t xml:space="preserve">recibo de </w:t>
      </w:r>
      <w:r w:rsidRPr="001F3700">
        <w:rPr>
          <w:rFonts w:ascii="ColaborateLight" w:hAnsi="ColaborateLight"/>
        </w:rPr>
        <w:t>pago de las bases, a través de cualquier medio de pago ya señalados.</w:t>
      </w:r>
    </w:p>
    <w:p w14:paraId="2E57E16B" w14:textId="2967536A" w:rsidR="00051901" w:rsidRPr="001F3700" w:rsidRDefault="00051901" w:rsidP="00AC7BC8">
      <w:pPr>
        <w:pStyle w:val="Textoindependiente"/>
        <w:spacing w:after="240" w:line="240" w:lineRule="auto"/>
        <w:ind w:left="567"/>
        <w:jc w:val="both"/>
        <w:rPr>
          <w:rFonts w:ascii="ColaborateLight" w:hAnsi="ColaborateLight"/>
        </w:rPr>
      </w:pPr>
      <w:r w:rsidRPr="001F3700">
        <w:rPr>
          <w:rFonts w:ascii="ColaborateLight" w:hAnsi="ColaborateLight"/>
        </w:rPr>
        <w:t>CUALQUIERA QUE SEA LA OPCIÓN ELEGIDA POR EL LICITANTE DEBERÁ SER RECIBIDA POR LA DIRECCIÓN DE ADQUISICIONES DE BIENES Y SERVICIOS DE LA SECRETARÍA DE ADMINISTRACIÓN Y GESTIÓN PÚBLICA DEL GOBIERNO DEL ESTADO DE COLIMA</w:t>
      </w:r>
      <w:r w:rsidRPr="001F3700">
        <w:rPr>
          <w:rFonts w:ascii="ColaborateLight" w:hAnsi="ColaborateLight"/>
          <w:bCs/>
        </w:rPr>
        <w:t>,</w:t>
      </w:r>
      <w:r w:rsidRPr="001F3700">
        <w:rPr>
          <w:rFonts w:ascii="ColaborateLight" w:hAnsi="ColaborateLight"/>
          <w:b/>
        </w:rPr>
        <w:t xml:space="preserve"> </w:t>
      </w:r>
      <w:r w:rsidRPr="001F3700">
        <w:rPr>
          <w:rFonts w:ascii="ColaborateLight" w:hAnsi="ColaborateLight"/>
        </w:rPr>
        <w:t xml:space="preserve">A MÁS TARDAR A </w:t>
      </w:r>
      <w:r w:rsidRPr="00A3061E">
        <w:rPr>
          <w:rFonts w:ascii="ColaborateLight" w:hAnsi="ColaborateLight"/>
        </w:rPr>
        <w:t xml:space="preserve">LAS </w:t>
      </w:r>
      <w:r w:rsidR="0062027E" w:rsidRPr="005F6584">
        <w:rPr>
          <w:rFonts w:ascii="ColaborateLight" w:hAnsi="ColaborateLight"/>
          <w:b/>
        </w:rPr>
        <w:t>1</w:t>
      </w:r>
      <w:r w:rsidR="009A0E11" w:rsidRPr="005F6584">
        <w:rPr>
          <w:rFonts w:ascii="ColaborateLight" w:hAnsi="ColaborateLight"/>
          <w:b/>
        </w:rPr>
        <w:t>4</w:t>
      </w:r>
      <w:r w:rsidRPr="005F6584">
        <w:rPr>
          <w:rFonts w:ascii="ColaborateLight" w:hAnsi="ColaborateLight"/>
          <w:b/>
        </w:rPr>
        <w:t xml:space="preserve">:00 HORAS DEL DÍA </w:t>
      </w:r>
      <w:r w:rsidR="00894AD1" w:rsidRPr="005F6584">
        <w:rPr>
          <w:rFonts w:ascii="ColaborateLight" w:hAnsi="ColaborateLight"/>
          <w:b/>
        </w:rPr>
        <w:t>6</w:t>
      </w:r>
      <w:r w:rsidR="009A0E11" w:rsidRPr="005F6584">
        <w:rPr>
          <w:rFonts w:ascii="ColaborateLight" w:hAnsi="ColaborateLight"/>
          <w:b/>
        </w:rPr>
        <w:t xml:space="preserve"> DE </w:t>
      </w:r>
      <w:r w:rsidR="005F6584" w:rsidRPr="005F6584">
        <w:rPr>
          <w:rFonts w:ascii="ColaborateLight" w:hAnsi="ColaborateLight"/>
          <w:b/>
        </w:rPr>
        <w:t>MAYO</w:t>
      </w:r>
      <w:r w:rsidRPr="005F6584">
        <w:rPr>
          <w:rFonts w:ascii="ColaborateLight" w:hAnsi="ColaborateLight"/>
          <w:b/>
        </w:rPr>
        <w:t xml:space="preserve"> DE 20</w:t>
      </w:r>
      <w:r w:rsidR="002D2480" w:rsidRPr="005F6584">
        <w:rPr>
          <w:rFonts w:ascii="ColaborateLight" w:hAnsi="ColaborateLight"/>
          <w:b/>
        </w:rPr>
        <w:t>2</w:t>
      </w:r>
      <w:r w:rsidR="00226A02" w:rsidRPr="005F6584">
        <w:rPr>
          <w:rFonts w:ascii="ColaborateLight" w:hAnsi="ColaborateLight"/>
          <w:b/>
        </w:rPr>
        <w:t>1</w:t>
      </w:r>
      <w:r w:rsidRPr="001F3700">
        <w:rPr>
          <w:rFonts w:ascii="ColaborateLight" w:hAnsi="ColaborateLight"/>
          <w:b/>
        </w:rPr>
        <w:t xml:space="preserve"> </w:t>
      </w:r>
      <w:r w:rsidRPr="001F3700">
        <w:rPr>
          <w:rFonts w:ascii="ColaborateLight" w:hAnsi="ColaborateLight"/>
        </w:rPr>
        <w:t>ANEXANDO EL ESCRITO EN EL QUE EXPRESEN SU INTERÉS EN PARTICIPAR EN LA LICITACIÓN Y SU C</w:t>
      </w:r>
      <w:r w:rsidR="00E53E61" w:rsidRPr="001F3700">
        <w:rPr>
          <w:rFonts w:ascii="ColaborateLight" w:hAnsi="ColaborateLight"/>
        </w:rPr>
        <w:t>OMPROBANTE DE PAGO DE LAS BASES.</w:t>
      </w:r>
      <w:r w:rsidRPr="001F3700">
        <w:rPr>
          <w:rFonts w:ascii="ColaborateLight" w:hAnsi="ColaborateLight"/>
          <w:b/>
        </w:rPr>
        <w:t xml:space="preserve"> </w:t>
      </w:r>
      <w:r w:rsidRPr="001F3700">
        <w:rPr>
          <w:rFonts w:ascii="ColaborateLight" w:hAnsi="ColaborateLight"/>
        </w:rPr>
        <w:t>SE RECOMIENDA CONFI</w:t>
      </w:r>
      <w:r w:rsidR="00FE1CA1" w:rsidRPr="001F3700">
        <w:rPr>
          <w:rFonts w:ascii="ColaborateLight" w:hAnsi="ColaborateLight"/>
        </w:rPr>
        <w:t>R</w:t>
      </w:r>
      <w:r w:rsidRPr="001F3700">
        <w:rPr>
          <w:rFonts w:ascii="ColaborateLight" w:hAnsi="ColaborateLight"/>
        </w:rPr>
        <w:t>MAR LA RECEPCIÓN DEL LAS PREGUNTAS FORMULADAS YA QUE DE NO SER ASI, NO NOS HAREMOS RESPONSABLES DE EMITIR RESPUESTA ALGUNA. DESPUÉS DE ESTA HORA Y FECHA LAS DUDAS O PREGUNTAS NO SERÁN TOMADAS EN CUENTA EN LA JUNTA DE ACLARACIONES.</w:t>
      </w:r>
    </w:p>
    <w:p w14:paraId="2C177F7F" w14:textId="2C2A7EEF" w:rsidR="000B4403" w:rsidRDefault="000B4403" w:rsidP="000B4403">
      <w:pPr>
        <w:pStyle w:val="Textoindependiente"/>
        <w:numPr>
          <w:ilvl w:val="0"/>
          <w:numId w:val="4"/>
        </w:numPr>
        <w:spacing w:after="240" w:line="240" w:lineRule="auto"/>
        <w:ind w:left="567"/>
        <w:jc w:val="both"/>
        <w:rPr>
          <w:rFonts w:ascii="ColaborateLight" w:hAnsi="ColaborateLight"/>
        </w:rPr>
      </w:pPr>
      <w:r w:rsidRPr="001F3700">
        <w:rPr>
          <w:rFonts w:ascii="ColaborateLight" w:hAnsi="ColaborateLight"/>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sidR="00AF1A20" w:rsidRPr="001F3700">
        <w:rPr>
          <w:rFonts w:ascii="ColaborateLight" w:hAnsi="ColaborateLight"/>
        </w:rPr>
        <w:t>.</w:t>
      </w:r>
    </w:p>
    <w:p w14:paraId="75546905" w14:textId="723B5592" w:rsidR="00C11677" w:rsidRPr="002E707D" w:rsidRDefault="00C11677" w:rsidP="009E5E66">
      <w:pPr>
        <w:pStyle w:val="Textoindependiente"/>
        <w:numPr>
          <w:ilvl w:val="0"/>
          <w:numId w:val="4"/>
        </w:numPr>
        <w:spacing w:after="0" w:line="240" w:lineRule="auto"/>
        <w:ind w:left="567"/>
        <w:jc w:val="both"/>
        <w:rPr>
          <w:rFonts w:ascii="ColaborateLight" w:hAnsi="ColaborateLight"/>
        </w:rPr>
      </w:pPr>
      <w:r w:rsidRPr="002E707D">
        <w:rPr>
          <w:rFonts w:ascii="ColaborateLight" w:hAnsi="ColaborateLight"/>
        </w:rPr>
        <w:t xml:space="preserve">Las dudas y preguntas que existan sobre las presentes bases y sus anexos se deberán presentar en el formato que se establece en </w:t>
      </w:r>
      <w:r w:rsidR="00327A67" w:rsidRPr="002E707D">
        <w:rPr>
          <w:rFonts w:ascii="ColaborateLight" w:hAnsi="ColaborateLight"/>
        </w:rPr>
        <w:t>el ANEXO 16 “</w:t>
      </w:r>
      <w:r w:rsidR="009E5E66" w:rsidRPr="002E707D">
        <w:rPr>
          <w:rFonts w:ascii="ColaborateLight" w:hAnsi="ColaborateLight"/>
          <w:b/>
          <w:bCs/>
        </w:rPr>
        <w:t>ACLARACION DE DUDAS Y PREGUNTAS DE LAS BASES</w:t>
      </w:r>
      <w:r w:rsidR="00327A67" w:rsidRPr="002E707D">
        <w:rPr>
          <w:rFonts w:ascii="ColaborateLight" w:hAnsi="ColaborateLight"/>
        </w:rPr>
        <w:t>” y en las “</w:t>
      </w:r>
      <w:r w:rsidR="00327A67" w:rsidRPr="002E707D">
        <w:rPr>
          <w:rFonts w:ascii="ColaborateLight" w:hAnsi="ColaborateLight"/>
          <w:b/>
          <w:bCs/>
        </w:rPr>
        <w:t>INSTRUCCIONES PARA LLENAR EL FORMATO DE ACLARACIÓN DE DUDAS Y PREGUNTAS DE LAS BASES</w:t>
      </w:r>
      <w:r w:rsidR="00327A67" w:rsidRPr="002E707D">
        <w:rPr>
          <w:rFonts w:ascii="ColaborateLight" w:hAnsi="ColaborateLight"/>
        </w:rPr>
        <w:t>”</w:t>
      </w:r>
    </w:p>
    <w:p w14:paraId="24BDEC15" w14:textId="77777777" w:rsidR="009E5E66" w:rsidRPr="009E5E66" w:rsidRDefault="009E5E66" w:rsidP="009E5E6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C6F8748" w14:textId="77777777" w:rsidR="00051901"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Los asistentes a la misma deberán presentarse con 15 minutos de anticipación a este evento, para realizar el registro de licitantes.</w:t>
      </w:r>
    </w:p>
    <w:p w14:paraId="1AE33CED" w14:textId="77777777" w:rsidR="00F77735" w:rsidRPr="001F3700" w:rsidRDefault="00F77735" w:rsidP="00AC7BC8">
      <w:pPr>
        <w:pStyle w:val="Textoindependiente"/>
        <w:spacing w:after="0" w:line="240" w:lineRule="auto"/>
        <w:jc w:val="both"/>
        <w:rPr>
          <w:rFonts w:ascii="ColaborateLight" w:hAnsi="ColaborateLight"/>
        </w:rPr>
      </w:pPr>
    </w:p>
    <w:p w14:paraId="5DA5C4F3" w14:textId="0E780B97" w:rsidR="00051901"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 xml:space="preserve">En el evento de la </w:t>
      </w:r>
      <w:r w:rsidR="00E53E61" w:rsidRPr="001F3700">
        <w:rPr>
          <w:rFonts w:ascii="ColaborateLight" w:hAnsi="ColaborateLight"/>
        </w:rPr>
        <w:t>junta de aclaraciones só</w:t>
      </w:r>
      <w:r w:rsidRPr="001F3700">
        <w:rPr>
          <w:rFonts w:ascii="ColaborateLight" w:hAnsi="ColaborateLight"/>
        </w:rPr>
        <w:t>lo se admitirá un re</w:t>
      </w:r>
      <w:r w:rsidR="00F77735" w:rsidRPr="001F3700">
        <w:rPr>
          <w:rFonts w:ascii="ColaborateLight" w:hAnsi="ColaborateLight"/>
        </w:rPr>
        <w:t>presentante por cada licitante.</w:t>
      </w:r>
    </w:p>
    <w:p w14:paraId="5B29AF65" w14:textId="77777777" w:rsidR="00020183" w:rsidRPr="001F3700" w:rsidRDefault="00020183" w:rsidP="00AC7BC8">
      <w:pPr>
        <w:pStyle w:val="Textoindependiente"/>
        <w:spacing w:after="0" w:line="240" w:lineRule="auto"/>
        <w:jc w:val="both"/>
        <w:rPr>
          <w:rFonts w:ascii="ColaborateLight" w:hAnsi="ColaborateLight"/>
        </w:rPr>
      </w:pPr>
    </w:p>
    <w:p w14:paraId="66934C73" w14:textId="68DD5D7E" w:rsidR="00020183" w:rsidRPr="001F3700" w:rsidRDefault="00020183" w:rsidP="00020183">
      <w:pPr>
        <w:pStyle w:val="Textoindependiente"/>
        <w:spacing w:after="0" w:line="240" w:lineRule="auto"/>
        <w:jc w:val="both"/>
        <w:rPr>
          <w:rFonts w:ascii="ColaborateLight" w:hAnsi="ColaborateLight"/>
        </w:rPr>
      </w:pPr>
      <w:r w:rsidRPr="001F3700">
        <w:rPr>
          <w:rFonts w:ascii="ColaborateLight" w:hAnsi="ColaborateLight"/>
        </w:rPr>
        <w:t>Las solicitudes de aclaración deberán plantearse de manera concisa y estar directamente vinculadas con los puntos</w:t>
      </w:r>
      <w:r w:rsidR="00E53E61" w:rsidRPr="001F3700">
        <w:rPr>
          <w:rFonts w:ascii="ColaborateLight" w:hAnsi="ColaborateLight"/>
        </w:rPr>
        <w:t xml:space="preserve"> </w:t>
      </w:r>
      <w:r w:rsidRPr="001F3700">
        <w:rPr>
          <w:rFonts w:ascii="ColaborateLight" w:hAnsi="ColaborateLight"/>
        </w:rPr>
        <w:t>contenidos en la convocatoria a la licitación pública, indicando el numeral o punto específico con el cual se relaciona.</w:t>
      </w:r>
    </w:p>
    <w:p w14:paraId="3BE8C540" w14:textId="77777777" w:rsidR="00020183" w:rsidRPr="001F3700" w:rsidRDefault="00020183" w:rsidP="00020183">
      <w:pPr>
        <w:pStyle w:val="Textoindependiente"/>
        <w:spacing w:after="0" w:line="240" w:lineRule="auto"/>
        <w:jc w:val="both"/>
        <w:rPr>
          <w:rFonts w:ascii="ColaborateLight" w:hAnsi="ColaborateLight"/>
        </w:rPr>
      </w:pPr>
    </w:p>
    <w:p w14:paraId="6BE3EA2F" w14:textId="77777777" w:rsidR="00020183" w:rsidRPr="001F3700" w:rsidRDefault="00020183" w:rsidP="00020183">
      <w:pPr>
        <w:pStyle w:val="Textoindependiente"/>
        <w:spacing w:after="0" w:line="240" w:lineRule="auto"/>
        <w:jc w:val="both"/>
        <w:rPr>
          <w:rFonts w:ascii="ColaborateLight" w:hAnsi="ColaborateLight"/>
          <w:b/>
        </w:rPr>
      </w:pPr>
      <w:r w:rsidRPr="001F3700">
        <w:rPr>
          <w:rFonts w:ascii="ColaborateLight" w:hAnsi="ColaborateLight"/>
          <w:b/>
        </w:rPr>
        <w:t>Las solicitudes que no cumplan con los requisitos señalados, podrán ser desechadas por la convocante</w:t>
      </w:r>
    </w:p>
    <w:p w14:paraId="219C0749" w14:textId="77777777" w:rsidR="00020183" w:rsidRPr="001F3700" w:rsidRDefault="00020183" w:rsidP="00020183">
      <w:pPr>
        <w:pStyle w:val="Textoindependiente"/>
        <w:spacing w:after="0" w:line="240" w:lineRule="auto"/>
        <w:jc w:val="both"/>
        <w:rPr>
          <w:rFonts w:ascii="ColaborateLight" w:hAnsi="ColaborateLight"/>
        </w:rPr>
      </w:pPr>
    </w:p>
    <w:p w14:paraId="693A8ABC" w14:textId="79D038E2" w:rsidR="00020183" w:rsidRPr="001F3700" w:rsidRDefault="00020183" w:rsidP="00020183">
      <w:pPr>
        <w:pStyle w:val="Textoindependiente"/>
        <w:spacing w:after="0" w:line="240" w:lineRule="auto"/>
        <w:jc w:val="both"/>
        <w:rPr>
          <w:rFonts w:ascii="ColaborateLight" w:hAnsi="ColaborateLight"/>
        </w:rPr>
      </w:pPr>
      <w:r w:rsidRPr="001F3700">
        <w:rPr>
          <w:rFonts w:ascii="ColaborateLight" w:hAnsi="ColaborateLight"/>
        </w:rPr>
        <w:lastRenderedPageBreak/>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AA50D51" w14:textId="77777777" w:rsidR="00F77735" w:rsidRPr="001F3700" w:rsidRDefault="00F77735" w:rsidP="00AC7BC8">
      <w:pPr>
        <w:pStyle w:val="Textoindependiente"/>
        <w:spacing w:after="0" w:line="240" w:lineRule="auto"/>
        <w:jc w:val="both"/>
        <w:rPr>
          <w:rFonts w:ascii="ColaborateLight" w:hAnsi="ColaborateLight"/>
        </w:rPr>
      </w:pPr>
    </w:p>
    <w:p w14:paraId="3B81786B" w14:textId="5A2EB083" w:rsidR="00051901" w:rsidRPr="001F3700" w:rsidRDefault="00051901" w:rsidP="00AC7BC8">
      <w:pPr>
        <w:pStyle w:val="Textoindependiente3"/>
        <w:rPr>
          <w:rFonts w:ascii="ColaborateLight" w:hAnsi="ColaborateLight"/>
        </w:rPr>
      </w:pPr>
      <w:r w:rsidRPr="001F3700">
        <w:rPr>
          <w:rFonts w:ascii="ColaborateLight" w:hAnsi="ColaborateLight"/>
        </w:rPr>
        <w:t>El Comité de Adquisiciones dará respuesta por escrito a las preguntas formuladas por los licitantes y en su caso hará las aclaraciones que considere necesarias. 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8FC9F43" w14:textId="77777777" w:rsidR="00F77735" w:rsidRPr="001F3700" w:rsidRDefault="00F77735" w:rsidP="00AC7BC8">
      <w:pPr>
        <w:pStyle w:val="Textoindependiente3"/>
        <w:rPr>
          <w:rFonts w:ascii="ColaborateLight" w:hAnsi="ColaborateLight"/>
        </w:rPr>
      </w:pPr>
    </w:p>
    <w:p w14:paraId="70F5680D" w14:textId="3A8C9F78" w:rsidR="00051901"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 xml:space="preserve">El </w:t>
      </w:r>
      <w:r w:rsidR="002D6679" w:rsidRPr="001F3700">
        <w:rPr>
          <w:rFonts w:ascii="ColaborateLight" w:hAnsi="ColaborateLight"/>
        </w:rPr>
        <w:t>acta,</w:t>
      </w:r>
      <w:r w:rsidRPr="001F3700">
        <w:rPr>
          <w:rFonts w:ascii="ColaborateLight" w:hAnsi="ColaborateLight"/>
        </w:rPr>
        <w:t xml:space="preserve"> así como los anexos a la misma, que se deriven de la celebración del acto, se podrán consultar en la dirección electrónica </w:t>
      </w:r>
      <w:hyperlink r:id="rId11" w:history="1">
        <w:r w:rsidR="00024553" w:rsidRPr="001F3700">
          <w:rPr>
            <w:rFonts w:ascii="ColaborateLight" w:hAnsi="ColaborateLight"/>
            <w:color w:val="0000FF"/>
            <w:u w:val="single"/>
          </w:rPr>
          <w:t>http://www.secop.col.gob.mx/</w:t>
        </w:r>
      </w:hyperlink>
      <w:r w:rsidRPr="001F3700">
        <w:rPr>
          <w:rFonts w:ascii="ColaborateLight" w:hAnsi="ColaborateLight"/>
        </w:rPr>
        <w:t>, donde estará a su disposición a más tardar el segundo día hábil siguiente a aquel en que se hubiera celebrado.</w:t>
      </w:r>
    </w:p>
    <w:p w14:paraId="1E76A815" w14:textId="77777777" w:rsidR="00F77735" w:rsidRPr="001F3700" w:rsidRDefault="00F77735" w:rsidP="00AC7BC8">
      <w:pPr>
        <w:pStyle w:val="Textoindependiente"/>
        <w:spacing w:after="0" w:line="240" w:lineRule="auto"/>
        <w:jc w:val="both"/>
        <w:rPr>
          <w:rFonts w:ascii="ColaborateLight" w:hAnsi="ColaborateLight"/>
        </w:rPr>
      </w:pPr>
    </w:p>
    <w:p w14:paraId="11A5A9FF" w14:textId="308C27E8" w:rsidR="007A7008" w:rsidRPr="00E93F5D" w:rsidRDefault="00E93F5D" w:rsidP="00AC7BC8">
      <w:pPr>
        <w:pStyle w:val="Textoindependiente"/>
        <w:spacing w:after="0" w:line="240" w:lineRule="auto"/>
        <w:jc w:val="both"/>
        <w:rPr>
          <w:rFonts w:ascii="ColaborateLight" w:hAnsi="ColaborateLight"/>
          <w:b/>
          <w:bCs/>
        </w:rPr>
      </w:pPr>
      <w:r w:rsidRPr="00E93F5D">
        <w:rPr>
          <w:rFonts w:ascii="ColaborateLight" w:hAnsi="ColaborateLight"/>
          <w:b/>
          <w:bCs/>
        </w:rPr>
        <w:t>LAS MODIFICACIONES Y ACLARACIONES QUE SE HAGAN A LA CONVOCATORIA, EN LA JUNTA DE ACLARACIONES, SERÁN PARTE INTEGRANTE DE LA MISMA, POR LO QUE DEBERÁN CONSIDERARSE POR LOS LICITANTES PARA LA ELABORACIÓN DE LAS PROPOSICIONES.</w:t>
      </w:r>
    </w:p>
    <w:p w14:paraId="09323056" w14:textId="77777777" w:rsidR="00092E8C" w:rsidRPr="001F3700" w:rsidRDefault="00092E8C" w:rsidP="00AC7BC8">
      <w:pPr>
        <w:pStyle w:val="Textoindependiente"/>
        <w:spacing w:after="0" w:line="240" w:lineRule="auto"/>
        <w:jc w:val="both"/>
        <w:rPr>
          <w:rFonts w:ascii="ColaborateLight" w:hAnsi="ColaborateLight"/>
        </w:rPr>
      </w:pPr>
    </w:p>
    <w:p w14:paraId="1B774513" w14:textId="77777777" w:rsidR="00051901" w:rsidRPr="001F3700" w:rsidRDefault="007A7008" w:rsidP="00AC7BC8">
      <w:pPr>
        <w:pStyle w:val="Textoindependiente"/>
        <w:spacing w:after="0" w:line="240" w:lineRule="auto"/>
        <w:rPr>
          <w:rFonts w:ascii="ColaborateLight" w:hAnsi="ColaborateLight"/>
          <w:b/>
        </w:rPr>
      </w:pPr>
      <w:r w:rsidRPr="001F3700">
        <w:rPr>
          <w:rFonts w:ascii="ColaborateLight" w:hAnsi="ColaborateLight"/>
          <w:b/>
        </w:rPr>
        <w:t>2.3</w:t>
      </w:r>
      <w:r w:rsidRPr="001F3700">
        <w:rPr>
          <w:rFonts w:ascii="ColaborateLight" w:hAnsi="ColaborateLight"/>
          <w:b/>
        </w:rPr>
        <w:tab/>
      </w:r>
      <w:r w:rsidR="00051901" w:rsidRPr="001F3700">
        <w:rPr>
          <w:rFonts w:ascii="ColaborateLight" w:hAnsi="ColaborateLight"/>
          <w:b/>
        </w:rPr>
        <w:t>REGISTRO DE PARTICIPANTES</w:t>
      </w:r>
    </w:p>
    <w:p w14:paraId="48B40FD1" w14:textId="77777777" w:rsidR="009247E1" w:rsidRPr="001F3700" w:rsidRDefault="009247E1" w:rsidP="00AC7BC8">
      <w:pPr>
        <w:pStyle w:val="Textoindependiente"/>
        <w:spacing w:after="0" w:line="240" w:lineRule="auto"/>
        <w:rPr>
          <w:rFonts w:ascii="ColaborateLight" w:hAnsi="ColaborateLight"/>
          <w:b/>
        </w:rPr>
      </w:pPr>
    </w:p>
    <w:p w14:paraId="3B9831EF" w14:textId="7E8FD63F" w:rsidR="00F77735"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Previo al acto de presentación y apertura de proposiciones, la Convocante efectuar</w:t>
      </w:r>
      <w:r w:rsidR="00F77735" w:rsidRPr="001F3700">
        <w:rPr>
          <w:rFonts w:ascii="ColaborateLight" w:hAnsi="ColaborateLight"/>
        </w:rPr>
        <w:t>á el registro de participantes.</w:t>
      </w:r>
    </w:p>
    <w:p w14:paraId="5AB1A64B" w14:textId="0A4E8A90" w:rsidR="00051901" w:rsidRPr="001F3700" w:rsidRDefault="00051901" w:rsidP="00AC7BC8">
      <w:pPr>
        <w:pStyle w:val="Textoindependiente"/>
        <w:spacing w:after="0" w:line="240" w:lineRule="auto"/>
        <w:jc w:val="both"/>
        <w:rPr>
          <w:rFonts w:ascii="ColaborateLight" w:hAnsi="ColaborateLight"/>
        </w:rPr>
      </w:pPr>
      <w:r w:rsidRPr="001F3700">
        <w:rPr>
          <w:rFonts w:ascii="ColaborateLight" w:hAnsi="ColaborateLight"/>
        </w:rPr>
        <w:t xml:space="preserve">El registro para participar en esta licitación se hará el </w:t>
      </w:r>
      <w:r w:rsidRPr="00212A5C">
        <w:rPr>
          <w:rFonts w:ascii="ColaborateLight" w:hAnsi="ColaborateLight"/>
        </w:rPr>
        <w:t xml:space="preserve">día </w:t>
      </w:r>
      <w:r w:rsidR="005F6584" w:rsidRPr="005F6584">
        <w:rPr>
          <w:rFonts w:ascii="ColaborateLight" w:hAnsi="ColaborateLight"/>
          <w:b/>
          <w:bCs/>
        </w:rPr>
        <w:t>19</w:t>
      </w:r>
      <w:r w:rsidR="009A0E11" w:rsidRPr="005F6584">
        <w:rPr>
          <w:rFonts w:ascii="ColaborateLight" w:hAnsi="ColaborateLight"/>
          <w:b/>
          <w:bCs/>
        </w:rPr>
        <w:t xml:space="preserve"> DE </w:t>
      </w:r>
      <w:r w:rsidR="005F6584" w:rsidRPr="005F6584">
        <w:rPr>
          <w:rFonts w:ascii="ColaborateLight" w:hAnsi="ColaborateLight"/>
          <w:b/>
          <w:bCs/>
        </w:rPr>
        <w:t>MAYO</w:t>
      </w:r>
      <w:r w:rsidR="009A0E11" w:rsidRPr="005F6584">
        <w:rPr>
          <w:rFonts w:ascii="ColaborateLight" w:hAnsi="ColaborateLight"/>
          <w:b/>
          <w:bCs/>
        </w:rPr>
        <w:t xml:space="preserve"> DE 202</w:t>
      </w:r>
      <w:r w:rsidR="00226A02" w:rsidRPr="005F6584">
        <w:rPr>
          <w:rFonts w:ascii="ColaborateLight" w:hAnsi="ColaborateLight"/>
          <w:b/>
          <w:bCs/>
        </w:rPr>
        <w:t>1</w:t>
      </w:r>
      <w:r w:rsidR="009A0E11" w:rsidRPr="005F6584">
        <w:rPr>
          <w:rFonts w:ascii="ColaborateLight" w:hAnsi="ColaborateLight"/>
          <w:b/>
          <w:bCs/>
        </w:rPr>
        <w:t xml:space="preserve"> </w:t>
      </w:r>
      <w:r w:rsidR="00644F97" w:rsidRPr="005F6584">
        <w:rPr>
          <w:rFonts w:ascii="ColaborateLight" w:hAnsi="ColaborateLight"/>
          <w:b/>
        </w:rPr>
        <w:t xml:space="preserve">de </w:t>
      </w:r>
      <w:r w:rsidR="005F6584" w:rsidRPr="005F6584">
        <w:rPr>
          <w:rFonts w:ascii="ColaborateLight" w:hAnsi="ColaborateLight"/>
          <w:b/>
        </w:rPr>
        <w:t>12</w:t>
      </w:r>
      <w:r w:rsidR="00644F97" w:rsidRPr="005F6584">
        <w:rPr>
          <w:rFonts w:ascii="ColaborateLight" w:hAnsi="ColaborateLight"/>
          <w:b/>
        </w:rPr>
        <w:t xml:space="preserve">:45 a </w:t>
      </w:r>
      <w:r w:rsidR="005F6584" w:rsidRPr="005F6584">
        <w:rPr>
          <w:rFonts w:ascii="ColaborateLight" w:hAnsi="ColaborateLight"/>
          <w:b/>
        </w:rPr>
        <w:t>13</w:t>
      </w:r>
      <w:r w:rsidRPr="005F6584">
        <w:rPr>
          <w:rFonts w:ascii="ColaborateLight" w:hAnsi="ColaborateLight"/>
          <w:b/>
        </w:rPr>
        <w:t xml:space="preserve">:00 </w:t>
      </w:r>
      <w:proofErr w:type="spellStart"/>
      <w:r w:rsidRPr="005F6584">
        <w:rPr>
          <w:rFonts w:ascii="ColaborateLight" w:hAnsi="ColaborateLight"/>
          <w:b/>
        </w:rPr>
        <w:t>hrs</w:t>
      </w:r>
      <w:proofErr w:type="spellEnd"/>
      <w:r w:rsidRPr="005F6584">
        <w:rPr>
          <w:rFonts w:ascii="ColaborateLight" w:hAnsi="ColaborateLight"/>
          <w:b/>
        </w:rPr>
        <w:t>.</w:t>
      </w:r>
      <w:r w:rsidRPr="005F6584">
        <w:rPr>
          <w:rFonts w:ascii="ColaborateLight" w:hAnsi="ColaborateLight"/>
        </w:rPr>
        <w:t xml:space="preserve"> </w:t>
      </w:r>
      <w:r w:rsidR="00A227FF" w:rsidRPr="005F6584">
        <w:rPr>
          <w:rFonts w:ascii="ColaborateLight" w:hAnsi="ColaborateLight" w:cs="Arial"/>
        </w:rPr>
        <w:t>en la sala de juntas “C”, ubicada en la planta baja del edificio “A” del Complejo Administrativo de Gobierno del Estado, en tercer Anillo Periférico esquina libramiento Ejercito mexicano, Col. El Diezmo, C. P. 28010, Colima Col</w:t>
      </w:r>
      <w:r w:rsidRPr="005F6584">
        <w:rPr>
          <w:rFonts w:ascii="ColaborateLight" w:hAnsi="ColaborateLight"/>
          <w:b/>
        </w:rPr>
        <w:t xml:space="preserve">. </w:t>
      </w:r>
      <w:r w:rsidRPr="005F6584">
        <w:rPr>
          <w:rFonts w:ascii="ColaborateLight" w:hAnsi="ColaborateLight"/>
        </w:rPr>
        <w:t>A partir de las</w:t>
      </w:r>
      <w:r w:rsidR="0062027E" w:rsidRPr="005F6584">
        <w:rPr>
          <w:rFonts w:ascii="ColaborateLight" w:hAnsi="ColaborateLight"/>
          <w:b/>
        </w:rPr>
        <w:t xml:space="preserve"> </w:t>
      </w:r>
      <w:r w:rsidR="005F6584" w:rsidRPr="005F6584">
        <w:rPr>
          <w:rFonts w:ascii="ColaborateLight" w:hAnsi="ColaborateLight"/>
          <w:b/>
        </w:rPr>
        <w:t>13</w:t>
      </w:r>
      <w:r w:rsidRPr="005F6584">
        <w:rPr>
          <w:rFonts w:ascii="ColaborateLight" w:hAnsi="ColaborateLight"/>
          <w:b/>
        </w:rPr>
        <w:t xml:space="preserve">:00 horas, </w:t>
      </w:r>
      <w:r w:rsidRPr="005F6584">
        <w:rPr>
          <w:rFonts w:ascii="ColaborateLight" w:hAnsi="ColaborateLight"/>
        </w:rPr>
        <w:t>se</w:t>
      </w:r>
      <w:r w:rsidRPr="001F3700">
        <w:rPr>
          <w:rFonts w:ascii="ColaborateLight" w:hAnsi="ColaborateLight"/>
        </w:rPr>
        <w:t xml:space="preserve"> cerrará el registro de participantes y no se registrará a concursante alguno</w:t>
      </w:r>
      <w:r w:rsidR="001B6D0B" w:rsidRPr="001F3700">
        <w:rPr>
          <w:rFonts w:ascii="ColaborateLight" w:hAnsi="ColaborateLight"/>
        </w:rPr>
        <w:t>;</w:t>
      </w:r>
      <w:r w:rsidRPr="001F3700">
        <w:rPr>
          <w:rFonts w:ascii="ColaborateLight" w:hAnsi="ColaborateLight"/>
        </w:rPr>
        <w:t xml:space="preserve">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r w:rsidR="00D72F22">
        <w:rPr>
          <w:rFonts w:ascii="ColaborateLight" w:hAnsi="ColaborateLight"/>
        </w:rPr>
        <w:t>, el cual puede ser en original o copia certificada.</w:t>
      </w:r>
    </w:p>
    <w:p w14:paraId="6809A577" w14:textId="77777777" w:rsidR="00F77735" w:rsidRPr="001F3700" w:rsidRDefault="00F77735" w:rsidP="00AC7BC8">
      <w:pPr>
        <w:pStyle w:val="Textoindependiente"/>
        <w:spacing w:after="0" w:line="240" w:lineRule="auto"/>
        <w:jc w:val="both"/>
        <w:rPr>
          <w:rFonts w:ascii="ColaborateLight" w:hAnsi="ColaborateLight"/>
        </w:rPr>
      </w:pPr>
    </w:p>
    <w:p w14:paraId="091EF6C2" w14:textId="3267774F" w:rsidR="00143A0D" w:rsidRPr="001F3700" w:rsidRDefault="00051901" w:rsidP="00143A0D">
      <w:pPr>
        <w:pStyle w:val="Textoindependiente31"/>
        <w:rPr>
          <w:rFonts w:ascii="ColaborateLight" w:hAnsi="ColaborateLight" w:cs="Arial"/>
          <w:bCs/>
        </w:rPr>
      </w:pPr>
      <w:r w:rsidRPr="001F3700">
        <w:rPr>
          <w:rFonts w:ascii="ColaborateLight" w:hAnsi="ColaborateLight"/>
        </w:rPr>
        <w:t xml:space="preserve">La documentación solicitada en el </w:t>
      </w:r>
      <w:r w:rsidRPr="001F3700">
        <w:rPr>
          <w:rFonts w:ascii="ColaborateLight" w:hAnsi="ColaborateLight"/>
          <w:b/>
        </w:rPr>
        <w:t>punto 3</w:t>
      </w:r>
      <w:r w:rsidRPr="001F3700">
        <w:rPr>
          <w:rFonts w:ascii="ColaborateLight" w:hAnsi="ColaborateLight"/>
        </w:rPr>
        <w:t xml:space="preserve"> de las presentes bases podrá entregarse DENTRO o FUERA del sobre cerrado de la Presentación de Proposiciones Técnica y Económica, y en su caso el convenio de proposiciones conjuntas</w:t>
      </w:r>
      <w:r w:rsidR="00143A0D" w:rsidRPr="001F3700">
        <w:rPr>
          <w:rFonts w:ascii="ColaborateLight" w:hAnsi="ColaborateLight"/>
        </w:rPr>
        <w:t xml:space="preserve">, excepto el punto </w:t>
      </w:r>
      <w:r w:rsidR="00143A0D" w:rsidRPr="001F3700">
        <w:rPr>
          <w:rFonts w:ascii="ColaborateLight" w:hAnsi="ColaborateLight"/>
          <w:b/>
        </w:rPr>
        <w:t>3.20</w:t>
      </w:r>
      <w:r w:rsidR="00143A0D" w:rsidRPr="001F3700">
        <w:rPr>
          <w:rFonts w:ascii="ColaborateLight" w:hAnsi="ColaborateLight"/>
        </w:rPr>
        <w:t xml:space="preserve"> </w:t>
      </w:r>
      <w:r w:rsidR="00143A0D" w:rsidRPr="001F3700">
        <w:rPr>
          <w:rFonts w:ascii="ColaborateLight" w:hAnsi="ColaborateLight" w:cs="Arial"/>
          <w:b/>
          <w:bCs/>
        </w:rPr>
        <w:t xml:space="preserve">PROPUESTA TÉCNICA Y ECONÓMICA, </w:t>
      </w:r>
      <w:r w:rsidR="00143A0D" w:rsidRPr="001F3700">
        <w:rPr>
          <w:rFonts w:ascii="ColaborateLight" w:hAnsi="ColaborateLight" w:cs="Arial"/>
          <w:bCs/>
        </w:rPr>
        <w:t>el cual deberá estar, invariablemente, dentro del citado sobre cerrado.</w:t>
      </w:r>
    </w:p>
    <w:p w14:paraId="26187977" w14:textId="77777777" w:rsidR="00051901" w:rsidRPr="001F3700" w:rsidRDefault="00051901" w:rsidP="00AC7BC8">
      <w:pPr>
        <w:pStyle w:val="Textoindependiente31"/>
        <w:rPr>
          <w:rFonts w:ascii="ColaborateLight" w:hAnsi="ColaborateLight" w:cs="Arial"/>
        </w:rPr>
      </w:pPr>
    </w:p>
    <w:p w14:paraId="13F89D41" w14:textId="77777777" w:rsidR="00051901" w:rsidRPr="001F3700" w:rsidRDefault="00051901" w:rsidP="00AC7BC8">
      <w:pPr>
        <w:pStyle w:val="Textoindependiente21"/>
        <w:rPr>
          <w:rFonts w:ascii="ColaborateLight" w:hAnsi="ColaborateLight"/>
          <w:lang w:val="es-MX"/>
        </w:rPr>
      </w:pPr>
      <w:r w:rsidRPr="001F3700">
        <w:rPr>
          <w:rFonts w:ascii="ColaborateLight" w:hAnsi="ColaborateLight"/>
          <w:lang w:val="es-MX"/>
        </w:rPr>
        <w:t>2.4</w:t>
      </w:r>
      <w:r w:rsidR="007A7008" w:rsidRPr="001F3700">
        <w:rPr>
          <w:rFonts w:ascii="ColaborateLight" w:hAnsi="ColaborateLight"/>
          <w:lang w:val="es-MX"/>
        </w:rPr>
        <w:tab/>
      </w:r>
      <w:r w:rsidRPr="001F3700">
        <w:rPr>
          <w:rFonts w:ascii="ColaborateLight" w:hAnsi="ColaborateLight"/>
          <w:lang w:val="es-MX"/>
        </w:rPr>
        <w:t xml:space="preserve">ACTO DE PRESENTACIÓN DE PROPOSICIONES TÉCNICAS Y ECONÓMICAS. </w:t>
      </w:r>
    </w:p>
    <w:p w14:paraId="3ECFAE33" w14:textId="77777777" w:rsidR="009247E1" w:rsidRPr="001F3700" w:rsidRDefault="009247E1" w:rsidP="00AC7BC8">
      <w:pPr>
        <w:pStyle w:val="Textoindependiente21"/>
        <w:rPr>
          <w:rFonts w:ascii="ColaborateLight" w:hAnsi="ColaborateLight"/>
          <w:lang w:val="es-MX"/>
        </w:rPr>
      </w:pPr>
    </w:p>
    <w:p w14:paraId="43B583FB" w14:textId="15900336" w:rsidR="00051901" w:rsidRPr="001F3700" w:rsidRDefault="00051901" w:rsidP="00AC7BC8">
      <w:pPr>
        <w:pStyle w:val="Textoindependiente3"/>
        <w:rPr>
          <w:rFonts w:ascii="ColaborateLight" w:hAnsi="ColaborateLight"/>
        </w:rPr>
      </w:pPr>
      <w:r w:rsidRPr="001F3700">
        <w:rPr>
          <w:rFonts w:ascii="ColaborateLight" w:hAnsi="ColaborateLight"/>
        </w:rPr>
        <w:t xml:space="preserve">A celebrarse el </w:t>
      </w:r>
      <w:r w:rsidRPr="00212A5C">
        <w:rPr>
          <w:rFonts w:ascii="ColaborateLight" w:hAnsi="ColaborateLight"/>
        </w:rPr>
        <w:t>día</w:t>
      </w:r>
      <w:r w:rsidRPr="00212A5C">
        <w:rPr>
          <w:rFonts w:ascii="ColaborateLight" w:hAnsi="ColaborateLight"/>
          <w:b/>
        </w:rPr>
        <w:t xml:space="preserve"> </w:t>
      </w:r>
      <w:r w:rsidR="005F6584" w:rsidRPr="005F6584">
        <w:rPr>
          <w:rFonts w:ascii="ColaborateLight" w:hAnsi="ColaborateLight"/>
          <w:b/>
          <w:bCs/>
        </w:rPr>
        <w:t>19</w:t>
      </w:r>
      <w:r w:rsidR="009A0E11" w:rsidRPr="005F6584">
        <w:rPr>
          <w:rFonts w:ascii="ColaborateLight" w:hAnsi="ColaborateLight"/>
          <w:b/>
          <w:bCs/>
        </w:rPr>
        <w:t xml:space="preserve"> DE </w:t>
      </w:r>
      <w:r w:rsidR="005F6584" w:rsidRPr="005F6584">
        <w:rPr>
          <w:rFonts w:ascii="ColaborateLight" w:hAnsi="ColaborateLight"/>
          <w:b/>
          <w:bCs/>
        </w:rPr>
        <w:t>MAYO</w:t>
      </w:r>
      <w:r w:rsidR="009A0E11" w:rsidRPr="005F6584">
        <w:rPr>
          <w:rFonts w:ascii="ColaborateLight" w:hAnsi="ColaborateLight"/>
          <w:b/>
          <w:bCs/>
        </w:rPr>
        <w:t xml:space="preserve"> DE 202</w:t>
      </w:r>
      <w:r w:rsidR="00226A02" w:rsidRPr="005F6584">
        <w:rPr>
          <w:rFonts w:ascii="ColaborateLight" w:hAnsi="ColaborateLight"/>
          <w:b/>
          <w:bCs/>
        </w:rPr>
        <w:t>1</w:t>
      </w:r>
      <w:r w:rsidR="00E53E61" w:rsidRPr="005F6584">
        <w:rPr>
          <w:rFonts w:ascii="ColaborateLight" w:hAnsi="ColaborateLight"/>
          <w:b/>
        </w:rPr>
        <w:t xml:space="preserve"> </w:t>
      </w:r>
      <w:r w:rsidR="00644F97" w:rsidRPr="005F6584">
        <w:rPr>
          <w:rFonts w:ascii="ColaborateLight" w:hAnsi="ColaborateLight"/>
          <w:b/>
        </w:rPr>
        <w:t xml:space="preserve">a las </w:t>
      </w:r>
      <w:r w:rsidR="00E53E61" w:rsidRPr="005F6584">
        <w:rPr>
          <w:rFonts w:ascii="ColaborateLight" w:hAnsi="ColaborateLight"/>
          <w:b/>
        </w:rPr>
        <w:t>1</w:t>
      </w:r>
      <w:r w:rsidR="005F6584" w:rsidRPr="005F6584">
        <w:rPr>
          <w:rFonts w:ascii="ColaborateLight" w:hAnsi="ColaborateLight"/>
          <w:b/>
        </w:rPr>
        <w:t>3</w:t>
      </w:r>
      <w:r w:rsidRPr="005F6584">
        <w:rPr>
          <w:rFonts w:ascii="ColaborateLight" w:hAnsi="ColaborateLight"/>
          <w:b/>
        </w:rPr>
        <w:t xml:space="preserve">:00 </w:t>
      </w:r>
      <w:proofErr w:type="spellStart"/>
      <w:r w:rsidRPr="005F6584">
        <w:rPr>
          <w:rFonts w:ascii="ColaborateLight" w:hAnsi="ColaborateLight"/>
          <w:b/>
        </w:rPr>
        <w:t>hrs</w:t>
      </w:r>
      <w:proofErr w:type="spellEnd"/>
      <w:r w:rsidRPr="005F6584">
        <w:rPr>
          <w:rFonts w:ascii="ColaborateLight" w:hAnsi="ColaborateLight"/>
          <w:b/>
        </w:rPr>
        <w:t>.</w:t>
      </w:r>
      <w:r w:rsidRPr="00F009C0">
        <w:rPr>
          <w:rFonts w:ascii="ColaborateLight" w:hAnsi="ColaborateLight"/>
        </w:rPr>
        <w:t xml:space="preserve"> </w:t>
      </w:r>
      <w:r w:rsidR="00F94033" w:rsidRPr="00F009C0">
        <w:rPr>
          <w:rFonts w:ascii="ColaborateLight" w:hAnsi="ColaborateLight"/>
        </w:rPr>
        <w:t>en</w:t>
      </w:r>
      <w:r w:rsidR="00F94033" w:rsidRPr="004F0D37">
        <w:rPr>
          <w:rFonts w:ascii="ColaborateLight" w:hAnsi="ColaborateLight"/>
        </w:rPr>
        <w:t xml:space="preserve"> la sala de juntas “C”, ubicada en la planta baja del edificio “A”</w:t>
      </w:r>
      <w:r w:rsidR="00F94033" w:rsidRPr="001F3700">
        <w:rPr>
          <w:rFonts w:ascii="ColaborateLight" w:hAnsi="ColaborateLight"/>
        </w:rPr>
        <w:t xml:space="preserve"> del Complejo Administrativo de Gobierno del Estado, en tercer Anillo Periférico esquina libramiento Ejercito mexicano, Col. El Diezmo, C. P. 28010, Colima Col</w:t>
      </w:r>
      <w:r w:rsidRPr="001F3700">
        <w:rPr>
          <w:rFonts w:ascii="ColaborateLight" w:hAnsi="ColaborateLight"/>
          <w:b/>
        </w:rPr>
        <w:t xml:space="preserve">. </w:t>
      </w:r>
      <w:r w:rsidRPr="001F3700">
        <w:rPr>
          <w:rFonts w:ascii="ColaborateLight" w:hAnsi="ColaborateLight"/>
        </w:rPr>
        <w:t>Los licitantes entregarán sus proposiciones técnicas y económicas en sobre cerrado.</w:t>
      </w:r>
    </w:p>
    <w:p w14:paraId="691F58F0" w14:textId="77777777" w:rsidR="00D00E94" w:rsidRPr="001F3700" w:rsidRDefault="00D00E94" w:rsidP="00AC7BC8">
      <w:pPr>
        <w:pStyle w:val="Textoindependiente3"/>
        <w:rPr>
          <w:rFonts w:ascii="ColaborateLight" w:hAnsi="ColaborateLight"/>
        </w:rPr>
      </w:pPr>
    </w:p>
    <w:p w14:paraId="259504F5" w14:textId="51354B8C" w:rsidR="00051901" w:rsidRPr="001F3700" w:rsidRDefault="00020183" w:rsidP="00AC7BC8">
      <w:pPr>
        <w:spacing w:after="0" w:line="240" w:lineRule="auto"/>
        <w:jc w:val="both"/>
        <w:rPr>
          <w:rFonts w:ascii="ColaborateLight" w:hAnsi="ColaborateLight" w:cs="Arial"/>
        </w:rPr>
      </w:pPr>
      <w:r w:rsidRPr="001F3700">
        <w:rPr>
          <w:rFonts w:ascii="ColaborateLight" w:hAnsi="ColaborateLight" w:cs="Arial"/>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w:t>
      </w:r>
      <w:r w:rsidR="00143A0D" w:rsidRPr="001F3700">
        <w:rPr>
          <w:rFonts w:ascii="ColaborateLight" w:hAnsi="ColaborateLight" w:cs="Arial"/>
        </w:rPr>
        <w:t>Convocante</w:t>
      </w:r>
      <w:r w:rsidRPr="001F3700">
        <w:rPr>
          <w:rFonts w:ascii="ColaborateLight" w:hAnsi="ColaborateLight" w:cs="Arial"/>
        </w:rPr>
        <w:t xml:space="preserve"> a través de un ASESOR TÉCNICO nombrado por </w:t>
      </w:r>
      <w:r w:rsidR="000B4403" w:rsidRPr="001F3700">
        <w:rPr>
          <w:rFonts w:ascii="ColaborateLight" w:hAnsi="ColaborateLight" w:cs="Arial"/>
        </w:rPr>
        <w:t>el área requirente</w:t>
      </w:r>
      <w:r w:rsidRPr="001F3700">
        <w:rPr>
          <w:rFonts w:ascii="ColaborateLight" w:hAnsi="ColaborateLight" w:cs="Arial"/>
        </w:rPr>
        <w:t>.</w:t>
      </w:r>
    </w:p>
    <w:p w14:paraId="551DBD97" w14:textId="77777777" w:rsidR="00F77735" w:rsidRPr="001F3700" w:rsidRDefault="00F77735" w:rsidP="00AC7BC8">
      <w:pPr>
        <w:spacing w:after="0" w:line="240" w:lineRule="auto"/>
        <w:jc w:val="both"/>
        <w:rPr>
          <w:rFonts w:ascii="ColaborateLight" w:hAnsi="ColaborateLight" w:cs="Arial"/>
        </w:rPr>
      </w:pPr>
    </w:p>
    <w:p w14:paraId="65C9ACDC" w14:textId="2D4B4AD4" w:rsidR="00020183"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De entre los licitantes que hayan asistido, éstos elegirán a uno, que en forma conjunta con el servidor público que el presidente del Comité de Adquisiciones designe, rubricarán las partes de las propuestas presentadas por los licitantes participantes. </w:t>
      </w:r>
      <w:r w:rsidR="001B6D0B" w:rsidRPr="001F3700">
        <w:rPr>
          <w:rFonts w:ascii="ColaborateLight" w:hAnsi="ColaborateLight" w:cs="Arial"/>
        </w:rPr>
        <w:t xml:space="preserve">Lo anterior </w:t>
      </w:r>
      <w:r w:rsidR="00995CAC" w:rsidRPr="001F3700">
        <w:rPr>
          <w:rFonts w:ascii="ColaborateLight" w:hAnsi="ColaborateLight" w:cs="Arial"/>
        </w:rPr>
        <w:t>c</w:t>
      </w:r>
      <w:r w:rsidRPr="001F3700">
        <w:rPr>
          <w:rFonts w:ascii="ColaborateLight" w:hAnsi="ColaborateLight" w:cs="Arial"/>
        </w:rPr>
        <w:t xml:space="preserve">on fundamento en el artículo 36 NUMERAL 3 fracción II, de la Ley de Adquisiciones, Arrendamientos y Servicios </w:t>
      </w:r>
      <w:r w:rsidR="00020183" w:rsidRPr="001F3700">
        <w:rPr>
          <w:rFonts w:ascii="ColaborateLight" w:hAnsi="ColaborateLight" w:cs="Arial"/>
        </w:rPr>
        <w:t>del Sector Público</w:t>
      </w:r>
      <w:r w:rsidRPr="001F3700">
        <w:rPr>
          <w:rFonts w:ascii="ColaborateLight" w:hAnsi="ColaborateLight" w:cs="Arial"/>
        </w:rPr>
        <w:t xml:space="preserve"> del Estado de Colima.</w:t>
      </w:r>
    </w:p>
    <w:p w14:paraId="5868F0D0" w14:textId="77777777"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lastRenderedPageBreak/>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4F96AB0" w14:textId="77777777" w:rsidR="00020183" w:rsidRPr="001F3700" w:rsidRDefault="00020183" w:rsidP="00F77735">
      <w:pPr>
        <w:spacing w:after="0" w:line="240" w:lineRule="auto"/>
        <w:jc w:val="both"/>
        <w:rPr>
          <w:rFonts w:ascii="ColaborateLight" w:hAnsi="ColaborateLight" w:cs="Arial"/>
        </w:rPr>
      </w:pPr>
    </w:p>
    <w:p w14:paraId="4CEB492F" w14:textId="7C4E422A"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La información correspondiente a esta etapa, se podrá consultar en la dirección electrónica </w:t>
      </w:r>
      <w:hyperlink r:id="rId12" w:history="1">
        <w:r w:rsidR="00024553" w:rsidRPr="001F3700">
          <w:rPr>
            <w:rFonts w:ascii="ColaborateLight" w:hAnsi="ColaborateLight"/>
            <w:color w:val="0000FF"/>
            <w:u w:val="single"/>
          </w:rPr>
          <w:t>http://www.secop.col.gob.mx/</w:t>
        </w:r>
      </w:hyperlink>
      <w:r w:rsidR="0041674A" w:rsidRPr="001F3700">
        <w:rPr>
          <w:rFonts w:ascii="ColaborateLight" w:hAnsi="ColaborateLight" w:cs="Arial"/>
        </w:rPr>
        <w:t xml:space="preserve"> </w:t>
      </w:r>
      <w:r w:rsidRPr="001F3700">
        <w:rPr>
          <w:rFonts w:ascii="ColaborateLight" w:hAnsi="ColaborateLight" w:cs="Arial"/>
        </w:rPr>
        <w:t>donde estará a su disposición a más tardar el día hábil siguiente a aquel en que se hubiera celebrado.</w:t>
      </w:r>
    </w:p>
    <w:p w14:paraId="5E8DDC33" w14:textId="77777777" w:rsidR="00020183" w:rsidRPr="001F3700" w:rsidRDefault="00020183" w:rsidP="00F77735">
      <w:pPr>
        <w:spacing w:after="0" w:line="240" w:lineRule="auto"/>
        <w:jc w:val="both"/>
        <w:rPr>
          <w:rFonts w:ascii="ColaborateLight" w:hAnsi="ColaborateLight" w:cs="Arial"/>
        </w:rPr>
      </w:pPr>
    </w:p>
    <w:p w14:paraId="510652C4" w14:textId="7759F03E" w:rsidR="00556C83" w:rsidRDefault="00020183" w:rsidP="00F009C0">
      <w:pPr>
        <w:spacing w:after="0" w:line="240" w:lineRule="auto"/>
        <w:jc w:val="both"/>
        <w:rPr>
          <w:rFonts w:ascii="ColaborateLight" w:hAnsi="ColaborateLight" w:cs="Arial"/>
        </w:rPr>
      </w:pPr>
      <w:r w:rsidRPr="001F3700">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17F35269" w14:textId="77777777" w:rsidR="00894AD1" w:rsidRDefault="00894AD1" w:rsidP="00F77735">
      <w:pPr>
        <w:spacing w:after="0" w:line="240" w:lineRule="auto"/>
        <w:rPr>
          <w:rFonts w:ascii="ColaborateLight" w:hAnsi="ColaborateLight" w:cs="Arial"/>
          <w:b/>
        </w:rPr>
      </w:pPr>
    </w:p>
    <w:p w14:paraId="7464B8E1" w14:textId="6CAD4203" w:rsidR="00051901" w:rsidRPr="001F3700" w:rsidRDefault="00744294" w:rsidP="00F77735">
      <w:pPr>
        <w:spacing w:after="0" w:line="240" w:lineRule="auto"/>
        <w:rPr>
          <w:rFonts w:ascii="ColaborateLight" w:hAnsi="ColaborateLight" w:cs="Arial"/>
          <w:b/>
        </w:rPr>
      </w:pPr>
      <w:r w:rsidRPr="001F3700">
        <w:rPr>
          <w:rFonts w:ascii="ColaborateLight" w:hAnsi="ColaborateLight" w:cs="Arial"/>
          <w:b/>
        </w:rPr>
        <w:t>2.4.1</w:t>
      </w:r>
      <w:r w:rsidR="007A7008" w:rsidRPr="001F3700">
        <w:rPr>
          <w:rFonts w:ascii="ColaborateLight" w:hAnsi="ColaborateLight" w:cs="Arial"/>
          <w:b/>
        </w:rPr>
        <w:tab/>
      </w:r>
      <w:r w:rsidR="00051901" w:rsidRPr="001F3700">
        <w:rPr>
          <w:rFonts w:ascii="ColaborateLight" w:hAnsi="ColaborateLight" w:cs="Arial"/>
          <w:b/>
        </w:rPr>
        <w:t>EVALUACIÓN DE LAS PROPUESTAS.</w:t>
      </w:r>
    </w:p>
    <w:p w14:paraId="405ABC3C" w14:textId="77777777" w:rsidR="009247E1" w:rsidRPr="001F3700" w:rsidRDefault="009247E1" w:rsidP="00F77735">
      <w:pPr>
        <w:spacing w:after="0" w:line="240" w:lineRule="auto"/>
        <w:rPr>
          <w:rFonts w:ascii="ColaborateLight" w:hAnsi="ColaborateLight" w:cs="Arial"/>
          <w:b/>
        </w:rPr>
      </w:pPr>
    </w:p>
    <w:p w14:paraId="460A1FCD" w14:textId="06EA4CB5" w:rsidR="00212A5C"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Para la evaluación de las propuestas, se utilizará el </w:t>
      </w:r>
      <w:r w:rsidRPr="002E707D">
        <w:rPr>
          <w:rFonts w:ascii="ColaborateLight" w:hAnsi="ColaborateLight" w:cs="Arial"/>
          <w:b/>
          <w:bCs/>
        </w:rPr>
        <w:t>MÉTODO DE EVALUACIÓN BINARIO</w:t>
      </w:r>
      <w:r w:rsidRPr="001F3700">
        <w:rPr>
          <w:rFonts w:ascii="ColaborateLight" w:hAnsi="ColaborateLight" w:cs="Arial"/>
        </w:rPr>
        <w:t xml:space="preserve">, de conformidad con el artículo 40 numeral 4 de la Ley de Adquisiciones, Arrendamientos y Servicios </w:t>
      </w:r>
      <w:r w:rsidR="00020183" w:rsidRPr="001F3700">
        <w:rPr>
          <w:rFonts w:ascii="ColaborateLight" w:hAnsi="ColaborateLight" w:cs="Arial"/>
        </w:rPr>
        <w:t xml:space="preserve">del Sector </w:t>
      </w:r>
      <w:r w:rsidRPr="001F3700">
        <w:rPr>
          <w:rFonts w:ascii="ColaborateLight" w:hAnsi="ColaborateLight" w:cs="Arial"/>
        </w:rPr>
        <w:t xml:space="preserve">Público del Estado de Colima, utilizando los criterios señalados en el </w:t>
      </w:r>
      <w:r w:rsidRPr="001F3700">
        <w:rPr>
          <w:rFonts w:ascii="ColaborateLight" w:hAnsi="ColaborateLight" w:cs="Arial"/>
          <w:b/>
        </w:rPr>
        <w:t>punto 8</w:t>
      </w:r>
      <w:r w:rsidR="0041674A" w:rsidRPr="001F3700">
        <w:rPr>
          <w:rFonts w:ascii="ColaborateLight" w:hAnsi="ColaborateLight" w:cs="Arial"/>
        </w:rPr>
        <w:t xml:space="preserve"> de las presentes bases. </w:t>
      </w:r>
    </w:p>
    <w:p w14:paraId="6D185225" w14:textId="77777777" w:rsidR="00040104" w:rsidRPr="001F3700" w:rsidRDefault="00040104" w:rsidP="00F77735">
      <w:pPr>
        <w:spacing w:after="0" w:line="240" w:lineRule="auto"/>
        <w:jc w:val="both"/>
        <w:rPr>
          <w:rFonts w:ascii="ColaborateLight" w:hAnsi="ColaborateLight" w:cs="Arial"/>
        </w:rPr>
      </w:pPr>
    </w:p>
    <w:p w14:paraId="5914526C" w14:textId="61100291" w:rsidR="00051901" w:rsidRPr="001F3700" w:rsidRDefault="00744294" w:rsidP="00F77735">
      <w:pPr>
        <w:spacing w:after="0" w:line="240" w:lineRule="auto"/>
        <w:rPr>
          <w:rFonts w:ascii="ColaborateLight" w:hAnsi="ColaborateLight" w:cs="Arial"/>
          <w:b/>
          <w:bCs/>
        </w:rPr>
      </w:pPr>
      <w:r w:rsidRPr="001F3700">
        <w:rPr>
          <w:rFonts w:ascii="ColaborateLight" w:hAnsi="ColaborateLight" w:cs="Arial"/>
          <w:b/>
          <w:bCs/>
        </w:rPr>
        <w:t>2.5</w:t>
      </w:r>
      <w:r w:rsidR="00051901" w:rsidRPr="001F3700">
        <w:rPr>
          <w:rFonts w:ascii="ColaborateLight" w:hAnsi="ColaborateLight" w:cs="Arial"/>
          <w:b/>
          <w:bCs/>
        </w:rPr>
        <w:tab/>
        <w:t xml:space="preserve">FALLO. </w:t>
      </w:r>
    </w:p>
    <w:p w14:paraId="73F41E3D" w14:textId="77777777" w:rsidR="009247E1" w:rsidRPr="001F3700" w:rsidRDefault="009247E1" w:rsidP="00F77735">
      <w:pPr>
        <w:spacing w:after="0" w:line="240" w:lineRule="auto"/>
        <w:rPr>
          <w:rFonts w:ascii="ColaborateLight" w:hAnsi="ColaborateLight" w:cs="Arial"/>
          <w:b/>
          <w:bCs/>
        </w:rPr>
      </w:pPr>
    </w:p>
    <w:p w14:paraId="7BAAD22C" w14:textId="5556CEC8"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A celebrarse </w:t>
      </w:r>
      <w:r w:rsidRPr="000C34C9">
        <w:rPr>
          <w:rFonts w:ascii="ColaborateLight" w:hAnsi="ColaborateLight" w:cs="Arial"/>
        </w:rPr>
        <w:t>el día</w:t>
      </w:r>
      <w:r w:rsidRPr="001F3700">
        <w:rPr>
          <w:rFonts w:ascii="ColaborateLight" w:hAnsi="ColaborateLight" w:cs="Arial"/>
          <w:b/>
          <w:bCs/>
        </w:rPr>
        <w:t xml:space="preserve"> </w:t>
      </w:r>
      <w:r w:rsidR="00894AD1" w:rsidRPr="005F6584">
        <w:rPr>
          <w:rFonts w:ascii="ColaborateLight" w:hAnsi="ColaborateLight"/>
          <w:b/>
          <w:bCs/>
        </w:rPr>
        <w:t>2</w:t>
      </w:r>
      <w:r w:rsidR="005F6584" w:rsidRPr="005F6584">
        <w:rPr>
          <w:rFonts w:ascii="ColaborateLight" w:hAnsi="ColaborateLight"/>
          <w:b/>
          <w:bCs/>
        </w:rPr>
        <w:t>4</w:t>
      </w:r>
      <w:r w:rsidR="00BD4AD4" w:rsidRPr="005F6584">
        <w:rPr>
          <w:rFonts w:ascii="ColaborateLight" w:hAnsi="ColaborateLight"/>
          <w:b/>
          <w:bCs/>
        </w:rPr>
        <w:t xml:space="preserve"> DE </w:t>
      </w:r>
      <w:r w:rsidR="005F6584" w:rsidRPr="005F6584">
        <w:rPr>
          <w:rFonts w:ascii="ColaborateLight" w:hAnsi="ColaborateLight"/>
          <w:b/>
          <w:bCs/>
        </w:rPr>
        <w:t>MAYO</w:t>
      </w:r>
      <w:r w:rsidR="00BD4AD4" w:rsidRPr="005F6584">
        <w:rPr>
          <w:rFonts w:ascii="ColaborateLight" w:hAnsi="ColaborateLight"/>
          <w:b/>
          <w:bCs/>
        </w:rPr>
        <w:t xml:space="preserve"> DE 202</w:t>
      </w:r>
      <w:r w:rsidR="00226A02" w:rsidRPr="005F6584">
        <w:rPr>
          <w:rFonts w:ascii="ColaborateLight" w:hAnsi="ColaborateLight"/>
          <w:b/>
          <w:bCs/>
        </w:rPr>
        <w:t>1</w:t>
      </w:r>
      <w:r w:rsidR="00E53E61" w:rsidRPr="005F6584">
        <w:rPr>
          <w:rFonts w:ascii="ColaborateLight" w:hAnsi="ColaborateLight"/>
          <w:b/>
        </w:rPr>
        <w:t xml:space="preserve"> </w:t>
      </w:r>
      <w:r w:rsidRPr="005F6584">
        <w:rPr>
          <w:rFonts w:ascii="ColaborateLight" w:hAnsi="ColaborateLight" w:cs="Arial"/>
          <w:b/>
          <w:bCs/>
        </w:rPr>
        <w:t xml:space="preserve">a las </w:t>
      </w:r>
      <w:r w:rsidR="00175BD7" w:rsidRPr="005F6584">
        <w:rPr>
          <w:rFonts w:ascii="ColaborateLight" w:hAnsi="ColaborateLight" w:cs="Arial"/>
          <w:b/>
          <w:bCs/>
        </w:rPr>
        <w:fldChar w:fldCharType="begin"/>
      </w:r>
      <w:r w:rsidRPr="005F6584">
        <w:rPr>
          <w:rFonts w:ascii="ColaborateLight" w:hAnsi="ColaborateLight" w:cs="Arial"/>
          <w:b/>
          <w:bCs/>
        </w:rPr>
        <w:instrText xml:space="preserve"> MERGEFIELD Hora_Fallo </w:instrText>
      </w:r>
      <w:r w:rsidR="00175BD7" w:rsidRPr="005F6584">
        <w:rPr>
          <w:rFonts w:ascii="ColaborateLight" w:hAnsi="ColaborateLight" w:cs="Arial"/>
          <w:b/>
          <w:bCs/>
        </w:rPr>
        <w:fldChar w:fldCharType="separate"/>
      </w:r>
      <w:r w:rsidR="00F84598" w:rsidRPr="005F6584">
        <w:rPr>
          <w:rFonts w:ascii="ColaborateLight" w:hAnsi="ColaborateLight" w:cs="Arial"/>
          <w:b/>
          <w:bCs/>
          <w:noProof/>
        </w:rPr>
        <w:t>1</w:t>
      </w:r>
      <w:r w:rsidR="00894AD1" w:rsidRPr="005F6584">
        <w:rPr>
          <w:rFonts w:ascii="ColaborateLight" w:hAnsi="ColaborateLight" w:cs="Arial"/>
          <w:b/>
          <w:bCs/>
          <w:noProof/>
        </w:rPr>
        <w:t>2</w:t>
      </w:r>
      <w:r w:rsidRPr="005F6584">
        <w:rPr>
          <w:rFonts w:ascii="ColaborateLight" w:hAnsi="ColaborateLight" w:cs="Arial"/>
          <w:b/>
          <w:bCs/>
          <w:noProof/>
        </w:rPr>
        <w:t>:00 HORAS</w:t>
      </w:r>
      <w:r w:rsidR="00175BD7" w:rsidRPr="005F6584">
        <w:rPr>
          <w:rFonts w:ascii="ColaborateLight" w:hAnsi="ColaborateLight" w:cs="Arial"/>
          <w:b/>
          <w:bCs/>
        </w:rPr>
        <w:fldChar w:fldCharType="end"/>
      </w:r>
      <w:r w:rsidRPr="00F009C0">
        <w:rPr>
          <w:rFonts w:ascii="ColaborateLight" w:hAnsi="ColaborateLight" w:cs="Arial"/>
        </w:rPr>
        <w:t xml:space="preserve">, </w:t>
      </w:r>
      <w:r w:rsidR="00F94033" w:rsidRPr="00F009C0">
        <w:rPr>
          <w:rFonts w:ascii="ColaborateLight" w:hAnsi="ColaborateLight" w:cs="Arial"/>
        </w:rPr>
        <w:t>en</w:t>
      </w:r>
      <w:r w:rsidR="00F94033" w:rsidRPr="005E13FF">
        <w:rPr>
          <w:rFonts w:ascii="ColaborateLight" w:hAnsi="ColaborateLight" w:cs="Arial"/>
        </w:rPr>
        <w:t xml:space="preserve"> la sala de juntas “C”, ubicada en la planta baja del edificio “A”</w:t>
      </w:r>
      <w:r w:rsidR="00F94033" w:rsidRPr="001F3700">
        <w:rPr>
          <w:rFonts w:ascii="ColaborateLight" w:hAnsi="ColaborateLight" w:cs="Arial"/>
        </w:rPr>
        <w:t xml:space="preserve"> del Complejo Administrativo de Gobierno del Estado, en tercer Anillo Periférico esquina libramiento Ejercito mexicano, Col. El Diezmo, C. P. 28010, Colima Col</w:t>
      </w:r>
      <w:r w:rsidRPr="001F3700">
        <w:rPr>
          <w:rFonts w:ascii="ColaborateLight" w:hAnsi="ColaborateLight" w:cs="Arial"/>
        </w:rPr>
        <w:t>.</w:t>
      </w:r>
      <w:r w:rsidR="00712B62" w:rsidRPr="001F3700">
        <w:rPr>
          <w:rFonts w:ascii="ColaborateLight" w:hAnsi="ColaborateLight" w:cs="Arial"/>
        </w:rPr>
        <w:t>;</w:t>
      </w:r>
      <w:r w:rsidRPr="001F3700">
        <w:rPr>
          <w:rFonts w:ascii="ColaborateLight" w:hAnsi="ColaborateLight" w:cs="Arial"/>
        </w:rPr>
        <w:t xml:space="preserve"> en el acto se dará a conocer el fallo de la licitación a la que libremente podrán asistir los licitantes que hubieren participado en las etapas de presentación de proposiciones y apertura de propuestas técnicas y económicas.</w:t>
      </w:r>
    </w:p>
    <w:p w14:paraId="4B7AB7F0" w14:textId="77777777" w:rsidR="00D261F0" w:rsidRPr="001F3700" w:rsidRDefault="00D261F0" w:rsidP="00F77735">
      <w:pPr>
        <w:spacing w:after="0" w:line="240" w:lineRule="auto"/>
        <w:jc w:val="both"/>
        <w:rPr>
          <w:rFonts w:ascii="ColaborateLight" w:hAnsi="ColaborateLight" w:cs="Arial"/>
        </w:rPr>
      </w:pPr>
    </w:p>
    <w:p w14:paraId="634DD320" w14:textId="2129F260" w:rsidR="00051901" w:rsidRPr="001F3700" w:rsidRDefault="00051901" w:rsidP="00F77735">
      <w:pPr>
        <w:spacing w:after="0" w:line="240" w:lineRule="auto"/>
        <w:rPr>
          <w:rFonts w:ascii="ColaborateLight" w:hAnsi="ColaborateLight" w:cs="Arial"/>
        </w:rPr>
      </w:pPr>
      <w:r w:rsidRPr="001F3700">
        <w:rPr>
          <w:rFonts w:ascii="ColaborateLight" w:hAnsi="ColaborateLight" w:cs="Arial"/>
        </w:rPr>
        <w:t>La dependencia, entidad o unidad convocante emitirá un fallo, el cual deberá contener lo siguiente:</w:t>
      </w:r>
    </w:p>
    <w:p w14:paraId="6144085E" w14:textId="77777777" w:rsidR="00542C19" w:rsidRPr="001F3700" w:rsidRDefault="00542C19" w:rsidP="00F77735">
      <w:pPr>
        <w:spacing w:after="0" w:line="240" w:lineRule="auto"/>
        <w:rPr>
          <w:rFonts w:ascii="ColaborateLight" w:hAnsi="ColaborateLight" w:cs="Arial"/>
        </w:rPr>
      </w:pPr>
    </w:p>
    <w:p w14:paraId="3BA95741" w14:textId="21417161"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La relación de licitantes cuyas propuestas se desecharon, expresando todas las razones legales, técnicas y económicas que sustentan tal determinación e indicando los puntos de la convocatoria que en cada caso se incumpla, conforme al dictam</w:t>
      </w:r>
      <w:r w:rsidR="00040104" w:rsidRPr="001F3700">
        <w:rPr>
          <w:rFonts w:ascii="ColaborateLight" w:hAnsi="ColaborateLight" w:cs="Arial"/>
        </w:rPr>
        <w:t>en técnico del área requirente.</w:t>
      </w:r>
    </w:p>
    <w:p w14:paraId="66A752EE" w14:textId="77777777" w:rsidR="00542C19" w:rsidRPr="001F3700" w:rsidRDefault="00542C19" w:rsidP="00F77735">
      <w:pPr>
        <w:spacing w:after="0" w:line="240" w:lineRule="auto"/>
        <w:jc w:val="both"/>
        <w:rPr>
          <w:rFonts w:ascii="ColaborateLight" w:hAnsi="ColaborateLight" w:cs="Arial"/>
        </w:rPr>
      </w:pPr>
    </w:p>
    <w:p w14:paraId="6A853047" w14:textId="10B5FADC"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30658FE8" w14:textId="77777777" w:rsidR="00542C19" w:rsidRPr="001F3700" w:rsidRDefault="00542C19" w:rsidP="00F77735">
      <w:pPr>
        <w:spacing w:after="0" w:line="240" w:lineRule="auto"/>
        <w:jc w:val="both"/>
        <w:rPr>
          <w:rFonts w:ascii="ColaborateLight" w:hAnsi="ColaborateLight" w:cs="Arial"/>
        </w:rPr>
      </w:pPr>
    </w:p>
    <w:p w14:paraId="129A0191" w14:textId="6083CDBD" w:rsidR="00051901" w:rsidRPr="001F3700" w:rsidRDefault="00051901" w:rsidP="00F77735">
      <w:pPr>
        <w:spacing w:after="0" w:line="240" w:lineRule="auto"/>
        <w:jc w:val="both"/>
        <w:rPr>
          <w:rFonts w:ascii="ColaborateLight" w:eastAsia="Arial Unicode MS" w:hAnsi="ColaborateLight" w:cs="Arial"/>
          <w:u w:color="000000"/>
          <w:lang w:eastAsia="es-MX"/>
        </w:rPr>
      </w:pPr>
      <w:r w:rsidRPr="001F3700">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w:t>
      </w:r>
      <w:r w:rsidR="00F77735" w:rsidRPr="001F3700">
        <w:rPr>
          <w:rFonts w:ascii="ColaborateLight" w:eastAsia="Arial Unicode MS" w:hAnsi="ColaborateLight" w:cs="Arial"/>
          <w:u w:color="000000"/>
          <w:lang w:eastAsia="es-MX"/>
        </w:rPr>
        <w:t>ondiente por el área requirente.</w:t>
      </w:r>
    </w:p>
    <w:p w14:paraId="3B78C0EC" w14:textId="77777777" w:rsidR="00542C19" w:rsidRPr="001F3700" w:rsidRDefault="00542C19" w:rsidP="00F77735">
      <w:pPr>
        <w:spacing w:after="0" w:line="240" w:lineRule="auto"/>
        <w:jc w:val="both"/>
        <w:rPr>
          <w:rFonts w:ascii="ColaborateLight" w:eastAsia="Arial" w:hAnsi="ColaborateLight" w:cs="Arial"/>
          <w:u w:color="000000"/>
          <w:lang w:eastAsia="es-MX"/>
        </w:rPr>
      </w:pPr>
    </w:p>
    <w:p w14:paraId="393ACF20" w14:textId="6DE1CBCA"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Nombre del o los licitantes a quien se adjudica el contrato, indicando las razones que motivaron la adjudicación de acuerdo a los criterios previstos en la convocatoria, así como la indicación de la o las partidas, los conceptos y mo</w:t>
      </w:r>
      <w:r w:rsidR="00F77735" w:rsidRPr="001F3700">
        <w:rPr>
          <w:rFonts w:ascii="ColaborateLight" w:hAnsi="ColaborateLight" w:cs="Arial"/>
        </w:rPr>
        <w:t>ntos asignados a cada licitante.</w:t>
      </w:r>
    </w:p>
    <w:p w14:paraId="0A53F0CF" w14:textId="77777777" w:rsidR="00542C19" w:rsidRPr="001F3700" w:rsidRDefault="00542C19" w:rsidP="00F77735">
      <w:pPr>
        <w:spacing w:after="0" w:line="240" w:lineRule="auto"/>
        <w:jc w:val="both"/>
        <w:rPr>
          <w:rFonts w:ascii="ColaborateLight" w:hAnsi="ColaborateLight" w:cs="Arial"/>
        </w:rPr>
      </w:pPr>
    </w:p>
    <w:p w14:paraId="2028C1FD" w14:textId="4FAC2D4E"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Fecha y lugar para la firma del contrato,</w:t>
      </w:r>
      <w:r w:rsidRPr="001F3700">
        <w:rPr>
          <w:rFonts w:ascii="ColaborateLight" w:hAnsi="ColaborateLight"/>
        </w:rPr>
        <w:t xml:space="preserve"> </w:t>
      </w:r>
      <w:r w:rsidRPr="001F3700">
        <w:rPr>
          <w:rFonts w:ascii="ColaborateLight" w:hAnsi="ColaborateLigh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r w:rsidR="00F77735" w:rsidRPr="001F3700">
        <w:rPr>
          <w:rFonts w:ascii="ColaborateLight" w:hAnsi="ColaborateLight" w:cs="Arial"/>
        </w:rPr>
        <w:t>.</w:t>
      </w:r>
    </w:p>
    <w:p w14:paraId="1B52F982" w14:textId="77777777" w:rsidR="00243FCD" w:rsidRPr="001F3700" w:rsidRDefault="00243FCD" w:rsidP="00F77735">
      <w:pPr>
        <w:spacing w:after="0" w:line="240" w:lineRule="auto"/>
        <w:jc w:val="both"/>
        <w:rPr>
          <w:rFonts w:ascii="ColaborateLight" w:hAnsi="ColaborateLight"/>
        </w:rPr>
      </w:pPr>
    </w:p>
    <w:p w14:paraId="56A6C5B3" w14:textId="0ADA2508"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La presentación de garantías conforme al </w:t>
      </w:r>
      <w:r w:rsidRPr="001F3700">
        <w:rPr>
          <w:rFonts w:ascii="ColaborateLight" w:hAnsi="ColaborateLight" w:cs="Arial"/>
          <w:b/>
        </w:rPr>
        <w:t>punto</w:t>
      </w:r>
      <w:r w:rsidRPr="001F3700">
        <w:rPr>
          <w:rFonts w:ascii="ColaborateLight" w:hAnsi="ColaborateLight" w:cs="Arial"/>
        </w:rPr>
        <w:t xml:space="preserve"> </w:t>
      </w:r>
      <w:r w:rsidRPr="001F3700">
        <w:rPr>
          <w:rFonts w:ascii="ColaborateLight" w:hAnsi="ColaborateLight" w:cs="Arial"/>
          <w:b/>
        </w:rPr>
        <w:t>5.1</w:t>
      </w:r>
      <w:r w:rsidRPr="001F3700">
        <w:rPr>
          <w:rFonts w:ascii="ColaborateLight" w:hAnsi="ColaborateLight" w:cs="Arial"/>
        </w:rPr>
        <w:t xml:space="preserve"> y, en su caso, la entrega de anticipos.</w:t>
      </w:r>
    </w:p>
    <w:p w14:paraId="6DCB47B8" w14:textId="77777777" w:rsidR="00542C19" w:rsidRPr="001F3700" w:rsidRDefault="00542C19" w:rsidP="00F77735">
      <w:pPr>
        <w:spacing w:after="0" w:line="240" w:lineRule="auto"/>
        <w:jc w:val="both"/>
        <w:rPr>
          <w:rFonts w:ascii="ColaborateLight" w:hAnsi="ColaborateLight" w:cs="Arial"/>
        </w:rPr>
      </w:pPr>
    </w:p>
    <w:p w14:paraId="3DEF4356" w14:textId="3C8267C1" w:rsidR="00D261F0"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w:t>
      </w:r>
      <w:r w:rsidR="00F77735" w:rsidRPr="001F3700">
        <w:rPr>
          <w:rFonts w:ascii="ColaborateLight" w:hAnsi="ColaborateLight" w:cs="Arial"/>
        </w:rPr>
        <w:t>a evaluación de las propuestas.</w:t>
      </w:r>
    </w:p>
    <w:p w14:paraId="00BD7119" w14:textId="333708FD" w:rsidR="00051901"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lastRenderedPageBreak/>
        <w:t xml:space="preserve">La información correspondiente al fallo, se podrá consultar en la dirección electrónica </w:t>
      </w:r>
      <w:hyperlink r:id="rId13" w:history="1">
        <w:r w:rsidR="00024553" w:rsidRPr="001F3700">
          <w:rPr>
            <w:rFonts w:ascii="ColaborateLight" w:hAnsi="ColaborateLight"/>
            <w:color w:val="0000FF"/>
            <w:u w:val="single"/>
          </w:rPr>
          <w:t>http://www.secop.col.gob.mx/</w:t>
        </w:r>
      </w:hyperlink>
      <w:r w:rsidRPr="001F3700">
        <w:rPr>
          <w:rFonts w:ascii="ColaborateLight" w:hAnsi="ColaborateLight" w:cs="Arial"/>
        </w:rPr>
        <w:t xml:space="preserve"> donde estará a su disposición a más tardar el día hábil siguiente a aqu</w:t>
      </w:r>
      <w:r w:rsidR="00F77735" w:rsidRPr="001F3700">
        <w:rPr>
          <w:rFonts w:ascii="ColaborateLight" w:hAnsi="ColaborateLight" w:cs="Arial"/>
        </w:rPr>
        <w:t>el en que se hubiera celebrado.</w:t>
      </w:r>
    </w:p>
    <w:p w14:paraId="1EF70938" w14:textId="77777777" w:rsidR="00D261F0" w:rsidRPr="001F3700" w:rsidRDefault="00D261F0" w:rsidP="00F77735">
      <w:pPr>
        <w:spacing w:after="0" w:line="240" w:lineRule="auto"/>
        <w:jc w:val="both"/>
        <w:rPr>
          <w:rFonts w:ascii="ColaborateLight" w:hAnsi="ColaborateLight" w:cs="Arial"/>
        </w:rPr>
      </w:pPr>
    </w:p>
    <w:p w14:paraId="0AE157AC" w14:textId="67233F8D" w:rsidR="00556C83" w:rsidRPr="001F3700" w:rsidRDefault="00051901" w:rsidP="00F77735">
      <w:pPr>
        <w:spacing w:after="0" w:line="240" w:lineRule="auto"/>
        <w:jc w:val="both"/>
        <w:rPr>
          <w:rFonts w:ascii="ColaborateLight" w:hAnsi="ColaborateLight" w:cs="Arial"/>
        </w:rPr>
      </w:pPr>
      <w:r w:rsidRPr="001F3700">
        <w:rPr>
          <w:rFonts w:ascii="ColaborateLight" w:hAnsi="ColaborateLight" w:cs="Arial"/>
        </w:rPr>
        <w:t>La convocante podrá modificar la fecha para emitir el fallo de la licitación en cuyo caso se efectuará en la hora y lugar que se señale en el acta correspondiente.</w:t>
      </w:r>
    </w:p>
    <w:p w14:paraId="7E63FD62" w14:textId="231B63AE" w:rsidR="00556C83" w:rsidRDefault="00556C83" w:rsidP="00F77735">
      <w:pPr>
        <w:spacing w:after="0" w:line="240" w:lineRule="auto"/>
        <w:jc w:val="both"/>
        <w:rPr>
          <w:rFonts w:ascii="ColaborateLight" w:hAnsi="ColaborateLight" w:cs="Arial"/>
        </w:rPr>
      </w:pPr>
    </w:p>
    <w:p w14:paraId="7738FF32" w14:textId="77777777" w:rsidR="009247E1" w:rsidRPr="001F3700" w:rsidRDefault="00744294" w:rsidP="00F77735">
      <w:pPr>
        <w:spacing w:after="0" w:line="240" w:lineRule="auto"/>
        <w:rPr>
          <w:rFonts w:ascii="ColaborateLight" w:hAnsi="ColaborateLight" w:cs="Arial"/>
          <w:b/>
          <w:bCs/>
        </w:rPr>
      </w:pPr>
      <w:r w:rsidRPr="00D72F22">
        <w:rPr>
          <w:rFonts w:ascii="ColaborateLight" w:hAnsi="ColaborateLight" w:cs="Arial"/>
          <w:b/>
          <w:bCs/>
        </w:rPr>
        <w:t>2.6</w:t>
      </w:r>
      <w:r w:rsidR="007A7008" w:rsidRPr="00D72F22">
        <w:rPr>
          <w:rFonts w:ascii="ColaborateLight" w:hAnsi="ColaborateLight" w:cs="Arial"/>
          <w:b/>
          <w:bCs/>
        </w:rPr>
        <w:tab/>
      </w:r>
      <w:r w:rsidR="00051901" w:rsidRPr="00D72F22">
        <w:rPr>
          <w:rFonts w:ascii="ColaborateLight" w:hAnsi="ColaborateLight" w:cs="Arial"/>
          <w:b/>
          <w:bCs/>
        </w:rPr>
        <w:t>NOTIFICACIONES A LOS LICITANTES PARTICIPANTES.</w:t>
      </w:r>
      <w:r w:rsidR="00051901" w:rsidRPr="001F3700">
        <w:rPr>
          <w:rFonts w:ascii="ColaborateLight" w:hAnsi="ColaborateLight" w:cs="Arial"/>
          <w:b/>
          <w:bCs/>
        </w:rPr>
        <w:t xml:space="preserve"> </w:t>
      </w:r>
    </w:p>
    <w:p w14:paraId="222F573E" w14:textId="31E1F53A" w:rsidR="00051901" w:rsidRPr="001F3700" w:rsidRDefault="00051901" w:rsidP="00F77735">
      <w:pPr>
        <w:spacing w:after="0" w:line="240" w:lineRule="auto"/>
        <w:rPr>
          <w:rFonts w:ascii="ColaborateLight" w:hAnsi="ColaborateLight" w:cs="Arial"/>
          <w:b/>
          <w:bCs/>
        </w:rPr>
      </w:pPr>
    </w:p>
    <w:p w14:paraId="13F5CA78" w14:textId="5ACE36E6" w:rsidR="00C531DC" w:rsidRDefault="00051901" w:rsidP="00F77735">
      <w:pPr>
        <w:spacing w:after="0" w:line="240" w:lineRule="auto"/>
        <w:jc w:val="both"/>
        <w:rPr>
          <w:rFonts w:ascii="ColaborateLight" w:hAnsi="ColaborateLight" w:cs="Arial"/>
        </w:rPr>
      </w:pPr>
      <w:r w:rsidRPr="001F3700">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00C531DC" w:rsidRPr="00C531DC">
          <w:rPr>
            <w:rFonts w:ascii="ColaborateLight" w:hAnsi="ColaborateLight"/>
            <w:color w:val="0000FF"/>
            <w:u w:val="single"/>
          </w:rPr>
          <w:t>http://www.secop.col.gob.mx/</w:t>
        </w:r>
      </w:hyperlink>
      <w:r w:rsidR="00143228" w:rsidRPr="001F3700">
        <w:rPr>
          <w:rFonts w:ascii="ColaborateLight" w:hAnsi="ColaborateLight" w:cs="Arial"/>
        </w:rPr>
        <w:t>, sin per</w:t>
      </w:r>
      <w:r w:rsidRPr="001F3700">
        <w:rPr>
          <w:rFonts w:ascii="ColaborateLight" w:hAnsi="ColaborateLigh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5B2152" w14:textId="77777777" w:rsidR="00212A5C" w:rsidRPr="001F3700" w:rsidRDefault="00212A5C" w:rsidP="00F77735">
      <w:pPr>
        <w:spacing w:after="0" w:line="240" w:lineRule="auto"/>
        <w:jc w:val="both"/>
        <w:rPr>
          <w:rFonts w:ascii="ColaborateLight" w:hAnsi="ColaborateLight" w:cs="Arial"/>
        </w:rPr>
      </w:pPr>
    </w:p>
    <w:p w14:paraId="123CB715" w14:textId="1416857E" w:rsidR="00051901" w:rsidRPr="001F3700" w:rsidRDefault="00744294" w:rsidP="00F77735">
      <w:pPr>
        <w:spacing w:after="0" w:line="240" w:lineRule="auto"/>
        <w:jc w:val="both"/>
        <w:rPr>
          <w:rFonts w:ascii="ColaborateLight" w:hAnsi="ColaborateLight" w:cs="Arial"/>
          <w:b/>
          <w:bCs/>
        </w:rPr>
      </w:pPr>
      <w:r w:rsidRPr="001F3700">
        <w:rPr>
          <w:rFonts w:ascii="ColaborateLight" w:hAnsi="ColaborateLight" w:cs="Arial"/>
          <w:b/>
          <w:bCs/>
        </w:rPr>
        <w:t>2.7</w:t>
      </w:r>
      <w:r w:rsidR="007A7008" w:rsidRPr="001F3700">
        <w:rPr>
          <w:rFonts w:ascii="ColaborateLight" w:hAnsi="ColaborateLight" w:cs="Arial"/>
          <w:b/>
          <w:bCs/>
        </w:rPr>
        <w:tab/>
      </w:r>
      <w:r w:rsidR="00051901" w:rsidRPr="001F3700">
        <w:rPr>
          <w:rFonts w:ascii="ColaborateLight" w:hAnsi="ColaborateLight" w:cs="Arial"/>
          <w:b/>
          <w:bCs/>
        </w:rPr>
        <w:t>FORMA DE PRESENTACIÓN DE PROPOSICIONES: DE MANERA PERSONAL</w:t>
      </w:r>
      <w:r w:rsidR="006B7171" w:rsidRPr="001F3700">
        <w:rPr>
          <w:rFonts w:ascii="ColaborateLight" w:hAnsi="ColaborateLight" w:cs="Arial"/>
          <w:b/>
          <w:bCs/>
        </w:rPr>
        <w:t xml:space="preserve"> O </w:t>
      </w:r>
      <w:r w:rsidR="00051901" w:rsidRPr="001F3700">
        <w:rPr>
          <w:rFonts w:ascii="ColaborateLight" w:hAnsi="ColaborateLight" w:cs="Arial"/>
          <w:b/>
          <w:bCs/>
        </w:rPr>
        <w:t>A TRAVÉS DE SERVICIO POSTAL</w:t>
      </w:r>
      <w:r w:rsidR="006B7171" w:rsidRPr="001F3700">
        <w:rPr>
          <w:rFonts w:ascii="ColaborateLight" w:hAnsi="ColaborateLight" w:cs="Arial"/>
          <w:b/>
          <w:bCs/>
        </w:rPr>
        <w:t xml:space="preserve"> O</w:t>
      </w:r>
      <w:r w:rsidR="00051901" w:rsidRPr="001F3700">
        <w:rPr>
          <w:rFonts w:ascii="ColaborateLight" w:hAnsi="ColaborateLight" w:cs="Arial"/>
          <w:b/>
          <w:bCs/>
        </w:rPr>
        <w:t xml:space="preserve"> MENSAJERÍA. </w:t>
      </w:r>
    </w:p>
    <w:p w14:paraId="6BB17700" w14:textId="77777777" w:rsidR="009247E1" w:rsidRPr="001F3700" w:rsidRDefault="009247E1" w:rsidP="00F77735">
      <w:pPr>
        <w:spacing w:after="0" w:line="240" w:lineRule="auto"/>
        <w:jc w:val="both"/>
        <w:rPr>
          <w:rFonts w:ascii="ColaborateLight" w:hAnsi="ColaborateLight" w:cs="Arial"/>
          <w:b/>
          <w:bCs/>
        </w:rPr>
      </w:pPr>
    </w:p>
    <w:p w14:paraId="3E484F76" w14:textId="68608324" w:rsidR="007A7008" w:rsidRPr="001F3700" w:rsidRDefault="00051901" w:rsidP="00F77735">
      <w:pPr>
        <w:pStyle w:val="Textoindependiente"/>
        <w:spacing w:after="0" w:line="240" w:lineRule="auto"/>
        <w:jc w:val="both"/>
        <w:rPr>
          <w:rFonts w:ascii="ColaborateLight" w:hAnsi="ColaborateLight"/>
        </w:rPr>
      </w:pPr>
      <w:r w:rsidRPr="001F3700">
        <w:rPr>
          <w:rFonts w:ascii="ColaborateLight" w:hAnsi="ColaborateLight"/>
        </w:rPr>
        <w:t xml:space="preserve">Conforme a lo dispuesto por el artículo 28 NUMERAL 4 de la Ley de Adquisiciones, Arrendamientos y Servicios </w:t>
      </w:r>
      <w:r w:rsidR="008244F8" w:rsidRPr="001F3700">
        <w:rPr>
          <w:rFonts w:ascii="ColaborateLight" w:hAnsi="ColaborateLight"/>
        </w:rPr>
        <w:t xml:space="preserve">del Sector </w:t>
      </w:r>
      <w:r w:rsidRPr="001F3700">
        <w:rPr>
          <w:rFonts w:ascii="ColaborateLight" w:hAnsi="ColaborateLight"/>
        </w:rPr>
        <w:t>Público del Estado de Colima</w:t>
      </w:r>
      <w:r w:rsidRPr="001F3700">
        <w:rPr>
          <w:rFonts w:ascii="ColaborateLight" w:hAnsi="ColaborateLight"/>
          <w:b/>
          <w:bCs/>
        </w:rPr>
        <w:t>,</w:t>
      </w:r>
      <w:r w:rsidRPr="001F3700">
        <w:rPr>
          <w:rFonts w:ascii="ColaborateLight" w:hAnsi="ColaborateLight"/>
        </w:rPr>
        <w:t xml:space="preserve"> a elección del licitante, la entrega de propuestas a través de los medios señalados en este punto se re</w:t>
      </w:r>
      <w:r w:rsidR="00F77735" w:rsidRPr="001F3700">
        <w:rPr>
          <w:rFonts w:ascii="ColaborateLight" w:hAnsi="ColaborateLight"/>
        </w:rPr>
        <w:t xml:space="preserve">alizará de la siguiente forma: </w:t>
      </w:r>
    </w:p>
    <w:p w14:paraId="55CFA8B0" w14:textId="77777777" w:rsidR="0048163D" w:rsidRPr="001F3700" w:rsidRDefault="0048163D" w:rsidP="00F77735">
      <w:pPr>
        <w:pStyle w:val="Textoindependiente"/>
        <w:spacing w:after="0" w:line="240" w:lineRule="auto"/>
        <w:jc w:val="both"/>
        <w:rPr>
          <w:rFonts w:ascii="ColaborateLight" w:hAnsi="ColaborateLight"/>
        </w:rPr>
      </w:pPr>
    </w:p>
    <w:p w14:paraId="771D297F" w14:textId="77777777" w:rsidR="00051901" w:rsidRPr="001F3700" w:rsidRDefault="00051901" w:rsidP="00F77735">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1F3700">
        <w:rPr>
          <w:rFonts w:ascii="ColaborateLight" w:hAnsi="ColaborateLight"/>
          <w:b/>
        </w:rPr>
        <w:t>DE MANERA PERSONAL</w:t>
      </w:r>
      <w:r w:rsidRPr="001F3700">
        <w:rPr>
          <w:rFonts w:ascii="ColaborateLight" w:hAnsi="ColaborateLight"/>
        </w:rPr>
        <w:t>: el licitante podrá presentar sus propuestas de manera personal en forma documental y por escrito, por sí o a través de interpósita persona.</w:t>
      </w:r>
    </w:p>
    <w:p w14:paraId="6BF423F0" w14:textId="2E84F0FD" w:rsidR="00342D37" w:rsidRPr="001F3700" w:rsidRDefault="00051901" w:rsidP="00342D37">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1F3700">
        <w:rPr>
          <w:rFonts w:ascii="ColaborateLight" w:hAnsi="ColaborateLight"/>
          <w:b/>
        </w:rPr>
        <w:t>SERVICIO POSTAL O MENSAJERÍA:</w:t>
      </w:r>
      <w:r w:rsidRPr="001F3700">
        <w:rPr>
          <w:rFonts w:ascii="ColaborateLight" w:hAnsi="ColaborateLight"/>
        </w:rPr>
        <w:t xml:space="preserve"> Los licitantes deberán remitir en sobre debidamente cerrado que contenga las propuestas técnica y económica, así como los requisitos solicitados en el </w:t>
      </w:r>
      <w:r w:rsidRPr="001F3700">
        <w:rPr>
          <w:rFonts w:ascii="ColaborateLight" w:hAnsi="ColaborateLight"/>
          <w:b/>
        </w:rPr>
        <w:t>punto 3</w:t>
      </w:r>
      <w:r w:rsidRPr="001F3700">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1F3700">
        <w:rPr>
          <w:rFonts w:ascii="ColaborateLight" w:hAnsi="ColaborateLight"/>
          <w:bCs/>
        </w:rPr>
        <w:t xml:space="preserve">como mínimo </w:t>
      </w:r>
      <w:r w:rsidRPr="001F3700">
        <w:rPr>
          <w:rFonts w:ascii="ColaborateLight" w:hAnsi="ColaborateLight"/>
          <w:b/>
          <w:bCs/>
        </w:rPr>
        <w:t>treinta minutos</w:t>
      </w:r>
      <w:r w:rsidRPr="001F3700">
        <w:rPr>
          <w:rFonts w:ascii="ColaborateLight" w:hAnsi="ColaborateLight"/>
          <w:bCs/>
        </w:rPr>
        <w:t xml:space="preserve"> antes de la hora señalada</w:t>
      </w:r>
      <w:r w:rsidRPr="001F3700">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1F3700">
        <w:rPr>
          <w:rFonts w:ascii="ColaborateLight" w:hAnsi="ColaborateLight"/>
          <w:b/>
        </w:rPr>
        <w:t>.</w:t>
      </w:r>
    </w:p>
    <w:p w14:paraId="59118BA1" w14:textId="458762B1" w:rsidR="00051901" w:rsidRPr="001F3700" w:rsidRDefault="00744294" w:rsidP="008F6B7B">
      <w:pPr>
        <w:spacing w:after="0" w:line="240" w:lineRule="auto"/>
        <w:jc w:val="both"/>
        <w:rPr>
          <w:rFonts w:ascii="ColaborateLight" w:hAnsi="ColaborateLight" w:cs="Arial"/>
          <w:b/>
          <w:bCs/>
        </w:rPr>
      </w:pPr>
      <w:r w:rsidRPr="001F3700">
        <w:rPr>
          <w:rFonts w:ascii="ColaborateLight" w:hAnsi="ColaborateLight" w:cs="Arial"/>
          <w:b/>
          <w:bCs/>
        </w:rPr>
        <w:t>2.8</w:t>
      </w:r>
      <w:r w:rsidR="007A7008" w:rsidRPr="001F3700">
        <w:rPr>
          <w:rFonts w:ascii="ColaborateLight" w:hAnsi="ColaborateLight" w:cs="Arial"/>
          <w:b/>
          <w:bCs/>
        </w:rPr>
        <w:tab/>
      </w:r>
      <w:r w:rsidR="00051901" w:rsidRPr="001F3700">
        <w:rPr>
          <w:rFonts w:ascii="ColaborateLight" w:hAnsi="ColaborateLight" w:cs="Arial"/>
          <w:b/>
          <w:bCs/>
        </w:rPr>
        <w:t>INDICACIONES GENERALES.</w:t>
      </w:r>
    </w:p>
    <w:p w14:paraId="1A874214" w14:textId="77777777" w:rsidR="0048163D" w:rsidRPr="001F3700" w:rsidRDefault="0048163D" w:rsidP="008F6B7B">
      <w:pPr>
        <w:spacing w:after="0" w:line="240" w:lineRule="auto"/>
        <w:jc w:val="both"/>
        <w:rPr>
          <w:rFonts w:ascii="ColaborateLight" w:hAnsi="ColaborateLight" w:cs="Arial"/>
          <w:b/>
          <w:bCs/>
        </w:rPr>
      </w:pPr>
    </w:p>
    <w:p w14:paraId="0EF1DBB2" w14:textId="06297806" w:rsidR="00040104" w:rsidRPr="002E707D" w:rsidRDefault="00051901" w:rsidP="002E707D">
      <w:pPr>
        <w:pStyle w:val="Prrafodelista"/>
        <w:ind w:left="0"/>
        <w:jc w:val="both"/>
        <w:rPr>
          <w:rFonts w:ascii="ColaborateLight" w:hAnsi="ColaborateLight" w:cs="Arial"/>
          <w:sz w:val="22"/>
          <w:szCs w:val="22"/>
        </w:rPr>
      </w:pPr>
      <w:r w:rsidRPr="001F3700">
        <w:rPr>
          <w:rFonts w:ascii="ColaborateLight" w:hAnsi="ColaborateLight" w:cs="Arial"/>
          <w:sz w:val="22"/>
          <w:szCs w:val="22"/>
        </w:rPr>
        <w:t xml:space="preserve">Una vez iniciado el acto de presentación de proposiciones y apertura de propuestas técnicas y económicas, no se permitirá la entrada a ningún participante, ni que introduzcan documento </w:t>
      </w:r>
      <w:r w:rsidR="00C531DC" w:rsidRPr="001F3700">
        <w:rPr>
          <w:rFonts w:ascii="ColaborateLight" w:hAnsi="ColaborateLight" w:cs="Arial"/>
          <w:sz w:val="22"/>
          <w:szCs w:val="22"/>
        </w:rPr>
        <w:t>alguno</w:t>
      </w:r>
      <w:r w:rsidR="00C531DC">
        <w:rPr>
          <w:rFonts w:ascii="ColaborateLight" w:hAnsi="ColaborateLight" w:cs="Arial"/>
          <w:sz w:val="22"/>
          <w:szCs w:val="22"/>
        </w:rPr>
        <w:t>, de</w:t>
      </w:r>
      <w:r w:rsidRPr="001F3700">
        <w:rPr>
          <w:rFonts w:ascii="ColaborateLight" w:hAnsi="ColaborateLight"/>
        </w:rPr>
        <w:t xml:space="preserve"> igual manera, no se permitirá la salida de los licitantes que se encuentren dentro de la sala, salvo causas de extrema urgencia y siempre y cuando el Comité ya hubiera recibido el sobre que contenga sus </w:t>
      </w:r>
      <w:r w:rsidR="00040104" w:rsidRPr="001F3700">
        <w:rPr>
          <w:rFonts w:ascii="ColaborateLight" w:hAnsi="ColaborateLight"/>
        </w:rPr>
        <w:t>propuestas técnica y económica.</w:t>
      </w:r>
    </w:p>
    <w:p w14:paraId="136ABEF1" w14:textId="77777777" w:rsidR="003F58D1" w:rsidRPr="001F3700" w:rsidRDefault="003F58D1" w:rsidP="008F6B7B">
      <w:pPr>
        <w:pStyle w:val="Textoindependiente3"/>
        <w:rPr>
          <w:rFonts w:ascii="ColaborateLight" w:hAnsi="ColaborateLight"/>
        </w:rPr>
      </w:pPr>
    </w:p>
    <w:p w14:paraId="6F85F582" w14:textId="77EA3865" w:rsidR="00051901" w:rsidRPr="001F3700" w:rsidRDefault="00744294" w:rsidP="008F6B7B">
      <w:pPr>
        <w:spacing w:after="0" w:line="240" w:lineRule="auto"/>
        <w:jc w:val="both"/>
        <w:rPr>
          <w:rFonts w:ascii="ColaborateLight" w:hAnsi="ColaborateLight" w:cs="Arial"/>
          <w:b/>
          <w:bCs/>
        </w:rPr>
      </w:pPr>
      <w:r w:rsidRPr="001F3700">
        <w:rPr>
          <w:rFonts w:ascii="ColaborateLight" w:hAnsi="ColaborateLight" w:cs="Arial"/>
          <w:b/>
          <w:bCs/>
        </w:rPr>
        <w:t>2.9</w:t>
      </w:r>
      <w:r w:rsidR="007A7008" w:rsidRPr="001F3700">
        <w:rPr>
          <w:rFonts w:ascii="ColaborateLight" w:hAnsi="ColaborateLight" w:cs="Arial"/>
          <w:b/>
          <w:bCs/>
        </w:rPr>
        <w:tab/>
      </w:r>
      <w:r w:rsidR="00051901" w:rsidRPr="001F3700">
        <w:rPr>
          <w:rFonts w:ascii="ColaborateLight" w:hAnsi="ColaborateLight" w:cs="Arial"/>
          <w:b/>
          <w:bCs/>
        </w:rPr>
        <w:t>CERTIFICADO DE EMPRESA COLIMENSE.</w:t>
      </w:r>
    </w:p>
    <w:p w14:paraId="1E6B3D4D" w14:textId="77777777" w:rsidR="0048163D" w:rsidRPr="001F3700" w:rsidRDefault="0048163D" w:rsidP="008F6B7B">
      <w:pPr>
        <w:spacing w:after="0" w:line="240" w:lineRule="auto"/>
        <w:jc w:val="both"/>
        <w:rPr>
          <w:rFonts w:ascii="ColaborateLight" w:hAnsi="ColaborateLight" w:cs="Arial"/>
          <w:b/>
          <w:bCs/>
        </w:rPr>
      </w:pPr>
    </w:p>
    <w:p w14:paraId="04C80CED" w14:textId="7AA460BC" w:rsidR="00040104" w:rsidRDefault="002E707D" w:rsidP="008F6B7B">
      <w:pPr>
        <w:spacing w:after="0" w:line="240" w:lineRule="auto"/>
        <w:jc w:val="both"/>
        <w:rPr>
          <w:rFonts w:ascii="ColaborateLight" w:hAnsi="ColaborateLight" w:cs="Arial"/>
        </w:rPr>
      </w:pPr>
      <w:r>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Pr>
          <w:rFonts w:ascii="ColaborateLight" w:hAnsi="ColaborateLight" w:cs="Arial"/>
          <w:b/>
        </w:rPr>
        <w:t>5%</w:t>
      </w:r>
      <w:r>
        <w:rPr>
          <w:rFonts w:ascii="ColaborateLight" w:hAnsi="ColaborateLight" w:cs="Arial"/>
        </w:rPr>
        <w:t xml:space="preserve"> respecto de aquellas empresas que no lo tengan, por lo que se considerará este hecho como criterio de evaluación y adjudicación de las </w:t>
      </w:r>
      <w:r>
        <w:rPr>
          <w:rFonts w:ascii="ColaborateLight" w:hAnsi="ColaborateLight" w:cs="Arial"/>
        </w:rPr>
        <w:lastRenderedPageBreak/>
        <w:t>propuestas que se reciban, debiendo exhibirlo ante el Comité. Este certificado deberá adjuntarse a su propuesta técnica, debidamente actualizado por la Secretaría de Fomento Económico.</w:t>
      </w:r>
    </w:p>
    <w:p w14:paraId="0F20017D" w14:textId="77777777" w:rsidR="00193564" w:rsidRPr="001F3700" w:rsidRDefault="00193564" w:rsidP="008F6B7B">
      <w:pPr>
        <w:spacing w:after="0" w:line="240" w:lineRule="auto"/>
        <w:jc w:val="both"/>
        <w:rPr>
          <w:rFonts w:ascii="ColaborateLight" w:hAnsi="ColaborateLight" w:cs="Arial"/>
        </w:rPr>
      </w:pPr>
    </w:p>
    <w:p w14:paraId="09A4886A" w14:textId="77777777" w:rsidR="00051901" w:rsidRPr="001F3700" w:rsidRDefault="00051901" w:rsidP="008F6B7B">
      <w:pPr>
        <w:shd w:val="clear" w:color="auto" w:fill="BFBFBF"/>
        <w:spacing w:after="0" w:line="240" w:lineRule="auto"/>
        <w:jc w:val="both"/>
        <w:rPr>
          <w:rFonts w:ascii="ColaborateLight" w:hAnsi="ColaborateLight" w:cs="Arial"/>
          <w:b/>
          <w:bCs/>
          <w:caps/>
        </w:rPr>
      </w:pPr>
      <w:r w:rsidRPr="001F3700">
        <w:rPr>
          <w:rFonts w:ascii="ColaborateLight" w:hAnsi="ColaborateLight" w:cs="Arial"/>
          <w:b/>
          <w:bCs/>
        </w:rPr>
        <w:t>3.</w:t>
      </w:r>
      <w:r w:rsidRPr="001F3700">
        <w:rPr>
          <w:rFonts w:ascii="ColaborateLight" w:hAnsi="ColaborateLight" w:cs="Arial"/>
          <w:b/>
          <w:bCs/>
        </w:rPr>
        <w:tab/>
      </w:r>
      <w:r w:rsidRPr="001F3700">
        <w:rPr>
          <w:rFonts w:ascii="ColaborateLight" w:hAnsi="ColaborateLight" w:cs="Arial"/>
          <w:b/>
          <w:bCs/>
          <w:caps/>
        </w:rPr>
        <w:t>Requisitos que deberán cumplir Y PRESENTAR los licitantes para el ACTO DE PRESENTACIÓN y apertura DE PROPOSICIONES.</w:t>
      </w:r>
    </w:p>
    <w:p w14:paraId="426AB000" w14:textId="77777777" w:rsidR="0080769D" w:rsidRPr="001F3700" w:rsidRDefault="0080769D" w:rsidP="0080769D">
      <w:pPr>
        <w:spacing w:after="0" w:line="240" w:lineRule="auto"/>
        <w:jc w:val="both"/>
        <w:rPr>
          <w:rFonts w:ascii="ColaborateLight" w:hAnsi="ColaborateLight" w:cs="Arial"/>
        </w:rPr>
      </w:pPr>
    </w:p>
    <w:p w14:paraId="6623CD18" w14:textId="39DC590F" w:rsidR="00EA2524" w:rsidRDefault="00051901" w:rsidP="00894AD1">
      <w:pPr>
        <w:spacing w:after="0" w:line="240" w:lineRule="auto"/>
        <w:jc w:val="both"/>
        <w:rPr>
          <w:rFonts w:ascii="ColaborateLight" w:hAnsi="ColaborateLight" w:cs="Arial"/>
        </w:rPr>
      </w:pPr>
      <w:r w:rsidRPr="001F3700">
        <w:rPr>
          <w:rFonts w:ascii="ColaborateLight" w:hAnsi="ColaborateLight" w:cs="Arial"/>
        </w:rPr>
        <w:t>Todos los documentos solicitados deberán estar vigentes, no presentar tachaduras ni enmendaduras y ser legibles, la falta de uno de los siguientes requisitos, será motivo de desechamiento</w:t>
      </w:r>
      <w:r w:rsidRPr="001F3700">
        <w:rPr>
          <w:rFonts w:ascii="ColaborateLight" w:hAnsi="ColaborateLight" w:cs="Arial"/>
          <w:b/>
        </w:rPr>
        <w:t>.</w:t>
      </w:r>
      <w:r w:rsidRPr="001F3700">
        <w:rPr>
          <w:rFonts w:ascii="ColaborateLight" w:hAnsi="ColaborateLight" w:cs="Arial"/>
        </w:rPr>
        <w:t xml:space="preserve"> Excepto los puntos </w:t>
      </w:r>
      <w:r w:rsidRPr="001F3700">
        <w:rPr>
          <w:rFonts w:ascii="ColaborateLight" w:hAnsi="ColaborateLight" w:cs="Arial"/>
          <w:b/>
        </w:rPr>
        <w:t>3.1 y 3.10</w:t>
      </w:r>
      <w:r w:rsidRPr="001F3700">
        <w:rPr>
          <w:rFonts w:ascii="ColaborateLight" w:hAnsi="ColaborateLight" w:cs="Arial"/>
        </w:rPr>
        <w:t xml:space="preserve"> los cuales son opcionales. </w:t>
      </w:r>
      <w:r w:rsidR="005E7C5B" w:rsidRPr="001F3700">
        <w:rPr>
          <w:rFonts w:ascii="ColaborateLight" w:hAnsi="ColaborateLight" w:cs="Arial"/>
        </w:rPr>
        <w:t>Además,</w:t>
      </w:r>
      <w:r w:rsidRPr="001F3700">
        <w:rPr>
          <w:rFonts w:ascii="ColaborateLight" w:hAnsi="ColaborateLight" w:cs="Arial"/>
        </w:rPr>
        <w:t xml:space="preserve"> el </w:t>
      </w:r>
      <w:r w:rsidRPr="001F3700">
        <w:rPr>
          <w:rFonts w:ascii="ColaborateLight" w:hAnsi="ColaborateLight" w:cs="Arial"/>
          <w:b/>
        </w:rPr>
        <w:t>3.16</w:t>
      </w:r>
      <w:r w:rsidRPr="001F3700">
        <w:rPr>
          <w:rFonts w:ascii="ColaborateLight" w:hAnsi="ColaborateLight" w:cs="Arial"/>
        </w:rPr>
        <w:t xml:space="preserve"> y el </w:t>
      </w:r>
      <w:r w:rsidRPr="001F3700">
        <w:rPr>
          <w:rFonts w:ascii="ColaborateLight" w:hAnsi="ColaborateLight" w:cs="Arial"/>
          <w:b/>
        </w:rPr>
        <w:t>3.17</w:t>
      </w:r>
      <w:r w:rsidRPr="001F3700">
        <w:rPr>
          <w:rFonts w:ascii="ColaborateLight" w:hAnsi="ColaborateLight" w:cs="Arial"/>
        </w:rPr>
        <w:t xml:space="preserve">, cuando aplique uno u otro. </w:t>
      </w:r>
    </w:p>
    <w:p w14:paraId="555178A1" w14:textId="77777777" w:rsidR="00C574A9" w:rsidRPr="001F3700" w:rsidRDefault="00C574A9" w:rsidP="00894AD1">
      <w:pPr>
        <w:spacing w:after="0" w:line="240" w:lineRule="auto"/>
        <w:jc w:val="both"/>
        <w:rPr>
          <w:rFonts w:ascii="ColaborateLight" w:hAnsi="ColaborateLight" w:cs="Arial"/>
        </w:rPr>
      </w:pPr>
    </w:p>
    <w:p w14:paraId="356A5EBF" w14:textId="77777777" w:rsidR="00051901" w:rsidRPr="001F3700" w:rsidRDefault="007A7008" w:rsidP="0080769D">
      <w:pPr>
        <w:pStyle w:val="Textoindependiente21"/>
        <w:rPr>
          <w:rFonts w:ascii="ColaborateLight" w:hAnsi="ColaborateLight"/>
          <w:lang w:val="es-MX"/>
        </w:rPr>
      </w:pPr>
      <w:r w:rsidRPr="001F3700">
        <w:rPr>
          <w:rFonts w:ascii="ColaborateLight" w:hAnsi="ColaborateLight"/>
          <w:lang w:val="es-MX"/>
        </w:rPr>
        <w:t>3.1</w:t>
      </w:r>
      <w:r w:rsidRPr="001F3700">
        <w:rPr>
          <w:rFonts w:ascii="ColaborateLight" w:hAnsi="ColaborateLight"/>
          <w:lang w:val="es-MX"/>
        </w:rPr>
        <w:tab/>
      </w:r>
      <w:r w:rsidR="00051901" w:rsidRPr="001F3700">
        <w:rPr>
          <w:rFonts w:ascii="ColaborateLight" w:hAnsi="ColaborateLight"/>
          <w:lang w:val="es-MX"/>
        </w:rPr>
        <w:t>DE LA PERSONA QUE SOLO ENTREGUE LAS PROPUESTAS</w:t>
      </w:r>
    </w:p>
    <w:p w14:paraId="131B70A4" w14:textId="77777777" w:rsidR="0048163D" w:rsidRPr="001F3700" w:rsidRDefault="0048163D" w:rsidP="0080769D">
      <w:pPr>
        <w:pStyle w:val="Textoindependiente21"/>
        <w:rPr>
          <w:rFonts w:ascii="ColaborateLight" w:hAnsi="ColaborateLight"/>
          <w:lang w:val="es-MX"/>
        </w:rPr>
      </w:pPr>
    </w:p>
    <w:p w14:paraId="01B1EA0B" w14:textId="6DBF19BD" w:rsidR="00193564" w:rsidRDefault="00051901" w:rsidP="0080769D">
      <w:pPr>
        <w:spacing w:after="0" w:line="240" w:lineRule="auto"/>
        <w:jc w:val="both"/>
        <w:rPr>
          <w:rFonts w:ascii="ColaborateLight" w:hAnsi="ColaborateLight" w:cs="Arial"/>
        </w:rPr>
      </w:pPr>
      <w:r w:rsidRPr="001F3700">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r w:rsidR="00F94033" w:rsidRPr="001F3700">
        <w:rPr>
          <w:rFonts w:ascii="ColaborateLight" w:hAnsi="ColaborateLight" w:cs="Arial"/>
        </w:rPr>
        <w:t>.</w:t>
      </w:r>
    </w:p>
    <w:p w14:paraId="574B488B" w14:textId="77777777" w:rsidR="00A82641" w:rsidRPr="001F3700" w:rsidRDefault="00A82641" w:rsidP="0080769D">
      <w:pPr>
        <w:spacing w:after="0" w:line="240" w:lineRule="auto"/>
        <w:jc w:val="both"/>
        <w:rPr>
          <w:rFonts w:ascii="ColaborateLight" w:hAnsi="ColaborateLight" w:cs="Arial"/>
        </w:rPr>
      </w:pPr>
    </w:p>
    <w:p w14:paraId="38454D7B" w14:textId="77777777" w:rsidR="00051901" w:rsidRPr="001F3700" w:rsidRDefault="007A7008" w:rsidP="0080769D">
      <w:pPr>
        <w:spacing w:after="0" w:line="240" w:lineRule="auto"/>
        <w:jc w:val="both"/>
        <w:rPr>
          <w:rFonts w:ascii="ColaborateLight" w:hAnsi="ColaborateLight" w:cs="Arial"/>
          <w:b/>
          <w:bCs/>
        </w:rPr>
      </w:pPr>
      <w:r w:rsidRPr="001F3700">
        <w:rPr>
          <w:rFonts w:ascii="ColaborateLight" w:hAnsi="ColaborateLight" w:cs="Arial"/>
          <w:b/>
          <w:bCs/>
        </w:rPr>
        <w:t>3.2</w:t>
      </w:r>
      <w:r w:rsidRPr="001F3700">
        <w:rPr>
          <w:rFonts w:ascii="ColaborateLight" w:hAnsi="ColaborateLight" w:cs="Arial"/>
          <w:b/>
          <w:bCs/>
        </w:rPr>
        <w:tab/>
      </w:r>
      <w:r w:rsidR="00051901" w:rsidRPr="001F3700">
        <w:rPr>
          <w:rFonts w:ascii="ColaborateLight" w:hAnsi="ColaborateLight" w:cs="Arial"/>
          <w:b/>
          <w:bCs/>
        </w:rPr>
        <w:t xml:space="preserve">PRESENTAR ORIGINAL Y COPIA DEL COMPROBANTE DE PAGO DE LAS BASES. </w:t>
      </w:r>
    </w:p>
    <w:p w14:paraId="1EBD09DD" w14:textId="77777777" w:rsidR="0048163D" w:rsidRPr="001F3700" w:rsidRDefault="0048163D" w:rsidP="0080769D">
      <w:pPr>
        <w:spacing w:after="0" w:line="240" w:lineRule="auto"/>
        <w:jc w:val="both"/>
        <w:rPr>
          <w:rFonts w:ascii="ColaborateLight" w:hAnsi="ColaborateLight" w:cs="Arial"/>
          <w:b/>
          <w:bCs/>
        </w:rPr>
      </w:pPr>
    </w:p>
    <w:p w14:paraId="4BD1A8DF" w14:textId="77777777" w:rsidR="00651B5C" w:rsidRPr="006A1639" w:rsidRDefault="00651B5C" w:rsidP="00651B5C">
      <w:pPr>
        <w:spacing w:after="0" w:line="240" w:lineRule="auto"/>
        <w:jc w:val="both"/>
        <w:rPr>
          <w:rFonts w:ascii="ColaborateLight" w:hAnsi="ColaborateLight" w:cs="Arial"/>
        </w:rPr>
      </w:pPr>
      <w:bookmarkStart w:id="2" w:name="_Hlk523993113"/>
      <w:r w:rsidRPr="006A1639">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bookmarkEnd w:id="2"/>
    <w:p w14:paraId="25E955ED" w14:textId="77777777" w:rsidR="00F62988" w:rsidRPr="001F3700" w:rsidRDefault="00F62988" w:rsidP="0080769D">
      <w:pPr>
        <w:spacing w:after="0" w:line="240" w:lineRule="auto"/>
        <w:jc w:val="both"/>
        <w:rPr>
          <w:rFonts w:ascii="ColaborateLight" w:hAnsi="ColaborateLight" w:cs="Arial"/>
          <w:b/>
          <w:bCs/>
        </w:rPr>
      </w:pPr>
    </w:p>
    <w:p w14:paraId="61DE6C7A" w14:textId="10FF1C32" w:rsidR="00051901" w:rsidRPr="001F3700" w:rsidRDefault="007A7008" w:rsidP="0080769D">
      <w:pPr>
        <w:spacing w:after="0" w:line="240" w:lineRule="auto"/>
        <w:jc w:val="both"/>
        <w:rPr>
          <w:rFonts w:ascii="ColaborateLight" w:hAnsi="ColaborateLight" w:cs="Arial"/>
          <w:b/>
          <w:bCs/>
        </w:rPr>
      </w:pPr>
      <w:r w:rsidRPr="001F3700">
        <w:rPr>
          <w:rFonts w:ascii="ColaborateLight" w:hAnsi="ColaborateLight" w:cs="Arial"/>
          <w:b/>
          <w:bCs/>
        </w:rPr>
        <w:t>3.3</w:t>
      </w:r>
      <w:r w:rsidRPr="001F3700">
        <w:rPr>
          <w:rFonts w:ascii="ColaborateLight" w:hAnsi="ColaborateLight" w:cs="Arial"/>
          <w:b/>
          <w:bCs/>
        </w:rPr>
        <w:tab/>
      </w:r>
      <w:r w:rsidR="00051901" w:rsidRPr="001F3700">
        <w:rPr>
          <w:rFonts w:ascii="ColaborateLight" w:hAnsi="ColaborateLight" w:cs="Arial"/>
          <w:b/>
          <w:bCs/>
        </w:rPr>
        <w:t>FORMA EN QUE ACREDITARÁ LA EXISTENCIA Y PERSONALIDAD JURÍDICA. (ANEXO 3)</w:t>
      </w:r>
    </w:p>
    <w:p w14:paraId="5530254C" w14:textId="77777777" w:rsidR="0048163D" w:rsidRPr="001F3700" w:rsidRDefault="0048163D" w:rsidP="0080769D">
      <w:pPr>
        <w:spacing w:after="0" w:line="240" w:lineRule="auto"/>
        <w:jc w:val="both"/>
        <w:rPr>
          <w:rFonts w:ascii="ColaborateLight" w:hAnsi="ColaborateLight" w:cs="Arial"/>
          <w:b/>
          <w:bCs/>
        </w:rPr>
      </w:pPr>
    </w:p>
    <w:p w14:paraId="2CF463DB" w14:textId="77777777" w:rsidR="00051901" w:rsidRPr="001F3700" w:rsidRDefault="00051901" w:rsidP="0080769D">
      <w:pPr>
        <w:spacing w:after="0" w:line="240" w:lineRule="auto"/>
        <w:jc w:val="both"/>
        <w:rPr>
          <w:rFonts w:ascii="ColaborateLight" w:hAnsi="ColaborateLight" w:cs="Arial"/>
        </w:rPr>
      </w:pPr>
      <w:r w:rsidRPr="001F3700">
        <w:rPr>
          <w:rFonts w:ascii="ColaborateLight" w:hAnsi="ColaborateLight" w:cs="Arial"/>
        </w:rPr>
        <w:t>El licitante acreditará su existencia y personalidad jurídica en el acto de presentación de propuestas técnicas y económicas, adjuntando la siguiente documentación:</w:t>
      </w:r>
    </w:p>
    <w:p w14:paraId="15024146" w14:textId="77777777" w:rsidR="00C57289" w:rsidRPr="001F3700" w:rsidRDefault="00C57289" w:rsidP="0080769D">
      <w:pPr>
        <w:spacing w:after="0" w:line="240" w:lineRule="auto"/>
        <w:jc w:val="both"/>
        <w:rPr>
          <w:rFonts w:ascii="ColaborateLight" w:hAnsi="ColaborateLight" w:cs="Arial"/>
        </w:rPr>
      </w:pPr>
    </w:p>
    <w:p w14:paraId="36A792BD" w14:textId="59C3AB10" w:rsidR="007A7008" w:rsidRPr="001F3700" w:rsidRDefault="00051901" w:rsidP="0080769D">
      <w:pPr>
        <w:pStyle w:val="Textoindependiente21"/>
        <w:rPr>
          <w:rFonts w:ascii="ColaborateLight" w:hAnsi="ColaborateLight"/>
          <w:lang w:val="es-MX"/>
        </w:rPr>
      </w:pPr>
      <w:r w:rsidRPr="001F3700">
        <w:rPr>
          <w:rFonts w:ascii="ColaborateLight" w:hAnsi="ColaborateLight"/>
          <w:lang w:val="es-MX"/>
        </w:rPr>
        <w:t xml:space="preserve">El licitante deberá presentar el Anexo </w:t>
      </w:r>
      <w:r w:rsidR="00143A0D" w:rsidRPr="001F3700">
        <w:rPr>
          <w:rFonts w:ascii="ColaborateLight" w:hAnsi="ColaborateLight"/>
          <w:lang w:val="es-MX"/>
        </w:rPr>
        <w:t>No.</w:t>
      </w:r>
      <w:r w:rsidRPr="001F3700">
        <w:rPr>
          <w:rFonts w:ascii="ColaborateLight" w:hAnsi="ColaborateLight"/>
          <w:lang w:val="es-MX"/>
        </w:rPr>
        <w:t xml:space="preserve"> 3 “FORMATO DE INFORMACIÓN PARA ACREDITAR LA EXISTENCIA Y PERSONALIDAD </w:t>
      </w:r>
      <w:r w:rsidR="00755519" w:rsidRPr="001F3700">
        <w:rPr>
          <w:rFonts w:ascii="ColaborateLight" w:hAnsi="ColaborateLight"/>
          <w:lang w:val="es-MX"/>
        </w:rPr>
        <w:t>JURÍDICA DEL LICITANTE</w:t>
      </w:r>
      <w:r w:rsidR="005C0166" w:rsidRPr="001F3700">
        <w:rPr>
          <w:rFonts w:ascii="ColaborateLight" w:hAnsi="ColaborateLight"/>
          <w:b w:val="0"/>
          <w:lang w:val="es-MX"/>
        </w:rPr>
        <w:t xml:space="preserve">” </w:t>
      </w:r>
      <w:r w:rsidR="000036F2" w:rsidRPr="001F3700">
        <w:rPr>
          <w:rFonts w:ascii="ColaborateLight" w:hAnsi="ColaborateLight"/>
          <w:b w:val="0"/>
          <w:lang w:val="es-MX"/>
        </w:rPr>
        <w:t xml:space="preserve">en papel membretado del licitante, firmada por el representante o apoderado legal, </w:t>
      </w:r>
      <w:r w:rsidR="000036F2" w:rsidRPr="001F3700">
        <w:rPr>
          <w:rFonts w:ascii="ColaborateLight" w:hAnsi="ColaborateLight"/>
          <w:b w:val="0"/>
          <w:bCs w:val="0"/>
          <w:lang w:val="es-MX"/>
        </w:rPr>
        <w:t>BAJO PROTESTA DE DECIR VERDAD</w:t>
      </w:r>
      <w:r w:rsidR="007F0E43" w:rsidRPr="001F3700">
        <w:rPr>
          <w:rFonts w:ascii="ColaborateLight" w:hAnsi="ColaborateLight"/>
          <w:b w:val="0"/>
          <w:bCs w:val="0"/>
          <w:lang w:val="es-MX"/>
        </w:rPr>
        <w:t>,</w:t>
      </w:r>
      <w:r w:rsidR="000036F2" w:rsidRPr="001F3700">
        <w:rPr>
          <w:rFonts w:ascii="ColaborateLight" w:hAnsi="ColaborateLight"/>
          <w:b w:val="0"/>
          <w:lang w:val="es-MX"/>
        </w:rPr>
        <w:t xml:space="preserve"> </w:t>
      </w:r>
      <w:r w:rsidRPr="001F3700">
        <w:rPr>
          <w:rFonts w:ascii="ColaborateLight" w:hAnsi="ColaborateLight"/>
          <w:b w:val="0"/>
          <w:lang w:val="es-MX"/>
        </w:rPr>
        <w:t>adjuntando la siguiente documentación</w:t>
      </w:r>
      <w:r w:rsidRPr="001F3700">
        <w:rPr>
          <w:rFonts w:ascii="ColaborateLight" w:hAnsi="ColaborateLight"/>
          <w:lang w:val="es-MX"/>
        </w:rPr>
        <w:t>:</w:t>
      </w:r>
    </w:p>
    <w:p w14:paraId="55B52FC1" w14:textId="77777777" w:rsidR="006B7171" w:rsidRPr="001F3700" w:rsidRDefault="006B7171" w:rsidP="0080769D">
      <w:pPr>
        <w:pStyle w:val="Textoindependiente21"/>
        <w:rPr>
          <w:rFonts w:ascii="ColaborateLight" w:hAnsi="ColaborateLight"/>
          <w:lang w:val="es-MX"/>
        </w:rPr>
      </w:pPr>
    </w:p>
    <w:p w14:paraId="22F5E9D0" w14:textId="2E6E7E10" w:rsidR="00051901" w:rsidRPr="001F3700" w:rsidRDefault="007A7008" w:rsidP="0080769D">
      <w:pPr>
        <w:spacing w:after="0" w:line="240" w:lineRule="auto"/>
        <w:jc w:val="both"/>
        <w:rPr>
          <w:rFonts w:ascii="ColaborateLight" w:hAnsi="ColaborateLight" w:cs="Arial"/>
          <w:b/>
          <w:bCs/>
        </w:rPr>
      </w:pPr>
      <w:r w:rsidRPr="001F3700">
        <w:rPr>
          <w:rFonts w:ascii="ColaborateLight" w:hAnsi="ColaborateLight" w:cs="Arial"/>
          <w:b/>
          <w:bCs/>
        </w:rPr>
        <w:t>3.3.1</w:t>
      </w:r>
      <w:r w:rsidRPr="001F3700">
        <w:rPr>
          <w:rFonts w:ascii="ColaborateLight" w:hAnsi="ColaborateLight" w:cs="Arial"/>
          <w:b/>
          <w:bCs/>
        </w:rPr>
        <w:tab/>
      </w:r>
      <w:r w:rsidR="00051901" w:rsidRPr="001F3700">
        <w:rPr>
          <w:rFonts w:ascii="ColaborateLight" w:hAnsi="ColaborateLight" w:cs="Arial"/>
          <w:b/>
          <w:bCs/>
        </w:rPr>
        <w:t>FORMA DE ACREDITACIÓN DE LAS PERSONAS FÍSICAS</w:t>
      </w:r>
      <w:r w:rsidR="004E4711" w:rsidRPr="001F3700">
        <w:rPr>
          <w:rFonts w:ascii="ColaborateLight" w:hAnsi="ColaborateLight" w:cs="Arial"/>
          <w:b/>
          <w:bCs/>
        </w:rPr>
        <w:t>.</w:t>
      </w:r>
    </w:p>
    <w:p w14:paraId="34A6A194" w14:textId="77777777" w:rsidR="00024553" w:rsidRPr="001F3700" w:rsidRDefault="00024553" w:rsidP="00024553">
      <w:pPr>
        <w:spacing w:after="0" w:line="240" w:lineRule="auto"/>
        <w:jc w:val="both"/>
        <w:rPr>
          <w:rFonts w:ascii="ColaborateLight" w:eastAsiaTheme="minorHAnsi" w:hAnsi="ColaborateLight" w:cs="Arial"/>
          <w:b/>
          <w:bCs/>
        </w:rPr>
      </w:pPr>
    </w:p>
    <w:p w14:paraId="77916C2D" w14:textId="77777777" w:rsidR="00024553" w:rsidRPr="001F3700" w:rsidRDefault="00024553" w:rsidP="00024553">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t>a)</w:t>
      </w:r>
      <w:r w:rsidRPr="001F3700">
        <w:rPr>
          <w:rFonts w:ascii="ColaborateLight" w:eastAsiaTheme="minorHAnsi" w:hAnsi="ColaborateLight" w:cs="Arial"/>
        </w:rPr>
        <w:tab/>
        <w:t>Presentar copia del formato de la Clave Única de Registro de Población (CURP) expedida por la Secretaría de Gobernación, del licitante.</w:t>
      </w:r>
    </w:p>
    <w:p w14:paraId="20EFEA25" w14:textId="77777777" w:rsidR="00024553" w:rsidRPr="001F3700" w:rsidRDefault="00024553" w:rsidP="00024553">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t>b)</w:t>
      </w:r>
      <w:r w:rsidRPr="001F3700">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2EF64138" w14:textId="77777777" w:rsidR="00024553" w:rsidRPr="001F3700" w:rsidRDefault="00024553" w:rsidP="00024553">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t>c)</w:t>
      </w:r>
      <w:r w:rsidRPr="001F3700">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830C887" w14:textId="77777777" w:rsidR="00024553" w:rsidRPr="001F3700" w:rsidRDefault="00024553" w:rsidP="00024553">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t>d)</w:t>
      </w:r>
      <w:r w:rsidRPr="001F3700">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4289ABF3" w14:textId="77777777" w:rsidR="00024553" w:rsidRPr="001F3700" w:rsidRDefault="00024553" w:rsidP="00024553">
      <w:pPr>
        <w:spacing w:after="0" w:line="240" w:lineRule="auto"/>
        <w:ind w:left="709" w:hanging="709"/>
        <w:jc w:val="both"/>
        <w:rPr>
          <w:rFonts w:ascii="ColaborateLight" w:eastAsiaTheme="minorHAnsi" w:hAnsi="ColaborateLight" w:cs="Arial"/>
        </w:rPr>
      </w:pPr>
      <w:r w:rsidRPr="001F3700">
        <w:rPr>
          <w:rFonts w:ascii="ColaborateLight" w:eastAsiaTheme="minorHAnsi" w:hAnsi="ColaborateLight" w:cs="Arial"/>
        </w:rPr>
        <w:t>e)</w:t>
      </w:r>
      <w:r w:rsidRPr="001F3700">
        <w:rPr>
          <w:rFonts w:ascii="ColaborateLight" w:eastAsiaTheme="minorHAnsi" w:hAnsi="ColaborateLight" w:cs="Arial"/>
        </w:rPr>
        <w:tab/>
        <w:t xml:space="preserve">Copia del comprobante de </w:t>
      </w:r>
      <w:r w:rsidRPr="001F3700">
        <w:rPr>
          <w:rFonts w:ascii="ColaborateLight" w:eastAsiaTheme="minorHAnsi" w:hAnsi="ColaborateLight" w:cs="Arial"/>
          <w:b/>
          <w:bCs/>
        </w:rPr>
        <w:t>domicilio fiscal</w:t>
      </w:r>
      <w:r w:rsidRPr="001F3700">
        <w:rPr>
          <w:rFonts w:ascii="ColaborateLight" w:eastAsiaTheme="minorHAnsi" w:hAnsi="ColaborateLight" w:cs="Arial"/>
        </w:rPr>
        <w:t xml:space="preserve"> con antigüedad no mayor a 90 días naturales, el cual deberá ser recibo de agua, luz o teléfono fijo.</w:t>
      </w:r>
    </w:p>
    <w:p w14:paraId="36965900" w14:textId="77777777" w:rsidR="00024553" w:rsidRPr="001F3700" w:rsidRDefault="00024553" w:rsidP="00024553">
      <w:pPr>
        <w:spacing w:after="0" w:line="240" w:lineRule="auto"/>
        <w:jc w:val="both"/>
        <w:rPr>
          <w:rFonts w:ascii="ColaborateLight" w:eastAsia="Times New Roman" w:hAnsi="ColaborateLight" w:cs="Arial"/>
          <w:lang w:eastAsia="es-ES"/>
        </w:rPr>
      </w:pPr>
    </w:p>
    <w:p w14:paraId="0EEDD817" w14:textId="71D32E8D" w:rsidR="00061C35" w:rsidRPr="00F82CB7" w:rsidRDefault="00051901" w:rsidP="0080769D">
      <w:pPr>
        <w:spacing w:after="0" w:line="240" w:lineRule="auto"/>
        <w:jc w:val="both"/>
        <w:rPr>
          <w:rFonts w:ascii="ColaborateLight" w:hAnsi="ColaborateLight" w:cs="Arial"/>
          <w:bCs/>
        </w:rPr>
      </w:pPr>
      <w:r w:rsidRPr="001F3700">
        <w:rPr>
          <w:rFonts w:ascii="ColaborateLight" w:hAnsi="ColaborateLight" w:cs="Arial"/>
          <w:b/>
        </w:rPr>
        <w:t>NOTA:</w:t>
      </w:r>
      <w:r w:rsidRPr="001F3700">
        <w:rPr>
          <w:rFonts w:ascii="ColaborateLight" w:hAnsi="ColaborateLight" w:cs="Arial"/>
        </w:rPr>
        <w:t xml:space="preserve"> </w:t>
      </w:r>
      <w:r w:rsidRPr="001F3700">
        <w:rPr>
          <w:rFonts w:ascii="ColaborateLight" w:hAnsi="ColaborateLight" w:cs="Arial"/>
          <w:bCs/>
        </w:rPr>
        <w:t>Al término de la presentación de las propuestas técnicas y económicas, se devolverán los documentos originales solicitados en este punto</w:t>
      </w:r>
      <w:r w:rsidRPr="001F3700">
        <w:rPr>
          <w:rFonts w:ascii="ColaborateLight" w:hAnsi="ColaborateLight" w:cs="Arial"/>
          <w:b/>
          <w:bCs/>
        </w:rPr>
        <w:t xml:space="preserve">, </w:t>
      </w:r>
      <w:r w:rsidRPr="001F3700">
        <w:rPr>
          <w:rFonts w:ascii="ColaborateLight" w:hAnsi="ColaborateLight" w:cs="Arial"/>
          <w:bCs/>
        </w:rPr>
        <w:t>pudiendo insertar en protectores de plástico u otros materiales solo los documentos que sean originales y/o copias certificadas.</w:t>
      </w:r>
    </w:p>
    <w:p w14:paraId="3C300E64" w14:textId="6F1EE2C0" w:rsidR="00051901" w:rsidRPr="001F3700" w:rsidRDefault="00051901" w:rsidP="0080769D">
      <w:pPr>
        <w:spacing w:after="0" w:line="240" w:lineRule="auto"/>
        <w:jc w:val="both"/>
        <w:rPr>
          <w:rFonts w:ascii="ColaborateLight" w:hAnsi="ColaborateLight" w:cs="Arial"/>
          <w:b/>
          <w:bCs/>
        </w:rPr>
      </w:pPr>
      <w:r w:rsidRPr="001F3700">
        <w:rPr>
          <w:rFonts w:ascii="ColaborateLight" w:hAnsi="ColaborateLight" w:cs="Arial"/>
          <w:b/>
          <w:bCs/>
        </w:rPr>
        <w:lastRenderedPageBreak/>
        <w:t xml:space="preserve">3.3.2 </w:t>
      </w:r>
      <w:r w:rsidR="0095440A" w:rsidRPr="001F3700">
        <w:rPr>
          <w:rFonts w:ascii="ColaborateLight" w:hAnsi="ColaborateLight" w:cs="Arial"/>
          <w:b/>
          <w:bCs/>
        </w:rPr>
        <w:tab/>
      </w:r>
      <w:r w:rsidRPr="001F3700">
        <w:rPr>
          <w:rFonts w:ascii="ColaborateLight" w:hAnsi="ColaborateLight" w:cs="Arial"/>
          <w:b/>
          <w:bCs/>
        </w:rPr>
        <w:t>FORMA DE ACREDITACIÓN DE LAS PERSONAS MORALES.</w:t>
      </w:r>
    </w:p>
    <w:p w14:paraId="1C1B38D7" w14:textId="77777777" w:rsidR="002B5A88" w:rsidRPr="001F3700" w:rsidRDefault="002B5A88" w:rsidP="00BD4AD4">
      <w:pPr>
        <w:spacing w:after="0" w:line="240" w:lineRule="auto"/>
        <w:jc w:val="both"/>
        <w:rPr>
          <w:rFonts w:ascii="ColaborateLight" w:eastAsiaTheme="minorHAnsi" w:hAnsi="ColaborateLight" w:cs="Arial"/>
          <w:b/>
          <w:bCs/>
        </w:rPr>
      </w:pPr>
    </w:p>
    <w:p w14:paraId="5B60465A" w14:textId="77777777" w:rsidR="002B5A88" w:rsidRPr="001F3700"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1777D805" w14:textId="77777777" w:rsidR="002B5A88" w:rsidRPr="001F3700"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6BA6EBD0" w14:textId="77777777" w:rsidR="002B5A88" w:rsidRPr="001F3700"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DB18D02" w14:textId="77777777" w:rsidR="002B5A88" w:rsidRPr="001F3700"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1F7B8F13" w14:textId="77777777" w:rsidR="002B5A88" w:rsidRPr="001F3700"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1F3700">
        <w:rPr>
          <w:rFonts w:ascii="ColaborateLight" w:eastAsia="Times New Roman" w:hAnsi="ColaborateLight" w:cs="Arial"/>
          <w:lang w:eastAsia="es-ES"/>
        </w:rPr>
        <w:t xml:space="preserve">Copia del comprobante de </w:t>
      </w:r>
      <w:r w:rsidRPr="001F3700">
        <w:rPr>
          <w:rFonts w:ascii="ColaborateLight" w:eastAsia="Times New Roman" w:hAnsi="ColaborateLight" w:cs="Arial"/>
          <w:b/>
          <w:lang w:eastAsia="es-ES"/>
        </w:rPr>
        <w:t>domicilio fiscal</w:t>
      </w:r>
      <w:r w:rsidRPr="001F3700">
        <w:rPr>
          <w:rFonts w:ascii="ColaborateLight" w:eastAsia="Times New Roman" w:hAnsi="ColaborateLight" w:cs="Arial"/>
          <w:lang w:eastAsia="es-ES"/>
        </w:rPr>
        <w:t xml:space="preserve"> con antigüedad no mayor a 90 días naturales, el cual deberá ser recibo de agua, luz o teléfono fijo.</w:t>
      </w:r>
    </w:p>
    <w:p w14:paraId="622C7D6E" w14:textId="77777777" w:rsidR="002B5A88" w:rsidRPr="001F3700" w:rsidRDefault="002B5A88" w:rsidP="00BD4AD4">
      <w:pPr>
        <w:spacing w:after="0" w:line="240" w:lineRule="auto"/>
        <w:ind w:left="709"/>
        <w:jc w:val="both"/>
        <w:rPr>
          <w:rFonts w:ascii="ColaborateLight" w:eastAsiaTheme="minorHAnsi" w:hAnsi="ColaborateLight" w:cs="Arial"/>
          <w:b/>
        </w:rPr>
      </w:pPr>
    </w:p>
    <w:p w14:paraId="2D70180A" w14:textId="0B4B182C" w:rsidR="00212A5C" w:rsidRPr="001F3700" w:rsidRDefault="00051901" w:rsidP="0094311C">
      <w:pPr>
        <w:spacing w:afterLines="100" w:after="240" w:line="240" w:lineRule="auto"/>
        <w:jc w:val="both"/>
        <w:rPr>
          <w:rFonts w:ascii="ColaborateLight" w:hAnsi="ColaborateLight" w:cs="Arial"/>
          <w:bCs/>
        </w:rPr>
      </w:pPr>
      <w:r w:rsidRPr="001F3700">
        <w:rPr>
          <w:rFonts w:ascii="ColaborateLight" w:hAnsi="ColaborateLight" w:cs="Arial"/>
          <w:b/>
        </w:rPr>
        <w:t>NOTA:</w:t>
      </w:r>
      <w:r w:rsidRPr="001F3700">
        <w:rPr>
          <w:rFonts w:ascii="ColaborateLight" w:hAnsi="ColaborateLight" w:cs="Arial"/>
        </w:rPr>
        <w:t xml:space="preserve"> </w:t>
      </w:r>
      <w:r w:rsidRPr="001F3700">
        <w:rPr>
          <w:rFonts w:ascii="ColaborateLight" w:hAnsi="ColaborateLight" w:cs="Arial"/>
          <w:bCs/>
        </w:rPr>
        <w:t>Al término de la presentación de las propuestas técnicas y económicas, se devolverán los documentos originales solicitados en este punto</w:t>
      </w:r>
      <w:r w:rsidRPr="001F3700">
        <w:rPr>
          <w:rFonts w:ascii="ColaborateLight" w:hAnsi="ColaborateLight" w:cs="Arial"/>
          <w:b/>
          <w:bCs/>
        </w:rPr>
        <w:t xml:space="preserve">, </w:t>
      </w:r>
      <w:r w:rsidRPr="001F3700">
        <w:rPr>
          <w:rFonts w:ascii="ColaborateLight" w:hAnsi="ColaborateLight" w:cs="Arial"/>
          <w:bCs/>
        </w:rPr>
        <w:t>pudiendo insertar en protectores de plástico u otros materiales solo los documentos que sean originales y/o copias certificadas.</w:t>
      </w:r>
    </w:p>
    <w:p w14:paraId="3159E49D" w14:textId="5FE6EAC0" w:rsidR="00051901" w:rsidRPr="001F3700" w:rsidRDefault="0095440A" w:rsidP="0063556D">
      <w:pPr>
        <w:pStyle w:val="Textoindependiente"/>
        <w:spacing w:after="0" w:line="240" w:lineRule="auto"/>
        <w:jc w:val="both"/>
        <w:rPr>
          <w:rFonts w:ascii="ColaborateLight" w:hAnsi="ColaborateLight"/>
          <w:b/>
          <w:bCs/>
        </w:rPr>
      </w:pPr>
      <w:r w:rsidRPr="001F3700">
        <w:rPr>
          <w:rFonts w:ascii="ColaborateLight" w:hAnsi="ColaborateLight"/>
          <w:b/>
          <w:bCs/>
        </w:rPr>
        <w:t>3.4</w:t>
      </w:r>
      <w:r w:rsidRPr="001F3700">
        <w:rPr>
          <w:rFonts w:ascii="ColaborateLight" w:hAnsi="ColaborateLight"/>
          <w:b/>
          <w:bCs/>
        </w:rPr>
        <w:tab/>
      </w:r>
      <w:r w:rsidR="005A66C7" w:rsidRPr="001F3700">
        <w:rPr>
          <w:rFonts w:ascii="ColaborateLight" w:hAnsi="ColaborateLight"/>
          <w:b/>
          <w:bCs/>
        </w:rPr>
        <w:t>CARTA DE ACEPTACIÓN DE BASES</w:t>
      </w:r>
      <w:r w:rsidR="004E4711" w:rsidRPr="001F3700">
        <w:rPr>
          <w:rFonts w:ascii="ColaborateLight" w:hAnsi="ColaborateLight"/>
          <w:b/>
          <w:bCs/>
        </w:rPr>
        <w:t>.</w:t>
      </w:r>
      <w:r w:rsidR="00051901" w:rsidRPr="001F3700">
        <w:rPr>
          <w:rFonts w:ascii="ColaborateLight" w:hAnsi="ColaborateLight"/>
          <w:b/>
          <w:bCs/>
        </w:rPr>
        <w:t xml:space="preserve"> </w:t>
      </w:r>
      <w:r w:rsidR="00051901" w:rsidRPr="001F3700">
        <w:rPr>
          <w:rFonts w:ascii="ColaborateLight" w:hAnsi="ColaborateLight"/>
          <w:b/>
        </w:rPr>
        <w:t>(</w:t>
      </w:r>
      <w:r w:rsidR="00051901" w:rsidRPr="001F3700">
        <w:rPr>
          <w:rFonts w:ascii="ColaborateLight" w:hAnsi="ColaborateLight"/>
          <w:b/>
          <w:bCs/>
        </w:rPr>
        <w:t>ANEXO 4)</w:t>
      </w:r>
    </w:p>
    <w:p w14:paraId="3313AF6C" w14:textId="77777777" w:rsidR="0048163D" w:rsidRPr="001F3700" w:rsidRDefault="0048163D" w:rsidP="0063556D">
      <w:pPr>
        <w:pStyle w:val="Textoindependiente"/>
        <w:spacing w:after="0" w:line="240" w:lineRule="auto"/>
        <w:jc w:val="both"/>
        <w:rPr>
          <w:rFonts w:ascii="ColaborateLight" w:hAnsi="ColaborateLight"/>
          <w:b/>
          <w:bCs/>
        </w:rPr>
      </w:pPr>
    </w:p>
    <w:p w14:paraId="47D96761" w14:textId="1442503F" w:rsidR="00AA3DAE" w:rsidRPr="001F3700" w:rsidRDefault="00051901" w:rsidP="0063556D">
      <w:pPr>
        <w:pStyle w:val="Textoindependiente"/>
        <w:spacing w:after="0" w:line="240" w:lineRule="auto"/>
        <w:jc w:val="both"/>
        <w:rPr>
          <w:rFonts w:ascii="ColaborateLight" w:hAnsi="ColaborateLight"/>
          <w:b/>
          <w:bCs/>
        </w:rPr>
      </w:pPr>
      <w:r w:rsidRPr="001F3700">
        <w:rPr>
          <w:rFonts w:ascii="ColaborateLight" w:hAnsi="ColaborateLight"/>
        </w:rPr>
        <w:t>Carta en papel membretado del licitante</w:t>
      </w:r>
      <w:r w:rsidR="00143A0D" w:rsidRPr="001F3700">
        <w:rPr>
          <w:rFonts w:ascii="ColaborateLight" w:hAnsi="ColaborateLight"/>
        </w:rPr>
        <w:t>,</w:t>
      </w:r>
      <w:r w:rsidRPr="001F3700">
        <w:rPr>
          <w:rFonts w:ascii="ColaborateLight" w:hAnsi="ColaborateLight"/>
        </w:rPr>
        <w:t xml:space="preserve"> firmada por el representante o apoderado legal, </w:t>
      </w:r>
      <w:r w:rsidRPr="001F3700">
        <w:rPr>
          <w:rFonts w:ascii="ColaborateLight" w:hAnsi="ColaborateLight"/>
          <w:bCs/>
        </w:rPr>
        <w:t>BAJO PROTESTA DE DECIR VERDAD</w:t>
      </w:r>
      <w:r w:rsidRPr="001F3700">
        <w:rPr>
          <w:rFonts w:ascii="ColaborateLight" w:hAnsi="ColaborateLight"/>
        </w:rPr>
        <w:t>, de aceptación de las bases de la presente licitación</w:t>
      </w:r>
      <w:r w:rsidRPr="001F3700">
        <w:rPr>
          <w:rFonts w:ascii="ColaborateLight" w:hAnsi="ColaborateLight"/>
          <w:b/>
          <w:bCs/>
        </w:rPr>
        <w:t>.</w:t>
      </w:r>
    </w:p>
    <w:p w14:paraId="47EA8D04" w14:textId="77777777" w:rsidR="00AA3DAE" w:rsidRPr="001F3700" w:rsidRDefault="00AA3DAE" w:rsidP="0063556D">
      <w:pPr>
        <w:pStyle w:val="Textoindependiente"/>
        <w:spacing w:after="0" w:line="240" w:lineRule="auto"/>
        <w:jc w:val="both"/>
        <w:rPr>
          <w:rFonts w:ascii="ColaborateLight" w:hAnsi="ColaborateLight"/>
          <w:b/>
          <w:bCs/>
        </w:rPr>
      </w:pPr>
    </w:p>
    <w:p w14:paraId="650D4944" w14:textId="38C8B7C5" w:rsidR="00051901" w:rsidRPr="001F3700" w:rsidRDefault="0095440A" w:rsidP="0063556D">
      <w:pPr>
        <w:spacing w:after="0" w:line="240" w:lineRule="auto"/>
        <w:jc w:val="both"/>
        <w:rPr>
          <w:rFonts w:ascii="ColaborateLight" w:hAnsi="ColaborateLight" w:cs="Arial"/>
          <w:b/>
        </w:rPr>
      </w:pPr>
      <w:r w:rsidRPr="001F3700">
        <w:rPr>
          <w:rFonts w:ascii="ColaborateLight" w:hAnsi="ColaborateLight" w:cs="Arial"/>
          <w:b/>
        </w:rPr>
        <w:t>3.5</w:t>
      </w:r>
      <w:r w:rsidRPr="001F3700">
        <w:rPr>
          <w:rFonts w:ascii="ColaborateLight" w:hAnsi="ColaborateLight" w:cs="Arial"/>
          <w:b/>
        </w:rPr>
        <w:tab/>
      </w:r>
      <w:r w:rsidR="00051901" w:rsidRPr="001F3700">
        <w:rPr>
          <w:rFonts w:ascii="ColaborateLight" w:hAnsi="ColaborateLight" w:cs="Arial"/>
          <w:b/>
        </w:rPr>
        <w:t>CARTA DE DECLARACIÓN DE INTEGRIDAD</w:t>
      </w:r>
      <w:r w:rsidR="004E4711" w:rsidRPr="001F3700">
        <w:rPr>
          <w:rFonts w:ascii="ColaborateLight" w:hAnsi="ColaborateLight" w:cs="Arial"/>
          <w:b/>
        </w:rPr>
        <w:t>.</w:t>
      </w:r>
      <w:r w:rsidR="00051901" w:rsidRPr="001F3700">
        <w:rPr>
          <w:rFonts w:ascii="ColaborateLight" w:hAnsi="ColaborateLight" w:cs="Arial"/>
          <w:b/>
        </w:rPr>
        <w:t xml:space="preserve"> (ANEXO 5)</w:t>
      </w:r>
    </w:p>
    <w:p w14:paraId="1A8FAD61" w14:textId="77777777" w:rsidR="0048163D" w:rsidRPr="001F3700" w:rsidRDefault="0048163D" w:rsidP="0063556D">
      <w:pPr>
        <w:spacing w:after="0" w:line="240" w:lineRule="auto"/>
        <w:jc w:val="both"/>
        <w:rPr>
          <w:rFonts w:ascii="ColaborateLight" w:hAnsi="ColaborateLight" w:cs="Arial"/>
          <w:b/>
        </w:rPr>
      </w:pPr>
    </w:p>
    <w:p w14:paraId="49C0A040" w14:textId="3D0D5E01" w:rsidR="00051901" w:rsidRDefault="00051901" w:rsidP="0063556D">
      <w:pPr>
        <w:spacing w:after="0" w:line="240" w:lineRule="auto"/>
        <w:jc w:val="both"/>
        <w:rPr>
          <w:rFonts w:ascii="ColaborateLight" w:hAnsi="ColaborateLight" w:cs="Arial"/>
        </w:rPr>
      </w:pPr>
      <w:r w:rsidRPr="001F3700">
        <w:rPr>
          <w:rFonts w:ascii="ColaborateLight" w:hAnsi="ColaborateLight" w:cs="Arial"/>
        </w:rPr>
        <w:t xml:space="preserve">Declaración de integridad, mediante carta en papel membretado del oferente, firmado </w:t>
      </w:r>
      <w:r w:rsidR="004816A3" w:rsidRPr="001F3700">
        <w:rPr>
          <w:rFonts w:ascii="ColaborateLight" w:hAnsi="ColaborateLight" w:cs="Arial"/>
        </w:rPr>
        <w:t xml:space="preserve">por el representante o apoderado legal, </w:t>
      </w:r>
      <w:r w:rsidRPr="001F3700">
        <w:rPr>
          <w:rFonts w:ascii="ColaborateLight" w:hAnsi="ColaborateLight" w:cs="Arial"/>
        </w:rPr>
        <w:t>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DD09C53" w14:textId="77777777" w:rsidR="00040104" w:rsidRPr="001F3700" w:rsidRDefault="00040104" w:rsidP="0063556D">
      <w:pPr>
        <w:spacing w:after="0" w:line="240" w:lineRule="auto"/>
        <w:jc w:val="both"/>
        <w:rPr>
          <w:rFonts w:ascii="ColaborateLight" w:hAnsi="ColaborateLight" w:cs="Arial"/>
        </w:rPr>
      </w:pPr>
    </w:p>
    <w:p w14:paraId="470A1DA1" w14:textId="0DC2B4D5" w:rsidR="00051901" w:rsidRPr="001F3700" w:rsidRDefault="00051901" w:rsidP="0063556D">
      <w:pPr>
        <w:pStyle w:val="Textoindependiente"/>
        <w:spacing w:after="0" w:line="240" w:lineRule="auto"/>
        <w:jc w:val="both"/>
        <w:rPr>
          <w:rFonts w:ascii="ColaborateLight" w:hAnsi="ColaborateLight"/>
          <w:b/>
          <w:bCs/>
        </w:rPr>
      </w:pPr>
      <w:r w:rsidRPr="001F3700">
        <w:rPr>
          <w:rFonts w:ascii="ColaborateLight" w:hAnsi="ColaborateLight"/>
          <w:b/>
          <w:bCs/>
        </w:rPr>
        <w:t>3.6</w:t>
      </w:r>
      <w:r w:rsidR="0095440A" w:rsidRPr="001F3700">
        <w:rPr>
          <w:rFonts w:ascii="ColaborateLight" w:hAnsi="ColaborateLight"/>
          <w:b/>
          <w:bCs/>
        </w:rPr>
        <w:tab/>
      </w:r>
      <w:r w:rsidRPr="001F3700">
        <w:rPr>
          <w:rFonts w:ascii="ColaborateLight" w:hAnsi="ColaborateLight"/>
          <w:b/>
          <w:bCs/>
        </w:rPr>
        <w:t>CARTA DEL ARTÍCULO 38 DE LA LEY DE</w:t>
      </w:r>
      <w:r w:rsidR="00C57289" w:rsidRPr="001F3700">
        <w:rPr>
          <w:rFonts w:ascii="ColaborateLight" w:hAnsi="ColaborateLight"/>
          <w:b/>
          <w:bCs/>
        </w:rPr>
        <w:t xml:space="preserve"> ADQUISICIONES, ARRENDAMIENTOS Y</w:t>
      </w:r>
      <w:r w:rsidRPr="001F3700">
        <w:rPr>
          <w:rFonts w:ascii="ColaborateLight" w:hAnsi="ColaborateLight"/>
          <w:b/>
          <w:bCs/>
        </w:rPr>
        <w:t xml:space="preserve"> SERVICIOS DEL SECTOR PÚBLICO DEL ESTADO DE COLIMA</w:t>
      </w:r>
      <w:r w:rsidR="004E4711" w:rsidRPr="001F3700">
        <w:rPr>
          <w:rFonts w:ascii="ColaborateLight" w:hAnsi="ColaborateLight"/>
          <w:b/>
          <w:bCs/>
        </w:rPr>
        <w:t>.</w:t>
      </w:r>
      <w:r w:rsidRPr="001F3700">
        <w:rPr>
          <w:rFonts w:ascii="ColaborateLight" w:hAnsi="ColaborateLight"/>
        </w:rPr>
        <w:t xml:space="preserve"> </w:t>
      </w:r>
      <w:r w:rsidR="005A66C7" w:rsidRPr="001F3700">
        <w:rPr>
          <w:rFonts w:ascii="ColaborateLight" w:hAnsi="ColaborateLight"/>
          <w:b/>
          <w:bCs/>
        </w:rPr>
        <w:t>(ANEXO 6)</w:t>
      </w:r>
    </w:p>
    <w:p w14:paraId="14FB120C" w14:textId="77777777" w:rsidR="0048163D" w:rsidRPr="001F3700" w:rsidRDefault="0048163D" w:rsidP="0063556D">
      <w:pPr>
        <w:pStyle w:val="Textoindependiente"/>
        <w:spacing w:after="0" w:line="240" w:lineRule="auto"/>
        <w:jc w:val="both"/>
        <w:rPr>
          <w:rFonts w:ascii="ColaborateLight" w:hAnsi="ColaborateLight"/>
        </w:rPr>
      </w:pPr>
    </w:p>
    <w:p w14:paraId="6A1F7E88" w14:textId="205AF173" w:rsidR="00051901" w:rsidRPr="001F3700" w:rsidRDefault="00051901" w:rsidP="0063556D">
      <w:pPr>
        <w:spacing w:after="0" w:line="240" w:lineRule="auto"/>
        <w:jc w:val="both"/>
        <w:rPr>
          <w:rFonts w:ascii="ColaborateLight" w:hAnsi="ColaborateLight" w:cs="Arial"/>
          <w:bCs/>
        </w:rPr>
      </w:pPr>
      <w:r w:rsidRPr="001F3700">
        <w:rPr>
          <w:rFonts w:ascii="ColaborateLight" w:hAnsi="ColaborateLight" w:cs="Arial"/>
        </w:rPr>
        <w:t>Carta en papel membretado del licitante</w:t>
      </w:r>
      <w:r w:rsidR="00ED4691" w:rsidRPr="001F3700">
        <w:rPr>
          <w:rFonts w:ascii="ColaborateLight" w:hAnsi="ColaborateLight" w:cs="Arial"/>
        </w:rPr>
        <w:t>,</w:t>
      </w:r>
      <w:r w:rsidRPr="001F3700">
        <w:rPr>
          <w:rFonts w:ascii="ColaborateLight" w:hAnsi="ColaborateLight" w:cs="Arial"/>
        </w:rPr>
        <w:t xml:space="preserve"> firmada por el representante o apoderado legal, en la que declare </w:t>
      </w:r>
      <w:r w:rsidRPr="001F3700">
        <w:rPr>
          <w:rFonts w:ascii="ColaborateLight" w:hAnsi="ColaborateLight" w:cs="Arial"/>
          <w:bCs/>
        </w:rPr>
        <w:t>BAJO PROTESTA DE DECIR VERDAD</w:t>
      </w:r>
      <w:r w:rsidRPr="001F3700">
        <w:rPr>
          <w:rFonts w:ascii="ColaborateLight" w:hAnsi="ColaborateLight" w:cs="Arial"/>
        </w:rPr>
        <w:t xml:space="preserve">, que el licitante no se encuentra en ninguno de los supuestos del </w:t>
      </w:r>
      <w:r w:rsidRPr="001F3700">
        <w:rPr>
          <w:rFonts w:ascii="ColaborateLight" w:hAnsi="ColaborateLight" w:cs="Arial"/>
          <w:bCs/>
        </w:rPr>
        <w:t xml:space="preserve">artículo 38 de la Ley de Adquisiciones, Arrendamientos y Servicios </w:t>
      </w:r>
      <w:r w:rsidR="008244F8" w:rsidRPr="001F3700">
        <w:rPr>
          <w:rFonts w:ascii="ColaborateLight" w:hAnsi="ColaborateLight" w:cs="Arial"/>
          <w:bCs/>
        </w:rPr>
        <w:t xml:space="preserve">del Sector </w:t>
      </w:r>
      <w:r w:rsidRPr="001F3700">
        <w:rPr>
          <w:rFonts w:ascii="ColaborateLight" w:hAnsi="ColaborateLight" w:cs="Arial"/>
          <w:bCs/>
        </w:rPr>
        <w:t>Público del Estado de Colima.</w:t>
      </w:r>
    </w:p>
    <w:p w14:paraId="411078E6" w14:textId="77777777" w:rsidR="000B4403" w:rsidRPr="001F3700" w:rsidRDefault="000B4403" w:rsidP="0063556D">
      <w:pPr>
        <w:spacing w:after="0" w:line="240" w:lineRule="auto"/>
        <w:jc w:val="both"/>
        <w:rPr>
          <w:rFonts w:ascii="ColaborateLight" w:hAnsi="ColaborateLight" w:cs="Arial"/>
          <w:bCs/>
        </w:rPr>
      </w:pPr>
    </w:p>
    <w:p w14:paraId="7A9934D2" w14:textId="0EBB5712" w:rsidR="00051901" w:rsidRPr="001F3700" w:rsidRDefault="00051901" w:rsidP="0063556D">
      <w:pPr>
        <w:spacing w:after="0" w:line="240" w:lineRule="auto"/>
        <w:jc w:val="both"/>
        <w:rPr>
          <w:rFonts w:ascii="ColaborateLight" w:hAnsi="ColaborateLight" w:cs="Arial"/>
          <w:b/>
          <w:bCs/>
        </w:rPr>
      </w:pPr>
      <w:r w:rsidRPr="001F3700">
        <w:rPr>
          <w:rFonts w:ascii="ColaborateLight" w:hAnsi="ColaborateLight" w:cs="Arial"/>
          <w:b/>
          <w:bCs/>
        </w:rPr>
        <w:t>3.7</w:t>
      </w:r>
      <w:r w:rsidR="0095440A" w:rsidRPr="001F3700">
        <w:rPr>
          <w:rFonts w:ascii="ColaborateLight" w:hAnsi="ColaborateLight" w:cs="Arial"/>
          <w:b/>
          <w:bCs/>
        </w:rPr>
        <w:tab/>
      </w:r>
      <w:r w:rsidRPr="001F3700">
        <w:rPr>
          <w:rFonts w:ascii="ColaborateLight" w:hAnsi="ColaborateLight" w:cs="Arial"/>
          <w:b/>
          <w:bCs/>
        </w:rPr>
        <w:t>CARTA DE GARANTÍA DE LOS BIE</w:t>
      </w:r>
      <w:r w:rsidR="005A66C7" w:rsidRPr="001F3700">
        <w:rPr>
          <w:rFonts w:ascii="ColaborateLight" w:hAnsi="ColaborateLight" w:cs="Arial"/>
          <w:b/>
          <w:bCs/>
        </w:rPr>
        <w:t>NES, ARRENDAMIENTOS O SERVICIOS</w:t>
      </w:r>
      <w:r w:rsidR="004E4711" w:rsidRPr="001F3700">
        <w:rPr>
          <w:rFonts w:ascii="ColaborateLight" w:hAnsi="ColaborateLight" w:cs="Arial"/>
          <w:b/>
          <w:bCs/>
        </w:rPr>
        <w:t>.</w:t>
      </w:r>
      <w:r w:rsidRPr="001F3700">
        <w:rPr>
          <w:rFonts w:ascii="ColaborateLight" w:hAnsi="ColaborateLight" w:cs="Arial"/>
          <w:b/>
          <w:bCs/>
        </w:rPr>
        <w:t xml:space="preserve"> (ANEXO 7)</w:t>
      </w:r>
    </w:p>
    <w:p w14:paraId="590F6FEA" w14:textId="77777777" w:rsidR="0048163D" w:rsidRPr="001F3700" w:rsidRDefault="0048163D" w:rsidP="0063556D">
      <w:pPr>
        <w:spacing w:after="0" w:line="240" w:lineRule="auto"/>
        <w:jc w:val="both"/>
        <w:rPr>
          <w:rFonts w:ascii="ColaborateLight" w:hAnsi="ColaborateLight" w:cs="Arial"/>
          <w:b/>
          <w:bCs/>
        </w:rPr>
      </w:pPr>
    </w:p>
    <w:p w14:paraId="4611EB0E" w14:textId="4DADD673" w:rsidR="00061C35" w:rsidRDefault="007E7BE4" w:rsidP="004D07FF">
      <w:pPr>
        <w:pStyle w:val="Textoindependiente31"/>
        <w:widowControl/>
        <w:rPr>
          <w:rFonts w:ascii="ColaborateLight" w:hAnsi="ColaborateLight" w:cs="Arial"/>
          <w:lang w:val="es-ES_tradnl"/>
        </w:rPr>
      </w:pPr>
      <w:r w:rsidRPr="007E7BE4">
        <w:rPr>
          <w:rFonts w:ascii="ColaborateLight" w:hAnsi="ColaborateLight" w:cs="Arial"/>
        </w:rPr>
        <w:t>Carta en papel membretado firmada por el representante o apoderado legal (Persona Moral) o por el Licitante o su Representante (Persona Física), en la que firme</w:t>
      </w:r>
      <w:r w:rsidRPr="007E7BE4">
        <w:rPr>
          <w:rFonts w:ascii="ColaborateLight" w:hAnsi="ColaborateLight" w:cs="Arial"/>
          <w:b/>
        </w:rPr>
        <w:t xml:space="preserve"> </w:t>
      </w:r>
      <w:r w:rsidRPr="007E7BE4">
        <w:rPr>
          <w:rFonts w:ascii="ColaborateLight" w:hAnsi="ColaborateLight" w:cs="Arial"/>
        </w:rPr>
        <w:t xml:space="preserve">BAJO PROTESTA DE DECIR VERDAD, </w:t>
      </w:r>
      <w:r w:rsidRPr="007E7BE4">
        <w:rPr>
          <w:rFonts w:ascii="ColaborateLight" w:hAnsi="ColaborateLight" w:cs="Arial"/>
          <w:bCs/>
        </w:rPr>
        <w:t xml:space="preserve">que </w:t>
      </w:r>
      <w:r w:rsidRPr="00F82CB7">
        <w:rPr>
          <w:rFonts w:ascii="ColaborateLight" w:hAnsi="ColaborateLight" w:cs="Arial"/>
          <w:bCs/>
        </w:rPr>
        <w:t>se</w:t>
      </w:r>
      <w:r w:rsidRPr="00F82CB7">
        <w:rPr>
          <w:rFonts w:ascii="ColaborateLight" w:hAnsi="ColaborateLight" w:cs="Arial"/>
          <w:b/>
          <w:bCs/>
        </w:rPr>
        <w:t xml:space="preserve"> </w:t>
      </w:r>
      <w:r w:rsidRPr="00F82CB7">
        <w:rPr>
          <w:rFonts w:ascii="ColaborateLight" w:hAnsi="ColaborateLight" w:cs="Arial"/>
        </w:rPr>
        <w:t>compromete a garantizar los bienes y/o servicios objeto de esta licitación</w:t>
      </w:r>
      <w:r w:rsidR="00894AD1" w:rsidRPr="00F82CB7">
        <w:rPr>
          <w:rFonts w:ascii="ColaborateLight" w:hAnsi="ColaborateLight" w:cs="Arial"/>
        </w:rPr>
        <w:t xml:space="preserve"> </w:t>
      </w:r>
      <w:r w:rsidR="00894AD1" w:rsidRPr="00F82CB7">
        <w:rPr>
          <w:rFonts w:ascii="ColaborateLight" w:hAnsi="ColaborateLight"/>
        </w:rPr>
        <w:t xml:space="preserve">por un </w:t>
      </w:r>
      <w:r w:rsidR="00522B23" w:rsidRPr="00F82CB7">
        <w:rPr>
          <w:rFonts w:ascii="ColaborateLight" w:hAnsi="ColaborateLight"/>
        </w:rPr>
        <w:t>3 (tres)</w:t>
      </w:r>
      <w:r w:rsidR="00AA55B4" w:rsidRPr="00F82CB7">
        <w:rPr>
          <w:rFonts w:ascii="ColaborateLight" w:hAnsi="ColaborateLight"/>
        </w:rPr>
        <w:t xml:space="preserve"> años</w:t>
      </w:r>
      <w:r w:rsidR="00894AD1" w:rsidRPr="00F82CB7">
        <w:rPr>
          <w:rFonts w:ascii="ColaborateLight" w:hAnsi="ColaborateLight"/>
        </w:rPr>
        <w:t xml:space="preserve"> como mínimo, a</w:t>
      </w:r>
      <w:r w:rsidR="00894AD1" w:rsidRPr="00894AD1">
        <w:rPr>
          <w:rFonts w:ascii="ColaborateLight" w:hAnsi="ColaborateLight"/>
        </w:rPr>
        <w:t xml:space="preserve"> partir de la entrega de los mismos garantizando que </w:t>
      </w:r>
      <w:r w:rsidR="00894AD1" w:rsidRPr="00894AD1">
        <w:rPr>
          <w:rFonts w:ascii="ColaborateLight" w:hAnsi="ColaborateLight" w:cs="Arial"/>
        </w:rPr>
        <w:t>serán nuevos y de calidad autorizadas bajo las normas oficiales mexicanas,</w:t>
      </w:r>
      <w:r w:rsidR="00894AD1" w:rsidRPr="00894AD1">
        <w:rPr>
          <w:rFonts w:ascii="ColaborateLight" w:hAnsi="ColaborateLight" w:cs="Arial"/>
          <w:lang w:val="es-ES_tradnl"/>
        </w:rPr>
        <w:t xml:space="preserve"> a falta de éstas deberá cumplir con Normas Internacionales o especificaciones técnicas que se señalan en el artículo 67 de la Ley Federal sobre Metrología y Normalización</w:t>
      </w:r>
      <w:r w:rsidR="00894AD1">
        <w:rPr>
          <w:rFonts w:ascii="ColaborateLight" w:hAnsi="ColaborateLight" w:cs="Arial"/>
          <w:lang w:val="es-ES_tradnl"/>
        </w:rPr>
        <w:t>.</w:t>
      </w:r>
    </w:p>
    <w:p w14:paraId="2108E41A" w14:textId="6D23899E" w:rsidR="00F82CB7" w:rsidRDefault="00F82CB7" w:rsidP="004D07FF">
      <w:pPr>
        <w:pStyle w:val="Textoindependiente31"/>
        <w:widowControl/>
        <w:rPr>
          <w:rFonts w:ascii="ColaborateLight" w:hAnsi="ColaborateLight" w:cs="Arial"/>
          <w:lang w:val="es-ES_tradnl"/>
        </w:rPr>
      </w:pPr>
    </w:p>
    <w:p w14:paraId="076359E1" w14:textId="097BBA60" w:rsidR="00F82CB7" w:rsidRDefault="00F82CB7" w:rsidP="004D07FF">
      <w:pPr>
        <w:pStyle w:val="Textoindependiente31"/>
        <w:widowControl/>
        <w:rPr>
          <w:rFonts w:ascii="ColaborateLight" w:hAnsi="ColaborateLight" w:cs="Arial"/>
          <w:lang w:val="es-ES_tradnl"/>
        </w:rPr>
      </w:pPr>
    </w:p>
    <w:p w14:paraId="6AA999BD" w14:textId="077BCF97" w:rsidR="00F82CB7" w:rsidRDefault="00F82CB7" w:rsidP="004D07FF">
      <w:pPr>
        <w:pStyle w:val="Textoindependiente31"/>
        <w:widowControl/>
        <w:rPr>
          <w:rFonts w:ascii="ColaborateLight" w:hAnsi="ColaborateLight" w:cs="Arial"/>
          <w:lang w:val="es-ES_tradnl"/>
        </w:rPr>
      </w:pPr>
    </w:p>
    <w:p w14:paraId="33D784DC" w14:textId="6E10BDD1" w:rsidR="00F82CB7" w:rsidRDefault="00F82CB7" w:rsidP="004D07FF">
      <w:pPr>
        <w:pStyle w:val="Textoindependiente31"/>
        <w:widowControl/>
        <w:rPr>
          <w:rFonts w:ascii="ColaborateLight" w:hAnsi="ColaborateLight" w:cs="Arial"/>
          <w:lang w:val="es-ES_tradnl"/>
        </w:rPr>
      </w:pPr>
    </w:p>
    <w:p w14:paraId="134EE939" w14:textId="77777777" w:rsidR="00F82CB7" w:rsidRPr="001F3700" w:rsidRDefault="00F82CB7" w:rsidP="004D07FF">
      <w:pPr>
        <w:pStyle w:val="Textoindependiente31"/>
        <w:widowControl/>
        <w:rPr>
          <w:rFonts w:ascii="ColaborateLight" w:hAnsi="ColaborateLight" w:cs="Arial"/>
        </w:rPr>
      </w:pPr>
    </w:p>
    <w:p w14:paraId="3E817FC2" w14:textId="1A2BE725" w:rsidR="00051901" w:rsidRPr="001F3700" w:rsidRDefault="00051901" w:rsidP="0063556D">
      <w:pPr>
        <w:pStyle w:val="Textoindependiente31"/>
        <w:rPr>
          <w:rFonts w:ascii="ColaborateLight" w:hAnsi="ColaborateLight" w:cs="Arial"/>
          <w:b/>
        </w:rPr>
      </w:pPr>
      <w:r w:rsidRPr="001F3700">
        <w:rPr>
          <w:rFonts w:ascii="ColaborateLight" w:hAnsi="ColaborateLight" w:cs="Arial"/>
          <w:b/>
          <w:bCs/>
        </w:rPr>
        <w:lastRenderedPageBreak/>
        <w:t>3.8</w:t>
      </w:r>
      <w:r w:rsidR="0095440A" w:rsidRPr="001F3700">
        <w:rPr>
          <w:rFonts w:ascii="ColaborateLight" w:hAnsi="ColaborateLight" w:cs="Arial"/>
          <w:b/>
          <w:bCs/>
        </w:rPr>
        <w:tab/>
      </w:r>
      <w:r w:rsidRPr="001F3700">
        <w:rPr>
          <w:rFonts w:ascii="ColaborateLight" w:hAnsi="ColaborateLight" w:cs="Arial"/>
          <w:b/>
        </w:rPr>
        <w:t xml:space="preserve">DOCUMENTO EMITIDO POR EL SISTEMA DE ADMINISTRACIÓN TRIBUTARIA (SAT), DENOMINADO "OPINIÓN DEL CUMPLIMIENTO DE OBLIGACIONES FISCALES" (ART. 32D DEL </w:t>
      </w:r>
      <w:r w:rsidR="005A66C7" w:rsidRPr="001F3700">
        <w:rPr>
          <w:rFonts w:ascii="ColaborateLight" w:hAnsi="ColaborateLight" w:cs="Arial"/>
          <w:b/>
        </w:rPr>
        <w:t>CÓDIGO FISCAL DE LA FEDERACIÓN)</w:t>
      </w:r>
    </w:p>
    <w:p w14:paraId="0B90A503" w14:textId="77777777" w:rsidR="0048163D" w:rsidRPr="001F3700" w:rsidRDefault="0048163D" w:rsidP="0063556D">
      <w:pPr>
        <w:pStyle w:val="Textoindependiente31"/>
        <w:rPr>
          <w:rFonts w:ascii="ColaborateLight" w:hAnsi="ColaborateLight" w:cs="Arial"/>
          <w:b/>
        </w:rPr>
      </w:pPr>
    </w:p>
    <w:p w14:paraId="090F1191" w14:textId="42B15486" w:rsidR="00051901" w:rsidRDefault="00051901" w:rsidP="0063556D">
      <w:pPr>
        <w:spacing w:after="0" w:line="240" w:lineRule="auto"/>
        <w:jc w:val="both"/>
        <w:rPr>
          <w:rFonts w:ascii="ColaborateLight" w:hAnsi="ColaborateLight" w:cs="Arial"/>
        </w:rPr>
      </w:pPr>
      <w:r w:rsidRPr="001F3700">
        <w:rPr>
          <w:rFonts w:ascii="ColaborateLight" w:hAnsi="ColaborateLight" w:cs="Arial"/>
        </w:rPr>
        <w:t>El licitante deberá presentar el documento que emite el Servicio de Administración Tributaria (SAT), denominado opinión del cumplimiento de obligaciones fiscales, EN OPINIÓN POSITIVA</w:t>
      </w:r>
      <w:r w:rsidRPr="001F3700">
        <w:rPr>
          <w:rFonts w:ascii="ColaborateLight" w:hAnsi="ColaborateLight" w:cs="Arial"/>
          <w:b/>
        </w:rPr>
        <w:t>,</w:t>
      </w:r>
      <w:r w:rsidRPr="001F3700">
        <w:rPr>
          <w:rFonts w:ascii="ColaborateLight" w:hAnsi="ColaborateLight" w:cs="Arial"/>
        </w:rPr>
        <w:t xml:space="preserve"> con </w:t>
      </w:r>
      <w:r w:rsidR="00D63EF2" w:rsidRPr="001F3700">
        <w:rPr>
          <w:rFonts w:ascii="ColaborateLight" w:hAnsi="ColaborateLight" w:cs="Arial"/>
        </w:rPr>
        <w:t>una antigüedad no mayor</w:t>
      </w:r>
      <w:r w:rsidRPr="001F3700">
        <w:rPr>
          <w:rFonts w:ascii="ColaborateLight" w:hAnsi="ColaborateLight" w:cs="Arial"/>
        </w:rPr>
        <w:t xml:space="preserve"> de 30 días naturales a partir de su emisión, el no presentarlo en opinión positiva y/o dentro de la vigencia señalada, será motivo para desestimar su propuesta.</w:t>
      </w:r>
    </w:p>
    <w:p w14:paraId="6848D435" w14:textId="77777777" w:rsidR="00F96025" w:rsidRDefault="00F96025" w:rsidP="00C570E1">
      <w:pPr>
        <w:pStyle w:val="Textoindependiente31"/>
        <w:tabs>
          <w:tab w:val="left" w:pos="709"/>
        </w:tabs>
        <w:rPr>
          <w:rFonts w:ascii="ColaborateLight" w:hAnsi="ColaborateLight" w:cs="Arial"/>
          <w:b/>
          <w:bCs/>
        </w:rPr>
      </w:pPr>
    </w:p>
    <w:p w14:paraId="3609562D" w14:textId="6ECE5B00" w:rsidR="00342D37" w:rsidRPr="00802B97" w:rsidRDefault="00342D37" w:rsidP="00802B97">
      <w:pPr>
        <w:pStyle w:val="Textoindependiente31"/>
        <w:tabs>
          <w:tab w:val="left" w:pos="709"/>
        </w:tabs>
        <w:rPr>
          <w:rFonts w:ascii="ColaborateLight" w:hAnsi="ColaborateLight" w:cs="Arial"/>
          <w:b/>
        </w:rPr>
      </w:pPr>
      <w:r w:rsidRPr="001F3700">
        <w:rPr>
          <w:rFonts w:ascii="ColaborateLight" w:hAnsi="ColaborateLight" w:cs="Arial"/>
          <w:b/>
          <w:bCs/>
        </w:rPr>
        <w:t>3.9</w:t>
      </w:r>
      <w:r w:rsidRPr="001F3700">
        <w:rPr>
          <w:rFonts w:ascii="ColaborateLight" w:hAnsi="ColaborateLight" w:cs="Arial"/>
          <w:b/>
          <w:bCs/>
        </w:rPr>
        <w:tab/>
      </w:r>
      <w:r w:rsidR="00C570E1" w:rsidRPr="001F3700">
        <w:rPr>
          <w:rFonts w:ascii="ColaborateLight" w:hAnsi="ColaborateLight" w:cs="Arial"/>
          <w:b/>
        </w:rPr>
        <w:t>DOCUMENTO EMITIDO POR LA DIRECCIÓN GENERAL DE INGRESOS (SPYF) DE NO ADEUDOS FISCALES ARTÍCULO 37 BIS DEL CÓDIGO FISCAL DEL ESTADO DE COLIMA. (CONSTANCIA DE CUMPLIMIENTO DE OBLIGACIONES FISCALES)</w:t>
      </w:r>
    </w:p>
    <w:p w14:paraId="32E9C491" w14:textId="45E1C7D2" w:rsidR="00AA3DAE" w:rsidRDefault="0041674A" w:rsidP="00ED4DCB">
      <w:pPr>
        <w:pStyle w:val="Textoindependiente31"/>
        <w:rPr>
          <w:rFonts w:ascii="ColaborateLight" w:hAnsi="ColaborateLight" w:cs="Arial"/>
        </w:rPr>
      </w:pPr>
      <w:bookmarkStart w:id="3" w:name="_Hlk524126"/>
      <w:r w:rsidRPr="001F3700">
        <w:rPr>
          <w:rFonts w:ascii="ColaborateLight" w:hAnsi="ColaborateLight" w:cs="Arial"/>
        </w:rPr>
        <w:t>El licitante deberá presentar el documento denominado</w:t>
      </w:r>
      <w:bookmarkEnd w:id="3"/>
      <w:r w:rsidRPr="001F3700">
        <w:rPr>
          <w:rFonts w:ascii="ColaborateLight" w:hAnsi="ColaborateLight" w:cs="Arial"/>
        </w:rPr>
        <w:t xml:space="preserve"> CONSTANCIA DE CUMPLIMIENTO DE OBLIGACIONES FISCALES</w:t>
      </w:r>
      <w:r w:rsidRPr="001F3700">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1F3700">
        <w:rPr>
          <w:rFonts w:ascii="ColaborateLight" w:hAnsi="ColaborateLight" w:cs="Arial"/>
        </w:rPr>
        <w:t>Secretaría de Planeación y Finanzas</w:t>
      </w:r>
      <w:r w:rsidRPr="001F3700">
        <w:rPr>
          <w:rFonts w:ascii="ColaborateLight" w:hAnsi="ColaborateLight"/>
        </w:rPr>
        <w:t xml:space="preserve">, (el trámite es sin costo en la página de internet </w:t>
      </w:r>
      <w:hyperlink r:id="rId15" w:history="1">
        <w:r w:rsidRPr="001F3700">
          <w:rPr>
            <w:rStyle w:val="Hipervnculo"/>
            <w:rFonts w:ascii="ColaborateLight" w:hAnsi="ColaborateLight"/>
          </w:rPr>
          <w:t>http://www.constancia-noadeudo-sfya.col.gob.mx/</w:t>
        </w:r>
      </w:hyperlink>
      <w:r w:rsidRPr="001F3700">
        <w:rPr>
          <w:rFonts w:ascii="ColaborateLight" w:hAnsi="ColaborateLight"/>
        </w:rPr>
        <w:t xml:space="preserve"> ); </w:t>
      </w:r>
      <w:r w:rsidR="002B5A88" w:rsidRPr="001F3700">
        <w:rPr>
          <w:rFonts w:ascii="ColaborateLight" w:eastAsia="Calibri" w:hAnsi="ColaborateLight" w:cs="Arial"/>
          <w:lang w:eastAsia="en-US"/>
        </w:rPr>
        <w:t xml:space="preserve">este trámite también puede realizarlo en forma personal en las oficinas de la Secretaría de Planeación y Finanzas ubicadas en el Complejo Administrativo. </w:t>
      </w:r>
      <w:r w:rsidR="002B5A88" w:rsidRPr="001F3700">
        <w:rPr>
          <w:rFonts w:ascii="ColaborateLight" w:hAnsi="ColaborateLight"/>
        </w:rPr>
        <w:t>L</w:t>
      </w:r>
      <w:r w:rsidRPr="001F3700">
        <w:rPr>
          <w:rFonts w:ascii="ColaborateLight" w:hAnsi="ColaborateLight"/>
        </w:rPr>
        <w:t xml:space="preserve">a opinión tendrá una vigencia de 30 días naturales a partir de su emisión. </w:t>
      </w:r>
      <w:r w:rsidRPr="001F3700">
        <w:rPr>
          <w:rFonts w:ascii="ColaborateLight" w:hAnsi="ColaborateLight" w:cs="Arial"/>
        </w:rPr>
        <w:t>El no presentarlo o presentarlo con obligaciones y/o créditos fiscales a cargo o fuera de la vigencia señalada, será motivo para desestimar su propuesta. ESTE PUNTO APLICA PARA TODAS LAS EMPRESAS TANTO LOCALES COMO FORANEAS.</w:t>
      </w:r>
    </w:p>
    <w:p w14:paraId="5C130D7A" w14:textId="61F8E978" w:rsidR="00C21696" w:rsidRPr="001F3700" w:rsidRDefault="00C21696" w:rsidP="00ED4DCB">
      <w:pPr>
        <w:pStyle w:val="Textoindependiente31"/>
        <w:rPr>
          <w:rFonts w:ascii="ColaborateLight" w:hAnsi="ColaborateLight" w:cs="Arial"/>
        </w:rPr>
      </w:pPr>
    </w:p>
    <w:p w14:paraId="459C35ED" w14:textId="5F8CFE6C" w:rsidR="00051901" w:rsidRPr="001F3700" w:rsidRDefault="00051901" w:rsidP="00ED4DCB">
      <w:pPr>
        <w:pStyle w:val="Textoindependiente31"/>
        <w:rPr>
          <w:rFonts w:ascii="ColaborateLight" w:hAnsi="ColaborateLight" w:cs="Arial"/>
          <w:b/>
        </w:rPr>
      </w:pPr>
      <w:r w:rsidRPr="001F3700">
        <w:rPr>
          <w:rFonts w:ascii="ColaborateLight" w:hAnsi="ColaborateLight" w:cs="Arial"/>
          <w:b/>
        </w:rPr>
        <w:t>3.10</w:t>
      </w:r>
      <w:r w:rsidR="003D2901" w:rsidRPr="001F3700">
        <w:rPr>
          <w:rFonts w:ascii="ColaborateLight" w:hAnsi="ColaborateLight" w:cs="Arial"/>
        </w:rPr>
        <w:tab/>
      </w:r>
      <w:r w:rsidRPr="001F3700">
        <w:rPr>
          <w:rFonts w:ascii="ColaborateLight" w:hAnsi="ColaborateLight" w:cs="Arial"/>
          <w:b/>
        </w:rPr>
        <w:t>CERTIF</w:t>
      </w:r>
      <w:r w:rsidR="004E4711" w:rsidRPr="001F3700">
        <w:rPr>
          <w:rFonts w:ascii="ColaborateLight" w:hAnsi="ColaborateLight" w:cs="Arial"/>
          <w:b/>
        </w:rPr>
        <w:t>ICADO DE EMPRESA COLIMENSE.</w:t>
      </w:r>
      <w:r w:rsidRPr="001F3700">
        <w:rPr>
          <w:rFonts w:ascii="ColaborateLight" w:hAnsi="ColaborateLight" w:cs="Arial"/>
          <w:b/>
        </w:rPr>
        <w:t xml:space="preserve"> (OPCIONAL)</w:t>
      </w:r>
    </w:p>
    <w:p w14:paraId="47AE474E" w14:textId="77777777" w:rsidR="00644F97" w:rsidRPr="001F3700" w:rsidRDefault="00644F97" w:rsidP="00ED4DCB">
      <w:pPr>
        <w:pStyle w:val="Textoindependiente31"/>
        <w:rPr>
          <w:rFonts w:ascii="ColaborateLight" w:hAnsi="ColaborateLight" w:cs="Arial"/>
        </w:rPr>
      </w:pPr>
    </w:p>
    <w:p w14:paraId="2E2EF370" w14:textId="77777777" w:rsidR="00A9265E" w:rsidRDefault="00A9265E" w:rsidP="00A9265E">
      <w:pPr>
        <w:spacing w:after="0" w:line="240" w:lineRule="auto"/>
        <w:jc w:val="both"/>
        <w:rPr>
          <w:rFonts w:ascii="ColaborateLight" w:hAnsi="ColaborateLight" w:cs="Arial"/>
          <w:bCs/>
        </w:rPr>
      </w:pPr>
      <w:r>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Pr>
          <w:rFonts w:ascii="ColaborateLight" w:hAnsi="ColaborateLight" w:cs="Arial"/>
          <w:b/>
          <w:lang w:val="es-ES"/>
        </w:rPr>
        <w:t>cinco por ciento</w:t>
      </w:r>
      <w:r>
        <w:rPr>
          <w:rFonts w:ascii="ColaborateLight" w:hAnsi="ColaborateLight" w:cs="Arial"/>
          <w:lang w:val="es-ES"/>
        </w:rPr>
        <w:t xml:space="preserve"> en la aplicación del derecho de preferencia, de conformidad con el artículo 40 NUMERAL 9 </w:t>
      </w:r>
      <w:r>
        <w:rPr>
          <w:rFonts w:ascii="ColaborateLight" w:hAnsi="ColaborateLight" w:cs="Arial"/>
          <w:bCs/>
        </w:rPr>
        <w:t>de la Ley de Adquisiciones, Arrendamientos y Servicios del Sector Público del Estado de Colima.</w:t>
      </w:r>
    </w:p>
    <w:p w14:paraId="31D55226" w14:textId="77777777" w:rsidR="00BF497F" w:rsidRPr="001F3700" w:rsidRDefault="00BF497F" w:rsidP="00ED4DCB">
      <w:pPr>
        <w:spacing w:after="0" w:line="240" w:lineRule="auto"/>
        <w:jc w:val="both"/>
        <w:rPr>
          <w:rFonts w:ascii="ColaborateLight" w:hAnsi="ColaborateLight" w:cs="Arial"/>
        </w:rPr>
      </w:pPr>
    </w:p>
    <w:p w14:paraId="5FBD5B09" w14:textId="5C19B98F" w:rsidR="00051901" w:rsidRPr="001F3700" w:rsidRDefault="0095440A" w:rsidP="00ED4DCB">
      <w:pPr>
        <w:pStyle w:val="Prrafodelista"/>
        <w:ind w:left="0"/>
        <w:jc w:val="both"/>
        <w:rPr>
          <w:rFonts w:ascii="ColaborateLight" w:hAnsi="ColaborateLight" w:cs="Arial"/>
          <w:b/>
          <w:bCs/>
          <w:sz w:val="22"/>
          <w:szCs w:val="22"/>
        </w:rPr>
      </w:pPr>
      <w:r w:rsidRPr="001F3700">
        <w:rPr>
          <w:rFonts w:ascii="ColaborateLight" w:hAnsi="ColaborateLight" w:cs="Arial"/>
          <w:b/>
          <w:bCs/>
          <w:sz w:val="22"/>
          <w:szCs w:val="22"/>
        </w:rPr>
        <w:t>3.11</w:t>
      </w:r>
      <w:r w:rsidRPr="001F3700">
        <w:rPr>
          <w:rFonts w:ascii="ColaborateLight" w:hAnsi="ColaborateLight" w:cs="Arial"/>
          <w:b/>
          <w:bCs/>
          <w:sz w:val="22"/>
          <w:szCs w:val="22"/>
        </w:rPr>
        <w:tab/>
      </w:r>
      <w:r w:rsidR="00051901" w:rsidRPr="001F3700">
        <w:rPr>
          <w:rFonts w:ascii="ColaborateLight" w:hAnsi="ColaborateLight" w:cs="Arial"/>
          <w:b/>
          <w:bCs/>
          <w:sz w:val="22"/>
          <w:szCs w:val="22"/>
        </w:rPr>
        <w:t>ACRED</w:t>
      </w:r>
      <w:r w:rsidR="005D5F6E" w:rsidRPr="001F3700">
        <w:rPr>
          <w:rFonts w:ascii="ColaborateLight" w:hAnsi="ColaborateLight" w:cs="Arial"/>
          <w:b/>
          <w:bCs/>
          <w:sz w:val="22"/>
          <w:szCs w:val="22"/>
        </w:rPr>
        <w:t>ITACIÓN DE SOLVENCIA ECONÓMICA.</w:t>
      </w:r>
    </w:p>
    <w:p w14:paraId="775B3E2F" w14:textId="77777777" w:rsidR="004816A3" w:rsidRPr="001F3700" w:rsidRDefault="004816A3" w:rsidP="00ED4DCB">
      <w:pPr>
        <w:pStyle w:val="Prrafodelista"/>
        <w:ind w:left="0"/>
        <w:jc w:val="both"/>
        <w:rPr>
          <w:rFonts w:ascii="ColaborateLight" w:hAnsi="ColaborateLight" w:cs="Arial"/>
          <w:b/>
          <w:bCs/>
          <w:sz w:val="22"/>
          <w:szCs w:val="22"/>
        </w:rPr>
      </w:pPr>
    </w:p>
    <w:p w14:paraId="0F29790B" w14:textId="387352FA" w:rsidR="005E0D74" w:rsidRPr="005A768D" w:rsidRDefault="005E0D74" w:rsidP="005E0D74">
      <w:pPr>
        <w:pStyle w:val="Prrafodelista"/>
        <w:ind w:left="0"/>
        <w:jc w:val="both"/>
        <w:rPr>
          <w:rFonts w:ascii="ColaborateLight" w:hAnsi="ColaborateLight" w:cs="Arial"/>
          <w:b/>
          <w:sz w:val="22"/>
          <w:szCs w:val="22"/>
        </w:rPr>
      </w:pPr>
      <w:r w:rsidRPr="001F3700">
        <w:rPr>
          <w:rFonts w:ascii="ColaborateLight" w:hAnsi="ColaborateLight" w:cs="Arial"/>
          <w:bCs/>
          <w:sz w:val="22"/>
          <w:szCs w:val="22"/>
        </w:rPr>
        <w:t>Presentar</w:t>
      </w:r>
      <w:r w:rsidRPr="001F3700">
        <w:rPr>
          <w:rFonts w:ascii="ColaborateLight" w:hAnsi="ColaborateLight" w:cs="Arial"/>
          <w:sz w:val="22"/>
          <w:szCs w:val="22"/>
        </w:rPr>
        <w:t xml:space="preserve"> copia simple</w:t>
      </w:r>
      <w:r w:rsidRPr="001F3700">
        <w:rPr>
          <w:rFonts w:ascii="ColaborateLight" w:hAnsi="ColaborateLight" w:cs="Arial"/>
          <w:b/>
          <w:sz w:val="22"/>
          <w:szCs w:val="22"/>
        </w:rPr>
        <w:t xml:space="preserve"> </w:t>
      </w:r>
      <w:r w:rsidRPr="001F3700">
        <w:rPr>
          <w:rFonts w:ascii="ColaborateLight" w:hAnsi="ColaborateLight" w:cs="Arial"/>
          <w:sz w:val="22"/>
          <w:szCs w:val="22"/>
        </w:rPr>
        <w:t>de</w:t>
      </w:r>
      <w:r w:rsidRPr="001F3700">
        <w:rPr>
          <w:rFonts w:ascii="ColaborateLight" w:hAnsi="ColaborateLight" w:cs="Arial"/>
          <w:b/>
          <w:sz w:val="22"/>
          <w:szCs w:val="22"/>
        </w:rPr>
        <w:t xml:space="preserve"> </w:t>
      </w:r>
      <w:r w:rsidRPr="00E47BBB">
        <w:rPr>
          <w:rFonts w:ascii="ColaborateLight" w:hAnsi="ColaborateLight" w:cs="Arial"/>
          <w:bCs/>
          <w:sz w:val="22"/>
          <w:szCs w:val="22"/>
        </w:rPr>
        <w:t xml:space="preserve">la </w:t>
      </w:r>
      <w:r w:rsidRPr="00E47BBB">
        <w:rPr>
          <w:rFonts w:ascii="ColaborateLight" w:hAnsi="ColaborateLight" w:cs="Arial"/>
          <w:b/>
          <w:sz w:val="22"/>
          <w:szCs w:val="22"/>
        </w:rPr>
        <w:t>declaración anual</w:t>
      </w:r>
      <w:r w:rsidRPr="00E47BBB">
        <w:rPr>
          <w:rFonts w:ascii="ColaborateLight" w:hAnsi="ColaborateLight" w:cs="Arial"/>
          <w:bCs/>
          <w:sz w:val="22"/>
          <w:szCs w:val="22"/>
        </w:rPr>
        <w:t xml:space="preserve"> </w:t>
      </w:r>
      <w:r w:rsidRPr="00E47BBB">
        <w:rPr>
          <w:rFonts w:ascii="ColaborateLight" w:hAnsi="ColaborateLight" w:cs="Arial"/>
          <w:b/>
          <w:bCs/>
          <w:sz w:val="22"/>
          <w:szCs w:val="22"/>
        </w:rPr>
        <w:t>20</w:t>
      </w:r>
      <w:r w:rsidR="005E3BD0" w:rsidRPr="00E47BBB">
        <w:rPr>
          <w:rFonts w:ascii="ColaborateLight" w:hAnsi="ColaborateLight" w:cs="Arial"/>
          <w:b/>
          <w:bCs/>
          <w:sz w:val="22"/>
          <w:szCs w:val="22"/>
        </w:rPr>
        <w:t>20</w:t>
      </w:r>
      <w:r w:rsidRPr="00E47BBB">
        <w:rPr>
          <w:rFonts w:ascii="ColaborateLight" w:hAnsi="ColaborateLight" w:cs="Arial"/>
          <w:bCs/>
          <w:sz w:val="22"/>
          <w:szCs w:val="22"/>
        </w:rPr>
        <w:t xml:space="preserve"> </w:t>
      </w:r>
      <w:r w:rsidRPr="001F3700">
        <w:rPr>
          <w:rFonts w:ascii="ColaborateLight" w:hAnsi="ColaborateLight" w:cs="Arial"/>
          <w:bCs/>
          <w:sz w:val="22"/>
          <w:szCs w:val="22"/>
        </w:rPr>
        <w:t xml:space="preserve">con sus anexos y </w:t>
      </w:r>
      <w:r w:rsidRPr="001F3700">
        <w:rPr>
          <w:rFonts w:ascii="ColaborateLight" w:hAnsi="ColaborateLight" w:cs="Arial"/>
          <w:b/>
          <w:sz w:val="22"/>
          <w:szCs w:val="22"/>
        </w:rPr>
        <w:t>acuse de recibido por el S</w:t>
      </w:r>
      <w:r>
        <w:rPr>
          <w:rFonts w:ascii="ColaborateLight" w:hAnsi="ColaborateLight" w:cs="Arial"/>
          <w:b/>
          <w:sz w:val="22"/>
          <w:szCs w:val="22"/>
        </w:rPr>
        <w:t xml:space="preserve">istema de </w:t>
      </w:r>
      <w:r w:rsidRPr="001F3700">
        <w:rPr>
          <w:rFonts w:ascii="ColaborateLight" w:hAnsi="ColaborateLight" w:cs="Arial"/>
          <w:b/>
          <w:sz w:val="22"/>
          <w:szCs w:val="22"/>
        </w:rPr>
        <w:t>A</w:t>
      </w:r>
      <w:r>
        <w:rPr>
          <w:rFonts w:ascii="ColaborateLight" w:hAnsi="ColaborateLight" w:cs="Arial"/>
          <w:b/>
          <w:sz w:val="22"/>
          <w:szCs w:val="22"/>
        </w:rPr>
        <w:t xml:space="preserve">dministración </w:t>
      </w:r>
      <w:r w:rsidRPr="005A768D">
        <w:rPr>
          <w:rFonts w:ascii="ColaborateLight" w:hAnsi="ColaborateLight" w:cs="Arial"/>
          <w:b/>
          <w:sz w:val="22"/>
          <w:szCs w:val="22"/>
        </w:rPr>
        <w:t>Tributaria</w:t>
      </w:r>
      <w:r w:rsidRPr="005A768D">
        <w:rPr>
          <w:rFonts w:ascii="ColaborateLight" w:hAnsi="ColaborateLight"/>
          <w:sz w:val="22"/>
          <w:szCs w:val="22"/>
        </w:rPr>
        <w:t xml:space="preserve"> </w:t>
      </w:r>
      <w:r w:rsidRPr="00E142C4">
        <w:rPr>
          <w:rFonts w:ascii="ColaborateLight" w:hAnsi="ColaborateLight"/>
          <w:sz w:val="22"/>
          <w:szCs w:val="22"/>
        </w:rPr>
        <w:t xml:space="preserve">y copia simple de la </w:t>
      </w:r>
      <w:r w:rsidRPr="009806DF">
        <w:rPr>
          <w:rFonts w:ascii="ColaborateLight" w:hAnsi="ColaborateLight"/>
          <w:b/>
          <w:bCs/>
          <w:sz w:val="22"/>
          <w:szCs w:val="22"/>
        </w:rPr>
        <w:t>última declaración fiscal provisional</w:t>
      </w:r>
      <w:r w:rsidRPr="00E142C4">
        <w:rPr>
          <w:rFonts w:ascii="ColaborateLight" w:hAnsi="ColaborateLight"/>
          <w:sz w:val="22"/>
          <w:szCs w:val="22"/>
        </w:rPr>
        <w:t xml:space="preserve"> del impuesto sobre la renta </w:t>
      </w:r>
      <w:r>
        <w:rPr>
          <w:rFonts w:ascii="ColaborateLight" w:hAnsi="ColaborateLight"/>
          <w:sz w:val="22"/>
          <w:szCs w:val="22"/>
        </w:rPr>
        <w:t xml:space="preserve">obligado a presentar, de acuerdo a su régimen fiscal inscrito, </w:t>
      </w:r>
      <w:r w:rsidRPr="00E142C4">
        <w:rPr>
          <w:rFonts w:ascii="ColaborateLight" w:hAnsi="ColaborateLight"/>
          <w:sz w:val="22"/>
          <w:szCs w:val="22"/>
        </w:rPr>
        <w:t>presentadas por el licitante ante la Secretaría de Hacienda y Crédito Público a través del Servicio de Administración Tributaria.</w:t>
      </w:r>
    </w:p>
    <w:p w14:paraId="451555F7" w14:textId="77777777" w:rsidR="005E0D74" w:rsidRPr="005A768D" w:rsidRDefault="005E0D74" w:rsidP="005E0D74">
      <w:pPr>
        <w:spacing w:after="0" w:line="240" w:lineRule="auto"/>
        <w:jc w:val="both"/>
        <w:rPr>
          <w:rFonts w:ascii="ColaborateLight" w:eastAsia="Times New Roman" w:hAnsi="ColaborateLight" w:cs="Arial"/>
          <w:b/>
          <w:bCs/>
          <w:lang w:eastAsia="es-ES"/>
        </w:rPr>
      </w:pPr>
    </w:p>
    <w:p w14:paraId="77697DD3" w14:textId="55D15C4A" w:rsidR="009806DF" w:rsidRDefault="005E0D74" w:rsidP="005B0E23">
      <w:pPr>
        <w:spacing w:after="0" w:line="240" w:lineRule="auto"/>
        <w:jc w:val="both"/>
        <w:rPr>
          <w:rFonts w:ascii="ColaborateLight" w:hAnsi="ColaborateLight"/>
        </w:rPr>
      </w:pPr>
      <w:r w:rsidRPr="001F3700">
        <w:rPr>
          <w:rFonts w:ascii="ColaborateLight" w:hAnsi="ColaborateLight" w:cs="Arial"/>
          <w:bCs/>
        </w:rPr>
        <w:t>En el caso de pertenecer al régimen de incorporación fiscal deberá presentar las dos últimas declaraciones bimestrales</w:t>
      </w:r>
      <w:r>
        <w:rPr>
          <w:rFonts w:ascii="ColaborateLight" w:hAnsi="ColaborateLight" w:cs="Arial"/>
          <w:bCs/>
        </w:rPr>
        <w:t xml:space="preserve"> que tiene la obligación de presentar</w:t>
      </w:r>
      <w:r w:rsidRPr="001F3700">
        <w:rPr>
          <w:rFonts w:ascii="ColaborateLight" w:hAnsi="ColaborateLight" w:cs="Arial"/>
          <w:bCs/>
        </w:rPr>
        <w:t xml:space="preserve"> en lugar de la anual</w:t>
      </w:r>
      <w:r>
        <w:rPr>
          <w:rFonts w:ascii="ColaborateLight" w:hAnsi="ColaborateLight" w:cs="Arial"/>
          <w:bCs/>
        </w:rPr>
        <w:t xml:space="preserve"> ante la Secretaría de Hacienda y Crédito Público a través del </w:t>
      </w:r>
      <w:r w:rsidRPr="00E142C4">
        <w:rPr>
          <w:rFonts w:ascii="ColaborateLight" w:hAnsi="ColaborateLight"/>
        </w:rPr>
        <w:t>Servicio de Administración Tributaria</w:t>
      </w:r>
      <w:r w:rsidR="005B0E23">
        <w:rPr>
          <w:rFonts w:ascii="ColaborateLight" w:hAnsi="ColaborateLight"/>
        </w:rPr>
        <w:t>.</w:t>
      </w:r>
    </w:p>
    <w:p w14:paraId="5BCE64AA" w14:textId="77777777" w:rsidR="005B0E23" w:rsidRDefault="005B0E23" w:rsidP="005B0E23">
      <w:pPr>
        <w:spacing w:after="0" w:line="240" w:lineRule="auto"/>
        <w:jc w:val="both"/>
        <w:rPr>
          <w:rFonts w:ascii="ColaborateLight" w:hAnsi="ColaborateLight" w:cs="Arial"/>
          <w:b/>
        </w:rPr>
      </w:pPr>
    </w:p>
    <w:p w14:paraId="603E5E7F" w14:textId="55534ACD" w:rsidR="00051901" w:rsidRPr="001F3700" w:rsidRDefault="00051901" w:rsidP="00ED4DCB">
      <w:pPr>
        <w:pStyle w:val="Textoindependiente31"/>
        <w:rPr>
          <w:rFonts w:ascii="ColaborateLight" w:hAnsi="ColaborateLight" w:cs="Arial"/>
          <w:b/>
          <w:bCs/>
        </w:rPr>
      </w:pPr>
      <w:r w:rsidRPr="001F3700">
        <w:rPr>
          <w:rFonts w:ascii="ColaborateLight" w:hAnsi="ColaborateLight" w:cs="Arial"/>
          <w:b/>
        </w:rPr>
        <w:t>3.12</w:t>
      </w:r>
      <w:r w:rsidR="0095440A" w:rsidRPr="001F3700">
        <w:rPr>
          <w:rFonts w:ascii="ColaborateLight" w:hAnsi="ColaborateLight" w:cs="Arial"/>
          <w:b/>
        </w:rPr>
        <w:tab/>
      </w:r>
      <w:r w:rsidRPr="001F3700">
        <w:rPr>
          <w:rFonts w:ascii="ColaborateLight" w:hAnsi="ColaborateLight" w:cs="Arial"/>
          <w:b/>
        </w:rPr>
        <w:t>INFRAESTRUCTURA, CAPACIDAD TÉCNICA, ADMINISTRATIVA Y ECONÓMICA</w:t>
      </w:r>
      <w:r w:rsidR="00995CAC" w:rsidRPr="001F3700">
        <w:rPr>
          <w:rFonts w:ascii="ColaborateLight" w:hAnsi="ColaborateLight" w:cs="Arial"/>
          <w:b/>
        </w:rPr>
        <w:t xml:space="preserve">. </w:t>
      </w:r>
      <w:r w:rsidRPr="001F3700">
        <w:rPr>
          <w:rFonts w:ascii="ColaborateLight" w:hAnsi="ColaborateLight" w:cs="Arial"/>
          <w:b/>
          <w:bCs/>
        </w:rPr>
        <w:t xml:space="preserve">(ANEXO </w:t>
      </w:r>
      <w:r w:rsidR="00664987" w:rsidRPr="001F3700">
        <w:rPr>
          <w:rFonts w:ascii="ColaborateLight" w:hAnsi="ColaborateLight" w:cs="Arial"/>
          <w:b/>
          <w:bCs/>
        </w:rPr>
        <w:t>8</w:t>
      </w:r>
      <w:r w:rsidRPr="001F3700">
        <w:rPr>
          <w:rFonts w:ascii="ColaborateLight" w:hAnsi="ColaborateLight" w:cs="Arial"/>
          <w:b/>
          <w:bCs/>
        </w:rPr>
        <w:t>)</w:t>
      </w:r>
    </w:p>
    <w:p w14:paraId="650049ED" w14:textId="77777777" w:rsidR="00C4143F" w:rsidRPr="001F3700" w:rsidRDefault="00C4143F" w:rsidP="00ED4DCB">
      <w:pPr>
        <w:pStyle w:val="Textoindependiente31"/>
        <w:rPr>
          <w:rFonts w:ascii="ColaborateLight" w:hAnsi="ColaborateLight" w:cs="Arial"/>
          <w:b/>
        </w:rPr>
      </w:pPr>
    </w:p>
    <w:p w14:paraId="53BC0FEB" w14:textId="0D3905DB" w:rsidR="00051901" w:rsidRPr="001F3700" w:rsidRDefault="00051901" w:rsidP="00ED4DCB">
      <w:pPr>
        <w:spacing w:after="0" w:line="240" w:lineRule="auto"/>
        <w:jc w:val="both"/>
        <w:rPr>
          <w:rFonts w:ascii="ColaborateLight" w:hAnsi="ColaborateLight" w:cs="Arial"/>
          <w:b/>
          <w:bCs/>
          <w:lang w:eastAsia="es-MX"/>
        </w:rPr>
      </w:pPr>
      <w:r w:rsidRPr="001F3700">
        <w:rPr>
          <w:rFonts w:ascii="ColaborateLight" w:hAnsi="ColaborateLight" w:cs="Arial"/>
          <w:lang w:eastAsia="es-MX"/>
        </w:rPr>
        <w:t xml:space="preserve">Escrito original, en papel membretado </w:t>
      </w:r>
      <w:r w:rsidRPr="001F3700">
        <w:rPr>
          <w:rFonts w:ascii="ColaborateLight" w:hAnsi="ColaborateLight" w:cs="Arial"/>
        </w:rPr>
        <w:t>del licitante, firmada por el representante o apoderado legal</w:t>
      </w:r>
      <w:r w:rsidRPr="001F3700">
        <w:rPr>
          <w:rFonts w:ascii="ColaborateLight" w:hAnsi="ColaborateLight" w:cs="Arial"/>
          <w:lang w:eastAsia="es-MX"/>
        </w:rPr>
        <w:t xml:space="preserve">, BAJO PROTESTA DE DECIR VERDAD, </w:t>
      </w:r>
      <w:r w:rsidR="005A768D">
        <w:rPr>
          <w:rFonts w:ascii="ColaborateLight" w:hAnsi="ColaborateLight" w:cs="Arial"/>
          <w:lang w:eastAsia="es-MX"/>
        </w:rPr>
        <w:t xml:space="preserve">donde manifieste </w:t>
      </w:r>
      <w:r w:rsidRPr="001F3700">
        <w:rPr>
          <w:rFonts w:ascii="ColaborateLight" w:hAnsi="ColaborateLight" w:cs="Arial"/>
          <w:lang w:eastAsia="es-MX"/>
        </w:rPr>
        <w:t>que cuenta con la infraestructura y la capacidad técnica, administrativa y económica para proporcionar el servicio objeto de la presente licitación en tiempo y forma</w:t>
      </w:r>
      <w:r w:rsidRPr="001F3700">
        <w:rPr>
          <w:rFonts w:ascii="ColaborateLight" w:hAnsi="ColaborateLight" w:cs="Arial"/>
          <w:b/>
          <w:bCs/>
          <w:lang w:eastAsia="es-MX"/>
        </w:rPr>
        <w:t xml:space="preserve">. </w:t>
      </w:r>
    </w:p>
    <w:p w14:paraId="397EC78A" w14:textId="77777777" w:rsidR="005B0E23" w:rsidRPr="001F3700" w:rsidRDefault="005B0E23" w:rsidP="00ED4DCB">
      <w:pPr>
        <w:spacing w:after="0" w:line="240" w:lineRule="auto"/>
        <w:jc w:val="both"/>
        <w:rPr>
          <w:rFonts w:ascii="ColaborateLight" w:hAnsi="ColaborateLight" w:cs="Arial"/>
          <w:b/>
          <w:bCs/>
          <w:lang w:eastAsia="es-MX"/>
        </w:rPr>
      </w:pPr>
    </w:p>
    <w:p w14:paraId="65083A92" w14:textId="0B20283F" w:rsidR="00051901" w:rsidRPr="001F3700" w:rsidRDefault="00051901" w:rsidP="00ED4DCB">
      <w:pPr>
        <w:pStyle w:val="Textoindependiente31"/>
        <w:rPr>
          <w:rFonts w:ascii="ColaborateLight" w:hAnsi="ColaborateLight" w:cs="Arial"/>
          <w:b/>
          <w:bCs/>
        </w:rPr>
      </w:pPr>
      <w:r w:rsidRPr="001F3700">
        <w:rPr>
          <w:rFonts w:ascii="ColaborateLight" w:hAnsi="ColaborateLight" w:cs="Arial"/>
          <w:b/>
        </w:rPr>
        <w:t>3.13</w:t>
      </w:r>
      <w:r w:rsidR="0095440A" w:rsidRPr="001F3700">
        <w:rPr>
          <w:rFonts w:ascii="ColaborateLight" w:hAnsi="ColaborateLight" w:cs="Arial"/>
          <w:b/>
        </w:rPr>
        <w:tab/>
      </w:r>
      <w:r w:rsidRPr="001F3700">
        <w:rPr>
          <w:rFonts w:ascii="ColaborateLight" w:hAnsi="ColaborateLight" w:cs="Arial"/>
          <w:b/>
        </w:rPr>
        <w:t xml:space="preserve">GIRO U OBJETO SOCIAL. </w:t>
      </w:r>
      <w:r w:rsidRPr="001F3700">
        <w:rPr>
          <w:rFonts w:ascii="ColaborateLight" w:hAnsi="ColaborateLight" w:cs="Arial"/>
          <w:b/>
          <w:bCs/>
        </w:rPr>
        <w:t xml:space="preserve">(ANEXO </w:t>
      </w:r>
      <w:r w:rsidR="00664987" w:rsidRPr="001F3700">
        <w:rPr>
          <w:rFonts w:ascii="ColaborateLight" w:hAnsi="ColaborateLight" w:cs="Arial"/>
          <w:b/>
          <w:bCs/>
        </w:rPr>
        <w:t>9</w:t>
      </w:r>
      <w:r w:rsidRPr="001F3700">
        <w:rPr>
          <w:rFonts w:ascii="ColaborateLight" w:hAnsi="ColaborateLight" w:cs="Arial"/>
          <w:b/>
          <w:bCs/>
        </w:rPr>
        <w:t>)</w:t>
      </w:r>
    </w:p>
    <w:p w14:paraId="785617B1" w14:textId="19D7DBA9" w:rsidR="002B5A88" w:rsidRPr="001F3700" w:rsidRDefault="002B5A88" w:rsidP="00ED4DCB">
      <w:pPr>
        <w:pStyle w:val="Textoindependiente31"/>
        <w:rPr>
          <w:rFonts w:ascii="ColaborateLight" w:hAnsi="ColaborateLight" w:cs="Arial"/>
        </w:rPr>
      </w:pPr>
    </w:p>
    <w:p w14:paraId="0912ADB3" w14:textId="7E824A61" w:rsidR="002B5A88" w:rsidRPr="001F3700" w:rsidRDefault="002B5A88" w:rsidP="00ED4DCB">
      <w:pPr>
        <w:pStyle w:val="Textoindependiente31"/>
        <w:rPr>
          <w:rFonts w:ascii="ColaborateLight" w:hAnsi="ColaborateLight" w:cs="Arial"/>
        </w:rPr>
      </w:pPr>
      <w:r w:rsidRPr="001F3700">
        <w:rPr>
          <w:rFonts w:ascii="ColaborateLight" w:eastAsia="Calibri" w:hAnsi="ColaborateLight" w:cs="Arial"/>
          <w:lang w:eastAsia="es-MX"/>
        </w:rPr>
        <w:t xml:space="preserve">Escrito original, en papel membretado </w:t>
      </w:r>
      <w:r w:rsidRPr="001F3700">
        <w:rPr>
          <w:rFonts w:ascii="ColaborateLight" w:hAnsi="ColaborateLight" w:cs="Arial"/>
        </w:rPr>
        <w:t>del licitante, firmada por el representante o apoderado legal</w:t>
      </w:r>
      <w:r w:rsidRPr="001F3700">
        <w:rPr>
          <w:rFonts w:ascii="ColaborateLight" w:eastAsia="Calibri" w:hAnsi="ColaborateLight" w:cs="Arial"/>
          <w:lang w:eastAsia="es-MX"/>
        </w:rPr>
        <w:t xml:space="preserve">, BAJO PROTESTA DE DECIR VERDAD, que cuenta con el giro u objeto social </w:t>
      </w:r>
      <w:r w:rsidRPr="001F3700">
        <w:rPr>
          <w:rFonts w:ascii="ColaborateLight" w:hAnsi="ColaborateLight" w:cstheme="minorHAnsi"/>
        </w:rPr>
        <w:t xml:space="preserve">y cuyas </w:t>
      </w:r>
      <w:r w:rsidRPr="001F3700">
        <w:rPr>
          <w:rFonts w:ascii="ColaborateLight" w:hAnsi="ColaborateLight" w:cstheme="minorHAnsi"/>
          <w:b/>
        </w:rPr>
        <w:t>actividades comerciales</w:t>
      </w:r>
      <w:r w:rsidRPr="001F3700">
        <w:rPr>
          <w:rFonts w:ascii="ColaborateLight" w:hAnsi="ColaborateLight" w:cstheme="minorHAnsi"/>
        </w:rPr>
        <w:t xml:space="preserve"> o </w:t>
      </w:r>
      <w:r w:rsidRPr="001F3700">
        <w:rPr>
          <w:rFonts w:ascii="ColaborateLight" w:hAnsi="ColaborateLight" w:cstheme="minorHAnsi"/>
          <w:b/>
        </w:rPr>
        <w:lastRenderedPageBreak/>
        <w:t>profesionales</w:t>
      </w:r>
      <w:r w:rsidRPr="001F3700">
        <w:rPr>
          <w:rFonts w:ascii="ColaborateLight" w:hAnsi="ColaborateLight" w:cstheme="minorHAnsi"/>
        </w:rPr>
        <w:t xml:space="preserve"> </w:t>
      </w:r>
      <w:r w:rsidR="005A768D" w:rsidRPr="001F3700">
        <w:rPr>
          <w:rFonts w:ascii="ColaborateLight" w:hAnsi="ColaborateLight" w:cstheme="minorHAnsi"/>
        </w:rPr>
        <w:t>est</w:t>
      </w:r>
      <w:r w:rsidR="005A768D">
        <w:rPr>
          <w:rFonts w:ascii="ColaborateLight" w:hAnsi="ColaborateLight" w:cstheme="minorHAnsi"/>
        </w:rPr>
        <w:t>á</w:t>
      </w:r>
      <w:r w:rsidR="005A768D" w:rsidRPr="001F3700">
        <w:rPr>
          <w:rFonts w:ascii="ColaborateLight" w:hAnsi="ColaborateLight" w:cstheme="minorHAnsi"/>
        </w:rPr>
        <w:t>n</w:t>
      </w:r>
      <w:r w:rsidRPr="001F3700">
        <w:rPr>
          <w:rFonts w:ascii="ColaborateLight" w:hAnsi="ColaborateLight" w:cstheme="minorHAnsi"/>
        </w:rPr>
        <w:t xml:space="preserve"> </w:t>
      </w:r>
      <w:r w:rsidRPr="001F3700">
        <w:rPr>
          <w:rFonts w:ascii="ColaborateLight" w:hAnsi="ColaborateLight" w:cstheme="minorHAnsi"/>
          <w:b/>
        </w:rPr>
        <w:t>relacionadas con los bienes y/o servicios</w:t>
      </w:r>
      <w:r w:rsidRPr="001F3700">
        <w:rPr>
          <w:rFonts w:ascii="ColaborateLight" w:hAnsi="ColaborateLight" w:cstheme="minorHAnsi"/>
        </w:rPr>
        <w:t xml:space="preserve"> objeto de la presente licitación</w:t>
      </w:r>
      <w:r w:rsidRPr="001F3700">
        <w:rPr>
          <w:rFonts w:ascii="ColaborateLight" w:eastAsia="Calibri" w:hAnsi="ColaborateLight" w:cs="Arial"/>
          <w:b/>
          <w:bCs/>
          <w:lang w:eastAsia="es-MX"/>
        </w:rPr>
        <w:t>.</w:t>
      </w:r>
    </w:p>
    <w:p w14:paraId="1FE4036F" w14:textId="77777777" w:rsidR="00C4143F" w:rsidRPr="001F3700" w:rsidRDefault="00C4143F" w:rsidP="00ED4DCB">
      <w:pPr>
        <w:spacing w:after="0" w:line="240" w:lineRule="auto"/>
        <w:jc w:val="both"/>
        <w:rPr>
          <w:rFonts w:ascii="ColaborateLight" w:hAnsi="ColaborateLight" w:cs="Arial"/>
          <w:b/>
          <w:bCs/>
          <w:lang w:eastAsia="es-MX"/>
        </w:rPr>
      </w:pPr>
    </w:p>
    <w:p w14:paraId="46D50D6C" w14:textId="2E919840" w:rsidR="00051901" w:rsidRPr="001F3700" w:rsidRDefault="0095440A" w:rsidP="00ED4DCB">
      <w:pPr>
        <w:spacing w:after="0" w:line="240" w:lineRule="auto"/>
        <w:jc w:val="both"/>
        <w:rPr>
          <w:rFonts w:ascii="ColaborateLight" w:hAnsi="ColaborateLight" w:cs="Arial"/>
          <w:b/>
        </w:rPr>
      </w:pPr>
      <w:r w:rsidRPr="001F3700">
        <w:rPr>
          <w:rFonts w:ascii="ColaborateLight" w:hAnsi="ColaborateLight" w:cs="Arial"/>
          <w:b/>
          <w:bCs/>
          <w:lang w:eastAsia="es-MX"/>
        </w:rPr>
        <w:t>3.14</w:t>
      </w:r>
      <w:r w:rsidRPr="001F3700">
        <w:rPr>
          <w:rFonts w:ascii="ColaborateLight" w:hAnsi="ColaborateLight" w:cs="Arial"/>
          <w:b/>
          <w:bCs/>
          <w:lang w:eastAsia="es-MX"/>
        </w:rPr>
        <w:tab/>
      </w:r>
      <w:r w:rsidR="00995CAC" w:rsidRPr="001F3700">
        <w:rPr>
          <w:rFonts w:ascii="ColaborateLight" w:hAnsi="ColaborateLight" w:cs="Arial"/>
          <w:b/>
          <w:bCs/>
          <w:lang w:eastAsia="es-MX"/>
        </w:rPr>
        <w:t xml:space="preserve">SUBCONTRATACIONES. </w:t>
      </w:r>
      <w:r w:rsidR="00051901" w:rsidRPr="001F3700">
        <w:rPr>
          <w:rFonts w:ascii="ColaborateLight" w:hAnsi="ColaborateLight" w:cs="Arial"/>
          <w:b/>
        </w:rPr>
        <w:t>(ANEXO 1</w:t>
      </w:r>
      <w:r w:rsidR="00664987" w:rsidRPr="001F3700">
        <w:rPr>
          <w:rFonts w:ascii="ColaborateLight" w:hAnsi="ColaborateLight" w:cs="Arial"/>
          <w:b/>
        </w:rPr>
        <w:t>0</w:t>
      </w:r>
      <w:r w:rsidR="00051901" w:rsidRPr="001F3700">
        <w:rPr>
          <w:rFonts w:ascii="ColaborateLight" w:hAnsi="ColaborateLight" w:cs="Arial"/>
          <w:b/>
        </w:rPr>
        <w:t>)</w:t>
      </w:r>
    </w:p>
    <w:p w14:paraId="09647665" w14:textId="77777777" w:rsidR="00C4143F" w:rsidRPr="001F3700" w:rsidRDefault="00C4143F" w:rsidP="00ED4DCB">
      <w:pPr>
        <w:spacing w:after="0" w:line="240" w:lineRule="auto"/>
        <w:jc w:val="both"/>
        <w:rPr>
          <w:rFonts w:ascii="ColaborateLight" w:hAnsi="ColaborateLight" w:cs="Arial"/>
          <w:b/>
          <w:bCs/>
          <w:lang w:eastAsia="es-MX"/>
        </w:rPr>
      </w:pPr>
    </w:p>
    <w:p w14:paraId="0E019B24" w14:textId="58522A26" w:rsidR="00494736" w:rsidRDefault="00051901" w:rsidP="00ED4DCB">
      <w:pPr>
        <w:spacing w:after="0" w:line="240" w:lineRule="auto"/>
        <w:jc w:val="both"/>
        <w:rPr>
          <w:rFonts w:ascii="ColaborateLight" w:hAnsi="ColaborateLight" w:cs="Arial"/>
        </w:rPr>
      </w:pPr>
      <w:r w:rsidRPr="001F3700">
        <w:rPr>
          <w:rFonts w:ascii="ColaborateLight" w:hAnsi="ColaborateLight" w:cs="Arial"/>
          <w:bCs/>
          <w:lang w:eastAsia="es-MX"/>
        </w:rPr>
        <w:t xml:space="preserve">Presentar escrito, </w:t>
      </w:r>
      <w:r w:rsidR="005E227E" w:rsidRPr="001F3700">
        <w:rPr>
          <w:rFonts w:ascii="ColaborateLight" w:hAnsi="ColaborateLight" w:cs="Arial"/>
          <w:bCs/>
          <w:lang w:eastAsia="es-MX"/>
        </w:rPr>
        <w:t xml:space="preserve">firmado </w:t>
      </w:r>
      <w:r w:rsidR="004816A3" w:rsidRPr="001F3700">
        <w:rPr>
          <w:rFonts w:ascii="ColaborateLight" w:hAnsi="ColaborateLight" w:cs="Arial"/>
        </w:rPr>
        <w:t>por el representante o apoderado legal,</w:t>
      </w:r>
      <w:r w:rsidR="004816A3" w:rsidRPr="001F3700">
        <w:rPr>
          <w:rFonts w:ascii="ColaborateLight" w:hAnsi="ColaborateLight" w:cs="Arial"/>
          <w:bCs/>
          <w:lang w:eastAsia="es-MX"/>
        </w:rPr>
        <w:t xml:space="preserve"> </w:t>
      </w:r>
      <w:r w:rsidRPr="001F3700">
        <w:rPr>
          <w:rFonts w:ascii="ColaborateLight" w:hAnsi="ColaborateLight" w:cs="Arial"/>
          <w:bCs/>
          <w:lang w:eastAsia="es-MX"/>
        </w:rPr>
        <w:t xml:space="preserve">BAJO PROTESTA DE DECIR VERDAD, donde el licitante justifique que </w:t>
      </w:r>
      <w:r w:rsidRPr="001F3700">
        <w:rPr>
          <w:rFonts w:ascii="ColaborateLight" w:hAnsi="ColaborateLight" w:cs="Arial"/>
        </w:rPr>
        <w:t>tiene contemplado o no subcontratar, en la que fundamente la posibilidad o imposibilidad de solventar una propuesta sin realizar una subcontratación.</w:t>
      </w:r>
    </w:p>
    <w:p w14:paraId="5D7F46E5" w14:textId="77777777" w:rsidR="00802B97" w:rsidRDefault="00802B97" w:rsidP="00ED4DCB">
      <w:pPr>
        <w:spacing w:after="0" w:line="240" w:lineRule="auto"/>
        <w:jc w:val="both"/>
        <w:rPr>
          <w:rFonts w:ascii="ColaborateLight" w:hAnsi="ColaborateLight" w:cs="Arial"/>
          <w:b/>
        </w:rPr>
      </w:pPr>
    </w:p>
    <w:p w14:paraId="7FBD72E9" w14:textId="2ECBDA37" w:rsidR="00802B97" w:rsidRDefault="0095440A" w:rsidP="00ED4DCB">
      <w:pPr>
        <w:spacing w:after="0" w:line="240" w:lineRule="auto"/>
        <w:jc w:val="both"/>
        <w:rPr>
          <w:rFonts w:ascii="ColaborateLight" w:hAnsi="ColaborateLight" w:cs="Arial"/>
          <w:b/>
        </w:rPr>
      </w:pPr>
      <w:r w:rsidRPr="001F3700">
        <w:rPr>
          <w:rFonts w:ascii="ColaborateLight" w:hAnsi="ColaborateLight" w:cs="Arial"/>
          <w:b/>
        </w:rPr>
        <w:t>3.15</w:t>
      </w:r>
      <w:r w:rsidRPr="001F3700">
        <w:rPr>
          <w:rFonts w:ascii="ColaborateLight" w:hAnsi="ColaborateLight" w:cs="Arial"/>
          <w:b/>
        </w:rPr>
        <w:tab/>
      </w:r>
      <w:r w:rsidR="00051901" w:rsidRPr="001F3700">
        <w:rPr>
          <w:rFonts w:ascii="ColaborateLight" w:hAnsi="ColaborateLight" w:cs="Arial"/>
          <w:b/>
        </w:rPr>
        <w:t>ESCRITO QUE FACULTE AL PARTICIPANTE A INTERVENIR EN LA LICITACIÓN.</w:t>
      </w:r>
      <w:r w:rsidRPr="001F3700">
        <w:rPr>
          <w:rFonts w:ascii="ColaborateLight" w:hAnsi="ColaborateLight" w:cs="Arial"/>
          <w:b/>
        </w:rPr>
        <w:t xml:space="preserve"> </w:t>
      </w:r>
      <w:r w:rsidR="00051901" w:rsidRPr="001F3700">
        <w:rPr>
          <w:rFonts w:ascii="ColaborateLight" w:hAnsi="ColaborateLight" w:cs="Arial"/>
          <w:b/>
        </w:rPr>
        <w:t>(ANEXO 1</w:t>
      </w:r>
      <w:r w:rsidR="00664987" w:rsidRPr="001F3700">
        <w:rPr>
          <w:rFonts w:ascii="ColaborateLight" w:hAnsi="ColaborateLight" w:cs="Arial"/>
          <w:b/>
        </w:rPr>
        <w:t>1</w:t>
      </w:r>
      <w:r w:rsidR="00051901" w:rsidRPr="001F3700">
        <w:rPr>
          <w:rFonts w:ascii="ColaborateLight" w:hAnsi="ColaborateLight" w:cs="Arial"/>
          <w:b/>
        </w:rPr>
        <w:t>)</w:t>
      </w:r>
    </w:p>
    <w:p w14:paraId="0702F42B" w14:textId="3EF95EFA" w:rsidR="00051901" w:rsidRPr="00802B97" w:rsidRDefault="00051901" w:rsidP="00ED4DCB">
      <w:pPr>
        <w:spacing w:after="0" w:line="240" w:lineRule="auto"/>
        <w:jc w:val="both"/>
        <w:rPr>
          <w:rFonts w:ascii="ColaborateLight" w:hAnsi="ColaborateLight" w:cs="Arial"/>
          <w:b/>
        </w:rPr>
      </w:pPr>
      <w:r w:rsidRPr="001F3700">
        <w:rPr>
          <w:rFonts w:ascii="ColaborateLight" w:hAnsi="ColaborateLight" w:cs="Arial"/>
        </w:rPr>
        <w:t>Escrito</w:t>
      </w:r>
      <w:r w:rsidRPr="001F3700">
        <w:rPr>
          <w:rFonts w:ascii="ColaborateLight" w:hAnsi="ColaborateLight" w:cs="Arial"/>
          <w:b/>
        </w:rPr>
        <w:t xml:space="preserve"> </w:t>
      </w:r>
      <w:r w:rsidR="004816A3" w:rsidRPr="001F3700">
        <w:rPr>
          <w:rFonts w:ascii="ColaborateLight" w:hAnsi="ColaborateLight" w:cs="Arial"/>
          <w:bCs/>
          <w:lang w:eastAsia="es-MX"/>
        </w:rPr>
        <w:t xml:space="preserve">firmado </w:t>
      </w:r>
      <w:r w:rsidR="004816A3" w:rsidRPr="001F3700">
        <w:rPr>
          <w:rFonts w:ascii="ColaborateLight" w:hAnsi="ColaborateLight" w:cs="Arial"/>
        </w:rPr>
        <w:t>por el representante o apoderado legal</w:t>
      </w:r>
      <w:r w:rsidRPr="001F3700">
        <w:rPr>
          <w:rFonts w:ascii="ColaborateLight" w:hAnsi="ColaborateLight" w:cs="Arial"/>
        </w:rPr>
        <w:t xml:space="preserve">, BAJO PROTESTA DE DECIR VERDAD, </w:t>
      </w:r>
      <w:r w:rsidR="005A768D">
        <w:rPr>
          <w:rFonts w:ascii="ColaborateLight" w:hAnsi="ColaborateLight" w:cs="Arial"/>
        </w:rPr>
        <w:t xml:space="preserve">donde manifieste </w:t>
      </w:r>
      <w:r w:rsidRPr="001F3700">
        <w:rPr>
          <w:rFonts w:ascii="ColaborateLight" w:hAnsi="ColaborateLight" w:cs="Arial"/>
        </w:rPr>
        <w:t xml:space="preserve">que cuenta con facultades suficientes para comprometerse por sí o por la persona que representa en los términos de la presente licitación. </w:t>
      </w:r>
    </w:p>
    <w:p w14:paraId="304B3A18" w14:textId="77777777" w:rsidR="00B54606" w:rsidRPr="001F3700" w:rsidRDefault="00B54606" w:rsidP="00ED4DCB">
      <w:pPr>
        <w:spacing w:after="0" w:line="240" w:lineRule="auto"/>
        <w:jc w:val="both"/>
        <w:rPr>
          <w:rFonts w:ascii="ColaborateLight" w:hAnsi="ColaborateLight" w:cs="Arial"/>
        </w:rPr>
      </w:pPr>
    </w:p>
    <w:p w14:paraId="04FB4A1E" w14:textId="68D76BEC" w:rsidR="00051901" w:rsidRPr="001F3700" w:rsidRDefault="0095440A" w:rsidP="00ED4DCB">
      <w:pPr>
        <w:spacing w:after="0" w:line="240" w:lineRule="auto"/>
        <w:jc w:val="both"/>
        <w:rPr>
          <w:rFonts w:ascii="ColaborateLight" w:hAnsi="ColaborateLight" w:cs="Arial"/>
          <w:b/>
        </w:rPr>
      </w:pPr>
      <w:r w:rsidRPr="001F3700">
        <w:rPr>
          <w:rFonts w:ascii="ColaborateLight" w:hAnsi="ColaborateLight" w:cs="Arial"/>
          <w:b/>
        </w:rPr>
        <w:t>3.16</w:t>
      </w:r>
      <w:r w:rsidRPr="001F3700">
        <w:rPr>
          <w:rFonts w:ascii="ColaborateLight" w:hAnsi="ColaborateLight" w:cs="Arial"/>
          <w:b/>
        </w:rPr>
        <w:tab/>
      </w:r>
      <w:r w:rsidR="00051901" w:rsidRPr="001F3700">
        <w:rPr>
          <w:rFonts w:ascii="ColaborateLight" w:hAnsi="ColaborateLight" w:cs="Arial"/>
          <w:b/>
        </w:rPr>
        <w:t>ESCRITO DE DETERMINACIÓN INDEPENDIENTE DE PROPUESTA (PRESENTACIÓN DE PROPUESTA INDIVIDUAL).</w:t>
      </w:r>
      <w:r w:rsidR="00051901" w:rsidRPr="001F3700">
        <w:rPr>
          <w:rFonts w:ascii="ColaborateLight" w:hAnsi="ColaborateLight" w:cs="Arial"/>
        </w:rPr>
        <w:t xml:space="preserve"> </w:t>
      </w:r>
      <w:r w:rsidR="00051901" w:rsidRPr="001F3700">
        <w:rPr>
          <w:rFonts w:ascii="ColaborateLight" w:hAnsi="ColaborateLight" w:cs="Arial"/>
          <w:b/>
        </w:rPr>
        <w:t xml:space="preserve">(ANEXO </w:t>
      </w:r>
      <w:r w:rsidR="00BF497F" w:rsidRPr="001F3700">
        <w:rPr>
          <w:rFonts w:ascii="ColaborateLight" w:hAnsi="ColaborateLight" w:cs="Arial"/>
          <w:b/>
        </w:rPr>
        <w:t>1</w:t>
      </w:r>
      <w:r w:rsidR="00664987" w:rsidRPr="001F3700">
        <w:rPr>
          <w:rFonts w:ascii="ColaborateLight" w:hAnsi="ColaborateLight" w:cs="Arial"/>
          <w:b/>
        </w:rPr>
        <w:t>2</w:t>
      </w:r>
      <w:r w:rsidR="00BF497F" w:rsidRPr="001F3700">
        <w:rPr>
          <w:rFonts w:ascii="ColaborateLight" w:hAnsi="ColaborateLight" w:cs="Arial"/>
          <w:b/>
        </w:rPr>
        <w:t>)</w:t>
      </w:r>
      <w:r w:rsidR="00051901" w:rsidRPr="001F3700">
        <w:rPr>
          <w:rFonts w:ascii="ColaborateLight" w:hAnsi="ColaborateLight" w:cs="Arial"/>
          <w:b/>
        </w:rPr>
        <w:t xml:space="preserve"> </w:t>
      </w:r>
    </w:p>
    <w:p w14:paraId="2B2944D6" w14:textId="77777777" w:rsidR="00C4143F" w:rsidRPr="001F3700" w:rsidRDefault="00C4143F" w:rsidP="00ED4DCB">
      <w:pPr>
        <w:spacing w:after="0" w:line="240" w:lineRule="auto"/>
        <w:jc w:val="both"/>
        <w:rPr>
          <w:rFonts w:ascii="ColaborateLight" w:hAnsi="ColaborateLight" w:cs="Arial"/>
          <w:b/>
        </w:rPr>
      </w:pPr>
    </w:p>
    <w:p w14:paraId="2E24339F" w14:textId="5BE04D63" w:rsidR="003F452A" w:rsidRDefault="00051901" w:rsidP="00ED4DCB">
      <w:pPr>
        <w:spacing w:after="0" w:line="240" w:lineRule="auto"/>
        <w:jc w:val="both"/>
        <w:rPr>
          <w:rFonts w:ascii="ColaborateLight" w:hAnsi="ColaborateLight" w:cs="Arial"/>
        </w:rPr>
      </w:pPr>
      <w:r w:rsidRPr="001F3700">
        <w:rPr>
          <w:rFonts w:ascii="ColaborateLight" w:hAnsi="ColaborateLight" w:cs="Arial"/>
          <w:b/>
        </w:rPr>
        <w:t>EN CASO DE APLICAR</w:t>
      </w:r>
      <w:r w:rsidRPr="001F3700">
        <w:rPr>
          <w:rFonts w:ascii="ColaborateLight" w:hAnsi="ColaborateLight" w:cs="Arial"/>
        </w:rPr>
        <w:t>, carta en papel membretado del licitante</w:t>
      </w:r>
      <w:r w:rsidR="00ED4691" w:rsidRPr="001F3700">
        <w:rPr>
          <w:rFonts w:ascii="ColaborateLight" w:hAnsi="ColaborateLight" w:cs="Arial"/>
        </w:rPr>
        <w:t>,</w:t>
      </w:r>
      <w:r w:rsidRPr="001F3700">
        <w:rPr>
          <w:rFonts w:ascii="ColaborateLight" w:hAnsi="ColaborateLight" w:cs="Arial"/>
        </w:rPr>
        <w:t xml:space="preserve"> firmada por el representante o apoderado legal, en la que declare, </w:t>
      </w:r>
      <w:r w:rsidRPr="001F3700">
        <w:rPr>
          <w:rFonts w:ascii="ColaborateLight" w:hAnsi="ColaborateLight" w:cs="Arial"/>
          <w:bCs/>
        </w:rPr>
        <w:t>BAJO PROTESTA DE DECIR VERDAD,</w:t>
      </w:r>
      <w:r w:rsidRPr="001F3700">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4705A4D5" w14:textId="77777777" w:rsidR="00964FB3" w:rsidRPr="001F3700" w:rsidRDefault="00964FB3" w:rsidP="00ED4DCB">
      <w:pPr>
        <w:spacing w:after="0" w:line="240" w:lineRule="auto"/>
        <w:jc w:val="both"/>
        <w:rPr>
          <w:rFonts w:ascii="ColaborateLight" w:hAnsi="ColaborateLight" w:cs="Arial"/>
        </w:rPr>
      </w:pPr>
    </w:p>
    <w:p w14:paraId="4BFA4251" w14:textId="57E0E9CF" w:rsidR="00051901" w:rsidRPr="001F3700" w:rsidRDefault="0095440A" w:rsidP="00ED4DCB">
      <w:pPr>
        <w:spacing w:after="0" w:line="240" w:lineRule="auto"/>
        <w:jc w:val="both"/>
        <w:rPr>
          <w:rFonts w:ascii="ColaborateLight" w:hAnsi="ColaborateLight" w:cs="Arial"/>
          <w:b/>
        </w:rPr>
      </w:pPr>
      <w:r w:rsidRPr="001F3700">
        <w:rPr>
          <w:rFonts w:ascii="ColaborateLight" w:hAnsi="ColaborateLight" w:cs="Arial"/>
          <w:b/>
        </w:rPr>
        <w:t>3.17</w:t>
      </w:r>
      <w:r w:rsidRPr="001F3700">
        <w:rPr>
          <w:rFonts w:ascii="ColaborateLight" w:hAnsi="ColaborateLight" w:cs="Arial"/>
          <w:b/>
        </w:rPr>
        <w:tab/>
      </w:r>
      <w:r w:rsidR="00051901" w:rsidRPr="001F3700">
        <w:rPr>
          <w:rFonts w:ascii="ColaborateLight" w:hAnsi="ColaborateLight" w:cs="Arial"/>
          <w:b/>
        </w:rPr>
        <w:t>ESCRITO PARA PROPUESTAS CONJUNTAS</w:t>
      </w:r>
      <w:r w:rsidR="004E4711" w:rsidRPr="001F3700">
        <w:rPr>
          <w:rFonts w:ascii="ColaborateLight" w:hAnsi="ColaborateLight" w:cs="Arial"/>
          <w:b/>
        </w:rPr>
        <w:t>.</w:t>
      </w:r>
      <w:r w:rsidR="00C57289" w:rsidRPr="001F3700">
        <w:rPr>
          <w:rFonts w:ascii="ColaborateLight" w:hAnsi="ColaborateLight" w:cs="Arial"/>
          <w:b/>
        </w:rPr>
        <w:t xml:space="preserve"> </w:t>
      </w:r>
      <w:r w:rsidR="00051901" w:rsidRPr="001F3700">
        <w:rPr>
          <w:rFonts w:ascii="ColaborateLight" w:hAnsi="ColaborateLight" w:cs="Arial"/>
          <w:b/>
        </w:rPr>
        <w:t>(ANEXO 1</w:t>
      </w:r>
      <w:r w:rsidR="00664987" w:rsidRPr="001F3700">
        <w:rPr>
          <w:rFonts w:ascii="ColaborateLight" w:hAnsi="ColaborateLight" w:cs="Arial"/>
          <w:b/>
        </w:rPr>
        <w:t>3</w:t>
      </w:r>
      <w:r w:rsidR="00051901" w:rsidRPr="001F3700">
        <w:rPr>
          <w:rFonts w:ascii="ColaborateLight" w:hAnsi="ColaborateLight" w:cs="Arial"/>
          <w:b/>
        </w:rPr>
        <w:t>)</w:t>
      </w:r>
    </w:p>
    <w:p w14:paraId="69429DA2" w14:textId="77777777" w:rsidR="00C4143F" w:rsidRPr="001F3700" w:rsidRDefault="00C4143F" w:rsidP="00ED4DCB">
      <w:pPr>
        <w:spacing w:after="0" w:line="240" w:lineRule="auto"/>
        <w:jc w:val="both"/>
        <w:rPr>
          <w:rFonts w:ascii="ColaborateLight" w:hAnsi="ColaborateLight" w:cs="Arial"/>
          <w:b/>
        </w:rPr>
      </w:pPr>
    </w:p>
    <w:p w14:paraId="75820C67" w14:textId="32D87B52" w:rsidR="00995CAC" w:rsidRDefault="002B5A88" w:rsidP="00ED4DCB">
      <w:pPr>
        <w:spacing w:after="0" w:line="240" w:lineRule="auto"/>
        <w:jc w:val="both"/>
        <w:rPr>
          <w:rFonts w:ascii="ColaborateLight" w:hAnsi="ColaborateLight" w:cs="Arial"/>
        </w:rPr>
      </w:pPr>
      <w:r w:rsidRPr="001F3700">
        <w:rPr>
          <w:rFonts w:ascii="ColaborateLight" w:hAnsi="ColaborateLight" w:cs="Arial"/>
          <w:b/>
        </w:rPr>
        <w:t>EN CASO DE APLICAR</w:t>
      </w:r>
      <w:r w:rsidRPr="001F3700">
        <w:rPr>
          <w:rFonts w:ascii="ColaborateLight" w:hAnsi="ColaborateLight" w:cs="Arial"/>
        </w:rPr>
        <w:t>, carta en papel membretado del licitante, firmada por el representante o apoderado legal, en la que declare BAJO PROTESTA DE DECIR VERDAD la imposibilidad de presentar propuestas de manera individual, realizándolo a través de propuesta conjunta, adjuntando el convenio que para tal efecto se formalice.</w:t>
      </w:r>
    </w:p>
    <w:p w14:paraId="74D792AD" w14:textId="0A4C8D69" w:rsidR="005A768D" w:rsidRPr="001F3700" w:rsidRDefault="005A768D" w:rsidP="00ED4DCB">
      <w:pPr>
        <w:spacing w:after="0" w:line="240" w:lineRule="auto"/>
        <w:jc w:val="both"/>
        <w:rPr>
          <w:rFonts w:ascii="ColaborateLight" w:hAnsi="ColaborateLight" w:cs="Arial"/>
        </w:rPr>
      </w:pPr>
    </w:p>
    <w:p w14:paraId="673AE9D1" w14:textId="61F32B70" w:rsidR="00995CAC" w:rsidRPr="001F3700" w:rsidRDefault="00051901" w:rsidP="00ED4DCB">
      <w:pPr>
        <w:spacing w:after="0" w:line="240" w:lineRule="auto"/>
        <w:jc w:val="both"/>
        <w:rPr>
          <w:rFonts w:ascii="ColaborateLight" w:hAnsi="ColaborateLight" w:cs="Arial"/>
          <w:b/>
        </w:rPr>
      </w:pPr>
      <w:r w:rsidRPr="001F3700">
        <w:rPr>
          <w:rFonts w:ascii="ColaborateLight" w:hAnsi="ColaborateLight" w:cs="Arial"/>
          <w:b/>
        </w:rPr>
        <w:t>3.1</w:t>
      </w:r>
      <w:r w:rsidR="0095440A" w:rsidRPr="001F3700">
        <w:rPr>
          <w:rFonts w:ascii="ColaborateLight" w:hAnsi="ColaborateLight" w:cs="Arial"/>
          <w:b/>
        </w:rPr>
        <w:t>8</w:t>
      </w:r>
      <w:r w:rsidR="0095440A" w:rsidRPr="001F3700">
        <w:rPr>
          <w:rFonts w:ascii="ColaborateLight" w:hAnsi="ColaborateLight" w:cs="Arial"/>
          <w:b/>
        </w:rPr>
        <w:tab/>
      </w:r>
      <w:r w:rsidRPr="001F3700">
        <w:rPr>
          <w:rFonts w:ascii="ColaborateLight" w:hAnsi="ColaborateLight" w:cs="Arial"/>
          <w:b/>
        </w:rPr>
        <w:t>CARTA COMPROMISO</w:t>
      </w:r>
      <w:r w:rsidR="004E4711" w:rsidRPr="001F3700">
        <w:rPr>
          <w:rFonts w:ascii="ColaborateLight" w:hAnsi="ColaborateLight" w:cs="Arial"/>
          <w:b/>
        </w:rPr>
        <w:t>.</w:t>
      </w:r>
      <w:r w:rsidRPr="001F3700">
        <w:rPr>
          <w:rFonts w:ascii="ColaborateLight" w:hAnsi="ColaborateLight" w:cs="Arial"/>
          <w:b/>
        </w:rPr>
        <w:t xml:space="preserve"> (ANEXO 1</w:t>
      </w:r>
      <w:r w:rsidR="00664987" w:rsidRPr="001F3700">
        <w:rPr>
          <w:rFonts w:ascii="ColaborateLight" w:hAnsi="ColaborateLight" w:cs="Arial"/>
          <w:b/>
        </w:rPr>
        <w:t>4</w:t>
      </w:r>
      <w:r w:rsidRPr="001F3700">
        <w:rPr>
          <w:rFonts w:ascii="ColaborateLight" w:hAnsi="ColaborateLight" w:cs="Arial"/>
          <w:b/>
        </w:rPr>
        <w:t>)</w:t>
      </w:r>
    </w:p>
    <w:p w14:paraId="3BA62C2A" w14:textId="77777777" w:rsidR="00C4143F" w:rsidRPr="001F3700" w:rsidRDefault="00C4143F" w:rsidP="00ED4DCB">
      <w:pPr>
        <w:spacing w:after="0" w:line="240" w:lineRule="auto"/>
        <w:jc w:val="both"/>
        <w:rPr>
          <w:rFonts w:ascii="ColaborateLight" w:hAnsi="ColaborateLight" w:cs="Arial"/>
          <w:b/>
        </w:rPr>
      </w:pPr>
    </w:p>
    <w:p w14:paraId="455F7DFC" w14:textId="76CFB400" w:rsidR="0089244F" w:rsidRPr="001F3700" w:rsidRDefault="00051901" w:rsidP="00ED4DCB">
      <w:pPr>
        <w:spacing w:after="0" w:line="240" w:lineRule="auto"/>
        <w:jc w:val="both"/>
        <w:rPr>
          <w:rFonts w:ascii="ColaborateLight" w:hAnsi="ColaborateLight" w:cs="Arial"/>
          <w:bCs/>
        </w:rPr>
      </w:pPr>
      <w:r w:rsidRPr="001F3700">
        <w:rPr>
          <w:rFonts w:ascii="ColaborateLight" w:hAnsi="ColaborateLight" w:cs="Arial"/>
        </w:rPr>
        <w:t xml:space="preserve">El licitante deberá presentar </w:t>
      </w:r>
      <w:r w:rsidR="003945F8" w:rsidRPr="001F3700">
        <w:rPr>
          <w:rFonts w:ascii="ColaborateLight" w:hAnsi="ColaborateLight" w:cs="Arial"/>
        </w:rPr>
        <w:t>esta</w:t>
      </w:r>
      <w:r w:rsidRPr="001F3700">
        <w:rPr>
          <w:rFonts w:ascii="ColaborateLight" w:hAnsi="ColaborateLight" w:cs="Arial"/>
        </w:rPr>
        <w:t xml:space="preserve"> carta en papel membretado BAJO PROTESTA DE DECIR VERDAD</w:t>
      </w:r>
      <w:r w:rsidRPr="001F3700">
        <w:rPr>
          <w:rFonts w:ascii="ColaborateLight" w:hAnsi="ColaborateLight" w:cs="Arial"/>
          <w:b/>
        </w:rPr>
        <w:t xml:space="preserve"> </w:t>
      </w:r>
      <w:r w:rsidRPr="001F3700">
        <w:rPr>
          <w:rFonts w:ascii="ColaborateLight" w:hAnsi="ColaborateLight" w:cs="Arial"/>
        </w:rPr>
        <w:t xml:space="preserve">firmada por el representante o apoderado legal, en la que se compromete </w:t>
      </w:r>
      <w:r w:rsidR="003945F8" w:rsidRPr="001F3700">
        <w:rPr>
          <w:rFonts w:ascii="ColaborateLight" w:hAnsi="ColaborateLight" w:cs="Arial"/>
        </w:rPr>
        <w:t>a garantizar los</w:t>
      </w:r>
      <w:r w:rsidRPr="001F3700">
        <w:rPr>
          <w:rFonts w:ascii="ColaborateLight" w:hAnsi="ColaborateLight" w:cs="Arial"/>
        </w:rPr>
        <w:t xml:space="preserve"> bienes y/o servicios con las características señaladas en el </w:t>
      </w:r>
      <w:r w:rsidRPr="001F3700">
        <w:rPr>
          <w:rFonts w:ascii="ColaborateLight" w:hAnsi="ColaborateLight" w:cs="Arial"/>
          <w:b/>
        </w:rPr>
        <w:t>ANEXO NÚMERO 1 TECNICO</w:t>
      </w:r>
      <w:r w:rsidRPr="001F3700">
        <w:rPr>
          <w:rFonts w:ascii="ColaborateLight" w:hAnsi="ColaborateLight" w:cs="Arial"/>
        </w:rPr>
        <w:t xml:space="preserve">, </w:t>
      </w:r>
      <w:r w:rsidRPr="001F3700">
        <w:rPr>
          <w:rFonts w:ascii="ColaborateLight" w:hAnsi="ColaborateLight" w:cs="Arial"/>
          <w:bCs/>
        </w:rPr>
        <w:t>en los términos de honradez, calidad y e</w:t>
      </w:r>
      <w:r w:rsidR="00C570E1" w:rsidRPr="001F3700">
        <w:rPr>
          <w:rFonts w:ascii="ColaborateLight" w:hAnsi="ColaborateLight" w:cs="Arial"/>
          <w:bCs/>
        </w:rPr>
        <w:t>ficiencia que así se requieran.</w:t>
      </w:r>
    </w:p>
    <w:p w14:paraId="20679FF6" w14:textId="77777777" w:rsidR="00543D87" w:rsidRPr="001F3700" w:rsidRDefault="00543D87" w:rsidP="00ED4DCB">
      <w:pPr>
        <w:spacing w:after="0" w:line="240" w:lineRule="auto"/>
        <w:jc w:val="both"/>
        <w:rPr>
          <w:rFonts w:ascii="ColaborateLight" w:hAnsi="ColaborateLight" w:cs="Arial"/>
          <w:bCs/>
        </w:rPr>
      </w:pPr>
    </w:p>
    <w:p w14:paraId="68AB4584" w14:textId="61824859" w:rsidR="00051901" w:rsidRPr="001F3700" w:rsidRDefault="00051901" w:rsidP="00ED4DCB">
      <w:pPr>
        <w:pStyle w:val="Textoindependiente31"/>
        <w:rPr>
          <w:rFonts w:ascii="ColaborateLight" w:hAnsi="ColaborateLight" w:cs="Arial"/>
          <w:b/>
        </w:rPr>
      </w:pPr>
      <w:r w:rsidRPr="001F3700">
        <w:rPr>
          <w:rFonts w:ascii="ColaborateLight" w:hAnsi="ColaborateLight" w:cs="Arial"/>
          <w:b/>
        </w:rPr>
        <w:t>3.19</w:t>
      </w:r>
      <w:r w:rsidR="0095440A" w:rsidRPr="001F3700">
        <w:rPr>
          <w:rFonts w:ascii="ColaborateLight" w:hAnsi="ColaborateLight" w:cs="Arial"/>
          <w:b/>
        </w:rPr>
        <w:tab/>
      </w:r>
      <w:r w:rsidRPr="001F3700">
        <w:rPr>
          <w:rFonts w:ascii="ColaborateLight" w:hAnsi="ColaborateLight" w:cs="Arial"/>
          <w:b/>
        </w:rPr>
        <w:t>TRANSPARENCIA Y DATOS PERSONALES</w:t>
      </w:r>
      <w:r w:rsidR="004E4711" w:rsidRPr="001F3700">
        <w:rPr>
          <w:rFonts w:ascii="ColaborateLight" w:hAnsi="ColaborateLight" w:cs="Arial"/>
          <w:b/>
        </w:rPr>
        <w:t>.</w:t>
      </w:r>
      <w:r w:rsidRPr="001F3700">
        <w:rPr>
          <w:rFonts w:ascii="ColaborateLight" w:hAnsi="ColaborateLight" w:cs="Arial"/>
          <w:b/>
        </w:rPr>
        <w:t xml:space="preserve"> (ANEXO 1</w:t>
      </w:r>
      <w:r w:rsidR="00664987" w:rsidRPr="001F3700">
        <w:rPr>
          <w:rFonts w:ascii="ColaborateLight" w:hAnsi="ColaborateLight" w:cs="Arial"/>
          <w:b/>
        </w:rPr>
        <w:t>5</w:t>
      </w:r>
      <w:r w:rsidRPr="001F3700">
        <w:rPr>
          <w:rFonts w:ascii="ColaborateLight" w:hAnsi="ColaborateLight" w:cs="Arial"/>
          <w:b/>
        </w:rPr>
        <w:t>)</w:t>
      </w:r>
    </w:p>
    <w:p w14:paraId="70F918B4" w14:textId="77777777" w:rsidR="00C4143F" w:rsidRPr="001F3700" w:rsidRDefault="00C4143F" w:rsidP="00ED4DCB">
      <w:pPr>
        <w:pStyle w:val="Textoindependiente31"/>
        <w:rPr>
          <w:rFonts w:ascii="ColaborateLight" w:hAnsi="ColaborateLight" w:cs="Arial"/>
          <w:b/>
        </w:rPr>
      </w:pPr>
    </w:p>
    <w:p w14:paraId="6CFEFD41" w14:textId="76CD6B9D" w:rsidR="00BF497F" w:rsidRPr="001F3700" w:rsidRDefault="00051901" w:rsidP="00ED4DCB">
      <w:pPr>
        <w:pStyle w:val="Textoindependiente31"/>
        <w:rPr>
          <w:rFonts w:ascii="ColaborateLight" w:hAnsi="ColaborateLight" w:cs="Arial"/>
        </w:rPr>
      </w:pPr>
      <w:r w:rsidRPr="001F3700">
        <w:rPr>
          <w:rFonts w:ascii="ColaborateLight" w:hAnsi="ColaborateLight" w:cs="Arial"/>
        </w:rPr>
        <w:t>El licitante deberá presentar carta en papel membretado BAJO PROTESTA DE DECIR VERDAD</w:t>
      </w:r>
      <w:r w:rsidRPr="001F3700">
        <w:rPr>
          <w:rFonts w:ascii="ColaborateLight" w:hAnsi="ColaborateLight" w:cs="Arial"/>
          <w:b/>
        </w:rPr>
        <w:t xml:space="preserve"> </w:t>
      </w:r>
      <w:r w:rsidRPr="001F3700">
        <w:rPr>
          <w:rFonts w:ascii="ColaborateLight" w:hAnsi="ColaborateLight" w:cs="Arial"/>
        </w:rPr>
        <w:t xml:space="preserve">firmada por el representante o apoderado legal, en la que manifieste su conformidad en el tratamiento público </w:t>
      </w:r>
      <w:r w:rsidR="006F147E" w:rsidRPr="001F3700">
        <w:rPr>
          <w:rFonts w:ascii="ColaborateLight" w:hAnsi="ColaborateLight" w:cs="Arial"/>
        </w:rPr>
        <w:t>de</w:t>
      </w:r>
      <w:r w:rsidRPr="001F3700">
        <w:rPr>
          <w:rFonts w:ascii="ColaborateLight" w:hAnsi="ColaborateLight" w:cs="Arial"/>
        </w:rPr>
        <w:t xml:space="preserv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F1E77DF" w14:textId="35D9A9E5" w:rsidR="009806DF" w:rsidRDefault="009806DF" w:rsidP="00ED4DCB">
      <w:pPr>
        <w:pStyle w:val="Textoindependiente31"/>
        <w:rPr>
          <w:rFonts w:ascii="ColaborateLight" w:hAnsi="ColaborateLight" w:cs="Arial"/>
          <w:b/>
          <w:bCs/>
        </w:rPr>
      </w:pPr>
    </w:p>
    <w:p w14:paraId="0D46A59F" w14:textId="4EE9AAC9" w:rsidR="00051901" w:rsidRPr="001F3700" w:rsidRDefault="00051901" w:rsidP="00ED4DCB">
      <w:pPr>
        <w:pStyle w:val="Textoindependiente31"/>
        <w:rPr>
          <w:rFonts w:ascii="ColaborateLight" w:hAnsi="ColaborateLight" w:cs="Arial"/>
          <w:b/>
          <w:bCs/>
        </w:rPr>
      </w:pPr>
      <w:r w:rsidRPr="001F3700">
        <w:rPr>
          <w:rFonts w:ascii="ColaborateLight" w:hAnsi="ColaborateLight" w:cs="Arial"/>
          <w:b/>
          <w:bCs/>
        </w:rPr>
        <w:t>3.20</w:t>
      </w:r>
      <w:r w:rsidR="0095440A" w:rsidRPr="001F3700">
        <w:rPr>
          <w:rFonts w:ascii="ColaborateLight" w:hAnsi="ColaborateLight" w:cs="Arial"/>
          <w:b/>
          <w:bCs/>
        </w:rPr>
        <w:tab/>
      </w:r>
      <w:r w:rsidRPr="001F3700">
        <w:rPr>
          <w:rFonts w:ascii="ColaborateLight" w:hAnsi="ColaborateLight" w:cs="Arial"/>
          <w:b/>
          <w:bCs/>
        </w:rPr>
        <w:t>PROPUESTA TÉCNICA Y ECONÓMICA.</w:t>
      </w:r>
    </w:p>
    <w:p w14:paraId="1F359C3E" w14:textId="77777777" w:rsidR="00C4143F" w:rsidRPr="001F3700" w:rsidRDefault="00C4143F" w:rsidP="00ED4DCB">
      <w:pPr>
        <w:pStyle w:val="Textoindependiente31"/>
        <w:rPr>
          <w:rFonts w:ascii="ColaborateLight" w:hAnsi="ColaborateLight" w:cs="Arial"/>
          <w:b/>
          <w:bCs/>
        </w:rPr>
      </w:pPr>
    </w:p>
    <w:p w14:paraId="6A4C73BD" w14:textId="263247BE" w:rsidR="00051901" w:rsidRDefault="00051901" w:rsidP="00ED4DCB">
      <w:pPr>
        <w:pStyle w:val="Textoindependiente31"/>
        <w:rPr>
          <w:rFonts w:ascii="ColaborateLight" w:hAnsi="ColaborateLight" w:cs="Arial"/>
        </w:rPr>
      </w:pPr>
      <w:r w:rsidRPr="001F3700">
        <w:rPr>
          <w:rFonts w:ascii="ColaborateLight" w:hAnsi="ColaborateLight" w:cs="Arial"/>
        </w:rPr>
        <w:t xml:space="preserve">La entrega de proposiciones será por escrito mediante sobre cerrado con propuesta técnica y económica conforme a lo establecido en el punto </w:t>
      </w:r>
      <w:r w:rsidRPr="001F3700">
        <w:rPr>
          <w:rFonts w:ascii="ColaborateLight" w:hAnsi="ColaborateLight" w:cs="Arial"/>
          <w:b/>
          <w:bCs/>
        </w:rPr>
        <w:t>4.1</w:t>
      </w:r>
      <w:r w:rsidRPr="001F3700">
        <w:rPr>
          <w:rFonts w:ascii="ColaborateLight" w:hAnsi="ColaborateLight" w:cs="Arial"/>
        </w:rPr>
        <w:t xml:space="preserve"> de estas bases, BAJO PROTESTA DE DECIR VERDAD, firmada por el representante o apoderado legal.</w:t>
      </w:r>
    </w:p>
    <w:p w14:paraId="474457AD" w14:textId="77777777" w:rsidR="00511D71" w:rsidRPr="001F3700" w:rsidRDefault="00511D71" w:rsidP="00ED4DCB">
      <w:pPr>
        <w:pStyle w:val="Textoindependiente31"/>
        <w:rPr>
          <w:rFonts w:ascii="ColaborateLight" w:hAnsi="ColaborateLight" w:cs="Arial"/>
        </w:rPr>
      </w:pPr>
    </w:p>
    <w:p w14:paraId="6C27BD15" w14:textId="5C5186CC" w:rsidR="009B0AD8" w:rsidRDefault="00ED4DCB" w:rsidP="00ED4DCB">
      <w:pPr>
        <w:spacing w:after="0" w:line="240" w:lineRule="auto"/>
        <w:jc w:val="both"/>
        <w:rPr>
          <w:rFonts w:ascii="ColaborateLight" w:hAnsi="ColaborateLight" w:cs="Arial"/>
          <w:b/>
        </w:rPr>
      </w:pPr>
      <w:r w:rsidRPr="001F3700">
        <w:rPr>
          <w:rFonts w:ascii="ColaborateLight" w:hAnsi="ColaborateLight" w:cs="Arial"/>
          <w:b/>
        </w:rPr>
        <w:t>NOTA 1:</w:t>
      </w:r>
    </w:p>
    <w:p w14:paraId="3EAD1B4C" w14:textId="77777777" w:rsidR="00B6242C" w:rsidRPr="001F3700" w:rsidRDefault="00B6242C" w:rsidP="00ED4DCB">
      <w:pPr>
        <w:spacing w:after="0" w:line="240" w:lineRule="auto"/>
        <w:jc w:val="both"/>
        <w:rPr>
          <w:rFonts w:ascii="ColaborateLight" w:hAnsi="ColaborateLight" w:cs="Arial"/>
          <w:b/>
        </w:rPr>
      </w:pPr>
    </w:p>
    <w:p w14:paraId="2CF26318" w14:textId="441DB8C1" w:rsidR="00051901" w:rsidRPr="001F3700" w:rsidRDefault="00051901" w:rsidP="00ED4DCB">
      <w:pPr>
        <w:spacing w:after="0" w:line="240" w:lineRule="auto"/>
        <w:jc w:val="both"/>
        <w:rPr>
          <w:rFonts w:ascii="ColaborateLight" w:hAnsi="ColaborateLight" w:cs="Arial"/>
        </w:rPr>
      </w:pPr>
      <w:r w:rsidRPr="001F3700">
        <w:rPr>
          <w:rFonts w:ascii="ColaborateLight" w:hAnsi="ColaborateLight" w:cs="Arial"/>
        </w:rPr>
        <w:t xml:space="preserve">Los documentos señalados como requisitos en el </w:t>
      </w:r>
      <w:r w:rsidRPr="001F3700">
        <w:rPr>
          <w:rFonts w:ascii="ColaborateLight" w:hAnsi="ColaborateLight" w:cs="Arial"/>
          <w:b/>
        </w:rPr>
        <w:t>punto 3</w:t>
      </w:r>
      <w:r w:rsidRPr="001F3700">
        <w:rPr>
          <w:rFonts w:ascii="ColaborateLight" w:hAnsi="ColaborateLight" w:cs="Arial"/>
        </w:rPr>
        <w:t xml:space="preserve"> son obligatorios, </w:t>
      </w:r>
      <w:r w:rsidR="00FC5CB1" w:rsidRPr="001F3700">
        <w:rPr>
          <w:rFonts w:ascii="ColaborateLight" w:hAnsi="ColaborateLight" w:cs="Arial"/>
        </w:rPr>
        <w:t xml:space="preserve">EL CUMPLIMIENTO DE ESTOS REQUISITOS ES INDISPENSABLE, POR LO QUE SU OMISIÓN SERÁ MOTIVO PARA DESECHAR LAS </w:t>
      </w:r>
      <w:r w:rsidR="00FC5CB1" w:rsidRPr="001F3700">
        <w:rPr>
          <w:rFonts w:ascii="ColaborateLight" w:hAnsi="ColaborateLight" w:cs="Arial"/>
        </w:rPr>
        <w:lastRenderedPageBreak/>
        <w:t>PROPUESTAS PRESENTADAS. En caso de no presentar alguno será desechada su propuesta, excepto</w:t>
      </w:r>
      <w:r w:rsidRPr="001F3700">
        <w:rPr>
          <w:rFonts w:ascii="ColaborateLight" w:hAnsi="ColaborateLight" w:cs="Arial"/>
        </w:rPr>
        <w:t xml:space="preserve"> los puntos </w:t>
      </w:r>
      <w:r w:rsidRPr="001F3700">
        <w:rPr>
          <w:rFonts w:ascii="ColaborateLight" w:hAnsi="ColaborateLight" w:cs="Arial"/>
          <w:b/>
        </w:rPr>
        <w:t xml:space="preserve">3.1 y 3.10 </w:t>
      </w:r>
      <w:r w:rsidRPr="001F3700">
        <w:rPr>
          <w:rFonts w:ascii="ColaborateLight" w:hAnsi="ColaborateLight" w:cs="Arial"/>
        </w:rPr>
        <w:t xml:space="preserve">que son opcionales. </w:t>
      </w:r>
      <w:r w:rsidR="003945F8" w:rsidRPr="001F3700">
        <w:rPr>
          <w:rFonts w:ascii="ColaborateLight" w:hAnsi="ColaborateLight" w:cs="Arial"/>
        </w:rPr>
        <w:t>Además,</w:t>
      </w:r>
      <w:r w:rsidRPr="001F3700">
        <w:rPr>
          <w:rFonts w:ascii="ColaborateLight" w:hAnsi="ColaborateLight" w:cs="Arial"/>
        </w:rPr>
        <w:t xml:space="preserve"> el </w:t>
      </w:r>
      <w:r w:rsidRPr="001F3700">
        <w:rPr>
          <w:rFonts w:ascii="ColaborateLight" w:hAnsi="ColaborateLight" w:cs="Arial"/>
          <w:b/>
        </w:rPr>
        <w:t>3.16</w:t>
      </w:r>
      <w:r w:rsidRPr="001F3700">
        <w:rPr>
          <w:rFonts w:ascii="ColaborateLight" w:hAnsi="ColaborateLight" w:cs="Arial"/>
        </w:rPr>
        <w:t xml:space="preserve"> y el </w:t>
      </w:r>
      <w:r w:rsidRPr="001F3700">
        <w:rPr>
          <w:rFonts w:ascii="ColaborateLight" w:hAnsi="ColaborateLight" w:cs="Arial"/>
          <w:b/>
        </w:rPr>
        <w:t>3.17</w:t>
      </w:r>
      <w:r w:rsidRPr="001F3700">
        <w:rPr>
          <w:rFonts w:ascii="ColaborateLight" w:hAnsi="ColaborateLight" w:cs="Arial"/>
        </w:rPr>
        <w:t xml:space="preserve">, cuando aplique uno u otro. Todos los Anexos deberán presentarse en formato adjunto, </w:t>
      </w:r>
      <w:r w:rsidRPr="005A768D">
        <w:rPr>
          <w:rFonts w:ascii="ColaborateLight" w:hAnsi="ColaborateLight" w:cs="Arial"/>
          <w:b/>
          <w:bCs/>
        </w:rPr>
        <w:t>en</w:t>
      </w:r>
      <w:r w:rsidR="00ED4DCB" w:rsidRPr="005A768D">
        <w:rPr>
          <w:rFonts w:ascii="ColaborateLight" w:hAnsi="ColaborateLight" w:cs="Arial"/>
          <w:b/>
          <w:bCs/>
        </w:rPr>
        <w:t xml:space="preserve"> hoja membretada del licitante</w:t>
      </w:r>
      <w:r w:rsidR="00ED4DCB" w:rsidRPr="001F3700">
        <w:rPr>
          <w:rFonts w:ascii="ColaborateLight" w:hAnsi="ColaborateLight" w:cs="Arial"/>
        </w:rPr>
        <w:t>.</w:t>
      </w:r>
    </w:p>
    <w:p w14:paraId="0931459F" w14:textId="77777777" w:rsidR="00E74323" w:rsidRPr="001F3700" w:rsidRDefault="00E74323" w:rsidP="00ED4DCB">
      <w:pPr>
        <w:spacing w:after="0" w:line="240" w:lineRule="auto"/>
        <w:jc w:val="both"/>
        <w:rPr>
          <w:rFonts w:ascii="ColaborateLight" w:hAnsi="ColaborateLight" w:cs="Arial"/>
        </w:rPr>
      </w:pPr>
    </w:p>
    <w:p w14:paraId="3426C5B3" w14:textId="1BDEC2A0" w:rsidR="00B6242C" w:rsidRPr="001F3700" w:rsidRDefault="00051901" w:rsidP="007A7008">
      <w:pPr>
        <w:pStyle w:val="Textoindependiente21"/>
        <w:rPr>
          <w:rFonts w:ascii="ColaborateLight" w:hAnsi="ColaborateLight"/>
          <w:lang w:val="es-MX"/>
        </w:rPr>
      </w:pPr>
      <w:r w:rsidRPr="001F3700">
        <w:rPr>
          <w:rFonts w:ascii="ColaborateLight" w:hAnsi="ColaborateLight"/>
          <w:lang w:val="es-MX"/>
        </w:rPr>
        <w:t>NOTA 2:</w:t>
      </w:r>
    </w:p>
    <w:p w14:paraId="772A15C3" w14:textId="77777777" w:rsidR="00051901" w:rsidRPr="001F3700" w:rsidRDefault="00051901" w:rsidP="00C01F61">
      <w:pPr>
        <w:pStyle w:val="Prrafodelista"/>
        <w:numPr>
          <w:ilvl w:val="0"/>
          <w:numId w:val="7"/>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2491D2B4" w14:textId="77777777" w:rsidR="00051901" w:rsidRPr="001F3700" w:rsidRDefault="00051901" w:rsidP="00C01F61">
      <w:pPr>
        <w:pStyle w:val="Prrafodelista"/>
        <w:numPr>
          <w:ilvl w:val="0"/>
          <w:numId w:val="7"/>
        </w:numPr>
        <w:ind w:left="567" w:hanging="567"/>
        <w:jc w:val="both"/>
        <w:rPr>
          <w:rFonts w:ascii="ColaborateLight" w:hAnsi="ColaborateLight" w:cs="Arial"/>
          <w:bCs/>
          <w:sz w:val="22"/>
          <w:szCs w:val="22"/>
          <w:u w:val="words"/>
        </w:rPr>
      </w:pPr>
      <w:r w:rsidRPr="001F3700">
        <w:rPr>
          <w:rFonts w:ascii="ColaborateLight" w:hAnsi="ColaborateLight" w:cs="Arial"/>
          <w:sz w:val="22"/>
          <w:szCs w:val="22"/>
        </w:rPr>
        <w:t xml:space="preserve">La documentación presentada deberá venir preferentemente foliada, la omisión del folio </w:t>
      </w:r>
      <w:r w:rsidRPr="001F3700">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094CF66C" w14:textId="1FCD9C7A" w:rsidR="00051901" w:rsidRPr="001F3700" w:rsidRDefault="00051901" w:rsidP="00C01F61">
      <w:pPr>
        <w:pStyle w:val="Prrafodelista"/>
        <w:numPr>
          <w:ilvl w:val="0"/>
          <w:numId w:val="7"/>
        </w:numPr>
        <w:ind w:left="567" w:hanging="567"/>
        <w:jc w:val="both"/>
        <w:rPr>
          <w:rFonts w:ascii="ColaborateLight" w:hAnsi="ColaborateLight" w:cs="Arial"/>
          <w:bCs/>
          <w:sz w:val="22"/>
          <w:szCs w:val="22"/>
        </w:rPr>
      </w:pPr>
      <w:r w:rsidRPr="001F3700">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w:t>
      </w:r>
      <w:r w:rsidR="005A768D">
        <w:rPr>
          <w:rFonts w:ascii="ColaborateLight" w:hAnsi="ColaborateLight" w:cs="Arial"/>
          <w:bCs/>
          <w:sz w:val="22"/>
          <w:szCs w:val="22"/>
        </w:rPr>
        <w:t>,</w:t>
      </w:r>
      <w:r w:rsidRPr="001F3700">
        <w:rPr>
          <w:rFonts w:ascii="ColaborateLight" w:hAnsi="ColaborateLight" w:cs="Arial"/>
          <w:bCs/>
          <w:sz w:val="22"/>
          <w:szCs w:val="22"/>
        </w:rPr>
        <w:t xml:space="preserve"> </w:t>
      </w:r>
      <w:r w:rsidR="005A768D">
        <w:rPr>
          <w:rFonts w:ascii="ColaborateLight" w:hAnsi="ColaborateLight" w:cs="Arial"/>
          <w:bCs/>
          <w:sz w:val="22"/>
          <w:szCs w:val="22"/>
        </w:rPr>
        <w:t xml:space="preserve">que no sean originales o copias certificadas, </w:t>
      </w:r>
      <w:r w:rsidRPr="001F3700">
        <w:rPr>
          <w:rFonts w:ascii="ColaborateLight" w:hAnsi="ColaborateLight" w:cs="Arial"/>
          <w:bCs/>
          <w:sz w:val="22"/>
          <w:szCs w:val="22"/>
        </w:rPr>
        <w:t>en protectores de plástico u otros materiales.</w:t>
      </w:r>
    </w:p>
    <w:p w14:paraId="1CF68404" w14:textId="7B7118D1" w:rsidR="009B0AD8" w:rsidRDefault="00051901" w:rsidP="00E93F5D">
      <w:pPr>
        <w:pStyle w:val="Prrafodelista"/>
        <w:numPr>
          <w:ilvl w:val="0"/>
          <w:numId w:val="7"/>
        </w:numPr>
        <w:ind w:left="567" w:hanging="567"/>
        <w:jc w:val="both"/>
        <w:rPr>
          <w:rFonts w:ascii="ColaborateLight" w:hAnsi="ColaborateLight" w:cs="Arial"/>
          <w:bCs/>
          <w:sz w:val="22"/>
          <w:szCs w:val="22"/>
        </w:rPr>
      </w:pPr>
      <w:r w:rsidRPr="001F3700">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w:t>
      </w:r>
      <w:r w:rsidR="00E93F5D">
        <w:rPr>
          <w:rFonts w:ascii="ColaborateLight" w:hAnsi="ColaborateLight" w:cs="Arial"/>
          <w:bCs/>
          <w:sz w:val="22"/>
          <w:szCs w:val="22"/>
        </w:rPr>
        <w:t>, excepto el Anexo 16 que será de acuerdo a la cantidad de preguntas del licitante.</w:t>
      </w:r>
    </w:p>
    <w:p w14:paraId="3CD1F5D3" w14:textId="77777777" w:rsidR="0089244F" w:rsidRPr="00E93F5D" w:rsidRDefault="0089244F" w:rsidP="0089244F">
      <w:pPr>
        <w:pStyle w:val="Prrafodelista"/>
        <w:ind w:left="567"/>
        <w:jc w:val="both"/>
        <w:rPr>
          <w:rFonts w:ascii="ColaborateLight" w:hAnsi="ColaborateLight" w:cs="Arial"/>
          <w:bCs/>
          <w:sz w:val="22"/>
          <w:szCs w:val="22"/>
        </w:rPr>
      </w:pPr>
    </w:p>
    <w:p w14:paraId="4027DCE1" w14:textId="54516A52" w:rsidR="00964FB3" w:rsidRPr="00964FB3" w:rsidRDefault="00051901" w:rsidP="00964FB3">
      <w:pPr>
        <w:pStyle w:val="Textoindependiente21"/>
        <w:shd w:val="clear" w:color="auto" w:fill="BFBFBF"/>
        <w:rPr>
          <w:rFonts w:ascii="ColaborateLight" w:hAnsi="ColaborateLight"/>
          <w:lang w:val="es-MX"/>
        </w:rPr>
      </w:pPr>
      <w:r w:rsidRPr="001F3700">
        <w:rPr>
          <w:rFonts w:ascii="ColaborateLight" w:hAnsi="ColaborateLight"/>
          <w:lang w:val="es-MX"/>
        </w:rPr>
        <w:t>4.</w:t>
      </w:r>
      <w:r w:rsidR="00883D21" w:rsidRPr="001F3700">
        <w:rPr>
          <w:rFonts w:ascii="ColaborateLight" w:hAnsi="ColaborateLight"/>
          <w:lang w:val="es-MX"/>
        </w:rPr>
        <w:tab/>
      </w:r>
      <w:r w:rsidRPr="001F3700">
        <w:rPr>
          <w:rFonts w:ascii="ColaborateLight" w:hAnsi="ColaborateLight"/>
          <w:lang w:val="es-MX"/>
        </w:rPr>
        <w:t>PROPOSICIONES.</w:t>
      </w:r>
    </w:p>
    <w:p w14:paraId="14421C2E" w14:textId="77777777" w:rsidR="00964FB3" w:rsidRDefault="00964FB3" w:rsidP="00ED4DCB">
      <w:pPr>
        <w:pStyle w:val="Textoindependiente3"/>
        <w:rPr>
          <w:rFonts w:ascii="ColaborateLight" w:hAnsi="ColaborateLight"/>
        </w:rPr>
      </w:pPr>
    </w:p>
    <w:p w14:paraId="22781FBA" w14:textId="5268A9AC" w:rsidR="00306A57" w:rsidRPr="001F3700" w:rsidRDefault="00051901" w:rsidP="00ED4DCB">
      <w:pPr>
        <w:pStyle w:val="Textoindependiente3"/>
        <w:rPr>
          <w:rFonts w:ascii="ColaborateLight" w:hAnsi="ColaborateLight"/>
        </w:rPr>
      </w:pPr>
      <w:r w:rsidRPr="001F3700">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59D41D04" w14:textId="77777777" w:rsidR="00A71B17" w:rsidRPr="001F3700" w:rsidRDefault="00A71B17" w:rsidP="00ED4DCB">
      <w:pPr>
        <w:pStyle w:val="Textoindependiente3"/>
        <w:rPr>
          <w:rFonts w:ascii="ColaborateLight" w:hAnsi="ColaborateLight"/>
        </w:rPr>
      </w:pPr>
    </w:p>
    <w:p w14:paraId="63C7E2DE" w14:textId="77777777" w:rsidR="00051901" w:rsidRPr="001F3700" w:rsidRDefault="00051901" w:rsidP="00ED4DCB">
      <w:pPr>
        <w:pStyle w:val="Textoindependiente21"/>
        <w:rPr>
          <w:rFonts w:ascii="ColaborateLight" w:hAnsi="ColaborateLight"/>
          <w:lang w:val="es-MX"/>
        </w:rPr>
      </w:pPr>
      <w:r w:rsidRPr="001F3700">
        <w:rPr>
          <w:rFonts w:ascii="ColaborateLight" w:hAnsi="ColaborateLight"/>
          <w:lang w:val="es-MX"/>
        </w:rPr>
        <w:t>4.1</w:t>
      </w:r>
      <w:r w:rsidRPr="001F3700">
        <w:rPr>
          <w:rFonts w:ascii="ColaborateLight" w:hAnsi="ColaborateLight"/>
          <w:lang w:val="es-MX"/>
        </w:rPr>
        <w:tab/>
        <w:t>PROPUESTA TÉCNICA Y ECONÓMICA.</w:t>
      </w:r>
    </w:p>
    <w:p w14:paraId="2F24121F" w14:textId="77777777" w:rsidR="00C4143F" w:rsidRPr="001F3700" w:rsidRDefault="00C4143F" w:rsidP="00ED4DCB">
      <w:pPr>
        <w:pStyle w:val="Textoindependiente21"/>
        <w:rPr>
          <w:rFonts w:ascii="ColaborateLight" w:hAnsi="ColaborateLight"/>
          <w:lang w:val="es-MX"/>
        </w:rPr>
      </w:pPr>
    </w:p>
    <w:p w14:paraId="06574BF9" w14:textId="77777777" w:rsidR="00051901" w:rsidRPr="001F3700" w:rsidRDefault="00051901" w:rsidP="00ED4DCB">
      <w:pPr>
        <w:spacing w:after="0" w:line="240" w:lineRule="auto"/>
        <w:jc w:val="both"/>
        <w:rPr>
          <w:rFonts w:ascii="ColaborateLight" w:hAnsi="ColaborateLight" w:cs="Arial"/>
        </w:rPr>
      </w:pPr>
      <w:r w:rsidRPr="001F3700">
        <w:rPr>
          <w:rFonts w:ascii="ColaborateLight" w:hAnsi="ColaborateLight" w:cs="Arial"/>
        </w:rPr>
        <w:t xml:space="preserve">El sobre cerrado contendrá la propuesta técnica y económica (según se describe en el </w:t>
      </w:r>
      <w:r w:rsidRPr="001F3700">
        <w:rPr>
          <w:rFonts w:ascii="ColaborateLight" w:hAnsi="ColaborateLight" w:cs="Arial"/>
          <w:b/>
        </w:rPr>
        <w:t>ANEXO NÚMERO 1 TÉCNICO Y ANEXO NÚMERO 2 ECONÓMICO</w:t>
      </w:r>
      <w:r w:rsidRPr="001F3700">
        <w:rPr>
          <w:rFonts w:ascii="ColaborateLight" w:hAnsi="ColaborateLight" w:cs="Arial"/>
        </w:rPr>
        <w:t xml:space="preserve"> de estas bases). La propuesta técnica y económica deberá presentarse conforme a lo siguiente:</w:t>
      </w:r>
    </w:p>
    <w:p w14:paraId="040F8CA3" w14:textId="77777777" w:rsidR="00ED4DCB" w:rsidRPr="001F3700" w:rsidRDefault="00ED4DCB" w:rsidP="00ED4DCB">
      <w:pPr>
        <w:spacing w:after="0" w:line="240" w:lineRule="auto"/>
        <w:jc w:val="both"/>
        <w:rPr>
          <w:rFonts w:ascii="ColaborateLight" w:hAnsi="ColaborateLight" w:cs="Arial"/>
        </w:rPr>
      </w:pPr>
    </w:p>
    <w:p w14:paraId="5E0A4375" w14:textId="77777777" w:rsidR="00B0680E" w:rsidRPr="001F3700" w:rsidRDefault="00051901" w:rsidP="00C01F61">
      <w:pPr>
        <w:pStyle w:val="Prrafodelista"/>
        <w:numPr>
          <w:ilvl w:val="0"/>
          <w:numId w:val="8"/>
        </w:numPr>
        <w:ind w:left="567" w:hanging="567"/>
        <w:rPr>
          <w:rFonts w:ascii="ColaborateLight" w:hAnsi="ColaborateLight" w:cs="Arial"/>
          <w:b/>
          <w:bCs/>
          <w:sz w:val="22"/>
          <w:szCs w:val="22"/>
        </w:rPr>
      </w:pPr>
      <w:r w:rsidRPr="001F3700">
        <w:rPr>
          <w:rFonts w:ascii="ColaborateLight" w:hAnsi="ColaborateLight" w:cs="Arial"/>
          <w:sz w:val="22"/>
          <w:szCs w:val="22"/>
        </w:rPr>
        <w:t>Impresa en papel membretado del licitante, legible, sin tachaduras ni enmendaduras.</w:t>
      </w:r>
      <w:r w:rsidRPr="001F3700">
        <w:rPr>
          <w:rFonts w:ascii="ColaborateLight" w:hAnsi="ColaborateLight" w:cs="Arial"/>
          <w:b/>
          <w:bCs/>
          <w:sz w:val="22"/>
          <w:szCs w:val="22"/>
        </w:rPr>
        <w:t xml:space="preserve"> </w:t>
      </w:r>
    </w:p>
    <w:p w14:paraId="4ACABB97" w14:textId="31D0BA7B" w:rsidR="00B0680E" w:rsidRPr="001F017F" w:rsidRDefault="00051901" w:rsidP="00C01F61">
      <w:pPr>
        <w:pStyle w:val="Prrafodelista"/>
        <w:numPr>
          <w:ilvl w:val="0"/>
          <w:numId w:val="8"/>
        </w:numPr>
        <w:ind w:left="567" w:hanging="567"/>
        <w:jc w:val="both"/>
        <w:rPr>
          <w:rFonts w:ascii="ColaborateLight" w:hAnsi="ColaborateLight" w:cs="Arial"/>
          <w:b/>
          <w:bCs/>
          <w:sz w:val="22"/>
          <w:szCs w:val="22"/>
        </w:rPr>
      </w:pPr>
      <w:r w:rsidRPr="001F017F">
        <w:rPr>
          <w:rFonts w:ascii="ColaborateLight" w:hAnsi="ColaborateLight" w:cs="Arial"/>
          <w:sz w:val="22"/>
          <w:szCs w:val="22"/>
        </w:rPr>
        <w:t xml:space="preserve">Deberá ser clara y precisa, detallando las características técnicas y físicas de los Bienes, Arrendamientos </w:t>
      </w:r>
      <w:r w:rsidR="005A768D" w:rsidRPr="001F017F">
        <w:rPr>
          <w:rFonts w:ascii="ColaborateLight" w:hAnsi="ColaborateLight" w:cs="Arial"/>
          <w:sz w:val="22"/>
          <w:szCs w:val="22"/>
        </w:rPr>
        <w:t>y/</w:t>
      </w:r>
      <w:r w:rsidRPr="001F017F">
        <w:rPr>
          <w:rFonts w:ascii="ColaborateLight" w:hAnsi="ColaborateLight" w:cs="Arial"/>
          <w:sz w:val="22"/>
          <w:szCs w:val="22"/>
        </w:rPr>
        <w:t xml:space="preserve">o Servicios ofertados, en concordancia con lo solicitado en el </w:t>
      </w:r>
      <w:r w:rsidRPr="001F017F">
        <w:rPr>
          <w:rFonts w:ascii="ColaborateLight" w:hAnsi="ColaborateLight" w:cs="Arial"/>
          <w:b/>
          <w:sz w:val="22"/>
          <w:szCs w:val="22"/>
        </w:rPr>
        <w:t>ANEXO NÚMERO 1 TÉCNICO Y ANEXO NÚMERO 2 ECONÓMICO</w:t>
      </w:r>
      <w:r w:rsidRPr="001F017F">
        <w:rPr>
          <w:rFonts w:ascii="ColaborateLight" w:hAnsi="ColaborateLight" w:cs="Arial"/>
          <w:sz w:val="22"/>
          <w:szCs w:val="22"/>
        </w:rPr>
        <w:t xml:space="preserve"> de estas bases, </w:t>
      </w:r>
      <w:r w:rsidRPr="00D811D7">
        <w:rPr>
          <w:rFonts w:ascii="ColaborateLight" w:hAnsi="ColaborateLight" w:cs="Arial"/>
          <w:sz w:val="22"/>
          <w:szCs w:val="22"/>
        </w:rPr>
        <w:t>señalando</w:t>
      </w:r>
      <w:r w:rsidR="00BF1B8B" w:rsidRPr="00D811D7">
        <w:rPr>
          <w:rFonts w:ascii="ColaborateLight" w:hAnsi="ColaborateLight" w:cs="Arial"/>
          <w:sz w:val="22"/>
          <w:szCs w:val="22"/>
        </w:rPr>
        <w:t>,</w:t>
      </w:r>
      <w:r w:rsidRPr="00D811D7">
        <w:rPr>
          <w:rFonts w:ascii="ColaborateLight" w:hAnsi="ColaborateLight" w:cs="Arial"/>
          <w:sz w:val="22"/>
          <w:szCs w:val="22"/>
        </w:rPr>
        <w:t xml:space="preserve"> </w:t>
      </w:r>
      <w:r w:rsidR="003945F8" w:rsidRPr="00D811D7">
        <w:rPr>
          <w:rFonts w:ascii="ColaborateLight" w:hAnsi="ColaborateLight" w:cs="Arial"/>
          <w:sz w:val="22"/>
          <w:szCs w:val="22"/>
        </w:rPr>
        <w:t>el</w:t>
      </w:r>
      <w:r w:rsidRPr="00D811D7">
        <w:rPr>
          <w:rFonts w:ascii="ColaborateLight" w:hAnsi="ColaborateLight" w:cs="Arial"/>
          <w:sz w:val="22"/>
          <w:szCs w:val="22"/>
        </w:rPr>
        <w:t xml:space="preserve"> </w:t>
      </w:r>
      <w:r w:rsidR="00D811D7" w:rsidRPr="00D811D7">
        <w:rPr>
          <w:rFonts w:ascii="ColaborateLight" w:hAnsi="ColaborateLight" w:cs="Arial"/>
          <w:sz w:val="22"/>
          <w:szCs w:val="22"/>
        </w:rPr>
        <w:t>P</w:t>
      </w:r>
      <w:r w:rsidRPr="00D811D7">
        <w:rPr>
          <w:rFonts w:ascii="ColaborateLight" w:hAnsi="ColaborateLight" w:cs="Arial"/>
          <w:sz w:val="22"/>
          <w:szCs w:val="22"/>
        </w:rPr>
        <w:t xml:space="preserve">recio </w:t>
      </w:r>
      <w:r w:rsidR="00D811D7" w:rsidRPr="00D811D7">
        <w:rPr>
          <w:rFonts w:ascii="ColaborateLight" w:hAnsi="ColaborateLight" w:cs="Arial"/>
          <w:sz w:val="22"/>
          <w:szCs w:val="22"/>
        </w:rPr>
        <w:t>U</w:t>
      </w:r>
      <w:r w:rsidRPr="00D811D7">
        <w:rPr>
          <w:rFonts w:ascii="ColaborateLight" w:hAnsi="ColaborateLight" w:cs="Arial"/>
          <w:sz w:val="22"/>
          <w:szCs w:val="22"/>
        </w:rPr>
        <w:t>nitario</w:t>
      </w:r>
      <w:r w:rsidR="00D811D7" w:rsidRPr="00D811D7">
        <w:rPr>
          <w:rFonts w:ascii="ColaborateLight" w:hAnsi="ColaborateLight" w:cs="Arial"/>
          <w:sz w:val="22"/>
          <w:szCs w:val="22"/>
        </w:rPr>
        <w:t xml:space="preserve">, </w:t>
      </w:r>
      <w:r w:rsidR="00802B97" w:rsidRPr="00D811D7">
        <w:rPr>
          <w:rFonts w:ascii="ColaborateLight" w:hAnsi="ColaborateLight" w:cs="Arial"/>
          <w:sz w:val="22"/>
          <w:szCs w:val="22"/>
        </w:rPr>
        <w:t>el</w:t>
      </w:r>
      <w:r w:rsidR="00B6242C" w:rsidRPr="00D811D7">
        <w:rPr>
          <w:rFonts w:ascii="ColaborateLight" w:hAnsi="ColaborateLight" w:cs="Arial"/>
          <w:sz w:val="22"/>
          <w:szCs w:val="22"/>
        </w:rPr>
        <w:t xml:space="preserve"> </w:t>
      </w:r>
      <w:r w:rsidR="00D811D7" w:rsidRPr="00D811D7">
        <w:rPr>
          <w:rFonts w:ascii="ColaborateLight" w:hAnsi="ColaborateLight" w:cs="Arial"/>
          <w:sz w:val="22"/>
          <w:szCs w:val="22"/>
        </w:rPr>
        <w:t>M</w:t>
      </w:r>
      <w:r w:rsidR="00802B97" w:rsidRPr="00D811D7">
        <w:rPr>
          <w:rFonts w:ascii="ColaborateLight" w:hAnsi="ColaborateLight" w:cs="Arial"/>
          <w:sz w:val="22"/>
          <w:szCs w:val="22"/>
        </w:rPr>
        <w:t>onto</w:t>
      </w:r>
      <w:r w:rsidR="00D811D7" w:rsidRPr="00D811D7">
        <w:rPr>
          <w:rFonts w:ascii="ColaborateLight" w:hAnsi="ColaborateLight" w:cs="Arial"/>
          <w:sz w:val="22"/>
          <w:szCs w:val="22"/>
        </w:rPr>
        <w:t xml:space="preserve"> y el T</w:t>
      </w:r>
      <w:r w:rsidR="00B6242C" w:rsidRPr="00D811D7">
        <w:rPr>
          <w:rFonts w:ascii="ColaborateLight" w:hAnsi="ColaborateLight" w:cs="Arial"/>
          <w:sz w:val="22"/>
          <w:szCs w:val="22"/>
        </w:rPr>
        <w:t xml:space="preserve">otal, </w:t>
      </w:r>
      <w:r w:rsidRPr="00D811D7">
        <w:rPr>
          <w:rFonts w:ascii="ColaborateLight" w:hAnsi="ColaborateLight" w:cs="Arial"/>
          <w:sz w:val="22"/>
          <w:szCs w:val="22"/>
        </w:rPr>
        <w:t xml:space="preserve">en moneda nacional, (pesos mexicanos) </w:t>
      </w:r>
      <w:r w:rsidR="003945F8" w:rsidRPr="00D811D7">
        <w:rPr>
          <w:rFonts w:ascii="ColaborateLight" w:hAnsi="ColaborateLight" w:cs="Arial"/>
          <w:b/>
          <w:sz w:val="22"/>
          <w:szCs w:val="22"/>
        </w:rPr>
        <w:t>SIN</w:t>
      </w:r>
      <w:r w:rsidRPr="00D811D7">
        <w:rPr>
          <w:rFonts w:ascii="ColaborateLight" w:hAnsi="ColaborateLight" w:cs="Arial"/>
          <w:b/>
          <w:bCs/>
          <w:sz w:val="22"/>
          <w:szCs w:val="22"/>
        </w:rPr>
        <w:t xml:space="preserve"> </w:t>
      </w:r>
      <w:r w:rsidR="00B5272B" w:rsidRPr="00D811D7">
        <w:rPr>
          <w:rFonts w:ascii="ColaborateLight" w:hAnsi="ColaborateLight" w:cs="Arial"/>
          <w:b/>
          <w:bCs/>
          <w:sz w:val="22"/>
          <w:szCs w:val="22"/>
        </w:rPr>
        <w:t xml:space="preserve">EL </w:t>
      </w:r>
      <w:r w:rsidRPr="00D811D7">
        <w:rPr>
          <w:rFonts w:ascii="ColaborateLight" w:hAnsi="ColaborateLight" w:cs="Arial"/>
          <w:b/>
          <w:bCs/>
          <w:sz w:val="22"/>
          <w:szCs w:val="22"/>
        </w:rPr>
        <w:t>IMPUESTO</w:t>
      </w:r>
      <w:r w:rsidR="00B5272B" w:rsidRPr="00D811D7">
        <w:rPr>
          <w:rFonts w:ascii="ColaborateLight" w:hAnsi="ColaborateLight" w:cs="Arial"/>
          <w:b/>
          <w:bCs/>
          <w:sz w:val="22"/>
          <w:szCs w:val="22"/>
        </w:rPr>
        <w:t xml:space="preserve"> AL VALOR AGREGADO</w:t>
      </w:r>
      <w:r w:rsidRPr="00D811D7">
        <w:rPr>
          <w:rFonts w:ascii="ColaborateLight" w:hAnsi="ColaborateLight" w:cs="Arial"/>
          <w:sz w:val="22"/>
          <w:szCs w:val="22"/>
        </w:rPr>
        <w:t>.</w:t>
      </w:r>
    </w:p>
    <w:p w14:paraId="5E8B72C2" w14:textId="77777777" w:rsidR="00051901" w:rsidRPr="001F3700" w:rsidRDefault="00051901" w:rsidP="00C01F61">
      <w:pPr>
        <w:pStyle w:val="Prrafodelista"/>
        <w:numPr>
          <w:ilvl w:val="0"/>
          <w:numId w:val="8"/>
        </w:numPr>
        <w:ind w:left="567" w:hanging="567"/>
        <w:jc w:val="both"/>
        <w:rPr>
          <w:rFonts w:ascii="ColaborateLight" w:hAnsi="ColaborateLight" w:cs="Arial"/>
          <w:b/>
          <w:bCs/>
          <w:sz w:val="22"/>
          <w:szCs w:val="22"/>
        </w:rPr>
      </w:pPr>
      <w:r w:rsidRPr="001F3700">
        <w:rPr>
          <w:rFonts w:ascii="ColaborateLight" w:hAnsi="ColaborateLight" w:cs="Arial"/>
          <w:sz w:val="22"/>
          <w:szCs w:val="22"/>
        </w:rPr>
        <w:t xml:space="preserve">Deberá acreditar los requerimientos mínimos de calidad que el área requirente solicita, conforme al </w:t>
      </w:r>
      <w:r w:rsidRPr="001F3700">
        <w:rPr>
          <w:rFonts w:ascii="ColaborateLight" w:hAnsi="ColaborateLight" w:cs="Arial"/>
          <w:b/>
          <w:bCs/>
          <w:sz w:val="22"/>
          <w:szCs w:val="22"/>
        </w:rPr>
        <w:t>ANEXO NÚMERO 1 TÉCNICO.</w:t>
      </w:r>
    </w:p>
    <w:p w14:paraId="26BE73B0" w14:textId="77777777" w:rsidR="00051901" w:rsidRPr="001F3700" w:rsidRDefault="00051901" w:rsidP="00C01F61">
      <w:pPr>
        <w:pStyle w:val="Prrafodelista"/>
        <w:numPr>
          <w:ilvl w:val="0"/>
          <w:numId w:val="8"/>
        </w:numPr>
        <w:ind w:left="567" w:hanging="567"/>
        <w:jc w:val="both"/>
        <w:rPr>
          <w:rFonts w:ascii="ColaborateLight" w:hAnsi="ColaborateLight" w:cs="Arial"/>
          <w:b/>
          <w:bCs/>
          <w:sz w:val="22"/>
          <w:szCs w:val="22"/>
        </w:rPr>
      </w:pPr>
      <w:r w:rsidRPr="001F3700">
        <w:rPr>
          <w:rFonts w:ascii="ColaborateLight" w:hAnsi="ColaborateLight" w:cs="Arial"/>
          <w:sz w:val="22"/>
          <w:szCs w:val="22"/>
        </w:rPr>
        <w:t xml:space="preserve">Deberá ser firmada por la persona legalmente facultada para ello, en todas y cada una de sus hojas, anexando a su firma la leyenda </w:t>
      </w:r>
      <w:r w:rsidRPr="001F3700">
        <w:rPr>
          <w:rFonts w:ascii="ColaborateLight" w:hAnsi="ColaborateLight" w:cs="Arial"/>
          <w:bCs/>
          <w:sz w:val="22"/>
          <w:szCs w:val="22"/>
        </w:rPr>
        <w:t>“BAJO PROTESTA DE DECIR VERDAD”</w:t>
      </w:r>
      <w:r w:rsidRPr="001F3700">
        <w:rPr>
          <w:rFonts w:ascii="ColaborateLight" w:hAnsi="ColaborateLight" w:cs="Arial"/>
          <w:b/>
          <w:bCs/>
          <w:sz w:val="22"/>
          <w:szCs w:val="22"/>
        </w:rPr>
        <w:t>.</w:t>
      </w:r>
    </w:p>
    <w:p w14:paraId="73690066" w14:textId="77777777" w:rsidR="00051901" w:rsidRPr="001F3700" w:rsidRDefault="00051901" w:rsidP="00C01F61">
      <w:pPr>
        <w:pStyle w:val="Prrafodelista"/>
        <w:numPr>
          <w:ilvl w:val="0"/>
          <w:numId w:val="8"/>
        </w:numPr>
        <w:ind w:left="567" w:hanging="567"/>
        <w:jc w:val="both"/>
        <w:rPr>
          <w:rFonts w:ascii="ColaborateLight" w:hAnsi="ColaborateLight" w:cs="Arial"/>
          <w:sz w:val="22"/>
          <w:szCs w:val="22"/>
        </w:rPr>
      </w:pPr>
      <w:r w:rsidRPr="001F3700">
        <w:rPr>
          <w:rFonts w:ascii="ColaborateLight" w:hAnsi="ColaborateLight" w:cs="Arial"/>
          <w:sz w:val="22"/>
          <w:szCs w:val="22"/>
        </w:rPr>
        <w:t>Se presentará en idioma español.</w:t>
      </w:r>
    </w:p>
    <w:p w14:paraId="1E41449D" w14:textId="77777777" w:rsidR="00051901" w:rsidRPr="001F3700" w:rsidRDefault="00051901" w:rsidP="00C01F61">
      <w:pPr>
        <w:pStyle w:val="Prrafodelista"/>
        <w:numPr>
          <w:ilvl w:val="0"/>
          <w:numId w:val="8"/>
        </w:numPr>
        <w:ind w:left="567" w:hanging="567"/>
        <w:jc w:val="both"/>
        <w:rPr>
          <w:rFonts w:ascii="ColaborateLight" w:hAnsi="ColaborateLight" w:cs="Arial"/>
          <w:sz w:val="22"/>
          <w:szCs w:val="22"/>
        </w:rPr>
      </w:pPr>
      <w:r w:rsidRPr="001F3700">
        <w:rPr>
          <w:rFonts w:ascii="ColaborateLight" w:hAnsi="ColaborateLight" w:cs="Arial"/>
          <w:sz w:val="22"/>
          <w:szCs w:val="22"/>
        </w:rPr>
        <w:t>Los precios ofertados deberán ser fijos, sin escalatoria durante la vigencia del proceso de licitación y durante la vigencia establecida en las bases, para el caso del licitante que resulte adjudicado.</w:t>
      </w:r>
    </w:p>
    <w:p w14:paraId="48F202BE" w14:textId="0AA5051C" w:rsidR="00051901" w:rsidRPr="001F3700" w:rsidRDefault="00051901" w:rsidP="00C01F61">
      <w:pPr>
        <w:pStyle w:val="Prrafodelista"/>
        <w:numPr>
          <w:ilvl w:val="0"/>
          <w:numId w:val="8"/>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w:t>
      </w:r>
      <w:r w:rsidR="008244F8" w:rsidRPr="001F3700">
        <w:rPr>
          <w:rFonts w:ascii="ColaborateLight" w:hAnsi="ColaborateLight" w:cs="Arial"/>
          <w:sz w:val="22"/>
          <w:szCs w:val="22"/>
        </w:rPr>
        <w:t xml:space="preserve">En caso de discrepancia entre las cantidades escritas con letra y número prevalecerá la primera. </w:t>
      </w:r>
      <w:r w:rsidRPr="001F3700">
        <w:rPr>
          <w:rFonts w:ascii="ColaborateLight" w:hAnsi="ColaborateLight" w:cs="Arial"/>
          <w:sz w:val="22"/>
          <w:szCs w:val="22"/>
        </w:rPr>
        <w:t>En ningún caso se realizarán correcciones en precios unitarios. En caso de que el licitante no acepte la(s) corrección(es), la propuesta será desechada.</w:t>
      </w:r>
    </w:p>
    <w:p w14:paraId="07600659" w14:textId="77777777" w:rsidR="00883D21" w:rsidRPr="001F3700" w:rsidRDefault="00883D21" w:rsidP="00ED4DCB">
      <w:pPr>
        <w:spacing w:after="0" w:line="240" w:lineRule="auto"/>
        <w:rPr>
          <w:rFonts w:ascii="ColaborateLight" w:hAnsi="ColaborateLight" w:cs="Arial"/>
          <w:bCs/>
        </w:rPr>
      </w:pPr>
    </w:p>
    <w:p w14:paraId="09E03736" w14:textId="77777777" w:rsidR="00051901" w:rsidRPr="001F3700" w:rsidRDefault="00051901" w:rsidP="00ED4DCB">
      <w:pPr>
        <w:spacing w:after="0" w:line="240" w:lineRule="auto"/>
        <w:jc w:val="both"/>
        <w:rPr>
          <w:rFonts w:ascii="ColaborateLight" w:hAnsi="ColaborateLight" w:cs="Arial"/>
          <w:bCs/>
        </w:rPr>
      </w:pPr>
      <w:r w:rsidRPr="001F3700">
        <w:rPr>
          <w:rFonts w:ascii="ColaborateLight" w:hAnsi="ColaborateLight" w:cs="Arial"/>
          <w:bCs/>
        </w:rPr>
        <w:t>LAS PROPUESTAS TÉCNICAS Y ECONÓMICAS QUE NO CONTENGAN CUALQUIERA DE LOS REQUISITOS MENCIONADOS SERÁN DESECHADAS.</w:t>
      </w:r>
    </w:p>
    <w:p w14:paraId="109603B3" w14:textId="77777777" w:rsidR="00ED4DCB" w:rsidRPr="001F3700" w:rsidRDefault="00ED4DCB" w:rsidP="00ED4DCB">
      <w:pPr>
        <w:spacing w:after="0" w:line="240" w:lineRule="auto"/>
        <w:jc w:val="both"/>
        <w:rPr>
          <w:rFonts w:ascii="ColaborateLight" w:hAnsi="ColaborateLight" w:cs="Arial"/>
          <w:bCs/>
        </w:rPr>
      </w:pPr>
    </w:p>
    <w:p w14:paraId="79B2D2E7" w14:textId="77777777" w:rsidR="00051901" w:rsidRPr="001F3700" w:rsidRDefault="00051901" w:rsidP="00ED4DCB">
      <w:pPr>
        <w:pStyle w:val="Textoindependiente21"/>
        <w:rPr>
          <w:rFonts w:ascii="ColaborateLight" w:hAnsi="ColaborateLight"/>
          <w:lang w:val="es-MX"/>
        </w:rPr>
      </w:pPr>
      <w:r w:rsidRPr="001F3700">
        <w:rPr>
          <w:rFonts w:ascii="ColaborateLight" w:hAnsi="ColaborateLight"/>
          <w:lang w:val="es-MX"/>
        </w:rPr>
        <w:lastRenderedPageBreak/>
        <w:t>4.2</w:t>
      </w:r>
      <w:r w:rsidR="00883D21" w:rsidRPr="001F3700">
        <w:rPr>
          <w:rFonts w:ascii="ColaborateLight" w:hAnsi="ColaborateLight"/>
          <w:lang w:val="es-MX"/>
        </w:rPr>
        <w:tab/>
      </w:r>
      <w:r w:rsidRPr="001F3700">
        <w:rPr>
          <w:rFonts w:ascii="ColaborateLight" w:hAnsi="ColaborateLight"/>
          <w:lang w:val="es-MX"/>
        </w:rPr>
        <w:t>PROPOSICIONES CONJUNTAS.</w:t>
      </w:r>
    </w:p>
    <w:p w14:paraId="15D7FD91" w14:textId="77777777" w:rsidR="00C4143F" w:rsidRPr="001F3700" w:rsidRDefault="00C4143F" w:rsidP="00ED4DCB">
      <w:pPr>
        <w:pStyle w:val="Textoindependiente21"/>
        <w:rPr>
          <w:rFonts w:ascii="ColaborateLight" w:hAnsi="ColaborateLight"/>
          <w:lang w:val="es-MX"/>
        </w:rPr>
      </w:pPr>
    </w:p>
    <w:p w14:paraId="6457B533" w14:textId="77777777" w:rsidR="006266B0" w:rsidRPr="001F3700" w:rsidRDefault="006266B0" w:rsidP="006266B0">
      <w:pPr>
        <w:pStyle w:val="Textoindependiente21"/>
        <w:rPr>
          <w:rFonts w:ascii="ColaborateLight" w:hAnsi="ColaborateLight"/>
          <w:b w:val="0"/>
          <w:lang w:val="es-MX"/>
        </w:rPr>
      </w:pPr>
      <w:r w:rsidRPr="001F3700">
        <w:rPr>
          <w:rFonts w:ascii="ColaborateLight" w:hAnsi="ColaborateLight"/>
          <w:b w:val="0"/>
          <w:lang w:val="es-MX"/>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362251E5" w14:textId="77777777" w:rsidR="00BC3CBB" w:rsidRPr="001F3700" w:rsidRDefault="00BC3CBB" w:rsidP="00ED4DCB">
      <w:pPr>
        <w:pStyle w:val="Textoindependiente21"/>
        <w:rPr>
          <w:rFonts w:ascii="ColaborateLight" w:hAnsi="ColaborateLight"/>
          <w:b w:val="0"/>
          <w:lang w:val="es-MX"/>
        </w:rPr>
      </w:pPr>
    </w:p>
    <w:p w14:paraId="4C628918" w14:textId="383353D0" w:rsidR="00051901" w:rsidRDefault="00051901" w:rsidP="00ED4DCB">
      <w:pPr>
        <w:pStyle w:val="Textoindependiente21"/>
        <w:rPr>
          <w:rFonts w:ascii="ColaborateLight" w:hAnsi="ColaborateLight"/>
          <w:b w:val="0"/>
          <w:lang w:val="es-MX"/>
        </w:rPr>
      </w:pPr>
      <w:r w:rsidRPr="001F3700">
        <w:rPr>
          <w:rFonts w:ascii="ColaborateLight" w:hAnsi="ColaborateLight"/>
          <w:b w:val="0"/>
          <w:lang w:val="es-MX"/>
        </w:rPr>
        <w:t>Los participantes que presentan propuestas conjuntas declararán por escrito, BAJO PROTESTA DE DECIR VERDAD, la imposibilidad de presentar propuestas de manera individual.</w:t>
      </w:r>
    </w:p>
    <w:p w14:paraId="24231B8B" w14:textId="77777777" w:rsidR="009B0AD8" w:rsidRDefault="009B0AD8" w:rsidP="00ED4DCB">
      <w:pPr>
        <w:pStyle w:val="Textoindependiente21"/>
        <w:rPr>
          <w:rFonts w:ascii="ColaborateLight" w:hAnsi="ColaborateLight"/>
          <w:b w:val="0"/>
          <w:lang w:val="es-MX"/>
        </w:rPr>
      </w:pPr>
    </w:p>
    <w:p w14:paraId="7A1B0C3C" w14:textId="74AC80C0" w:rsidR="0064654E" w:rsidRPr="0064654E" w:rsidRDefault="0064654E" w:rsidP="0064654E">
      <w:pPr>
        <w:spacing w:after="0" w:line="240" w:lineRule="auto"/>
        <w:jc w:val="both"/>
        <w:rPr>
          <w:rFonts w:ascii="ColaborateLight" w:hAnsi="ColaborateLight" w:cs="Arial"/>
        </w:rPr>
      </w:pPr>
      <w:r w:rsidRPr="00470067">
        <w:rPr>
          <w:rFonts w:ascii="ColaborateLight" w:hAnsi="ColaborateLight" w:cs="Arial"/>
        </w:rPr>
        <w:t xml:space="preserve">Cada uno de los licitantes que integren la propuesta conjunta deberá presentar los documentos establecidos en el punto 3.3, ya sea </w:t>
      </w:r>
      <w:r>
        <w:rPr>
          <w:rFonts w:ascii="ColaborateLight" w:hAnsi="ColaborateLight" w:cs="Arial"/>
        </w:rPr>
        <w:t xml:space="preserve">el punto </w:t>
      </w:r>
      <w:r w:rsidRPr="00470067">
        <w:rPr>
          <w:rFonts w:ascii="ColaborateLight" w:hAnsi="ColaborateLight" w:cs="Arial"/>
        </w:rPr>
        <w:t xml:space="preserve">3.3.1 o </w:t>
      </w:r>
      <w:r>
        <w:rPr>
          <w:rFonts w:ascii="ColaborateLight" w:hAnsi="ColaborateLight" w:cs="Arial"/>
        </w:rPr>
        <w:t xml:space="preserve">el punto </w:t>
      </w:r>
      <w:r w:rsidRPr="00470067">
        <w:rPr>
          <w:rFonts w:ascii="ColaborateLight" w:hAnsi="ColaborateLight" w:cs="Arial"/>
        </w:rPr>
        <w:t>3.3.2, según corresponda.</w:t>
      </w:r>
    </w:p>
    <w:p w14:paraId="5DAC9076" w14:textId="77777777" w:rsidR="00BC3CBB" w:rsidRPr="001F3700" w:rsidRDefault="00BC3CBB" w:rsidP="00ED4DCB">
      <w:pPr>
        <w:pStyle w:val="Textoindependiente21"/>
        <w:rPr>
          <w:rFonts w:ascii="ColaborateLight" w:hAnsi="ColaborateLight"/>
          <w:b w:val="0"/>
          <w:lang w:val="es-MX"/>
        </w:rPr>
      </w:pPr>
    </w:p>
    <w:p w14:paraId="65306358" w14:textId="77777777" w:rsidR="009B0AD8" w:rsidRDefault="00051901" w:rsidP="00ED4DCB">
      <w:pPr>
        <w:pStyle w:val="Textoindependiente21"/>
        <w:rPr>
          <w:rFonts w:ascii="ColaborateLight" w:hAnsi="ColaborateLight"/>
          <w:b w:val="0"/>
          <w:lang w:val="es-MX"/>
        </w:rPr>
      </w:pPr>
      <w:r w:rsidRPr="001F3700">
        <w:rPr>
          <w:rFonts w:ascii="ColaborateLight" w:hAnsi="ColaborateLight"/>
          <w:b w:val="0"/>
          <w:lang w:val="es-MX"/>
        </w:rPr>
        <w:t xml:space="preserve">La propuesta conjunta contenida en el sobre cerrado deberá ser firmada autógrafamente por el representante común que para ese acto haya sido designado por las personas que la presenten. </w:t>
      </w:r>
    </w:p>
    <w:p w14:paraId="5CEBB5C3" w14:textId="77777777" w:rsidR="009B0AD8" w:rsidRDefault="009B0AD8" w:rsidP="00ED4DCB">
      <w:pPr>
        <w:pStyle w:val="Textoindependiente21"/>
        <w:rPr>
          <w:rFonts w:ascii="ColaborateLight" w:hAnsi="ColaborateLight"/>
          <w:b w:val="0"/>
          <w:lang w:val="es-MX"/>
        </w:rPr>
      </w:pPr>
    </w:p>
    <w:p w14:paraId="7B324C9C" w14:textId="0C6013FE" w:rsidR="00051901" w:rsidRPr="001F3700" w:rsidRDefault="00051901" w:rsidP="00ED4DCB">
      <w:pPr>
        <w:pStyle w:val="Textoindependiente21"/>
        <w:rPr>
          <w:rFonts w:ascii="ColaborateLight" w:hAnsi="ColaborateLight"/>
          <w:b w:val="0"/>
          <w:lang w:val="es-MX"/>
        </w:rPr>
      </w:pPr>
      <w:r w:rsidRPr="001F3700">
        <w:rPr>
          <w:rFonts w:ascii="ColaborateLight" w:hAnsi="ColaborateLight"/>
          <w:b w:val="0"/>
          <w:lang w:val="es-MX"/>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402EE9A4" w14:textId="77777777" w:rsidR="00BC3CBB" w:rsidRPr="001F3700" w:rsidRDefault="00BC3CBB" w:rsidP="00ED4DCB">
      <w:pPr>
        <w:pStyle w:val="Textoindependiente21"/>
        <w:rPr>
          <w:rFonts w:ascii="ColaborateLight" w:hAnsi="ColaborateLight"/>
          <w:b w:val="0"/>
          <w:lang w:val="es-MX"/>
        </w:rPr>
      </w:pPr>
    </w:p>
    <w:p w14:paraId="53B1F648" w14:textId="77777777" w:rsidR="00051901" w:rsidRPr="001F3700" w:rsidRDefault="00051901" w:rsidP="00ED4DCB">
      <w:pPr>
        <w:pStyle w:val="Textoindependiente21"/>
        <w:rPr>
          <w:rFonts w:ascii="ColaborateLight" w:hAnsi="ColaborateLight"/>
          <w:b w:val="0"/>
          <w:lang w:val="es-MX"/>
        </w:rPr>
      </w:pPr>
      <w:r w:rsidRPr="001F3700">
        <w:rPr>
          <w:rFonts w:ascii="ColaborateLight" w:hAnsi="ColaborateLight"/>
          <w:b w:val="0"/>
          <w:lang w:val="es-MX"/>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62C60C32" w14:textId="77777777" w:rsidR="00BC3CBB" w:rsidRPr="001F3700" w:rsidRDefault="00BC3CBB" w:rsidP="00ED4DCB">
      <w:pPr>
        <w:pStyle w:val="Textoindependiente21"/>
        <w:rPr>
          <w:rFonts w:ascii="ColaborateLight" w:hAnsi="ColaborateLight"/>
          <w:b w:val="0"/>
          <w:lang w:val="es-MX"/>
        </w:rPr>
      </w:pPr>
    </w:p>
    <w:p w14:paraId="6D41FA80" w14:textId="77777777" w:rsidR="00051901" w:rsidRPr="001F3700" w:rsidRDefault="00051901" w:rsidP="00ED4DCB">
      <w:pPr>
        <w:pStyle w:val="Textoindependiente21"/>
        <w:rPr>
          <w:rFonts w:ascii="ColaborateLight" w:hAnsi="ColaborateLight"/>
          <w:b w:val="0"/>
          <w:lang w:val="es-MX"/>
        </w:rPr>
      </w:pPr>
      <w:r w:rsidRPr="001F3700">
        <w:rPr>
          <w:rFonts w:ascii="ColaborateLight" w:hAnsi="ColaborateLight"/>
          <w:b w:val="0"/>
          <w:lang w:val="es-MX"/>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4385808" w14:textId="77777777" w:rsidR="00ED4DCB" w:rsidRPr="001F3700" w:rsidRDefault="00ED4DCB" w:rsidP="00ED4DCB">
      <w:pPr>
        <w:pStyle w:val="Textoindependiente21"/>
        <w:rPr>
          <w:rFonts w:ascii="ColaborateLight" w:hAnsi="ColaborateLight"/>
          <w:b w:val="0"/>
          <w:lang w:val="es-MX"/>
        </w:rPr>
      </w:pPr>
    </w:p>
    <w:p w14:paraId="1733F23E" w14:textId="77777777" w:rsidR="00051901" w:rsidRPr="001F3700" w:rsidRDefault="00883D21" w:rsidP="006736DB">
      <w:pPr>
        <w:shd w:val="clear" w:color="auto" w:fill="BFBFBF"/>
        <w:rPr>
          <w:rFonts w:ascii="ColaborateLight" w:hAnsi="ColaborateLight" w:cs="Arial"/>
          <w:b/>
          <w:bCs/>
        </w:rPr>
      </w:pPr>
      <w:r w:rsidRPr="001F3700">
        <w:rPr>
          <w:rFonts w:ascii="ColaborateLight" w:hAnsi="ColaborateLight" w:cs="Arial"/>
          <w:b/>
          <w:bCs/>
        </w:rPr>
        <w:t>5.</w:t>
      </w:r>
      <w:r w:rsidRPr="001F3700">
        <w:rPr>
          <w:rFonts w:ascii="ColaborateLight" w:hAnsi="ColaborateLight" w:cs="Arial"/>
          <w:b/>
          <w:bCs/>
        </w:rPr>
        <w:tab/>
      </w:r>
      <w:r w:rsidR="00051901" w:rsidRPr="001F3700">
        <w:rPr>
          <w:rFonts w:ascii="ColaborateLight" w:hAnsi="ColaborateLight" w:cs="Arial"/>
          <w:b/>
          <w:bCs/>
        </w:rPr>
        <w:t>FIRMA DEL CONTRATO.</w:t>
      </w:r>
    </w:p>
    <w:p w14:paraId="786CC82B" w14:textId="7F61648E" w:rsidR="007E7C3C" w:rsidRDefault="00051901" w:rsidP="007E7C3C">
      <w:pPr>
        <w:pStyle w:val="Textoindependiente3"/>
        <w:rPr>
          <w:rFonts w:ascii="ColaborateLight" w:hAnsi="ColaborateLight"/>
          <w:b/>
          <w:bCs/>
        </w:rPr>
      </w:pPr>
      <w:r w:rsidRPr="001F3700">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1F3700">
        <w:rPr>
          <w:rFonts w:ascii="ColaborateLight" w:hAnsi="ColaborateLight"/>
          <w:b/>
        </w:rPr>
        <w:t>dentro de los 15 días naturales siguientes a la fecha del fallo correspondiente</w:t>
      </w:r>
      <w:r w:rsidRPr="001F3700">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1F3700">
        <w:rPr>
          <w:rFonts w:ascii="ColaborateLight" w:hAnsi="ColaborateLight"/>
          <w:b/>
          <w:bCs/>
        </w:rPr>
        <w:t>.</w:t>
      </w:r>
    </w:p>
    <w:p w14:paraId="565BA215" w14:textId="77777777" w:rsidR="00802B97" w:rsidRPr="004D5FB7" w:rsidRDefault="00802B97" w:rsidP="007E7C3C">
      <w:pPr>
        <w:pStyle w:val="Textoindependiente3"/>
        <w:rPr>
          <w:rFonts w:ascii="ColaborateLight" w:hAnsi="ColaborateLight"/>
          <w:b/>
          <w:bCs/>
        </w:rPr>
      </w:pPr>
    </w:p>
    <w:p w14:paraId="5969E90B" w14:textId="5FD900D6" w:rsidR="00051901" w:rsidRPr="001F3700" w:rsidRDefault="00051901" w:rsidP="007E7C3C">
      <w:pPr>
        <w:spacing w:after="0" w:line="240" w:lineRule="auto"/>
        <w:jc w:val="both"/>
        <w:rPr>
          <w:rFonts w:ascii="ColaborateLight" w:hAnsi="ColaborateLight" w:cs="Arial"/>
        </w:rPr>
      </w:pPr>
      <w:r w:rsidRPr="001F3700">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8244F8" w:rsidRPr="001F3700">
        <w:rPr>
          <w:rFonts w:ascii="ColaborateLight" w:hAnsi="ColaborateLight" w:cs="Arial"/>
        </w:rPr>
        <w:t xml:space="preserve">del Sector </w:t>
      </w:r>
      <w:r w:rsidRPr="001F3700">
        <w:rPr>
          <w:rFonts w:ascii="ColaborateLight" w:hAnsi="ColaborateLight" w:cs="Arial"/>
        </w:rPr>
        <w:t xml:space="preserve">Público del Estado de Colima. </w:t>
      </w:r>
    </w:p>
    <w:p w14:paraId="00482152" w14:textId="77777777" w:rsidR="007E7C3C" w:rsidRPr="001F3700" w:rsidRDefault="007E7C3C" w:rsidP="007E7C3C">
      <w:pPr>
        <w:spacing w:after="0" w:line="240" w:lineRule="auto"/>
        <w:jc w:val="both"/>
        <w:rPr>
          <w:rFonts w:ascii="ColaborateLight" w:hAnsi="ColaborateLight" w:cs="Arial"/>
        </w:rPr>
      </w:pPr>
    </w:p>
    <w:p w14:paraId="4F1E3BC3" w14:textId="2C42E850" w:rsidR="00051901" w:rsidRPr="001F3700" w:rsidRDefault="00051901" w:rsidP="007E7C3C">
      <w:pPr>
        <w:spacing w:after="0" w:line="240" w:lineRule="auto"/>
        <w:jc w:val="both"/>
        <w:rPr>
          <w:rFonts w:ascii="ColaborateLight" w:hAnsi="ColaborateLight" w:cs="Arial"/>
          <w:b/>
          <w:bCs/>
        </w:rPr>
      </w:pPr>
      <w:r w:rsidRPr="001F3700">
        <w:rPr>
          <w:rFonts w:ascii="ColaborateLight" w:hAnsi="ColaborateLight" w:cs="Arial"/>
          <w:bCs/>
        </w:rPr>
        <w:t xml:space="preserve">La dependencia requirente </w:t>
      </w:r>
      <w:r w:rsidR="0064654E">
        <w:rPr>
          <w:rFonts w:ascii="ColaborateLight" w:hAnsi="ColaborateLight" w:cs="Arial"/>
          <w:bCs/>
        </w:rPr>
        <w:t xml:space="preserve">deberá </w:t>
      </w:r>
      <w:r w:rsidRPr="001F3700">
        <w:rPr>
          <w:rFonts w:ascii="ColaborateLight" w:hAnsi="ColaborateLight" w:cs="Arial"/>
          <w:bCs/>
        </w:rPr>
        <w:t xml:space="preserve">informar a la </w:t>
      </w:r>
      <w:r w:rsidRPr="001F3700">
        <w:rPr>
          <w:rFonts w:ascii="ColaborateLight" w:hAnsi="ColaborateLight" w:cs="Arial"/>
          <w:b/>
          <w:bCs/>
        </w:rPr>
        <w:t>Dirección de Adquisiciones de Bienes y Servicios</w:t>
      </w:r>
      <w:r w:rsidRPr="001F3700">
        <w:rPr>
          <w:rFonts w:ascii="ColaborateLight" w:hAnsi="ColaborateLight" w:cs="Arial"/>
          <w:bCs/>
        </w:rPr>
        <w:t xml:space="preserve"> de la recepción, ejecución o de la entrega, así como el cumplimiento de los bienes y/o servicios ofrecidos de acuerdo al </w:t>
      </w:r>
      <w:r w:rsidRPr="001F3700">
        <w:rPr>
          <w:rFonts w:ascii="ColaborateLight" w:hAnsi="ColaborateLight" w:cs="Arial"/>
          <w:b/>
          <w:bCs/>
        </w:rPr>
        <w:t>ANEXO NÚMERO 1 TÉCNICO</w:t>
      </w:r>
      <w:r w:rsidRPr="001F3700">
        <w:rPr>
          <w:rFonts w:ascii="ColaborateLight" w:hAnsi="ColaborateLight" w:cs="Arial"/>
          <w:b/>
        </w:rPr>
        <w:t xml:space="preserve"> Y ANEXO NÚMERO 2 ECONÓMICO</w:t>
      </w:r>
      <w:r w:rsidRPr="001F3700">
        <w:rPr>
          <w:rFonts w:ascii="ColaborateLight" w:hAnsi="ColaborateLight" w:cs="Arial"/>
          <w:b/>
          <w:bCs/>
        </w:rPr>
        <w:t>.</w:t>
      </w:r>
    </w:p>
    <w:p w14:paraId="6A32F877" w14:textId="77777777" w:rsidR="007E7C3C" w:rsidRPr="001F3700" w:rsidRDefault="007E7C3C" w:rsidP="007E7C3C">
      <w:pPr>
        <w:spacing w:after="0" w:line="240" w:lineRule="auto"/>
        <w:jc w:val="both"/>
        <w:rPr>
          <w:rFonts w:ascii="ColaborateLight" w:hAnsi="ColaborateLight" w:cs="Arial"/>
          <w:b/>
          <w:bCs/>
        </w:rPr>
      </w:pPr>
    </w:p>
    <w:p w14:paraId="55E78FD7" w14:textId="44D21AF9" w:rsidR="00051901" w:rsidRDefault="00051901" w:rsidP="007E7C3C">
      <w:pPr>
        <w:spacing w:after="0" w:line="240" w:lineRule="auto"/>
        <w:jc w:val="both"/>
        <w:rPr>
          <w:rFonts w:ascii="ColaborateLight" w:hAnsi="ColaborateLight" w:cs="Arial"/>
        </w:rPr>
      </w:pPr>
      <w:r w:rsidRPr="001F3700">
        <w:rPr>
          <w:rFonts w:ascii="ColaborateLight" w:hAnsi="ColaborateLight" w:cs="Arial"/>
        </w:rPr>
        <w:t xml:space="preserve">El contrato estará sujeto a la disponibilidad presupuestaria del año </w:t>
      </w:r>
      <w:r w:rsidR="009B0AD8">
        <w:rPr>
          <w:rFonts w:ascii="ColaborateLight" w:hAnsi="ColaborateLight" w:cs="Arial"/>
        </w:rPr>
        <w:t>en el que se prevé el inicio de su vigencia</w:t>
      </w:r>
      <w:r w:rsidRPr="001F3700">
        <w:rPr>
          <w:rFonts w:ascii="ColaborateLight" w:hAnsi="ColaborateLight" w:cs="Arial"/>
        </w:rPr>
        <w:t>, por lo que sus efectos estarán condicionados a la existencia de los recursos presupuestarios respectivos, sin que la no realización de la referida condición suspensiva origine responsabilidad alguna para las partes.</w:t>
      </w:r>
    </w:p>
    <w:p w14:paraId="10CECC82" w14:textId="77777777" w:rsidR="00917E03" w:rsidRPr="001F3700" w:rsidRDefault="00917E03" w:rsidP="007E7C3C">
      <w:pPr>
        <w:spacing w:after="0" w:line="240" w:lineRule="auto"/>
        <w:jc w:val="both"/>
        <w:rPr>
          <w:rFonts w:ascii="ColaborateLight" w:hAnsi="ColaborateLight" w:cs="Arial"/>
        </w:rPr>
      </w:pPr>
    </w:p>
    <w:p w14:paraId="13C33D30" w14:textId="396A098E" w:rsidR="00511D71" w:rsidRDefault="00051901" w:rsidP="007E7C3C">
      <w:pPr>
        <w:spacing w:after="0" w:line="240" w:lineRule="auto"/>
        <w:rPr>
          <w:rFonts w:ascii="ColaborateLight" w:hAnsi="ColaborateLight" w:cs="Arial"/>
        </w:rPr>
      </w:pPr>
      <w:r w:rsidRPr="001F3700">
        <w:rPr>
          <w:rFonts w:ascii="ColaborateLight" w:hAnsi="ColaborateLight" w:cs="Arial"/>
        </w:rPr>
        <w:t xml:space="preserve">El presente contrato abarcará </w:t>
      </w:r>
      <w:r w:rsidR="00AB093D">
        <w:rPr>
          <w:rFonts w:ascii="ColaborateLight" w:hAnsi="ColaborateLight" w:cs="Arial"/>
          <w:b/>
        </w:rPr>
        <w:t>UN</w:t>
      </w:r>
      <w:r w:rsidRPr="001F3700">
        <w:rPr>
          <w:rFonts w:ascii="ColaborateLight" w:hAnsi="ColaborateLight" w:cs="Arial"/>
          <w:b/>
        </w:rPr>
        <w:t xml:space="preserve"> EJERCICIO FISCAL</w:t>
      </w:r>
      <w:r w:rsidRPr="001F3700">
        <w:rPr>
          <w:rFonts w:ascii="ColaborateLight" w:hAnsi="ColaborateLight" w:cs="Arial"/>
        </w:rPr>
        <w:t>.</w:t>
      </w:r>
    </w:p>
    <w:p w14:paraId="7AA781ED" w14:textId="77777777" w:rsidR="009B0AD8" w:rsidRPr="001F3700" w:rsidRDefault="009B0AD8" w:rsidP="007E7C3C">
      <w:pPr>
        <w:spacing w:after="0" w:line="240" w:lineRule="auto"/>
        <w:rPr>
          <w:rFonts w:ascii="ColaborateLight" w:hAnsi="ColaborateLight" w:cs="Arial"/>
        </w:rPr>
      </w:pPr>
    </w:p>
    <w:p w14:paraId="442501D4" w14:textId="29C00C53" w:rsidR="00051901" w:rsidRPr="001F3700" w:rsidRDefault="00051901" w:rsidP="005212DD">
      <w:pPr>
        <w:pStyle w:val="Textoindependiente21"/>
        <w:tabs>
          <w:tab w:val="left" w:pos="426"/>
        </w:tabs>
        <w:rPr>
          <w:rFonts w:ascii="ColaborateLight" w:hAnsi="ColaborateLight"/>
          <w:lang w:val="es-MX"/>
        </w:rPr>
      </w:pPr>
      <w:r w:rsidRPr="001F3700">
        <w:rPr>
          <w:rFonts w:ascii="ColaborateLight" w:hAnsi="ColaborateLight"/>
          <w:lang w:val="es-MX"/>
        </w:rPr>
        <w:lastRenderedPageBreak/>
        <w:t>5.1</w:t>
      </w:r>
      <w:r w:rsidRPr="001F3700">
        <w:rPr>
          <w:rFonts w:ascii="ColaborateLight" w:hAnsi="ColaborateLight"/>
          <w:lang w:val="es-MX"/>
        </w:rPr>
        <w:tab/>
        <w:t>INSTRUCCIONES PARA LA ELABORACIÓN Y ENTREGA DE LA GARANTÍA DE CUMPLIMIENTO DEL CONTRATO.</w:t>
      </w:r>
    </w:p>
    <w:p w14:paraId="47A58938" w14:textId="77777777" w:rsidR="00511D71" w:rsidRPr="001F3700" w:rsidRDefault="00511D71" w:rsidP="005212DD">
      <w:pPr>
        <w:pStyle w:val="Textoindependiente21"/>
        <w:tabs>
          <w:tab w:val="left" w:pos="426"/>
        </w:tabs>
        <w:rPr>
          <w:rFonts w:ascii="ColaborateLight" w:hAnsi="ColaborateLight"/>
          <w:lang w:val="es-MX"/>
        </w:rPr>
      </w:pPr>
    </w:p>
    <w:p w14:paraId="4E3B7398" w14:textId="60C298F5" w:rsidR="009B0AD8" w:rsidRDefault="009B0AD8" w:rsidP="009B0AD8">
      <w:pPr>
        <w:pStyle w:val="Textoindependiente3"/>
        <w:rPr>
          <w:rFonts w:ascii="ColaborateLight" w:hAnsi="ColaborateLight"/>
        </w:rPr>
      </w:pPr>
      <w:r>
        <w:rPr>
          <w:rFonts w:ascii="ColaborateLight" w:hAnsi="ColaborateLigh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Pr>
          <w:rFonts w:ascii="ColaborateLight" w:hAnsi="ColaborateLight"/>
          <w:b/>
          <w:bCs/>
        </w:rPr>
        <w:t xml:space="preserve">10% </w:t>
      </w:r>
      <w:r>
        <w:rPr>
          <w:rFonts w:ascii="ColaborateLight" w:hAnsi="ColaborateLight"/>
          <w:bCs/>
        </w:rPr>
        <w:t>del monto total</w:t>
      </w:r>
      <w:r>
        <w:rPr>
          <w:rFonts w:ascii="ColaborateLight" w:hAnsi="ColaborateLight"/>
          <w:b/>
          <w:bCs/>
        </w:rPr>
        <w:t xml:space="preserve"> ANTES DE IMPUESTOS </w:t>
      </w:r>
      <w:r>
        <w:rPr>
          <w:rFonts w:ascii="ColaborateLight" w:hAnsi="ColaborateLight"/>
          <w:bCs/>
        </w:rPr>
        <w:t xml:space="preserve">del </w:t>
      </w:r>
      <w:r w:rsidR="00FC7745">
        <w:rPr>
          <w:rFonts w:ascii="ColaborateLight" w:hAnsi="ColaborateLight"/>
          <w:bCs/>
        </w:rPr>
        <w:t>monto adjudicado</w:t>
      </w:r>
      <w:r>
        <w:rPr>
          <w:rFonts w:ascii="ColaborateLight" w:hAnsi="ColaborateLight"/>
        </w:rPr>
        <w:t xml:space="preserve">, como garantía del buen cumplimiento del contrato, a favor de </w:t>
      </w:r>
      <w:r>
        <w:rPr>
          <w:rFonts w:ascii="ColaborateLight" w:eastAsia="Calibri" w:hAnsi="ColaborateLight" w:cs="Times New Roman"/>
          <w:b/>
          <w:bCs/>
          <w:lang w:eastAsia="en-US"/>
        </w:rPr>
        <w:t>Secretaría de Planeación y Finanzas del Gobierno del Estado de Colima</w:t>
      </w:r>
      <w:r>
        <w:rPr>
          <w:rFonts w:ascii="ColaborateLight" w:hAnsi="ColaborateLight"/>
        </w:rPr>
        <w:t xml:space="preserve">, y deberá ser entregada </w:t>
      </w:r>
      <w:r>
        <w:rPr>
          <w:rFonts w:ascii="ColaborateLight" w:hAnsi="ColaborateLight"/>
          <w:b/>
          <w:bCs/>
        </w:rPr>
        <w:t>dentro de los diez días naturales siguientes a la firma del contrato,</w:t>
      </w:r>
      <w:r>
        <w:rPr>
          <w:rFonts w:ascii="ColaborateLight" w:hAnsi="ColaborateLight"/>
        </w:rPr>
        <w:t xml:space="preserve"> debiendo contener en su texto las siguientes manifestaciones:</w:t>
      </w:r>
    </w:p>
    <w:p w14:paraId="59CE7F0F" w14:textId="40461D07" w:rsidR="009B0AD8" w:rsidRDefault="009B0AD8" w:rsidP="009B0AD8">
      <w:pPr>
        <w:pStyle w:val="Textodebloque"/>
        <w:ind w:left="709" w:right="0"/>
        <w:rPr>
          <w:rFonts w:ascii="ColaborateLight" w:hAnsi="ColaborateLight"/>
        </w:rPr>
      </w:pPr>
      <w:r>
        <w:rPr>
          <w:rFonts w:ascii="ColaborateLight" w:hAnsi="ColaborateLight"/>
        </w:rPr>
        <w:t>a)</w:t>
      </w:r>
      <w:r>
        <w:rPr>
          <w:rFonts w:ascii="ColaborateLight" w:hAnsi="ColaborateLight"/>
        </w:rPr>
        <w:tab/>
        <w:t xml:space="preserve">Que la fianza se otorga para garantizar el cumplimiento de todas y cada una de las obligaciones y estipulaciones del contrato por parte del licitante adjudicado, del procedimiento de licitación pública nacional </w:t>
      </w:r>
      <w:r w:rsidR="000D2C8D">
        <w:rPr>
          <w:rFonts w:ascii="ColaborateLight" w:hAnsi="ColaborateLight"/>
          <w:b/>
          <w:bCs/>
        </w:rPr>
        <w:t>No. 06002-012-21</w:t>
      </w:r>
      <w:r>
        <w:rPr>
          <w:rFonts w:ascii="ColaborateLight" w:hAnsi="ColaborateLight"/>
          <w:b/>
        </w:rPr>
        <w:t>.</w:t>
      </w:r>
    </w:p>
    <w:p w14:paraId="61ED516B" w14:textId="77777777" w:rsidR="009B0AD8" w:rsidRDefault="009B0AD8" w:rsidP="009B0AD8">
      <w:pPr>
        <w:spacing w:after="0"/>
        <w:ind w:left="709" w:hanging="567"/>
        <w:jc w:val="both"/>
        <w:rPr>
          <w:rFonts w:ascii="ColaborateLight" w:hAnsi="ColaborateLight" w:cs="Arial"/>
        </w:rPr>
      </w:pPr>
      <w:r>
        <w:rPr>
          <w:rFonts w:ascii="ColaborateLight" w:hAnsi="ColaborateLight" w:cs="Arial"/>
        </w:rPr>
        <w:t>b)</w:t>
      </w:r>
      <w:r>
        <w:rPr>
          <w:rFonts w:ascii="ColaborateLight" w:hAnsi="ColaborateLight" w:cs="Arial"/>
        </w:rPr>
        <w:tab/>
        <w:t xml:space="preserve">Que la fianza tendrá vigencia, hasta el cumplimiento del contrato, de acuerdo a lo solicitado en el </w:t>
      </w:r>
      <w:r>
        <w:rPr>
          <w:rFonts w:ascii="ColaborateLight" w:hAnsi="ColaborateLight" w:cs="Arial"/>
          <w:b/>
        </w:rPr>
        <w:t>ANEXO NÚMERO 1 TÉCNICO</w:t>
      </w:r>
      <w:r>
        <w:rPr>
          <w:rFonts w:ascii="ColaborateLight" w:hAnsi="ColaborateLight" w:cs="Arial"/>
        </w:rPr>
        <w:t>.</w:t>
      </w:r>
    </w:p>
    <w:p w14:paraId="68595015" w14:textId="77777777" w:rsidR="009B0AD8" w:rsidRDefault="009B0AD8" w:rsidP="009B0AD8">
      <w:pPr>
        <w:spacing w:after="0"/>
        <w:ind w:left="709" w:hanging="567"/>
        <w:rPr>
          <w:rFonts w:ascii="ColaborateLight" w:hAnsi="ColaborateLight" w:cstheme="minorBidi"/>
        </w:rPr>
      </w:pPr>
      <w:r>
        <w:rPr>
          <w:rFonts w:ascii="ColaborateLight" w:hAnsi="ColaborateLight"/>
        </w:rPr>
        <w:t xml:space="preserve">c) </w:t>
      </w:r>
      <w:r>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45622A24" w14:textId="77777777" w:rsidR="009B0AD8" w:rsidRDefault="009B0AD8" w:rsidP="009B0AD8">
      <w:pPr>
        <w:spacing w:after="0"/>
        <w:ind w:left="709" w:hanging="567"/>
        <w:rPr>
          <w:rFonts w:ascii="ColaborateLight" w:hAnsi="ColaborateLight"/>
        </w:rPr>
      </w:pPr>
      <w:r>
        <w:rPr>
          <w:rFonts w:ascii="ColaborateLight" w:hAnsi="ColaborateLight"/>
        </w:rPr>
        <w:t>d)</w:t>
      </w:r>
      <w:r>
        <w:rPr>
          <w:rFonts w:ascii="ColaborateLight" w:hAnsi="ColaborateLight"/>
        </w:rPr>
        <w:tab/>
        <w:t>Acorde con lo establecido por la Ley de Instituciones de Seguros y Fianzas, la compañía afianzadora se obliga a atender las reclamaciones por incumplimiento del licitante adjudicado.</w:t>
      </w:r>
    </w:p>
    <w:p w14:paraId="61F79239" w14:textId="77777777" w:rsidR="009B0AD8" w:rsidRDefault="009B0AD8" w:rsidP="009B0AD8">
      <w:pPr>
        <w:spacing w:after="0"/>
        <w:rPr>
          <w:rFonts w:ascii="ColaborateLight" w:hAnsi="ColaborateLight"/>
        </w:rPr>
      </w:pPr>
    </w:p>
    <w:p w14:paraId="71B18B2A" w14:textId="77777777" w:rsidR="009B0AD8" w:rsidRDefault="009B0AD8" w:rsidP="009B0AD8">
      <w:pPr>
        <w:spacing w:after="0" w:line="240" w:lineRule="auto"/>
        <w:rPr>
          <w:rFonts w:ascii="ColaborateLight" w:hAnsi="ColaborateLight" w:cs="Arial"/>
        </w:rPr>
      </w:pPr>
      <w:r>
        <w:rPr>
          <w:rFonts w:ascii="ColaborateLight" w:hAnsi="ColaborateLight" w:cs="Arial"/>
          <w:b/>
        </w:rPr>
        <w:t>Deberán indicar expresamente lo siguiente</w:t>
      </w:r>
      <w:r>
        <w:rPr>
          <w:rFonts w:ascii="ColaborateLight" w:hAnsi="ColaborateLight" w:cs="Arial"/>
        </w:rPr>
        <w:t>:</w:t>
      </w:r>
    </w:p>
    <w:p w14:paraId="4334D121" w14:textId="77777777" w:rsidR="009B0AD8" w:rsidRDefault="009B0AD8" w:rsidP="009B0AD8">
      <w:pPr>
        <w:spacing w:after="0" w:line="240" w:lineRule="auto"/>
        <w:rPr>
          <w:rFonts w:ascii="ColaborateLight" w:hAnsi="ColaborateLight" w:cs="Arial"/>
        </w:rPr>
      </w:pPr>
    </w:p>
    <w:p w14:paraId="5C47B707" w14:textId="77777777" w:rsidR="009B0AD8" w:rsidRDefault="009B0AD8" w:rsidP="008C402E">
      <w:pPr>
        <w:pStyle w:val="Prrafodelista"/>
        <w:numPr>
          <w:ilvl w:val="0"/>
          <w:numId w:val="25"/>
        </w:numPr>
        <w:ind w:left="709" w:hanging="567"/>
        <w:jc w:val="both"/>
        <w:rPr>
          <w:rFonts w:ascii="ColaborateLight" w:hAnsi="ColaborateLight" w:cs="Arial"/>
          <w:sz w:val="22"/>
          <w:szCs w:val="22"/>
        </w:rPr>
      </w:pPr>
      <w:r>
        <w:rPr>
          <w:rFonts w:ascii="ColaborateLight" w:hAnsi="ColaborateLight" w:cs="Arial"/>
          <w:sz w:val="22"/>
          <w:szCs w:val="22"/>
        </w:rPr>
        <w:t xml:space="preserve">Deberán expedirse a favor de la </w:t>
      </w:r>
      <w:r>
        <w:rPr>
          <w:rFonts w:ascii="ColaborateLight" w:eastAsia="Calibri" w:hAnsi="ColaborateLight"/>
          <w:b/>
          <w:bCs/>
          <w:sz w:val="22"/>
          <w:szCs w:val="22"/>
          <w:lang w:eastAsia="en-US"/>
        </w:rPr>
        <w:t>Secretaría de Planeación y Finanzas del Gobierno del Estado de Colima.</w:t>
      </w:r>
    </w:p>
    <w:p w14:paraId="464571CB" w14:textId="77777777" w:rsidR="009B0AD8" w:rsidRDefault="009B0AD8" w:rsidP="008C402E">
      <w:pPr>
        <w:pStyle w:val="Prrafodelista"/>
        <w:numPr>
          <w:ilvl w:val="0"/>
          <w:numId w:val="25"/>
        </w:numPr>
        <w:ind w:left="709" w:hanging="567"/>
        <w:jc w:val="both"/>
        <w:rPr>
          <w:rFonts w:ascii="ColaborateLight" w:hAnsi="ColaborateLight" w:cs="Arial"/>
          <w:sz w:val="22"/>
          <w:szCs w:val="22"/>
        </w:rPr>
      </w:pPr>
      <w:r>
        <w:rPr>
          <w:rFonts w:ascii="ColaborateLight" w:hAnsi="ColaborateLight" w:cs="Arial"/>
          <w:sz w:val="22"/>
          <w:szCs w:val="22"/>
        </w:rPr>
        <w:t>La indicación del importe total garantizado con número y letra.</w:t>
      </w:r>
    </w:p>
    <w:p w14:paraId="712B41F3" w14:textId="77777777" w:rsidR="009B0AD8" w:rsidRDefault="009B0AD8" w:rsidP="008C402E">
      <w:pPr>
        <w:pStyle w:val="Prrafodelista"/>
        <w:numPr>
          <w:ilvl w:val="0"/>
          <w:numId w:val="25"/>
        </w:numPr>
        <w:ind w:left="709" w:hanging="567"/>
        <w:jc w:val="both"/>
        <w:rPr>
          <w:rFonts w:ascii="ColaborateLight" w:hAnsi="ColaborateLight" w:cs="Arial"/>
          <w:sz w:val="22"/>
          <w:szCs w:val="22"/>
        </w:rPr>
      </w:pPr>
      <w:r>
        <w:rPr>
          <w:rFonts w:ascii="ColaborateLight" w:hAnsi="ColaborateLight" w:cs="Arial"/>
          <w:sz w:val="22"/>
          <w:szCs w:val="22"/>
        </w:rPr>
        <w:t>Referencia de que la fianza se otorga atendiendo a todas las estipulaciones contenidas en el contrato.</w:t>
      </w:r>
    </w:p>
    <w:p w14:paraId="238DF2E0" w14:textId="77777777" w:rsidR="009B0AD8" w:rsidRDefault="009B0AD8" w:rsidP="008C402E">
      <w:pPr>
        <w:pStyle w:val="Prrafodelista"/>
        <w:numPr>
          <w:ilvl w:val="0"/>
          <w:numId w:val="25"/>
        </w:numPr>
        <w:ind w:left="709" w:hanging="567"/>
        <w:jc w:val="both"/>
        <w:rPr>
          <w:rFonts w:ascii="ColaborateLight" w:hAnsi="ColaborateLight" w:cs="Arial"/>
          <w:sz w:val="22"/>
          <w:szCs w:val="22"/>
        </w:rPr>
      </w:pPr>
      <w:r>
        <w:rPr>
          <w:rFonts w:ascii="ColaborateLight" w:hAnsi="ColaborateLight" w:cs="Arial"/>
          <w:sz w:val="22"/>
          <w:szCs w:val="22"/>
        </w:rPr>
        <w:t>La información correspondiente al número del contrato, su fecha de firma, así como la especificación de las obligaciones garantizadas.</w:t>
      </w:r>
    </w:p>
    <w:p w14:paraId="17AB4EEC" w14:textId="77777777" w:rsidR="009B0AD8" w:rsidRDefault="009B0AD8" w:rsidP="008C402E">
      <w:pPr>
        <w:pStyle w:val="Prrafodelista"/>
        <w:numPr>
          <w:ilvl w:val="0"/>
          <w:numId w:val="25"/>
        </w:numPr>
        <w:ind w:left="709" w:hanging="567"/>
        <w:jc w:val="both"/>
        <w:rPr>
          <w:rFonts w:ascii="ColaborateLight" w:hAnsi="ColaborateLight" w:cs="Arial"/>
          <w:sz w:val="22"/>
          <w:szCs w:val="22"/>
        </w:rPr>
      </w:pPr>
      <w:r>
        <w:rPr>
          <w:rFonts w:ascii="ColaborateLight" w:hAnsi="ColaborateLight" w:cs="Arial"/>
          <w:sz w:val="22"/>
          <w:szCs w:val="22"/>
        </w:rPr>
        <w:t>El señalamiento de la denominación o nombre del contratista, proveedor o fiado.</w:t>
      </w:r>
    </w:p>
    <w:p w14:paraId="21FF7B85" w14:textId="77777777" w:rsidR="009B0AD8" w:rsidRDefault="009B0AD8" w:rsidP="008C402E">
      <w:pPr>
        <w:pStyle w:val="Prrafodelista"/>
        <w:numPr>
          <w:ilvl w:val="0"/>
          <w:numId w:val="25"/>
        </w:numPr>
        <w:ind w:left="709" w:hanging="567"/>
        <w:jc w:val="both"/>
        <w:rPr>
          <w:rFonts w:ascii="ColaborateLight" w:hAnsi="ColaborateLight" w:cs="Arial"/>
          <w:sz w:val="22"/>
          <w:szCs w:val="22"/>
        </w:rPr>
      </w:pPr>
      <w:r>
        <w:rPr>
          <w:rFonts w:ascii="ColaborateLight" w:hAnsi="ColaborateLight"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132513D" w14:textId="77777777" w:rsidR="009B0AD8" w:rsidRDefault="009B0AD8" w:rsidP="009B0AD8">
      <w:pPr>
        <w:spacing w:after="0" w:line="240" w:lineRule="auto"/>
        <w:rPr>
          <w:rFonts w:ascii="ColaborateLight" w:hAnsi="ColaborateLight" w:cs="Arial"/>
          <w:b/>
          <w:bCs/>
        </w:rPr>
      </w:pPr>
    </w:p>
    <w:p w14:paraId="62638CA4" w14:textId="77777777" w:rsidR="009B0AD8" w:rsidRDefault="009B0AD8" w:rsidP="009B0AD8">
      <w:pPr>
        <w:spacing w:after="0" w:line="240" w:lineRule="auto"/>
        <w:rPr>
          <w:rFonts w:ascii="ColaborateLight" w:hAnsi="ColaborateLight" w:cs="Arial"/>
          <w:b/>
          <w:bCs/>
        </w:rPr>
      </w:pPr>
      <w:r>
        <w:rPr>
          <w:rFonts w:ascii="ColaborateLight" w:hAnsi="ColaborateLight" w:cs="Arial"/>
          <w:b/>
          <w:bCs/>
        </w:rPr>
        <w:t>Deberá contener, además, expresamente, los siguientes textos:</w:t>
      </w:r>
    </w:p>
    <w:p w14:paraId="2017569B" w14:textId="77777777" w:rsidR="009B0AD8" w:rsidRDefault="009B0AD8" w:rsidP="009B0AD8">
      <w:pPr>
        <w:spacing w:after="0" w:line="240" w:lineRule="auto"/>
        <w:rPr>
          <w:rFonts w:ascii="ColaborateLight" w:hAnsi="ColaborateLight" w:cs="Arial"/>
          <w:b/>
          <w:bCs/>
        </w:rPr>
      </w:pPr>
    </w:p>
    <w:p w14:paraId="3A6248C8" w14:textId="77777777" w:rsidR="009B0AD8" w:rsidRDefault="009B0AD8" w:rsidP="008C402E">
      <w:pPr>
        <w:pStyle w:val="Prrafodelista"/>
        <w:numPr>
          <w:ilvl w:val="0"/>
          <w:numId w:val="26"/>
        </w:numPr>
        <w:ind w:left="709" w:hanging="425"/>
        <w:jc w:val="both"/>
        <w:rPr>
          <w:rFonts w:ascii="ColaborateLight" w:hAnsi="ColaborateLight" w:cs="Arial"/>
          <w:sz w:val="22"/>
          <w:szCs w:val="22"/>
        </w:rPr>
      </w:pPr>
      <w:r>
        <w:rPr>
          <w:rFonts w:ascii="ColaborateLight" w:hAnsi="ColaborateLight"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678EFDA4" w14:textId="77777777" w:rsidR="009B0AD8" w:rsidRDefault="009B0AD8" w:rsidP="008C402E">
      <w:pPr>
        <w:pStyle w:val="Prrafodelista"/>
        <w:numPr>
          <w:ilvl w:val="0"/>
          <w:numId w:val="26"/>
        </w:numPr>
        <w:ind w:left="709" w:hanging="425"/>
        <w:jc w:val="both"/>
        <w:rPr>
          <w:rFonts w:ascii="ColaborateLight" w:hAnsi="ColaborateLight" w:cs="Arial"/>
          <w:sz w:val="22"/>
          <w:szCs w:val="22"/>
        </w:rPr>
      </w:pPr>
      <w:r>
        <w:rPr>
          <w:rFonts w:ascii="ColaborateLight" w:hAnsi="ColaborateLight"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3A56660" w14:textId="77777777" w:rsidR="009B0AD8" w:rsidRDefault="009B0AD8" w:rsidP="008C402E">
      <w:pPr>
        <w:pStyle w:val="Prrafodelista"/>
        <w:numPr>
          <w:ilvl w:val="0"/>
          <w:numId w:val="26"/>
        </w:numPr>
        <w:ind w:left="709" w:hanging="425"/>
        <w:jc w:val="both"/>
        <w:rPr>
          <w:rFonts w:ascii="ColaborateLight" w:hAnsi="ColaborateLight" w:cs="Arial"/>
          <w:sz w:val="22"/>
          <w:szCs w:val="22"/>
        </w:rPr>
      </w:pPr>
      <w:r>
        <w:rPr>
          <w:rFonts w:ascii="ColaborateLight" w:hAnsi="ColaborateLight" w:cs="Arial"/>
          <w:sz w:val="22"/>
          <w:szCs w:val="22"/>
        </w:rPr>
        <w:t xml:space="preserve">“Para liberar la fianza, será requisito indispensable la manifestación expresa y por escrito de la </w:t>
      </w:r>
      <w:r>
        <w:rPr>
          <w:rFonts w:ascii="ColaborateLight" w:eastAsia="Calibri" w:hAnsi="ColaborateLight" w:cs="Arial"/>
          <w:sz w:val="22"/>
          <w:szCs w:val="22"/>
          <w:lang w:eastAsia="en-US"/>
        </w:rPr>
        <w:t>Secretaría de Administración y Gestión Pública</w:t>
      </w:r>
      <w:r>
        <w:rPr>
          <w:rFonts w:ascii="ColaborateLight" w:hAnsi="ColaborateLight" w:cs="Arial"/>
          <w:sz w:val="22"/>
          <w:szCs w:val="22"/>
        </w:rPr>
        <w:t xml:space="preserve"> previa liberación por parte de la dependencia requirente de haber recibido satisfactoriamente los servicios solicitados en el </w:t>
      </w:r>
      <w:r>
        <w:rPr>
          <w:rFonts w:ascii="ColaborateLight" w:hAnsi="ColaborateLight" w:cs="Arial"/>
          <w:b/>
          <w:sz w:val="22"/>
          <w:szCs w:val="22"/>
        </w:rPr>
        <w:t>ANEXO NÚMERO 1 TÉCNICO</w:t>
      </w:r>
      <w:r>
        <w:rPr>
          <w:rFonts w:ascii="ColaborateLight" w:hAnsi="ColaborateLight" w:cs="Arial"/>
          <w:sz w:val="22"/>
          <w:szCs w:val="22"/>
        </w:rPr>
        <w:t>.”</w:t>
      </w:r>
    </w:p>
    <w:p w14:paraId="2B555D00" w14:textId="77777777" w:rsidR="009B0AD8" w:rsidRDefault="009B0AD8" w:rsidP="009B0AD8">
      <w:pPr>
        <w:pStyle w:val="Textoindependiente31"/>
        <w:rPr>
          <w:rFonts w:ascii="ColaborateLight" w:hAnsi="ColaborateLight" w:cs="Arial"/>
        </w:rPr>
      </w:pPr>
    </w:p>
    <w:p w14:paraId="42D2E9CB" w14:textId="0A14F20E" w:rsidR="00423823" w:rsidRDefault="009B0AD8" w:rsidP="009B0AD8">
      <w:pPr>
        <w:pStyle w:val="Textoindependiente21"/>
        <w:rPr>
          <w:rFonts w:ascii="ColaborateLight" w:hAnsi="ColaborateLight"/>
        </w:rPr>
      </w:pPr>
      <w:r>
        <w:rPr>
          <w:rFonts w:ascii="ColaborateLight" w:hAnsi="ColaborateLight"/>
        </w:rPr>
        <w:t>En caso de rescisión del pedido, la aplicación de la garantía de cumplimiento será proporcional al monto de las obligaciones incumplidas.</w:t>
      </w:r>
    </w:p>
    <w:p w14:paraId="6096B596" w14:textId="77777777" w:rsidR="005E3BD0" w:rsidRDefault="005E3BD0" w:rsidP="009B0AD8">
      <w:pPr>
        <w:pStyle w:val="Textoindependiente21"/>
        <w:rPr>
          <w:rFonts w:ascii="ColaborateLight" w:hAnsi="ColaborateLight"/>
        </w:rPr>
      </w:pPr>
    </w:p>
    <w:p w14:paraId="3E72EA21" w14:textId="77777777" w:rsidR="009B0AD8" w:rsidRPr="001F3700" w:rsidRDefault="009B0AD8" w:rsidP="009B0AD8">
      <w:pPr>
        <w:pStyle w:val="Textoindependiente21"/>
        <w:rPr>
          <w:rFonts w:ascii="ColaborateLight" w:hAnsi="ColaborateLight"/>
          <w:lang w:val="es-MX"/>
        </w:rPr>
      </w:pPr>
    </w:p>
    <w:p w14:paraId="1FCFC158" w14:textId="3FE85021" w:rsidR="00051901" w:rsidRPr="001F3700" w:rsidRDefault="00051901" w:rsidP="008244F8">
      <w:pPr>
        <w:spacing w:after="0" w:line="240" w:lineRule="auto"/>
        <w:rPr>
          <w:rFonts w:ascii="ColaborateLight" w:hAnsi="ColaborateLight" w:cs="Arial"/>
          <w:b/>
        </w:rPr>
      </w:pPr>
      <w:r w:rsidRPr="001F3700">
        <w:rPr>
          <w:rFonts w:ascii="ColaborateLight" w:hAnsi="ColaborateLight" w:cs="Arial"/>
          <w:b/>
        </w:rPr>
        <w:lastRenderedPageBreak/>
        <w:t>5.2</w:t>
      </w:r>
      <w:r w:rsidR="00883D21" w:rsidRPr="001F3700">
        <w:rPr>
          <w:rFonts w:ascii="ColaborateLight" w:hAnsi="ColaborateLight" w:cs="Arial"/>
          <w:b/>
        </w:rPr>
        <w:tab/>
      </w:r>
      <w:r w:rsidRPr="001F3700">
        <w:rPr>
          <w:rFonts w:ascii="ColaborateLight" w:hAnsi="ColaborateLight" w:cs="Arial"/>
          <w:b/>
        </w:rPr>
        <w:t>GARANTÍA DE VICIOS OCULTOS</w:t>
      </w:r>
      <w:r w:rsidR="004E4711" w:rsidRPr="001F3700">
        <w:rPr>
          <w:rFonts w:ascii="ColaborateLight" w:hAnsi="ColaborateLight" w:cs="Arial"/>
          <w:b/>
        </w:rPr>
        <w:t>.</w:t>
      </w:r>
    </w:p>
    <w:p w14:paraId="37467BB7" w14:textId="77777777" w:rsidR="00F63C9A" w:rsidRPr="001F3700" w:rsidRDefault="00F63C9A" w:rsidP="00CB15CD">
      <w:pPr>
        <w:spacing w:after="0" w:line="240" w:lineRule="auto"/>
        <w:rPr>
          <w:rFonts w:ascii="ColaborateLight" w:hAnsi="ColaborateLight" w:cs="Arial"/>
          <w:b/>
        </w:rPr>
      </w:pPr>
    </w:p>
    <w:p w14:paraId="071828D8" w14:textId="10C125AB" w:rsidR="00802B97" w:rsidRPr="005E3BD0" w:rsidRDefault="00C813ED" w:rsidP="00CB15CD">
      <w:pPr>
        <w:spacing w:after="0" w:line="240" w:lineRule="auto"/>
        <w:rPr>
          <w:rStyle w:val="Ninguno"/>
          <w:rFonts w:ascii="ColaborateLight" w:hAnsi="ColaborateLight" w:cs="Arial"/>
          <w:lang w:val="es-MX"/>
        </w:rPr>
      </w:pPr>
      <w:r w:rsidRPr="001F3700">
        <w:rPr>
          <w:rFonts w:ascii="ColaborateLight" w:hAnsi="ColaborateLight" w:cs="Arial"/>
        </w:rPr>
        <w:t>Este punto no aplica para la presente licitación.</w:t>
      </w:r>
    </w:p>
    <w:p w14:paraId="6A36CEDA" w14:textId="77777777" w:rsidR="00802B97" w:rsidRPr="001F3700" w:rsidRDefault="00802B97" w:rsidP="00CB15CD">
      <w:pPr>
        <w:spacing w:after="0" w:line="240" w:lineRule="auto"/>
        <w:rPr>
          <w:rStyle w:val="Ninguno"/>
          <w:rFonts w:ascii="ColaborateLight" w:hAnsi="ColaborateLight"/>
          <w:lang w:val="es-MX"/>
        </w:rPr>
      </w:pPr>
    </w:p>
    <w:p w14:paraId="2FF6D6A5" w14:textId="204FA43F" w:rsidR="00F63C9A" w:rsidRPr="00802B97" w:rsidRDefault="00051901" w:rsidP="00802B97">
      <w:pPr>
        <w:shd w:val="clear" w:color="auto" w:fill="BFBFBF"/>
        <w:spacing w:after="0" w:line="240" w:lineRule="auto"/>
        <w:rPr>
          <w:rFonts w:ascii="ColaborateLight" w:hAnsi="ColaborateLight" w:cs="Arial"/>
        </w:rPr>
      </w:pPr>
      <w:r w:rsidRPr="004D0430">
        <w:rPr>
          <w:rStyle w:val="Ninguno"/>
          <w:rFonts w:ascii="ColaborateLight" w:hAnsi="ColaborateLight"/>
          <w:b/>
          <w:u w:color="932092"/>
          <w:lang w:val="es-MX"/>
        </w:rPr>
        <w:t>6</w:t>
      </w:r>
      <w:r w:rsidRPr="004D0430">
        <w:rPr>
          <w:rFonts w:ascii="ColaborateLight" w:hAnsi="ColaborateLight" w:cs="Arial"/>
        </w:rPr>
        <w:t>.</w:t>
      </w:r>
      <w:r w:rsidR="00883D21" w:rsidRPr="004D0430">
        <w:rPr>
          <w:rFonts w:ascii="ColaborateLight" w:hAnsi="ColaborateLight" w:cs="Arial"/>
        </w:rPr>
        <w:tab/>
      </w:r>
      <w:r w:rsidR="00883D21" w:rsidRPr="004D0430">
        <w:rPr>
          <w:rFonts w:ascii="ColaborateLight" w:hAnsi="ColaborateLight" w:cs="Arial"/>
          <w:b/>
        </w:rPr>
        <w:t>ANTICIPO</w:t>
      </w:r>
      <w:r w:rsidR="00883D21" w:rsidRPr="004D0430">
        <w:rPr>
          <w:rFonts w:ascii="ColaborateLight" w:hAnsi="ColaborateLight" w:cs="Arial"/>
        </w:rPr>
        <w:t>.</w:t>
      </w:r>
    </w:p>
    <w:p w14:paraId="058F39C8" w14:textId="77777777" w:rsidR="005E3BD0" w:rsidRDefault="005E3BD0" w:rsidP="00044F4F">
      <w:pPr>
        <w:spacing w:after="0" w:line="240" w:lineRule="auto"/>
        <w:rPr>
          <w:rFonts w:ascii="ColaborateLight" w:hAnsi="ColaborateLight" w:cs="Arial"/>
        </w:rPr>
      </w:pPr>
    </w:p>
    <w:p w14:paraId="51B81FA1" w14:textId="5CCED35B" w:rsidR="00044F4F" w:rsidRPr="001F3700" w:rsidRDefault="00044F4F" w:rsidP="00044F4F">
      <w:pPr>
        <w:spacing w:after="0" w:line="240" w:lineRule="auto"/>
        <w:rPr>
          <w:rFonts w:ascii="ColaborateLight" w:hAnsi="ColaborateLight" w:cs="Arial"/>
        </w:rPr>
      </w:pPr>
      <w:r w:rsidRPr="004D0430">
        <w:rPr>
          <w:rFonts w:ascii="ColaborateLight" w:hAnsi="ColaborateLight" w:cs="Arial"/>
        </w:rPr>
        <w:t>Este punto no aplica para la presente licitación.</w:t>
      </w:r>
    </w:p>
    <w:p w14:paraId="1DD1AA44" w14:textId="415588FC" w:rsidR="00883D21" w:rsidRPr="001F3700" w:rsidRDefault="00883D21" w:rsidP="00C570E1">
      <w:pPr>
        <w:pStyle w:val="qowt-stl-cuerpoa"/>
        <w:shd w:val="clear" w:color="auto" w:fill="FFFFFF"/>
        <w:spacing w:before="0" w:beforeAutospacing="0" w:after="0" w:afterAutospacing="0"/>
        <w:rPr>
          <w:rFonts w:ascii="ColaborateLight" w:hAnsi="ColaborateLight"/>
          <w:sz w:val="22"/>
          <w:szCs w:val="22"/>
        </w:rPr>
      </w:pPr>
    </w:p>
    <w:p w14:paraId="0F7DC713" w14:textId="77777777" w:rsidR="00051901" w:rsidRPr="001F3700" w:rsidRDefault="00051901" w:rsidP="00C01F61">
      <w:pPr>
        <w:pStyle w:val="CuerpoA"/>
        <w:numPr>
          <w:ilvl w:val="0"/>
          <w:numId w:val="9"/>
        </w:numPr>
        <w:shd w:val="clear" w:color="auto" w:fill="BFBFBF"/>
        <w:ind w:left="709" w:hanging="643"/>
        <w:rPr>
          <w:rStyle w:val="Ninguno"/>
          <w:rFonts w:ascii="ColaborateLight" w:hAnsi="ColaborateLight"/>
          <w:b/>
          <w:color w:val="auto"/>
          <w:sz w:val="22"/>
          <w:szCs w:val="22"/>
          <w:u w:color="932092"/>
          <w:bdr w:val="none" w:sz="0" w:space="0" w:color="auto"/>
          <w:lang w:val="es-MX"/>
        </w:rPr>
      </w:pPr>
      <w:r w:rsidRPr="001F3700">
        <w:rPr>
          <w:rStyle w:val="Ninguno"/>
          <w:rFonts w:ascii="ColaborateLight" w:hAnsi="ColaborateLight"/>
          <w:b/>
          <w:color w:val="auto"/>
          <w:sz w:val="22"/>
          <w:szCs w:val="22"/>
          <w:u w:color="932092"/>
          <w:shd w:val="clear" w:color="auto" w:fill="BFBFBF"/>
          <w:lang w:val="es-MX"/>
        </w:rPr>
        <w:t>GARANTÍA DE ANTICIPO.</w:t>
      </w:r>
      <w:r w:rsidRPr="001F3700">
        <w:rPr>
          <w:rStyle w:val="Ninguno"/>
          <w:rFonts w:ascii="ColaborateLight" w:hAnsi="ColaborateLight"/>
          <w:b/>
          <w:color w:val="auto"/>
          <w:sz w:val="22"/>
          <w:szCs w:val="22"/>
          <w:u w:color="932092"/>
          <w:lang w:val="es-MX"/>
        </w:rPr>
        <w:t xml:space="preserve">  </w:t>
      </w:r>
    </w:p>
    <w:p w14:paraId="2B953A41" w14:textId="77777777" w:rsidR="00F63C9A" w:rsidRPr="001F3700" w:rsidRDefault="00F63C9A" w:rsidP="00CB15CD">
      <w:pPr>
        <w:pStyle w:val="CuerpoA"/>
        <w:rPr>
          <w:rFonts w:ascii="ColaborateLight" w:hAnsi="ColaborateLight" w:cs="Arial"/>
          <w:b/>
          <w:color w:val="auto"/>
          <w:sz w:val="22"/>
          <w:szCs w:val="22"/>
          <w:u w:val="single"/>
          <w:lang w:val="es-MX"/>
        </w:rPr>
      </w:pPr>
    </w:p>
    <w:p w14:paraId="1FA2518F" w14:textId="77777777" w:rsidR="00044F4F" w:rsidRPr="001F3700" w:rsidRDefault="00044F4F" w:rsidP="00044F4F">
      <w:pPr>
        <w:spacing w:after="0" w:line="240" w:lineRule="auto"/>
        <w:rPr>
          <w:rFonts w:ascii="ColaborateLight" w:hAnsi="ColaborateLight" w:cs="Arial"/>
        </w:rPr>
      </w:pPr>
      <w:r w:rsidRPr="001F3700">
        <w:rPr>
          <w:rFonts w:ascii="ColaborateLight" w:hAnsi="ColaborateLight" w:cs="Arial"/>
        </w:rPr>
        <w:t>Este punto no aplica para la presente licitación.</w:t>
      </w:r>
    </w:p>
    <w:p w14:paraId="403D92FE" w14:textId="77777777" w:rsidR="00051901" w:rsidRPr="001F3700" w:rsidRDefault="00051901" w:rsidP="00CB15CD">
      <w:pPr>
        <w:spacing w:after="0" w:line="240" w:lineRule="auto"/>
        <w:rPr>
          <w:rFonts w:ascii="ColaborateLight" w:hAnsi="ColaborateLight" w:cs="Arial"/>
        </w:rPr>
      </w:pPr>
    </w:p>
    <w:p w14:paraId="153CF384" w14:textId="77777777" w:rsidR="00051901" w:rsidRPr="001F3700" w:rsidRDefault="00051901" w:rsidP="00CB15CD">
      <w:pPr>
        <w:shd w:val="clear" w:color="auto" w:fill="BFBFBF"/>
        <w:spacing w:after="0" w:line="240" w:lineRule="auto"/>
        <w:rPr>
          <w:rFonts w:ascii="ColaborateLight" w:hAnsi="ColaborateLight" w:cs="Arial"/>
          <w:b/>
          <w:bCs/>
        </w:rPr>
      </w:pPr>
      <w:r w:rsidRPr="001F3700">
        <w:rPr>
          <w:rFonts w:ascii="ColaborateLight" w:hAnsi="ColaborateLight" w:cs="Arial"/>
          <w:b/>
          <w:bCs/>
        </w:rPr>
        <w:t>8.</w:t>
      </w:r>
      <w:r w:rsidRPr="001F3700">
        <w:rPr>
          <w:rFonts w:ascii="ColaborateLight" w:hAnsi="ColaborateLight" w:cs="Arial"/>
          <w:b/>
          <w:bCs/>
        </w:rPr>
        <w:tab/>
        <w:t>CRITERIOS DE EVALUACIÓN, DICTAMEN Y ADJUDICACIÓN.</w:t>
      </w:r>
    </w:p>
    <w:p w14:paraId="16E89FF0" w14:textId="77777777" w:rsidR="00F63C9A" w:rsidRPr="001F3700" w:rsidRDefault="00F63C9A" w:rsidP="00CB15CD">
      <w:pPr>
        <w:spacing w:after="0" w:line="240" w:lineRule="auto"/>
        <w:rPr>
          <w:rFonts w:ascii="ColaborateLight" w:hAnsi="ColaborateLight"/>
          <w:b/>
        </w:rPr>
      </w:pPr>
    </w:p>
    <w:p w14:paraId="5E56CF3D" w14:textId="77777777" w:rsidR="00051901" w:rsidRPr="001F3700" w:rsidRDefault="00051901" w:rsidP="00CB15CD">
      <w:pPr>
        <w:spacing w:after="0" w:line="240" w:lineRule="auto"/>
        <w:rPr>
          <w:rFonts w:ascii="ColaborateLight" w:hAnsi="ColaborateLight"/>
          <w:b/>
        </w:rPr>
      </w:pPr>
      <w:r w:rsidRPr="001F3700">
        <w:rPr>
          <w:rFonts w:ascii="ColaborateLight" w:hAnsi="ColaborateLight"/>
          <w:b/>
        </w:rPr>
        <w:t>La Convocante:</w:t>
      </w:r>
    </w:p>
    <w:p w14:paraId="754C893C" w14:textId="77777777" w:rsidR="00F63C9A" w:rsidRPr="001F3700" w:rsidRDefault="00F63C9A" w:rsidP="00CB15CD">
      <w:pPr>
        <w:spacing w:after="0" w:line="240" w:lineRule="auto"/>
        <w:rPr>
          <w:rFonts w:ascii="ColaborateLight" w:hAnsi="ColaborateLight"/>
          <w:b/>
        </w:rPr>
      </w:pPr>
    </w:p>
    <w:p w14:paraId="43595185" w14:textId="77777777" w:rsidR="00051901" w:rsidRPr="001F3700" w:rsidRDefault="00051901" w:rsidP="008C402E">
      <w:pPr>
        <w:pStyle w:val="Prrafodelista"/>
        <w:numPr>
          <w:ilvl w:val="0"/>
          <w:numId w:val="10"/>
        </w:numPr>
        <w:ind w:left="567" w:hanging="567"/>
        <w:jc w:val="both"/>
        <w:rPr>
          <w:rFonts w:ascii="ColaborateLight" w:hAnsi="ColaborateLight"/>
          <w:sz w:val="22"/>
          <w:szCs w:val="22"/>
        </w:rPr>
      </w:pPr>
      <w:r w:rsidRPr="001F3700">
        <w:rPr>
          <w:rFonts w:ascii="ColaborateLight" w:hAnsi="ColaborateLight"/>
          <w:sz w:val="22"/>
          <w:szCs w:val="22"/>
        </w:rPr>
        <w:t>Comprobará que las Propuestas Técnicas y Económicas contengan la información, documentación y requisitos de las presentes bases y sus anexos de manera cuantitativa.</w:t>
      </w:r>
    </w:p>
    <w:p w14:paraId="5499268B" w14:textId="77777777" w:rsidR="00051901" w:rsidRPr="001F3700" w:rsidRDefault="00051901" w:rsidP="008C402E">
      <w:pPr>
        <w:pStyle w:val="Prrafodelista"/>
        <w:numPr>
          <w:ilvl w:val="0"/>
          <w:numId w:val="10"/>
        </w:numPr>
        <w:ind w:left="567" w:hanging="567"/>
        <w:jc w:val="both"/>
        <w:rPr>
          <w:rFonts w:ascii="ColaborateLight" w:hAnsi="ColaborateLight"/>
          <w:sz w:val="22"/>
          <w:szCs w:val="22"/>
        </w:rPr>
      </w:pPr>
      <w:r w:rsidRPr="001F3700">
        <w:rPr>
          <w:rFonts w:ascii="ColaborateLight" w:hAnsi="ColaborateLight"/>
          <w:sz w:val="22"/>
          <w:szCs w:val="22"/>
        </w:rPr>
        <w:t>Elaborará cuadros con los precios y condiciones ofertadas, mismo que permitirá comparar éstas de manera equitativa.</w:t>
      </w:r>
    </w:p>
    <w:p w14:paraId="12688A6D" w14:textId="77777777" w:rsidR="00051901" w:rsidRPr="001F3700" w:rsidRDefault="00051901" w:rsidP="008C402E">
      <w:pPr>
        <w:pStyle w:val="Prrafodelista"/>
        <w:numPr>
          <w:ilvl w:val="0"/>
          <w:numId w:val="10"/>
        </w:numPr>
        <w:ind w:left="567" w:hanging="567"/>
        <w:jc w:val="both"/>
        <w:rPr>
          <w:rFonts w:ascii="ColaborateLight" w:hAnsi="ColaborateLight"/>
          <w:sz w:val="22"/>
          <w:szCs w:val="22"/>
        </w:rPr>
      </w:pPr>
      <w:r w:rsidRPr="001F3700">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F93289A" w14:textId="5AA1AD53" w:rsidR="00051901" w:rsidRPr="001F3700" w:rsidRDefault="00051901" w:rsidP="008C402E">
      <w:pPr>
        <w:pStyle w:val="Prrafodelista"/>
        <w:numPr>
          <w:ilvl w:val="0"/>
          <w:numId w:val="10"/>
        </w:numPr>
        <w:ind w:left="567" w:hanging="567"/>
        <w:jc w:val="both"/>
        <w:rPr>
          <w:rFonts w:ascii="ColaborateLight" w:hAnsi="ColaborateLight"/>
          <w:sz w:val="22"/>
          <w:szCs w:val="22"/>
        </w:rPr>
      </w:pPr>
      <w:r w:rsidRPr="001F3700">
        <w:rPr>
          <w:rFonts w:ascii="ColaborateLight" w:hAnsi="ColaborateLight"/>
          <w:sz w:val="22"/>
          <w:szCs w:val="22"/>
        </w:rPr>
        <w:t xml:space="preserve">Una vez efectuado este procedimiento, se adjudicará </w:t>
      </w:r>
      <w:r w:rsidRPr="00B602FD">
        <w:rPr>
          <w:rFonts w:ascii="ColaborateLight" w:hAnsi="ColaborateLight"/>
          <w:b/>
          <w:sz w:val="22"/>
          <w:szCs w:val="22"/>
        </w:rPr>
        <w:t xml:space="preserve">POR </w:t>
      </w:r>
      <w:r w:rsidR="00F84598" w:rsidRPr="00B602FD">
        <w:rPr>
          <w:rFonts w:ascii="ColaborateLight" w:hAnsi="ColaborateLight"/>
          <w:b/>
          <w:sz w:val="22"/>
          <w:szCs w:val="22"/>
        </w:rPr>
        <w:t>PARTIDA</w:t>
      </w:r>
      <w:r w:rsidR="003B0904" w:rsidRPr="00B602FD">
        <w:rPr>
          <w:rFonts w:ascii="ColaborateLight" w:hAnsi="ColaborateLight"/>
          <w:b/>
          <w:sz w:val="22"/>
          <w:szCs w:val="22"/>
        </w:rPr>
        <w:t xml:space="preserve"> ÚNICA</w:t>
      </w:r>
      <w:r w:rsidR="00CE1987" w:rsidRPr="00B602FD">
        <w:rPr>
          <w:rFonts w:ascii="ColaborateLight" w:hAnsi="ColaborateLight"/>
          <w:b/>
          <w:sz w:val="22"/>
          <w:szCs w:val="22"/>
        </w:rPr>
        <w:t xml:space="preserve"> </w:t>
      </w:r>
      <w:r w:rsidRPr="00B602FD">
        <w:rPr>
          <w:rFonts w:ascii="ColaborateLight" w:hAnsi="ColaborateLight"/>
          <w:sz w:val="22"/>
          <w:szCs w:val="22"/>
        </w:rPr>
        <w:t>a</w:t>
      </w:r>
      <w:r w:rsidRPr="001F3700">
        <w:rPr>
          <w:rFonts w:ascii="ColaborateLight" w:hAnsi="ColaborateLight"/>
          <w:sz w:val="22"/>
          <w:szCs w:val="22"/>
        </w:rPr>
        <w:t xml:space="preserve"> la persona física o moral que entre los licitantes reúna las condiciones legales, técnicas y económicas requeridas y que garanticen satisfactoriamente el cumplimiento de las obligaciones.</w:t>
      </w:r>
    </w:p>
    <w:p w14:paraId="5B896DD7" w14:textId="2D98E8ED" w:rsidR="00051901" w:rsidRPr="001F3700" w:rsidRDefault="00051901" w:rsidP="008C402E">
      <w:pPr>
        <w:pStyle w:val="Prrafodelista"/>
        <w:numPr>
          <w:ilvl w:val="0"/>
          <w:numId w:val="10"/>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1F3700">
        <w:rPr>
          <w:rFonts w:ascii="ColaborateLight" w:hAnsi="ColaborateLight" w:cs="Arial"/>
          <w:b/>
          <w:sz w:val="22"/>
          <w:szCs w:val="22"/>
        </w:rPr>
        <w:t>ANEXO NÚMERO 1 TÉCNICO</w:t>
      </w:r>
      <w:r w:rsidRPr="001F3700">
        <w:rPr>
          <w:rFonts w:ascii="ColaborateLight" w:hAnsi="ColaborateLight" w:cs="Arial"/>
          <w:sz w:val="22"/>
          <w:szCs w:val="22"/>
        </w:rPr>
        <w:t>, el contrato se adjudicará al licitante que presente la proposición con las mejores condiciones técnicas y económicas para la requirente</w:t>
      </w:r>
      <w:r w:rsidR="00093EB7" w:rsidRPr="001F3700">
        <w:rPr>
          <w:rFonts w:ascii="ColaborateLight" w:hAnsi="ColaborateLight" w:cs="Arial"/>
          <w:sz w:val="22"/>
          <w:szCs w:val="22"/>
        </w:rPr>
        <w:t xml:space="preserve"> y oferte el precio más bajo</w:t>
      </w:r>
      <w:r w:rsidRPr="001F3700">
        <w:rPr>
          <w:rFonts w:ascii="ColaborateLight" w:hAnsi="ColaborateLight" w:cs="Arial"/>
          <w:sz w:val="22"/>
          <w:szCs w:val="22"/>
        </w:rPr>
        <w:t>.</w:t>
      </w:r>
    </w:p>
    <w:p w14:paraId="4247BF66" w14:textId="1EC15847" w:rsidR="00051901" w:rsidRDefault="00051901" w:rsidP="008C402E">
      <w:pPr>
        <w:pStyle w:val="Sangra2detindependiente"/>
        <w:numPr>
          <w:ilvl w:val="0"/>
          <w:numId w:val="10"/>
        </w:numPr>
        <w:spacing w:after="0" w:line="240" w:lineRule="auto"/>
        <w:ind w:left="567" w:hanging="567"/>
        <w:jc w:val="both"/>
        <w:rPr>
          <w:rFonts w:ascii="ColaborateLight" w:hAnsi="ColaborateLight"/>
        </w:rPr>
      </w:pPr>
      <w:r w:rsidRPr="001F3700">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65523ADF" w14:textId="77777777" w:rsidR="00BF2573" w:rsidRPr="00BF2573" w:rsidRDefault="00BF2573" w:rsidP="00BF2573">
      <w:pPr>
        <w:pStyle w:val="Sangra2detindependiente"/>
        <w:numPr>
          <w:ilvl w:val="0"/>
          <w:numId w:val="10"/>
        </w:numPr>
        <w:spacing w:after="0" w:line="240" w:lineRule="auto"/>
        <w:ind w:left="567" w:hanging="567"/>
        <w:jc w:val="both"/>
        <w:rPr>
          <w:rFonts w:ascii="ColaborateLight" w:hAnsi="ColaborateLight"/>
        </w:rPr>
      </w:pPr>
      <w:bookmarkStart w:id="4" w:name="_Hlk62301655"/>
      <w:r w:rsidRPr="00BF2573">
        <w:rPr>
          <w:rFonts w:ascii="ColaborateLight" w:hAnsi="ColaborateLight"/>
        </w:rPr>
        <w:t xml:space="preserve">Se tomará en consideración el punto </w:t>
      </w:r>
      <w:r w:rsidRPr="00BF2573">
        <w:rPr>
          <w:rFonts w:ascii="ColaborateLight" w:hAnsi="ColaborateLight"/>
          <w:b/>
        </w:rPr>
        <w:t>2.9 Certificado de Empresa Colimense</w:t>
      </w:r>
      <w:r w:rsidRPr="00BF2573">
        <w:rPr>
          <w:rFonts w:ascii="ColaborateLight" w:hAnsi="ColaborateLight"/>
        </w:rPr>
        <w:t>, en lo referente a aquellos que cuenten con el Certificado de Empresa Colimense.</w:t>
      </w:r>
    </w:p>
    <w:bookmarkEnd w:id="4"/>
    <w:p w14:paraId="26F35B09" w14:textId="77777777" w:rsidR="00BF497F" w:rsidRPr="001F3700" w:rsidRDefault="00BF497F" w:rsidP="00BF2573">
      <w:pPr>
        <w:pStyle w:val="Sangra2detindependiente"/>
        <w:tabs>
          <w:tab w:val="left" w:pos="709"/>
        </w:tabs>
        <w:spacing w:after="0" w:line="240" w:lineRule="auto"/>
        <w:ind w:left="0"/>
        <w:rPr>
          <w:rFonts w:ascii="ColaborateLight" w:hAnsi="ColaborateLight"/>
        </w:rPr>
      </w:pPr>
    </w:p>
    <w:p w14:paraId="60F829AE" w14:textId="77777777" w:rsidR="00051901" w:rsidRPr="001F3700" w:rsidRDefault="00051901" w:rsidP="00BF497F">
      <w:pPr>
        <w:spacing w:after="0" w:line="240" w:lineRule="auto"/>
        <w:rPr>
          <w:rFonts w:ascii="ColaborateLight" w:hAnsi="ColaborateLight"/>
          <w:b/>
        </w:rPr>
      </w:pPr>
      <w:r w:rsidRPr="001F3700">
        <w:rPr>
          <w:rFonts w:ascii="ColaborateLight" w:hAnsi="ColaborateLight"/>
          <w:b/>
        </w:rPr>
        <w:t>La Requirente:</w:t>
      </w:r>
    </w:p>
    <w:p w14:paraId="599135A6" w14:textId="77777777" w:rsidR="00F63C9A" w:rsidRPr="001F3700" w:rsidRDefault="00F63C9A" w:rsidP="00BF497F">
      <w:pPr>
        <w:spacing w:after="0" w:line="240" w:lineRule="auto"/>
        <w:rPr>
          <w:rFonts w:ascii="ColaborateLight" w:hAnsi="ColaborateLight"/>
          <w:b/>
        </w:rPr>
      </w:pPr>
    </w:p>
    <w:p w14:paraId="2B63E801" w14:textId="77777777" w:rsidR="00051901" w:rsidRPr="001F3700" w:rsidRDefault="00051901" w:rsidP="008C402E">
      <w:pPr>
        <w:pStyle w:val="Prrafodelista"/>
        <w:numPr>
          <w:ilvl w:val="0"/>
          <w:numId w:val="11"/>
        </w:numPr>
        <w:ind w:left="567"/>
        <w:jc w:val="both"/>
        <w:rPr>
          <w:rFonts w:ascii="ColaborateLight" w:hAnsi="ColaborateLight" w:cs="Arial"/>
          <w:sz w:val="22"/>
          <w:szCs w:val="22"/>
        </w:rPr>
      </w:pPr>
      <w:r w:rsidRPr="001F3700">
        <w:rPr>
          <w:rFonts w:ascii="ColaborateLight" w:hAnsi="ColaborateLight" w:cs="Arial"/>
          <w:sz w:val="22"/>
          <w:szCs w:val="22"/>
        </w:rPr>
        <w:t xml:space="preserve">Constatará que las características de los bienes, arrendamientos o servicios ofertados correspondan a las establecidas en el </w:t>
      </w:r>
      <w:r w:rsidRPr="001F3700">
        <w:rPr>
          <w:rFonts w:ascii="ColaborateLight" w:hAnsi="ColaborateLight" w:cs="Arial"/>
          <w:b/>
          <w:sz w:val="22"/>
          <w:szCs w:val="22"/>
        </w:rPr>
        <w:t xml:space="preserve">ANEXO NÚMERO 1 TÉCNICO </w:t>
      </w:r>
      <w:r w:rsidRPr="001F3700">
        <w:rPr>
          <w:rFonts w:ascii="ColaborateLight" w:hAnsi="ColaborateLight" w:cs="Arial"/>
          <w:sz w:val="22"/>
          <w:szCs w:val="22"/>
        </w:rPr>
        <w:t>de estas bases.</w:t>
      </w:r>
    </w:p>
    <w:p w14:paraId="32C84881" w14:textId="77777777" w:rsidR="00051901" w:rsidRPr="001F3700" w:rsidRDefault="00051901" w:rsidP="008C402E">
      <w:pPr>
        <w:pStyle w:val="Prrafodelista"/>
        <w:numPr>
          <w:ilvl w:val="0"/>
          <w:numId w:val="11"/>
        </w:numPr>
        <w:ind w:left="567"/>
        <w:jc w:val="both"/>
        <w:rPr>
          <w:rFonts w:ascii="ColaborateLight" w:hAnsi="ColaborateLight" w:cs="Arial"/>
          <w:sz w:val="22"/>
          <w:szCs w:val="22"/>
        </w:rPr>
      </w:pPr>
      <w:r w:rsidRPr="001F3700">
        <w:rPr>
          <w:rFonts w:ascii="ColaborateLight" w:hAnsi="ColaborateLight" w:cs="Arial"/>
          <w:sz w:val="22"/>
          <w:szCs w:val="22"/>
        </w:rPr>
        <w:t>Verificará que satisfagan las condiciones de entrega de los bienes, arrendamientos o servicios.</w:t>
      </w:r>
    </w:p>
    <w:p w14:paraId="4892440C" w14:textId="77777777" w:rsidR="00051901" w:rsidRPr="001F3700" w:rsidRDefault="00051901" w:rsidP="008C402E">
      <w:pPr>
        <w:pStyle w:val="Prrafodelista"/>
        <w:numPr>
          <w:ilvl w:val="0"/>
          <w:numId w:val="11"/>
        </w:numPr>
        <w:ind w:left="567"/>
        <w:jc w:val="both"/>
        <w:rPr>
          <w:rFonts w:ascii="ColaborateLight" w:hAnsi="ColaborateLight" w:cs="Arial"/>
          <w:sz w:val="22"/>
          <w:szCs w:val="22"/>
        </w:rPr>
      </w:pPr>
      <w:r w:rsidRPr="001F3700">
        <w:rPr>
          <w:rFonts w:ascii="ColaborateLight" w:hAnsi="ColaborateLight" w:cs="Arial"/>
          <w:sz w:val="22"/>
          <w:szCs w:val="22"/>
        </w:rPr>
        <w:t>Verificará, en su caso, que el precio de los bienes, arrendamientos o servicios sea congruente con el Estudio de Mercado.</w:t>
      </w:r>
    </w:p>
    <w:p w14:paraId="4C8C856D" w14:textId="66DD1B23" w:rsidR="006B7171" w:rsidRPr="00BF2573" w:rsidRDefault="00051901" w:rsidP="00BF2573">
      <w:pPr>
        <w:pStyle w:val="Sangra2detindependiente"/>
        <w:numPr>
          <w:ilvl w:val="0"/>
          <w:numId w:val="11"/>
        </w:numPr>
        <w:spacing w:line="240" w:lineRule="auto"/>
        <w:ind w:left="567"/>
        <w:jc w:val="both"/>
        <w:rPr>
          <w:rFonts w:ascii="ColaborateLight" w:hAnsi="ColaborateLight"/>
        </w:rPr>
      </w:pPr>
      <w:r w:rsidRPr="001F3700">
        <w:rPr>
          <w:rFonts w:ascii="ColaborateLight" w:hAnsi="ColaborateLight"/>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5863F9" w:rsidRPr="001F3700">
        <w:rPr>
          <w:rFonts w:ascii="ColaborateLight" w:hAnsi="ColaborateLight"/>
        </w:rPr>
        <w:t xml:space="preserve">del Sector </w:t>
      </w:r>
      <w:r w:rsidRPr="001F3700">
        <w:rPr>
          <w:rFonts w:ascii="ColaborateLight" w:hAnsi="ColaborateLight"/>
        </w:rPr>
        <w:t>Público del Estado de Colima.</w:t>
      </w:r>
    </w:p>
    <w:p w14:paraId="45E78AA0" w14:textId="1999035B" w:rsidR="00051901" w:rsidRPr="001F3700" w:rsidRDefault="00051901" w:rsidP="00FE1708">
      <w:pPr>
        <w:shd w:val="clear" w:color="auto" w:fill="BFBFBF"/>
        <w:spacing w:after="0" w:line="240" w:lineRule="auto"/>
        <w:rPr>
          <w:rFonts w:ascii="ColaborateLight" w:hAnsi="ColaborateLight" w:cs="Arial"/>
          <w:b/>
          <w:bCs/>
        </w:rPr>
      </w:pPr>
      <w:r w:rsidRPr="001F3700">
        <w:rPr>
          <w:rFonts w:ascii="ColaborateLight" w:hAnsi="ColaborateLight" w:cs="Arial"/>
          <w:b/>
          <w:bCs/>
        </w:rPr>
        <w:t>9.</w:t>
      </w:r>
      <w:r w:rsidRPr="001F3700">
        <w:rPr>
          <w:rFonts w:ascii="ColaborateLight" w:hAnsi="ColaborateLight" w:cs="Arial"/>
          <w:b/>
          <w:bCs/>
        </w:rPr>
        <w:tab/>
        <w:t>DESECHAMIENTO DE LA PROPUESTA</w:t>
      </w:r>
      <w:r w:rsidR="00FE1708" w:rsidRPr="001F3700">
        <w:rPr>
          <w:rFonts w:ascii="ColaborateLight" w:hAnsi="ColaborateLight" w:cs="Arial"/>
          <w:b/>
          <w:bCs/>
        </w:rPr>
        <w:t xml:space="preserve"> DEL LICITANTE.</w:t>
      </w:r>
    </w:p>
    <w:p w14:paraId="1E2287E9" w14:textId="77777777" w:rsidR="00FE1708" w:rsidRPr="001F3700" w:rsidRDefault="00FE1708" w:rsidP="00FE1708">
      <w:pPr>
        <w:spacing w:after="0" w:line="240" w:lineRule="auto"/>
        <w:jc w:val="both"/>
        <w:rPr>
          <w:rFonts w:ascii="ColaborateLight" w:hAnsi="ColaborateLight" w:cs="Arial"/>
        </w:rPr>
      </w:pPr>
    </w:p>
    <w:p w14:paraId="0F90946A" w14:textId="67BA4E8D" w:rsidR="00FE1708" w:rsidRPr="001F3700" w:rsidRDefault="00051901" w:rsidP="00FE1708">
      <w:pPr>
        <w:spacing w:after="0" w:line="240" w:lineRule="auto"/>
        <w:jc w:val="both"/>
        <w:rPr>
          <w:rFonts w:ascii="ColaborateLight" w:hAnsi="ColaborateLight" w:cs="Arial"/>
        </w:rPr>
      </w:pPr>
      <w:r w:rsidRPr="001F3700">
        <w:rPr>
          <w:rFonts w:ascii="ColaborateLight" w:hAnsi="ColaborateLight" w:cs="Arial"/>
        </w:rPr>
        <w:t>Se desechará(n) la (las) propuesta (s) del (los) licitante(s) en cualquiera de las etapas de la licitación que incurra(n) en una o varias de las siguientes situaciones:</w:t>
      </w:r>
    </w:p>
    <w:p w14:paraId="3B6355F1" w14:textId="79537C3F" w:rsidR="001B427F" w:rsidRPr="001F3700" w:rsidRDefault="00051901" w:rsidP="008C402E">
      <w:pPr>
        <w:pStyle w:val="Prrafodelista"/>
        <w:numPr>
          <w:ilvl w:val="0"/>
          <w:numId w:val="12"/>
        </w:numPr>
        <w:ind w:left="567" w:hanging="567"/>
        <w:jc w:val="both"/>
        <w:rPr>
          <w:rFonts w:ascii="ColaborateLight" w:hAnsi="ColaborateLight" w:cs="Arial"/>
          <w:b/>
          <w:sz w:val="22"/>
          <w:szCs w:val="22"/>
        </w:rPr>
      </w:pPr>
      <w:r w:rsidRPr="001F3700">
        <w:rPr>
          <w:rFonts w:ascii="ColaborateLight" w:hAnsi="ColaborateLight" w:cs="Arial"/>
          <w:sz w:val="22"/>
          <w:szCs w:val="22"/>
        </w:rPr>
        <w:lastRenderedPageBreak/>
        <w:t xml:space="preserve">Si no cumple(n) con todos los requisitos establecidos en las bases y los anexos de esta licitación. </w:t>
      </w:r>
      <w:r w:rsidRPr="001F3700">
        <w:rPr>
          <w:rFonts w:ascii="ColaborateLight" w:hAnsi="ColaborateLight" w:cs="Arial"/>
          <w:b/>
          <w:sz w:val="22"/>
          <w:szCs w:val="22"/>
        </w:rPr>
        <w:t>(Punto 3)</w:t>
      </w:r>
      <w:r w:rsidR="001614C2" w:rsidRPr="001F3700">
        <w:rPr>
          <w:rFonts w:ascii="ColaborateLight" w:hAnsi="ColaborateLight" w:cs="Arial"/>
          <w:b/>
          <w:sz w:val="22"/>
          <w:szCs w:val="22"/>
        </w:rPr>
        <w:t xml:space="preserve"> </w:t>
      </w:r>
      <w:r w:rsidR="0090337C" w:rsidRPr="001F3700">
        <w:rPr>
          <w:rFonts w:ascii="ColaborateLight" w:hAnsi="ColaborateLight" w:cs="Arial"/>
          <w:sz w:val="22"/>
          <w:szCs w:val="22"/>
        </w:rPr>
        <w:t>e</w:t>
      </w:r>
      <w:r w:rsidR="001614C2" w:rsidRPr="001F3700">
        <w:rPr>
          <w:rFonts w:ascii="ColaborateLight" w:hAnsi="ColaborateLight" w:cs="Arial"/>
          <w:sz w:val="22"/>
          <w:szCs w:val="22"/>
        </w:rPr>
        <w:t xml:space="preserve">xcepto los puntos </w:t>
      </w:r>
      <w:r w:rsidR="001614C2" w:rsidRPr="001F3700">
        <w:rPr>
          <w:rFonts w:ascii="ColaborateLight" w:hAnsi="ColaborateLight" w:cs="Arial"/>
          <w:b/>
          <w:sz w:val="22"/>
          <w:szCs w:val="22"/>
        </w:rPr>
        <w:t>3.1 y 3.10</w:t>
      </w:r>
      <w:r w:rsidR="001614C2" w:rsidRPr="001F3700">
        <w:rPr>
          <w:rFonts w:ascii="ColaborateLight" w:hAnsi="ColaborateLight" w:cs="Arial"/>
          <w:sz w:val="22"/>
          <w:szCs w:val="22"/>
        </w:rPr>
        <w:t xml:space="preserve"> los cuales son opcionales. Además, el </w:t>
      </w:r>
      <w:r w:rsidR="001614C2" w:rsidRPr="001F3700">
        <w:rPr>
          <w:rFonts w:ascii="ColaborateLight" w:hAnsi="ColaborateLight" w:cs="Arial"/>
          <w:b/>
          <w:sz w:val="22"/>
          <w:szCs w:val="22"/>
        </w:rPr>
        <w:t>3.16</w:t>
      </w:r>
      <w:r w:rsidR="001614C2" w:rsidRPr="001F3700">
        <w:rPr>
          <w:rFonts w:ascii="ColaborateLight" w:hAnsi="ColaborateLight" w:cs="Arial"/>
          <w:sz w:val="22"/>
          <w:szCs w:val="22"/>
        </w:rPr>
        <w:t xml:space="preserve"> y el </w:t>
      </w:r>
      <w:r w:rsidR="001614C2" w:rsidRPr="001F3700">
        <w:rPr>
          <w:rFonts w:ascii="ColaborateLight" w:hAnsi="ColaborateLight" w:cs="Arial"/>
          <w:b/>
          <w:sz w:val="22"/>
          <w:szCs w:val="22"/>
        </w:rPr>
        <w:t>3.17</w:t>
      </w:r>
      <w:r w:rsidR="001614C2" w:rsidRPr="001F3700">
        <w:rPr>
          <w:rFonts w:ascii="ColaborateLight" w:hAnsi="ColaborateLight" w:cs="Arial"/>
          <w:sz w:val="22"/>
          <w:szCs w:val="22"/>
        </w:rPr>
        <w:t>, cuando aplique uno u otro.</w:t>
      </w:r>
    </w:p>
    <w:p w14:paraId="6CE4D95D" w14:textId="77777777" w:rsidR="00051901" w:rsidRPr="001F3700" w:rsidRDefault="00051901" w:rsidP="008C402E">
      <w:pPr>
        <w:pStyle w:val="Prrafodelista"/>
        <w:numPr>
          <w:ilvl w:val="0"/>
          <w:numId w:val="12"/>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Si los bienes y/o servicios ofertados no cumplen con las características establecidas en el </w:t>
      </w:r>
      <w:r w:rsidRPr="001F3700">
        <w:rPr>
          <w:rFonts w:ascii="ColaborateLight" w:hAnsi="ColaborateLight" w:cs="Arial"/>
          <w:b/>
          <w:bCs/>
          <w:sz w:val="22"/>
          <w:szCs w:val="22"/>
        </w:rPr>
        <w:t>ANEXO NÚMERO 1 TÉCNICO</w:t>
      </w:r>
      <w:r w:rsidRPr="001F3700">
        <w:rPr>
          <w:rFonts w:ascii="ColaborateLight" w:hAnsi="ColaborateLight" w:cs="Arial"/>
          <w:sz w:val="22"/>
          <w:szCs w:val="22"/>
        </w:rPr>
        <w:t xml:space="preserve"> de estas bases.</w:t>
      </w:r>
    </w:p>
    <w:p w14:paraId="2273A452" w14:textId="77777777" w:rsidR="00051901" w:rsidRPr="001F3700" w:rsidRDefault="00051901" w:rsidP="008C402E">
      <w:pPr>
        <w:pStyle w:val="Prrafodelista"/>
        <w:numPr>
          <w:ilvl w:val="0"/>
          <w:numId w:val="12"/>
        </w:numPr>
        <w:ind w:left="567" w:hanging="567"/>
        <w:jc w:val="both"/>
        <w:rPr>
          <w:rFonts w:ascii="ColaborateLight" w:hAnsi="ColaborateLight" w:cs="Arial"/>
          <w:sz w:val="22"/>
          <w:szCs w:val="22"/>
        </w:rPr>
      </w:pPr>
      <w:r w:rsidRPr="001F3700">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4973A80B" w14:textId="77777777" w:rsidR="00051901" w:rsidRPr="001F3700" w:rsidRDefault="00051901" w:rsidP="008C402E">
      <w:pPr>
        <w:pStyle w:val="Prrafodelista"/>
        <w:numPr>
          <w:ilvl w:val="0"/>
          <w:numId w:val="12"/>
        </w:numPr>
        <w:ind w:left="567" w:hanging="567"/>
        <w:jc w:val="both"/>
        <w:rPr>
          <w:rFonts w:ascii="ColaborateLight" w:hAnsi="ColaborateLight" w:cs="Arial"/>
          <w:sz w:val="22"/>
          <w:szCs w:val="22"/>
        </w:rPr>
      </w:pPr>
      <w:r w:rsidRPr="001F3700">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7D2A8E06" w14:textId="77777777" w:rsidR="00051901" w:rsidRPr="001F3700" w:rsidRDefault="00051901" w:rsidP="008C402E">
      <w:pPr>
        <w:pStyle w:val="Prrafodelista"/>
        <w:numPr>
          <w:ilvl w:val="0"/>
          <w:numId w:val="12"/>
        </w:numPr>
        <w:ind w:left="567" w:hanging="567"/>
        <w:jc w:val="both"/>
        <w:rPr>
          <w:rFonts w:ascii="ColaborateLight" w:hAnsi="ColaborateLight" w:cs="Arial"/>
          <w:sz w:val="22"/>
          <w:szCs w:val="22"/>
        </w:rPr>
      </w:pPr>
      <w:r w:rsidRPr="001F3700">
        <w:rPr>
          <w:rFonts w:ascii="ColaborateLight" w:hAnsi="ColaborateLight" w:cs="Arial"/>
          <w:sz w:val="22"/>
          <w:szCs w:val="22"/>
        </w:rPr>
        <w:t>Si se comprueba que el licitante no cuenta con el giro u objeto social</w:t>
      </w:r>
      <w:r w:rsidRPr="001F3700">
        <w:rPr>
          <w:rFonts w:ascii="ColaborateLight" w:hAnsi="ColaborateLight" w:cs="Calibri"/>
          <w:sz w:val="22"/>
          <w:szCs w:val="22"/>
        </w:rPr>
        <w:t xml:space="preserve"> y cuyas </w:t>
      </w:r>
      <w:r w:rsidRPr="001F3700">
        <w:rPr>
          <w:rFonts w:ascii="ColaborateLight" w:hAnsi="ColaborateLight" w:cs="Calibri"/>
          <w:b/>
          <w:sz w:val="22"/>
          <w:szCs w:val="22"/>
        </w:rPr>
        <w:t>actividades comerciales</w:t>
      </w:r>
      <w:r w:rsidRPr="001F3700">
        <w:rPr>
          <w:rFonts w:ascii="ColaborateLight" w:hAnsi="ColaborateLight" w:cs="Calibri"/>
          <w:sz w:val="22"/>
          <w:szCs w:val="22"/>
        </w:rPr>
        <w:t xml:space="preserve"> o </w:t>
      </w:r>
      <w:r w:rsidRPr="001F3700">
        <w:rPr>
          <w:rFonts w:ascii="ColaborateLight" w:hAnsi="ColaborateLight" w:cs="Calibri"/>
          <w:b/>
          <w:sz w:val="22"/>
          <w:szCs w:val="22"/>
        </w:rPr>
        <w:t>profesionales</w:t>
      </w:r>
      <w:r w:rsidRPr="001F3700">
        <w:rPr>
          <w:rFonts w:ascii="ColaborateLight" w:hAnsi="ColaborateLight" w:cs="Calibri"/>
          <w:sz w:val="22"/>
          <w:szCs w:val="22"/>
        </w:rPr>
        <w:t xml:space="preserve"> no estén </w:t>
      </w:r>
      <w:r w:rsidRPr="001F3700">
        <w:rPr>
          <w:rFonts w:ascii="ColaborateLight" w:hAnsi="ColaborateLight" w:cs="Calibri"/>
          <w:b/>
          <w:sz w:val="22"/>
          <w:szCs w:val="22"/>
        </w:rPr>
        <w:t>relacionadas con los bienes o servicios</w:t>
      </w:r>
      <w:r w:rsidRPr="001F3700">
        <w:rPr>
          <w:rFonts w:ascii="ColaborateLight" w:hAnsi="ColaborateLight" w:cs="Calibri"/>
          <w:sz w:val="22"/>
          <w:szCs w:val="22"/>
        </w:rPr>
        <w:t xml:space="preserve"> objeto de la presente licitación</w:t>
      </w:r>
      <w:r w:rsidRPr="001F3700">
        <w:rPr>
          <w:rFonts w:ascii="ColaborateLight" w:eastAsia="Calibri" w:hAnsi="ColaborateLight" w:cs="Arial"/>
          <w:b/>
          <w:bCs/>
          <w:sz w:val="22"/>
          <w:szCs w:val="22"/>
          <w:lang w:eastAsia="es-MX"/>
        </w:rPr>
        <w:t>.</w:t>
      </w:r>
    </w:p>
    <w:p w14:paraId="64976FA4" w14:textId="77777777" w:rsidR="00051901" w:rsidRPr="001F3700" w:rsidRDefault="00051901" w:rsidP="008C402E">
      <w:pPr>
        <w:pStyle w:val="Prrafodelista"/>
        <w:numPr>
          <w:ilvl w:val="0"/>
          <w:numId w:val="12"/>
        </w:numPr>
        <w:ind w:left="567" w:hanging="567"/>
        <w:jc w:val="both"/>
        <w:rPr>
          <w:rFonts w:ascii="ColaborateLight" w:hAnsi="ColaborateLight" w:cs="Arial"/>
          <w:sz w:val="22"/>
          <w:szCs w:val="22"/>
        </w:rPr>
      </w:pPr>
      <w:r w:rsidRPr="001F3700">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3F81E47" w14:textId="168AF9A5" w:rsidR="001B427F" w:rsidRPr="001F3700" w:rsidRDefault="00051901" w:rsidP="008C402E">
      <w:pPr>
        <w:pStyle w:val="Prrafodelista"/>
        <w:numPr>
          <w:ilvl w:val="0"/>
          <w:numId w:val="12"/>
        </w:numPr>
        <w:ind w:left="567" w:hanging="567"/>
        <w:jc w:val="both"/>
        <w:rPr>
          <w:rFonts w:ascii="ColaborateLight" w:hAnsi="ColaborateLight" w:cs="Arial"/>
          <w:sz w:val="22"/>
          <w:szCs w:val="22"/>
        </w:rPr>
      </w:pPr>
      <w:r w:rsidRPr="001F3700">
        <w:rPr>
          <w:rFonts w:ascii="ColaborateLight" w:hAnsi="ColaborateLight" w:cs="Arial"/>
          <w:sz w:val="22"/>
          <w:szCs w:val="22"/>
        </w:rPr>
        <w:t>Si los precios no fueran aceptables para la requirente y la convocante de acuerdo a los precios del mercado</w:t>
      </w:r>
      <w:r w:rsidR="00685ED5" w:rsidRPr="001F3700">
        <w:rPr>
          <w:rFonts w:ascii="ColaborateLight" w:hAnsi="ColaborateLight" w:cs="Arial"/>
          <w:sz w:val="22"/>
          <w:szCs w:val="22"/>
        </w:rPr>
        <w:t>.</w:t>
      </w:r>
    </w:p>
    <w:p w14:paraId="65D0CE66" w14:textId="71F894A9" w:rsidR="00685ED5" w:rsidRPr="001F3700" w:rsidRDefault="00685ED5" w:rsidP="008C402E">
      <w:pPr>
        <w:pStyle w:val="Prrafodelista"/>
        <w:numPr>
          <w:ilvl w:val="0"/>
          <w:numId w:val="12"/>
        </w:numPr>
        <w:ind w:left="567" w:hanging="567"/>
        <w:jc w:val="both"/>
        <w:rPr>
          <w:rFonts w:ascii="ColaborateLight" w:hAnsi="ColaborateLight" w:cs="Arial"/>
          <w:sz w:val="22"/>
          <w:szCs w:val="22"/>
        </w:rPr>
      </w:pPr>
      <w:r w:rsidRPr="001F3700">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601CD480" w14:textId="77777777" w:rsidR="00CA6E21" w:rsidRPr="001F3700" w:rsidRDefault="00CA6E21" w:rsidP="00FE1708">
      <w:pPr>
        <w:pStyle w:val="Prrafodelista"/>
        <w:ind w:left="567" w:hanging="567"/>
        <w:jc w:val="both"/>
        <w:rPr>
          <w:rFonts w:ascii="ColaborateLight" w:hAnsi="ColaborateLight" w:cs="Arial"/>
          <w:sz w:val="22"/>
          <w:szCs w:val="22"/>
        </w:rPr>
      </w:pPr>
    </w:p>
    <w:p w14:paraId="50A1A0D3" w14:textId="606EBF80" w:rsidR="00FE1708" w:rsidRPr="001F3700" w:rsidRDefault="00051901" w:rsidP="00FE1708">
      <w:pPr>
        <w:spacing w:after="0" w:line="240" w:lineRule="auto"/>
        <w:jc w:val="both"/>
        <w:rPr>
          <w:rFonts w:ascii="ColaborateLight" w:hAnsi="ColaborateLight" w:cs="Arial"/>
        </w:rPr>
      </w:pPr>
      <w:r w:rsidRPr="001F3700">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282DF4D1" w14:textId="77777777" w:rsidR="00AC46A9" w:rsidRPr="001F3700" w:rsidRDefault="00AC46A9" w:rsidP="00FE1708">
      <w:pPr>
        <w:spacing w:after="0" w:line="240" w:lineRule="auto"/>
        <w:jc w:val="both"/>
        <w:rPr>
          <w:rFonts w:ascii="ColaborateLight" w:hAnsi="ColaborateLight" w:cs="Arial"/>
        </w:rPr>
      </w:pPr>
    </w:p>
    <w:p w14:paraId="3CC9942E" w14:textId="67E9BAA5" w:rsidR="00051901" w:rsidRPr="001F3700" w:rsidRDefault="00051901" w:rsidP="00FE1708">
      <w:pPr>
        <w:shd w:val="clear" w:color="auto" w:fill="BFBFBF"/>
        <w:spacing w:after="0" w:line="240" w:lineRule="auto"/>
        <w:rPr>
          <w:rFonts w:ascii="ColaborateLight" w:hAnsi="ColaborateLight" w:cs="Arial"/>
          <w:b/>
          <w:bCs/>
        </w:rPr>
      </w:pPr>
      <w:r w:rsidRPr="001F3700">
        <w:rPr>
          <w:rFonts w:ascii="ColaborateLight" w:hAnsi="ColaborateLight" w:cs="Arial"/>
          <w:b/>
          <w:bCs/>
          <w:shd w:val="clear" w:color="auto" w:fill="BFBFBF"/>
        </w:rPr>
        <w:t>10.</w:t>
      </w:r>
      <w:r w:rsidRPr="001F3700">
        <w:rPr>
          <w:rFonts w:ascii="ColaborateLight" w:hAnsi="ColaborateLight" w:cs="Arial"/>
          <w:b/>
          <w:bCs/>
          <w:shd w:val="clear" w:color="auto" w:fill="BFBFBF"/>
        </w:rPr>
        <w:tab/>
        <w:t>CANCELACIÓN DE LA LICITACIÓN</w:t>
      </w:r>
      <w:r w:rsidR="00117F80" w:rsidRPr="001F3700">
        <w:rPr>
          <w:rFonts w:ascii="ColaborateLight" w:hAnsi="ColaborateLight" w:cs="Arial"/>
          <w:b/>
          <w:bCs/>
        </w:rPr>
        <w:t>.</w:t>
      </w:r>
    </w:p>
    <w:p w14:paraId="5C4B5250" w14:textId="77777777" w:rsidR="00FE1708" w:rsidRPr="001F3700" w:rsidRDefault="00FE1708" w:rsidP="00FE1708">
      <w:pPr>
        <w:spacing w:after="0" w:line="240" w:lineRule="auto"/>
        <w:rPr>
          <w:rFonts w:ascii="ColaborateLight" w:hAnsi="ColaborateLight" w:cs="Arial"/>
        </w:rPr>
      </w:pPr>
    </w:p>
    <w:p w14:paraId="1C467D02" w14:textId="77777777" w:rsidR="00051901" w:rsidRPr="001F3700" w:rsidRDefault="00051901" w:rsidP="00FE1708">
      <w:pPr>
        <w:spacing w:after="0" w:line="240" w:lineRule="auto"/>
        <w:rPr>
          <w:rFonts w:ascii="ColaborateLight" w:hAnsi="ColaborateLight" w:cs="Arial"/>
        </w:rPr>
      </w:pPr>
      <w:r w:rsidRPr="001F3700">
        <w:rPr>
          <w:rFonts w:ascii="ColaborateLight" w:hAnsi="ColaborateLight" w:cs="Arial"/>
        </w:rPr>
        <w:t>Se podrá cancelar una licitación, partidas o conceptos incluidos en éstas:</w:t>
      </w:r>
    </w:p>
    <w:p w14:paraId="573681ED" w14:textId="6EE7ACEF" w:rsidR="00051901" w:rsidRPr="001F3700" w:rsidRDefault="00117F80" w:rsidP="008C402E">
      <w:pPr>
        <w:pStyle w:val="Prrafodelista"/>
        <w:numPr>
          <w:ilvl w:val="0"/>
          <w:numId w:val="13"/>
        </w:numPr>
        <w:ind w:left="567" w:hanging="567"/>
        <w:rPr>
          <w:rFonts w:ascii="ColaborateLight" w:hAnsi="ColaborateLight" w:cs="Arial"/>
          <w:sz w:val="22"/>
          <w:szCs w:val="22"/>
        </w:rPr>
      </w:pPr>
      <w:r w:rsidRPr="001F3700">
        <w:rPr>
          <w:rFonts w:ascii="ColaborateLight" w:hAnsi="ColaborateLight" w:cs="Arial"/>
          <w:sz w:val="22"/>
          <w:szCs w:val="22"/>
        </w:rPr>
        <w:t>Por caso fortuito.</w:t>
      </w:r>
    </w:p>
    <w:p w14:paraId="612356E2" w14:textId="294ADE67" w:rsidR="00051901" w:rsidRPr="001F3700" w:rsidRDefault="00117F80" w:rsidP="008C402E">
      <w:pPr>
        <w:pStyle w:val="Textoindependiente31"/>
        <w:numPr>
          <w:ilvl w:val="0"/>
          <w:numId w:val="13"/>
        </w:numPr>
        <w:ind w:left="567" w:hanging="567"/>
        <w:rPr>
          <w:rFonts w:ascii="ColaborateLight" w:hAnsi="ColaborateLight" w:cs="Arial"/>
        </w:rPr>
      </w:pPr>
      <w:r w:rsidRPr="001F3700">
        <w:rPr>
          <w:rFonts w:ascii="ColaborateLight" w:hAnsi="ColaborateLight" w:cs="Arial"/>
        </w:rPr>
        <w:t>Por caso de fuerza mayor.</w:t>
      </w:r>
    </w:p>
    <w:p w14:paraId="23C90A9F" w14:textId="07832A30" w:rsidR="00051901" w:rsidRDefault="00051901" w:rsidP="008C402E">
      <w:pPr>
        <w:pStyle w:val="Prrafodelista"/>
        <w:numPr>
          <w:ilvl w:val="0"/>
          <w:numId w:val="13"/>
        </w:numPr>
        <w:ind w:left="567" w:hanging="567"/>
        <w:jc w:val="both"/>
        <w:rPr>
          <w:rFonts w:ascii="ColaborateLight" w:hAnsi="ColaborateLight" w:cs="Arial"/>
          <w:sz w:val="22"/>
          <w:szCs w:val="22"/>
        </w:rPr>
      </w:pPr>
      <w:r w:rsidRPr="001F3700">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DF62F88" w14:textId="77777777" w:rsidR="003B0904" w:rsidRPr="001F3700" w:rsidRDefault="003B0904" w:rsidP="003B0904">
      <w:pPr>
        <w:pStyle w:val="Prrafodelista"/>
        <w:ind w:left="567"/>
        <w:jc w:val="both"/>
        <w:rPr>
          <w:rFonts w:ascii="ColaborateLight" w:hAnsi="ColaborateLight" w:cs="Arial"/>
          <w:sz w:val="22"/>
          <w:szCs w:val="22"/>
        </w:rPr>
      </w:pPr>
    </w:p>
    <w:p w14:paraId="70DAC98A" w14:textId="0E931CE3" w:rsidR="00406595" w:rsidRPr="001F3700" w:rsidRDefault="00051901" w:rsidP="00FE1708">
      <w:pPr>
        <w:spacing w:after="0" w:line="240" w:lineRule="auto"/>
        <w:jc w:val="both"/>
        <w:rPr>
          <w:rFonts w:ascii="ColaborateLight" w:hAnsi="ColaborateLight" w:cs="Arial"/>
        </w:rPr>
      </w:pPr>
      <w:r w:rsidRPr="001F3700">
        <w:rPr>
          <w:rFonts w:ascii="ColaborateLight" w:hAnsi="ColaborateLight" w:cs="Arial"/>
        </w:rPr>
        <w:t>De a</w:t>
      </w:r>
      <w:r w:rsidR="001E70FC" w:rsidRPr="001F3700">
        <w:rPr>
          <w:rFonts w:ascii="ColaborateLight" w:hAnsi="ColaborateLight" w:cs="Arial"/>
        </w:rPr>
        <w:t>cuerdo al artículo 42 NUMERAL 4</w:t>
      </w:r>
      <w:r w:rsidRPr="001F3700">
        <w:rPr>
          <w:rFonts w:ascii="ColaborateLight" w:hAnsi="ColaborateLight" w:cs="Arial"/>
        </w:rPr>
        <w:t xml:space="preserve"> </w:t>
      </w:r>
      <w:r w:rsidR="001E70FC" w:rsidRPr="001F3700">
        <w:rPr>
          <w:rFonts w:ascii="ColaborateLight" w:hAnsi="ColaborateLight" w:cs="Arial"/>
        </w:rPr>
        <w:t>d</w:t>
      </w:r>
      <w:r w:rsidRPr="001F3700">
        <w:rPr>
          <w:rFonts w:ascii="ColaborateLight" w:hAnsi="ColaborateLight" w:cs="Arial"/>
        </w:rPr>
        <w:t xml:space="preserve">e la Ley de Adquisiciones, Arrendamientos y Servicios </w:t>
      </w:r>
      <w:r w:rsidR="005863F9" w:rsidRPr="001F3700">
        <w:rPr>
          <w:rFonts w:ascii="ColaborateLight" w:hAnsi="ColaborateLight" w:cs="Arial"/>
        </w:rPr>
        <w:t xml:space="preserve">del Sector </w:t>
      </w:r>
      <w:r w:rsidRPr="001F3700">
        <w:rPr>
          <w:rFonts w:ascii="ColaborateLight" w:hAnsi="ColaborateLight" w:cs="Arial"/>
        </w:rPr>
        <w:t>Público del Estado de Colima.</w:t>
      </w:r>
    </w:p>
    <w:p w14:paraId="1C81D2DC" w14:textId="77777777" w:rsidR="00FE1708" w:rsidRPr="001F3700" w:rsidRDefault="00FE1708" w:rsidP="00FE1708">
      <w:pPr>
        <w:spacing w:after="0" w:line="240" w:lineRule="auto"/>
        <w:jc w:val="both"/>
        <w:rPr>
          <w:rFonts w:ascii="ColaborateLight" w:hAnsi="ColaborateLight" w:cs="Arial"/>
        </w:rPr>
      </w:pPr>
    </w:p>
    <w:p w14:paraId="1927C959" w14:textId="77777777" w:rsidR="00051901" w:rsidRPr="001F3700" w:rsidRDefault="00051901" w:rsidP="00FE1708">
      <w:pPr>
        <w:shd w:val="clear" w:color="auto" w:fill="BFBFBF"/>
        <w:spacing w:after="0" w:line="240" w:lineRule="auto"/>
        <w:rPr>
          <w:rFonts w:ascii="ColaborateLight" w:hAnsi="ColaborateLight" w:cs="Arial"/>
          <w:b/>
          <w:bCs/>
        </w:rPr>
      </w:pPr>
      <w:r w:rsidRPr="001F3700">
        <w:rPr>
          <w:rFonts w:ascii="ColaborateLight" w:hAnsi="ColaborateLight" w:cs="Arial"/>
          <w:b/>
          <w:bCs/>
        </w:rPr>
        <w:t>11.</w:t>
      </w:r>
      <w:r w:rsidRPr="001F3700">
        <w:rPr>
          <w:rFonts w:ascii="ColaborateLight" w:hAnsi="ColaborateLight" w:cs="Arial"/>
          <w:b/>
          <w:bCs/>
        </w:rPr>
        <w:tab/>
        <w:t xml:space="preserve">LICITACIÓN DESIERTA. </w:t>
      </w:r>
    </w:p>
    <w:p w14:paraId="2881742B" w14:textId="77777777" w:rsidR="00FE1708" w:rsidRPr="001F3700" w:rsidRDefault="00FE1708" w:rsidP="00FE1708">
      <w:pPr>
        <w:spacing w:after="0" w:line="240" w:lineRule="auto"/>
        <w:rPr>
          <w:rFonts w:ascii="ColaborateLight" w:hAnsi="ColaborateLight" w:cs="Arial"/>
        </w:rPr>
      </w:pPr>
    </w:p>
    <w:p w14:paraId="2664212B" w14:textId="788A41CE" w:rsidR="00051901" w:rsidRDefault="00051901" w:rsidP="00FE1708">
      <w:pPr>
        <w:spacing w:after="0" w:line="240" w:lineRule="auto"/>
        <w:rPr>
          <w:rFonts w:ascii="ColaborateLight" w:hAnsi="ColaborateLight" w:cs="Arial"/>
        </w:rPr>
      </w:pPr>
      <w:r w:rsidRPr="001F3700">
        <w:rPr>
          <w:rFonts w:ascii="ColaborateLight" w:hAnsi="ColaborateLight" w:cs="Arial"/>
        </w:rPr>
        <w:t>La licitación se declarará desierta en los siguientes casos:</w:t>
      </w:r>
    </w:p>
    <w:p w14:paraId="6B0B6E06" w14:textId="77777777" w:rsidR="003B0904" w:rsidRPr="001F3700" w:rsidRDefault="003B0904" w:rsidP="00FE1708">
      <w:pPr>
        <w:spacing w:after="0" w:line="240" w:lineRule="auto"/>
        <w:rPr>
          <w:rFonts w:ascii="ColaborateLight" w:hAnsi="ColaborateLight" w:cs="Arial"/>
        </w:rPr>
      </w:pPr>
    </w:p>
    <w:p w14:paraId="6A592D2F" w14:textId="77777777" w:rsidR="00051901" w:rsidRPr="001F3700" w:rsidRDefault="00051901" w:rsidP="008C402E">
      <w:pPr>
        <w:pStyle w:val="Prrafodelista"/>
        <w:numPr>
          <w:ilvl w:val="0"/>
          <w:numId w:val="14"/>
        </w:numPr>
        <w:ind w:left="567" w:hanging="567"/>
        <w:jc w:val="both"/>
        <w:rPr>
          <w:rFonts w:ascii="ColaborateLight" w:hAnsi="ColaborateLight" w:cs="Arial"/>
          <w:sz w:val="22"/>
          <w:szCs w:val="22"/>
        </w:rPr>
      </w:pPr>
      <w:r w:rsidRPr="001F3700">
        <w:rPr>
          <w:rFonts w:ascii="ColaborateLight" w:hAnsi="ColaborateLight" w:cs="Arial"/>
          <w:sz w:val="22"/>
          <w:szCs w:val="22"/>
        </w:rPr>
        <w:t>Si vencido el plazo de venta de las bases de licitación, nadie las adquiere.</w:t>
      </w:r>
    </w:p>
    <w:p w14:paraId="7A27579C" w14:textId="77777777" w:rsidR="00051901" w:rsidRPr="001F3700" w:rsidRDefault="00051901" w:rsidP="008C402E">
      <w:pPr>
        <w:pStyle w:val="Prrafodelista"/>
        <w:numPr>
          <w:ilvl w:val="0"/>
          <w:numId w:val="14"/>
        </w:numPr>
        <w:ind w:left="567" w:hanging="567"/>
        <w:jc w:val="both"/>
        <w:rPr>
          <w:rFonts w:ascii="ColaborateLight" w:hAnsi="ColaborateLight" w:cs="Arial"/>
          <w:sz w:val="22"/>
          <w:szCs w:val="22"/>
        </w:rPr>
      </w:pPr>
      <w:r w:rsidRPr="001F3700">
        <w:rPr>
          <w:rFonts w:ascii="ColaborateLight" w:hAnsi="ColaborateLight" w:cs="Arial"/>
          <w:sz w:val="22"/>
          <w:szCs w:val="22"/>
        </w:rPr>
        <w:t>Si no se registra cuando menos un licitante al acto de presentación de proposiciones y apertura de propuestas técnicas y económicas.</w:t>
      </w:r>
    </w:p>
    <w:p w14:paraId="5258FF52" w14:textId="77777777" w:rsidR="00051901" w:rsidRPr="001F3700" w:rsidRDefault="00051901" w:rsidP="008C402E">
      <w:pPr>
        <w:pStyle w:val="Prrafodelista"/>
        <w:numPr>
          <w:ilvl w:val="0"/>
          <w:numId w:val="14"/>
        </w:numPr>
        <w:ind w:left="567" w:hanging="567"/>
        <w:jc w:val="both"/>
        <w:rPr>
          <w:rFonts w:ascii="ColaborateLight" w:hAnsi="ColaborateLight" w:cs="Arial"/>
          <w:sz w:val="22"/>
          <w:szCs w:val="22"/>
        </w:rPr>
      </w:pPr>
      <w:r w:rsidRPr="001F3700">
        <w:rPr>
          <w:rFonts w:ascii="ColaborateLight" w:hAnsi="ColaborateLight" w:cs="Arial"/>
          <w:sz w:val="22"/>
          <w:szCs w:val="22"/>
        </w:rPr>
        <w:t>Si al abrir las propuestas, no se encuentra cuando menos una que cumpla con todos los requisitos establecidos en las bases de la licitación.</w:t>
      </w:r>
    </w:p>
    <w:p w14:paraId="3B47CC2C" w14:textId="77777777" w:rsidR="00051901" w:rsidRPr="001F3700" w:rsidRDefault="00051901" w:rsidP="008C402E">
      <w:pPr>
        <w:pStyle w:val="Prrafodelista"/>
        <w:numPr>
          <w:ilvl w:val="0"/>
          <w:numId w:val="14"/>
        </w:numPr>
        <w:ind w:left="567" w:hanging="567"/>
        <w:jc w:val="both"/>
        <w:rPr>
          <w:rFonts w:ascii="ColaborateLight" w:hAnsi="ColaborateLight" w:cs="Arial"/>
          <w:sz w:val="22"/>
          <w:szCs w:val="22"/>
        </w:rPr>
      </w:pPr>
      <w:r w:rsidRPr="001F3700">
        <w:rPr>
          <w:rFonts w:ascii="ColaborateLight" w:hAnsi="ColaborateLight" w:cs="Arial"/>
          <w:sz w:val="22"/>
          <w:szCs w:val="22"/>
        </w:rPr>
        <w:t>Si en cualquier momento del procedimiento no existe al menos un licitante que continúe en el mismo, por cualquier causa.</w:t>
      </w:r>
    </w:p>
    <w:p w14:paraId="4C709697" w14:textId="77777777" w:rsidR="00051901" w:rsidRPr="001F3700" w:rsidRDefault="00051901" w:rsidP="008C402E">
      <w:pPr>
        <w:pStyle w:val="Prrafodelista"/>
        <w:numPr>
          <w:ilvl w:val="0"/>
          <w:numId w:val="14"/>
        </w:numPr>
        <w:ind w:left="567" w:hanging="567"/>
        <w:jc w:val="both"/>
        <w:rPr>
          <w:rFonts w:ascii="ColaborateLight" w:hAnsi="ColaborateLight" w:cs="Arial"/>
          <w:sz w:val="22"/>
          <w:szCs w:val="22"/>
        </w:rPr>
      </w:pPr>
      <w:r w:rsidRPr="001F3700">
        <w:rPr>
          <w:rFonts w:ascii="ColaborateLight" w:hAnsi="ColaborateLight" w:cs="Arial"/>
          <w:sz w:val="22"/>
          <w:szCs w:val="22"/>
        </w:rPr>
        <w:t>Si sus precios no fueran aceptables a juicio de la Convocante y la Requirente.</w:t>
      </w:r>
    </w:p>
    <w:p w14:paraId="0DF68073" w14:textId="77777777" w:rsidR="00F77F13" w:rsidRPr="001F3700" w:rsidRDefault="00F77F13" w:rsidP="00FE1708">
      <w:pPr>
        <w:spacing w:after="0" w:line="240" w:lineRule="auto"/>
        <w:rPr>
          <w:rFonts w:ascii="ColaborateLight" w:hAnsi="ColaborateLight" w:cs="Arial"/>
          <w:b/>
          <w:bCs/>
        </w:rPr>
      </w:pPr>
    </w:p>
    <w:p w14:paraId="44AA6B22" w14:textId="2D246F55" w:rsidR="00051901" w:rsidRPr="001F3700" w:rsidRDefault="00EC3DCB" w:rsidP="00FE1708">
      <w:pPr>
        <w:shd w:val="clear" w:color="auto" w:fill="BFBFBF"/>
        <w:spacing w:after="0" w:line="240" w:lineRule="auto"/>
        <w:rPr>
          <w:rFonts w:ascii="ColaborateLight" w:hAnsi="ColaborateLight" w:cs="Arial"/>
          <w:b/>
          <w:bCs/>
        </w:rPr>
      </w:pPr>
      <w:r w:rsidRPr="001F3700">
        <w:rPr>
          <w:rFonts w:ascii="ColaborateLight" w:hAnsi="ColaborateLight" w:cs="Arial"/>
          <w:b/>
          <w:bCs/>
        </w:rPr>
        <w:t>12.</w:t>
      </w:r>
      <w:r w:rsidRPr="001F3700">
        <w:rPr>
          <w:rFonts w:ascii="ColaborateLight" w:hAnsi="ColaborateLight" w:cs="Arial"/>
          <w:b/>
          <w:bCs/>
        </w:rPr>
        <w:tab/>
        <w:t>RESCISIÓN DEL CONTRATO.</w:t>
      </w:r>
    </w:p>
    <w:p w14:paraId="69CFDCD4" w14:textId="77777777" w:rsidR="00EC3DCB" w:rsidRPr="001F3700" w:rsidRDefault="00EC3DCB" w:rsidP="00FE1708">
      <w:pPr>
        <w:spacing w:after="0" w:line="240" w:lineRule="auto"/>
        <w:rPr>
          <w:rFonts w:ascii="ColaborateLight" w:hAnsi="ColaborateLight" w:cs="Arial"/>
        </w:rPr>
      </w:pPr>
    </w:p>
    <w:p w14:paraId="58DCC966" w14:textId="480EB381" w:rsidR="00051901" w:rsidRDefault="00051901" w:rsidP="00FE1708">
      <w:pPr>
        <w:spacing w:after="0" w:line="240" w:lineRule="auto"/>
        <w:rPr>
          <w:rFonts w:ascii="ColaborateLight" w:hAnsi="ColaborateLight" w:cs="Arial"/>
        </w:rPr>
      </w:pPr>
      <w:r w:rsidRPr="001F3700">
        <w:rPr>
          <w:rFonts w:ascii="ColaborateLight" w:hAnsi="ColaborateLight" w:cs="Arial"/>
        </w:rPr>
        <w:t>Procederá la rescisión administrativa del contrato:</w:t>
      </w:r>
    </w:p>
    <w:p w14:paraId="77094609" w14:textId="77777777" w:rsidR="007F02A9" w:rsidRPr="001F3700" w:rsidRDefault="007F02A9" w:rsidP="00FE1708">
      <w:pPr>
        <w:spacing w:after="0" w:line="240" w:lineRule="auto"/>
        <w:rPr>
          <w:rFonts w:ascii="ColaborateLight" w:hAnsi="ColaborateLight" w:cs="Arial"/>
        </w:rPr>
      </w:pPr>
    </w:p>
    <w:p w14:paraId="292723ED" w14:textId="09141E1E" w:rsidR="00051901" w:rsidRPr="001F3700" w:rsidRDefault="00051901" w:rsidP="008C402E">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lastRenderedPageBreak/>
        <w:t xml:space="preserve">En caso de incumplimiento de las obligaciones a cargo del licitante adjudicado, </w:t>
      </w:r>
      <w:r w:rsidR="004A0EC5" w:rsidRPr="001F3700">
        <w:rPr>
          <w:rFonts w:ascii="ColaborateLight" w:hAnsi="ColaborateLight" w:cs="Arial"/>
          <w:sz w:val="22"/>
          <w:szCs w:val="22"/>
        </w:rPr>
        <w:t xml:space="preserve">de conformidad con el artículo </w:t>
      </w:r>
      <w:r w:rsidRPr="001F3700">
        <w:rPr>
          <w:rFonts w:ascii="ColaborateLight" w:hAnsi="ColaborateLight" w:cs="Arial"/>
          <w:sz w:val="22"/>
          <w:szCs w:val="22"/>
        </w:rPr>
        <w:t>59 NUMERAL 1 fracción I de la Ley de Adquisiciones, Arrendamientos y Servicios del Sector Publico del Estado de Colima.</w:t>
      </w:r>
    </w:p>
    <w:p w14:paraId="5D99F4B7" w14:textId="77777777" w:rsidR="00051901" w:rsidRPr="001F3700" w:rsidRDefault="00051901" w:rsidP="008C402E">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t>En caso de que el (los) licitante(es) adjudicado(s) ceda(n) en forma parcial o total los derechos u obligaciones derivadas de la licitación y/o del contrato.</w:t>
      </w:r>
    </w:p>
    <w:p w14:paraId="764E0477" w14:textId="133ABA82" w:rsidR="00051901" w:rsidRPr="001F3700" w:rsidRDefault="00051901" w:rsidP="008C402E">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Cuando </w:t>
      </w:r>
      <w:r w:rsidR="003945F8" w:rsidRPr="001F3700">
        <w:rPr>
          <w:rFonts w:ascii="ColaborateLight" w:hAnsi="ColaborateLight" w:cs="Arial"/>
          <w:sz w:val="22"/>
          <w:szCs w:val="22"/>
        </w:rPr>
        <w:t>la suma de las penas por atraso alcance</w:t>
      </w:r>
      <w:r w:rsidRPr="001F3700">
        <w:rPr>
          <w:rFonts w:ascii="ColaborateLight" w:hAnsi="ColaborateLight" w:cs="Arial"/>
          <w:sz w:val="22"/>
          <w:szCs w:val="22"/>
        </w:rPr>
        <w:t xml:space="preserve"> el mismo monto que correspondería a la garantía de cumplimiento, en ningún caso excederán del 10% del monto adjudicado.</w:t>
      </w:r>
    </w:p>
    <w:p w14:paraId="2A0E5054" w14:textId="77777777" w:rsidR="00051901" w:rsidRPr="001F3700" w:rsidRDefault="00051901" w:rsidP="008C402E">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t xml:space="preserve">Cuando no coincidan las características del bien ofertado con el producto entregado, siendo menores que a las especificadas en el </w:t>
      </w:r>
      <w:r w:rsidRPr="001F3700">
        <w:rPr>
          <w:rFonts w:ascii="ColaborateLight" w:hAnsi="ColaborateLight" w:cs="Arial"/>
          <w:b/>
          <w:sz w:val="22"/>
          <w:szCs w:val="22"/>
        </w:rPr>
        <w:t>ANEXO NÚMERO 1 TÉCNICO</w:t>
      </w:r>
      <w:r w:rsidRPr="001F3700">
        <w:rPr>
          <w:rFonts w:ascii="ColaborateLight" w:hAnsi="ColaborateLight" w:cs="Arial"/>
          <w:sz w:val="22"/>
          <w:szCs w:val="22"/>
        </w:rPr>
        <w:t xml:space="preserve"> de estas bases.</w:t>
      </w:r>
    </w:p>
    <w:p w14:paraId="022C6D2D" w14:textId="77777777" w:rsidR="00051901" w:rsidRPr="001F3700" w:rsidRDefault="00051901" w:rsidP="008C402E">
      <w:pPr>
        <w:pStyle w:val="Prrafodelista"/>
        <w:numPr>
          <w:ilvl w:val="0"/>
          <w:numId w:val="15"/>
        </w:numPr>
        <w:ind w:left="567" w:hanging="567"/>
        <w:jc w:val="both"/>
        <w:rPr>
          <w:rFonts w:ascii="ColaborateLight" w:hAnsi="ColaborateLight" w:cs="Arial"/>
          <w:sz w:val="22"/>
          <w:szCs w:val="22"/>
        </w:rPr>
      </w:pPr>
      <w:r w:rsidRPr="001F3700">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D6515D6" w14:textId="77777777" w:rsidR="00F77F13" w:rsidRPr="001F3700" w:rsidRDefault="00F77F13" w:rsidP="00FE1708">
      <w:pPr>
        <w:pStyle w:val="Textoindependiente3"/>
        <w:rPr>
          <w:rFonts w:ascii="ColaborateLight" w:hAnsi="ColaborateLight"/>
        </w:rPr>
      </w:pPr>
    </w:p>
    <w:p w14:paraId="2A039F51" w14:textId="3088D57D" w:rsidR="00051901" w:rsidRDefault="00051901" w:rsidP="00FE1708">
      <w:pPr>
        <w:pStyle w:val="Textoindependiente3"/>
        <w:rPr>
          <w:rFonts w:ascii="ColaborateLight" w:hAnsi="ColaborateLight"/>
        </w:rPr>
      </w:pPr>
      <w:r w:rsidRPr="001F3700">
        <w:rPr>
          <w:rFonts w:ascii="ColaborateLight" w:hAnsi="ColaborateLight"/>
        </w:rPr>
        <w:t>En el supuesto de que sea rescindido el contrato, no procederá el cobro de penas convencionales por atraso, ni la contabilización de las mismas para hacer efectiva la garantía de cumplimiento.</w:t>
      </w:r>
    </w:p>
    <w:p w14:paraId="0C72F940" w14:textId="77777777" w:rsidR="003B0904" w:rsidRPr="001F3700" w:rsidRDefault="003B0904" w:rsidP="00FE1708">
      <w:pPr>
        <w:pStyle w:val="Textoindependiente3"/>
        <w:rPr>
          <w:rFonts w:ascii="ColaborateLight" w:hAnsi="ColaborateLight"/>
        </w:rPr>
      </w:pPr>
    </w:p>
    <w:p w14:paraId="6803B878" w14:textId="31D0C1C0" w:rsidR="00051901" w:rsidRDefault="00051901" w:rsidP="00FE1708">
      <w:pPr>
        <w:spacing w:after="0" w:line="240" w:lineRule="auto"/>
        <w:jc w:val="both"/>
        <w:rPr>
          <w:rFonts w:ascii="ColaborateLight" w:hAnsi="ColaborateLight" w:cs="Arial"/>
        </w:rPr>
      </w:pPr>
      <w:r w:rsidRPr="001F3700">
        <w:rPr>
          <w:rFonts w:ascii="ColaborateLight" w:hAnsi="ColaborateLight" w:cs="Arial"/>
        </w:rPr>
        <w:t>En caso de rescisión del contrato se aplicará la garantía de cumplimiento del contrato de manera proporcional al incumplimiento.</w:t>
      </w:r>
    </w:p>
    <w:p w14:paraId="30A5B0C0" w14:textId="77777777" w:rsidR="003B0904" w:rsidRPr="001F3700" w:rsidRDefault="003B0904" w:rsidP="00FE1708">
      <w:pPr>
        <w:spacing w:after="0" w:line="240" w:lineRule="auto"/>
        <w:jc w:val="both"/>
        <w:rPr>
          <w:rFonts w:ascii="ColaborateLight" w:hAnsi="ColaborateLight" w:cs="Arial"/>
        </w:rPr>
      </w:pPr>
    </w:p>
    <w:p w14:paraId="7C64BFB4" w14:textId="206747F4" w:rsidR="003B0904" w:rsidRDefault="00051901" w:rsidP="00FE1708">
      <w:pPr>
        <w:spacing w:after="0" w:line="240" w:lineRule="auto"/>
        <w:jc w:val="both"/>
        <w:rPr>
          <w:rFonts w:ascii="ColaborateLight" w:hAnsi="ColaborateLight" w:cs="Arial"/>
        </w:rPr>
      </w:pPr>
      <w:r w:rsidRPr="001F3700">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54020A7" w14:textId="77777777" w:rsidR="00A86581" w:rsidRPr="001F3700" w:rsidRDefault="00A86581" w:rsidP="00FE1708">
      <w:pPr>
        <w:spacing w:after="0" w:line="240" w:lineRule="auto"/>
        <w:jc w:val="both"/>
        <w:rPr>
          <w:rFonts w:ascii="ColaborateLight" w:hAnsi="ColaborateLight" w:cs="Arial"/>
        </w:rPr>
      </w:pPr>
    </w:p>
    <w:p w14:paraId="6B012E4B" w14:textId="56953571" w:rsidR="00CE1987" w:rsidRPr="001F3700" w:rsidRDefault="00051901" w:rsidP="00FE1708">
      <w:pPr>
        <w:pStyle w:val="Textoindependiente3"/>
        <w:rPr>
          <w:rFonts w:ascii="ColaborateLight" w:hAnsi="ColaborateLight"/>
        </w:rPr>
      </w:pPr>
      <w:r w:rsidRPr="001F3700">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353021F1" w14:textId="1292F7FD" w:rsidR="00E953A7" w:rsidRPr="001F3700" w:rsidRDefault="00E953A7" w:rsidP="00FE1708">
      <w:pPr>
        <w:pStyle w:val="Textoindependiente3"/>
        <w:rPr>
          <w:rFonts w:ascii="ColaborateLight" w:hAnsi="ColaborateLight"/>
        </w:rPr>
      </w:pPr>
    </w:p>
    <w:p w14:paraId="1D8087EB" w14:textId="77777777" w:rsidR="00051901" w:rsidRPr="001F3700" w:rsidRDefault="00051901" w:rsidP="00FE1708">
      <w:pPr>
        <w:shd w:val="clear" w:color="auto" w:fill="BFBFBF"/>
        <w:spacing w:after="0" w:line="240" w:lineRule="auto"/>
        <w:rPr>
          <w:rFonts w:ascii="ColaborateLight" w:hAnsi="ColaborateLight" w:cs="Arial"/>
          <w:b/>
          <w:bCs/>
        </w:rPr>
      </w:pPr>
      <w:r w:rsidRPr="001F3700">
        <w:rPr>
          <w:rFonts w:ascii="ColaborateLight" w:hAnsi="ColaborateLight" w:cs="Arial"/>
          <w:b/>
          <w:bCs/>
        </w:rPr>
        <w:t>13.</w:t>
      </w:r>
      <w:r w:rsidRPr="001F3700">
        <w:rPr>
          <w:rFonts w:ascii="ColaborateLight" w:hAnsi="ColaborateLight" w:cs="Arial"/>
          <w:b/>
          <w:bCs/>
        </w:rPr>
        <w:tab/>
        <w:t>RECURSO DE RECONSIDERACION.</w:t>
      </w:r>
    </w:p>
    <w:p w14:paraId="4B489283" w14:textId="77777777" w:rsidR="00EC3DCB" w:rsidRPr="001F3700" w:rsidRDefault="00EC3DCB" w:rsidP="00117F80">
      <w:pPr>
        <w:spacing w:after="0" w:line="240" w:lineRule="auto"/>
        <w:jc w:val="both"/>
        <w:rPr>
          <w:rFonts w:ascii="ColaborateLight" w:hAnsi="ColaborateLight" w:cs="Arial"/>
        </w:rPr>
      </w:pPr>
    </w:p>
    <w:p w14:paraId="60FA1F94" w14:textId="17A13F16" w:rsidR="00CB15D8" w:rsidRPr="001F3700" w:rsidRDefault="00051901" w:rsidP="00117F80">
      <w:pPr>
        <w:spacing w:after="0" w:line="240" w:lineRule="auto"/>
        <w:jc w:val="both"/>
        <w:rPr>
          <w:rFonts w:ascii="ColaborateLight" w:hAnsi="ColaborateLight" w:cs="Arial"/>
        </w:rPr>
      </w:pPr>
      <w:r w:rsidRPr="001F3700">
        <w:rPr>
          <w:rFonts w:ascii="ColaborateLight" w:hAnsi="ColaborateLight" w:cs="Arial"/>
        </w:rPr>
        <w:t xml:space="preserve">Las reconsideraciones serán interpuestas, en forma personal por escrito o a través de medios remotos de comunicación electrónica que al efecto se establezcan, ante la </w:t>
      </w:r>
      <w:r w:rsidRPr="001F3700">
        <w:rPr>
          <w:rFonts w:ascii="ColaborateLight" w:hAnsi="ColaborateLight" w:cs="Arial"/>
          <w:b/>
        </w:rPr>
        <w:t>Secretaría de Administración y Gestión Pública</w:t>
      </w:r>
      <w:r w:rsidRPr="001F3700">
        <w:rPr>
          <w:rFonts w:ascii="ColaborateLight" w:hAnsi="ColaborateLight" w:cs="Arial"/>
        </w:rPr>
        <w:t xml:space="preserve"> ubicada en la planta baja del edificio “B” del Complejo Administrativo de Gobierno del Estado, en tercer Anillo Periférico esquina libramiento Ejercito </w:t>
      </w:r>
      <w:r w:rsidR="003945F8" w:rsidRPr="001F3700">
        <w:rPr>
          <w:rFonts w:ascii="ColaborateLight" w:hAnsi="ColaborateLight" w:cs="Arial"/>
        </w:rPr>
        <w:t>mexicano</w:t>
      </w:r>
      <w:r w:rsidRPr="001F3700">
        <w:rPr>
          <w:rFonts w:ascii="ColaborateLight" w:hAnsi="ColaborateLight" w:cs="Arial"/>
        </w:rPr>
        <w:t>, Col. El Diezmo, C. P. 28010, Colima Col, dentro de los seis días hábiles contados a partir del día siguiente a aquel que hubiere surtido efecto la notificación de la resolución que se recurra.</w:t>
      </w:r>
    </w:p>
    <w:p w14:paraId="3A29917E" w14:textId="77777777" w:rsidR="00EC3DCB" w:rsidRPr="001F3700" w:rsidRDefault="00EC3DCB" w:rsidP="00117F80">
      <w:pPr>
        <w:spacing w:after="0" w:line="240" w:lineRule="auto"/>
        <w:jc w:val="both"/>
        <w:rPr>
          <w:rFonts w:ascii="ColaborateLight" w:hAnsi="ColaborateLight" w:cs="Arial"/>
        </w:rPr>
      </w:pPr>
    </w:p>
    <w:p w14:paraId="1395CF22" w14:textId="6E44A3FA" w:rsidR="00117F80" w:rsidRPr="001F3700" w:rsidRDefault="00051901" w:rsidP="00117F80">
      <w:pPr>
        <w:shd w:val="clear" w:color="auto" w:fill="BFBFBF"/>
        <w:spacing w:after="0" w:line="240" w:lineRule="auto"/>
        <w:rPr>
          <w:rFonts w:ascii="ColaborateLight" w:hAnsi="ColaborateLight" w:cs="Arial"/>
          <w:b/>
          <w:bCs/>
          <w:caps/>
        </w:rPr>
      </w:pPr>
      <w:bookmarkStart w:id="5" w:name="OLE_LINK1"/>
      <w:r w:rsidRPr="001F3700">
        <w:rPr>
          <w:rFonts w:ascii="ColaborateLight" w:hAnsi="ColaborateLight" w:cs="Arial"/>
          <w:b/>
          <w:bCs/>
          <w:caps/>
        </w:rPr>
        <w:t>14.</w:t>
      </w:r>
      <w:r w:rsidRPr="001F3700">
        <w:rPr>
          <w:rFonts w:ascii="ColaborateLight" w:hAnsi="ColaborateLight" w:cs="Arial"/>
          <w:b/>
          <w:bCs/>
          <w:caps/>
        </w:rPr>
        <w:tab/>
        <w:t>REGISTRO DE patentes, marcas, DERECHOS DE AUTOR u OTROS DERECHOS EXCLUSIVOS</w:t>
      </w:r>
      <w:r w:rsidR="00E11E18" w:rsidRPr="001F3700">
        <w:rPr>
          <w:rFonts w:ascii="ColaborateLight" w:hAnsi="ColaborateLight" w:cs="Arial"/>
          <w:b/>
          <w:bCs/>
          <w:caps/>
        </w:rPr>
        <w:t>.</w:t>
      </w:r>
    </w:p>
    <w:p w14:paraId="6E928F11" w14:textId="77777777" w:rsidR="00117F80" w:rsidRPr="001F3700" w:rsidRDefault="00117F80" w:rsidP="00117F80">
      <w:pPr>
        <w:pStyle w:val="Textoindependiente31"/>
        <w:rPr>
          <w:rFonts w:ascii="ColaborateLight" w:hAnsi="ColaborateLight" w:cs="Arial"/>
        </w:rPr>
      </w:pPr>
    </w:p>
    <w:p w14:paraId="18D6865A" w14:textId="401B6283" w:rsidR="00051901" w:rsidRDefault="00051901" w:rsidP="00117F80">
      <w:pPr>
        <w:pStyle w:val="Textoindependiente31"/>
        <w:rPr>
          <w:rFonts w:ascii="ColaborateLight" w:hAnsi="ColaborateLight" w:cs="Arial"/>
        </w:rPr>
      </w:pPr>
      <w:r w:rsidRPr="001F3700">
        <w:rPr>
          <w:rFonts w:ascii="ColaborateLight" w:hAnsi="ColaborateLight" w:cs="Arial"/>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59F1AD2" w14:textId="77777777" w:rsidR="003B0904" w:rsidRPr="001F3700" w:rsidRDefault="003B0904" w:rsidP="00117F80">
      <w:pPr>
        <w:pStyle w:val="Textoindependiente31"/>
        <w:rPr>
          <w:rFonts w:ascii="ColaborateLight" w:hAnsi="ColaborateLight" w:cs="Arial"/>
        </w:rPr>
      </w:pPr>
    </w:p>
    <w:p w14:paraId="4370E9A9" w14:textId="62A85A76" w:rsidR="00420DB9" w:rsidRDefault="00051901" w:rsidP="00117F80">
      <w:pPr>
        <w:pStyle w:val="Textoindependiente31"/>
        <w:rPr>
          <w:rFonts w:ascii="ColaborateLight" w:hAnsi="ColaborateLight" w:cs="Arial"/>
        </w:rPr>
      </w:pPr>
      <w:r w:rsidRPr="001F3700">
        <w:rPr>
          <w:rFonts w:ascii="ColaborateLight" w:hAnsi="ColaborateLight" w:cs="Arial"/>
        </w:rPr>
        <w:t xml:space="preserve">Los licitantes asumirán la responsabilidad total para el caso en </w:t>
      </w:r>
      <w:r w:rsidR="003945F8" w:rsidRPr="001F3700">
        <w:rPr>
          <w:rFonts w:ascii="ColaborateLight" w:hAnsi="ColaborateLight" w:cs="Arial"/>
        </w:rPr>
        <w:t>que,</w:t>
      </w:r>
      <w:r w:rsidRPr="001F3700">
        <w:rPr>
          <w:rFonts w:ascii="ColaborateLight" w:hAnsi="ColaborateLight" w:cs="Arial"/>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6FA35288" w14:textId="77777777" w:rsidR="005E3BD0" w:rsidRPr="001F3700" w:rsidRDefault="005E3BD0" w:rsidP="00117F80">
      <w:pPr>
        <w:pStyle w:val="Textoindependiente31"/>
        <w:rPr>
          <w:rFonts w:ascii="ColaborateLight" w:hAnsi="ColaborateLight" w:cs="Arial"/>
        </w:rPr>
      </w:pPr>
    </w:p>
    <w:p w14:paraId="35D42476" w14:textId="77777777" w:rsidR="00051901" w:rsidRPr="001F3700" w:rsidRDefault="00051901" w:rsidP="002F115A">
      <w:pPr>
        <w:shd w:val="clear" w:color="auto" w:fill="BFBFBF"/>
        <w:spacing w:after="0" w:line="240" w:lineRule="auto"/>
        <w:rPr>
          <w:rFonts w:ascii="ColaborateLight" w:hAnsi="ColaborateLight" w:cs="Arial"/>
          <w:b/>
          <w:bCs/>
        </w:rPr>
      </w:pPr>
      <w:r w:rsidRPr="001F3700">
        <w:rPr>
          <w:rFonts w:ascii="ColaborateLight" w:hAnsi="ColaborateLight" w:cs="Arial"/>
          <w:b/>
          <w:bCs/>
        </w:rPr>
        <w:t>15.</w:t>
      </w:r>
      <w:r w:rsidRPr="001F3700">
        <w:rPr>
          <w:rFonts w:ascii="ColaborateLight" w:hAnsi="ColaborateLight" w:cs="Arial"/>
          <w:b/>
          <w:bCs/>
        </w:rPr>
        <w:tab/>
        <w:t>IMPUESTOS.</w:t>
      </w:r>
    </w:p>
    <w:p w14:paraId="18B31EE4" w14:textId="77777777" w:rsidR="002F115A" w:rsidRPr="001F3700" w:rsidRDefault="002F115A" w:rsidP="002F115A">
      <w:pPr>
        <w:pStyle w:val="Textoindependiente3"/>
        <w:rPr>
          <w:rFonts w:ascii="ColaborateLight" w:hAnsi="ColaborateLight"/>
        </w:rPr>
      </w:pPr>
    </w:p>
    <w:p w14:paraId="086C9223" w14:textId="67A21A4C" w:rsidR="00802B97" w:rsidRPr="001F3700" w:rsidRDefault="00051901" w:rsidP="005E3BD0">
      <w:pPr>
        <w:pStyle w:val="Textoindependiente3"/>
        <w:rPr>
          <w:rFonts w:ascii="ColaborateLight" w:hAnsi="ColaborateLight"/>
        </w:rPr>
      </w:pPr>
      <w:r w:rsidRPr="001F3700">
        <w:rPr>
          <w:rFonts w:ascii="ColaborateLight" w:hAnsi="ColaborateLight"/>
        </w:rPr>
        <w:t>El Gobierno del Estado de Colima pagará únicamente el importe correspondiente a los Impuestos derivados de la adquisición del Bien, Arrendamiento y/o Servicio.</w:t>
      </w:r>
      <w:r w:rsidR="002F115A" w:rsidRPr="001F3700">
        <w:rPr>
          <w:rFonts w:ascii="ColaborateLight" w:hAnsi="ColaborateLight"/>
        </w:rPr>
        <w:t xml:space="preserve"> </w:t>
      </w:r>
      <w:r w:rsidRPr="001F3700">
        <w:rPr>
          <w:rFonts w:ascii="ColaborateLight" w:hAnsi="ColaborateLight"/>
        </w:rPr>
        <w:t>Los permisos, autorizaciones o licencias necesarias serán por cuenta del licitante adjudicado sin cargo adicional alguno para la dependencia.</w:t>
      </w:r>
    </w:p>
    <w:p w14:paraId="46D28FCC" w14:textId="196A3FBE" w:rsidR="002F115A" w:rsidRPr="007F02A9" w:rsidRDefault="00051901" w:rsidP="007F02A9">
      <w:pPr>
        <w:shd w:val="clear" w:color="auto" w:fill="BFBFBF"/>
        <w:spacing w:after="0" w:line="240" w:lineRule="auto"/>
        <w:rPr>
          <w:rFonts w:ascii="ColaborateLight" w:hAnsi="ColaborateLight" w:cs="Arial"/>
          <w:b/>
          <w:bCs/>
        </w:rPr>
      </w:pPr>
      <w:r w:rsidRPr="001F3700">
        <w:rPr>
          <w:rFonts w:ascii="ColaborateLight" w:hAnsi="ColaborateLight" w:cs="Arial"/>
          <w:b/>
          <w:bCs/>
        </w:rPr>
        <w:lastRenderedPageBreak/>
        <w:t>16.</w:t>
      </w:r>
      <w:r w:rsidRPr="001F3700">
        <w:rPr>
          <w:rFonts w:ascii="ColaborateLight" w:hAnsi="ColaborateLight" w:cs="Arial"/>
          <w:b/>
          <w:bCs/>
        </w:rPr>
        <w:tab/>
        <w:t xml:space="preserve">SANCIONES. </w:t>
      </w:r>
    </w:p>
    <w:p w14:paraId="7BB6913B" w14:textId="77777777" w:rsidR="007F02A9" w:rsidRDefault="007F02A9" w:rsidP="002F115A">
      <w:pPr>
        <w:spacing w:after="0" w:line="240" w:lineRule="auto"/>
        <w:rPr>
          <w:rFonts w:ascii="ColaborateLight" w:hAnsi="ColaborateLight" w:cs="Arial"/>
        </w:rPr>
      </w:pPr>
    </w:p>
    <w:p w14:paraId="67213E7D" w14:textId="1C1C10A0" w:rsidR="00051901" w:rsidRDefault="00051901" w:rsidP="002F115A">
      <w:pPr>
        <w:spacing w:after="0" w:line="240" w:lineRule="auto"/>
        <w:rPr>
          <w:rFonts w:ascii="ColaborateLight" w:hAnsi="ColaborateLight" w:cs="Arial"/>
        </w:rPr>
      </w:pPr>
      <w:r w:rsidRPr="001F3700">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9C4FFFD" w14:textId="77777777" w:rsidR="003B0904" w:rsidRPr="001F3700" w:rsidRDefault="003B0904" w:rsidP="002F115A">
      <w:pPr>
        <w:spacing w:after="0" w:line="240" w:lineRule="auto"/>
        <w:rPr>
          <w:rFonts w:ascii="ColaborateLight" w:hAnsi="ColaborateLight" w:cs="Arial"/>
        </w:rPr>
      </w:pPr>
    </w:p>
    <w:p w14:paraId="01672E23" w14:textId="2918EDA4" w:rsidR="00051901" w:rsidRPr="001F3700" w:rsidRDefault="00051901" w:rsidP="002F115A">
      <w:pPr>
        <w:pStyle w:val="Textoindependiente3"/>
        <w:rPr>
          <w:rFonts w:ascii="ColaborateLight" w:hAnsi="ColaborateLight"/>
        </w:rPr>
      </w:pPr>
      <w:r w:rsidRPr="001F3700">
        <w:rPr>
          <w:rFonts w:ascii="ColaborateLight" w:hAnsi="ColaborateLight"/>
        </w:rPr>
        <w:t xml:space="preserve">De conformidad a lo establecido en los artículos 32, fracción XIV y 93, 98 y 99 de la Ley de Adquisiciones, Arrendamientos y Servicios </w:t>
      </w:r>
      <w:r w:rsidR="005863F9" w:rsidRPr="001F3700">
        <w:rPr>
          <w:rFonts w:ascii="ColaborateLight" w:hAnsi="ColaborateLight"/>
        </w:rPr>
        <w:t>del Sector Público</w:t>
      </w:r>
      <w:r w:rsidRPr="001F3700">
        <w:rPr>
          <w:rFonts w:ascii="ColaborateLight" w:hAnsi="ColaborateLight"/>
        </w:rPr>
        <w:t xml:space="preserve"> del Estado de Colima, el Órgano Interno de Control, inhabilitará temporalmente en los términos previstos por esta Ley al licitante o proveedor que se encuentre en alguno de los siguientes supuestos:</w:t>
      </w:r>
    </w:p>
    <w:p w14:paraId="506A517B" w14:textId="77777777" w:rsidR="002F115A" w:rsidRPr="001F3700" w:rsidRDefault="002F115A" w:rsidP="002F115A">
      <w:pPr>
        <w:pStyle w:val="Textoindependiente3"/>
        <w:rPr>
          <w:rFonts w:ascii="ColaborateLight" w:hAnsi="ColaborateLight"/>
        </w:rPr>
      </w:pPr>
    </w:p>
    <w:p w14:paraId="6E619754" w14:textId="77777777" w:rsidR="00051901" w:rsidRPr="001F3700" w:rsidRDefault="00051901" w:rsidP="008C402E">
      <w:pPr>
        <w:pStyle w:val="Prrafodelista"/>
        <w:numPr>
          <w:ilvl w:val="0"/>
          <w:numId w:val="16"/>
        </w:numPr>
        <w:ind w:left="567" w:hanging="283"/>
        <w:jc w:val="both"/>
        <w:rPr>
          <w:rFonts w:ascii="ColaborateLight" w:hAnsi="ColaborateLight" w:cs="Arial"/>
          <w:sz w:val="22"/>
          <w:szCs w:val="22"/>
        </w:rPr>
      </w:pPr>
      <w:r w:rsidRPr="001F3700">
        <w:rPr>
          <w:rFonts w:ascii="ColaborateLight" w:hAnsi="ColaborateLight" w:cs="Arial"/>
          <w:sz w:val="22"/>
          <w:szCs w:val="22"/>
        </w:rPr>
        <w:t>El licitante que injustificadamente y por causas imputables a él no formalice el pedido o contrato adjudicado por esta Secretaría de Administración y Gestión Pública.</w:t>
      </w:r>
    </w:p>
    <w:p w14:paraId="30F76E93" w14:textId="390D5DE5" w:rsidR="00051901" w:rsidRPr="001F3700" w:rsidRDefault="00051901" w:rsidP="008C402E">
      <w:pPr>
        <w:pStyle w:val="Prrafodelista"/>
        <w:numPr>
          <w:ilvl w:val="0"/>
          <w:numId w:val="16"/>
        </w:numPr>
        <w:ind w:left="567" w:hanging="283"/>
        <w:jc w:val="both"/>
        <w:rPr>
          <w:rFonts w:ascii="ColaborateLight" w:hAnsi="ColaborateLight" w:cs="Arial"/>
          <w:sz w:val="22"/>
          <w:szCs w:val="22"/>
        </w:rPr>
      </w:pPr>
      <w:r w:rsidRPr="001F3700">
        <w:rPr>
          <w:rFonts w:ascii="ColaborateLight" w:hAnsi="ColaborateLight" w:cs="Arial"/>
          <w:sz w:val="22"/>
          <w:szCs w:val="22"/>
        </w:rPr>
        <w:t xml:space="preserve">El proveedor que se encuentre en el supuesto del artículo 38, NUMERAL 1, fracción I de la LEY DE ADQUISICIONES, ARRENDAMIENTOS Y SERVICIOS </w:t>
      </w:r>
      <w:r w:rsidR="005863F9" w:rsidRPr="001F3700">
        <w:rPr>
          <w:rFonts w:ascii="ColaborateLight" w:hAnsi="ColaborateLight" w:cs="Arial"/>
          <w:sz w:val="22"/>
          <w:szCs w:val="22"/>
        </w:rPr>
        <w:t>DEL SECTOR PÚBLICO</w:t>
      </w:r>
      <w:r w:rsidRPr="001F3700">
        <w:rPr>
          <w:rFonts w:ascii="ColaborateLight" w:hAnsi="ColaborateLight" w:cs="Arial"/>
          <w:sz w:val="22"/>
          <w:szCs w:val="22"/>
        </w:rPr>
        <w:t xml:space="preserve"> DEL ESTADO DE COLIMA.</w:t>
      </w:r>
    </w:p>
    <w:p w14:paraId="1F59C290" w14:textId="77777777" w:rsidR="00051901" w:rsidRPr="001F3700" w:rsidRDefault="00051901" w:rsidP="008C402E">
      <w:pPr>
        <w:pStyle w:val="Prrafodelista"/>
        <w:numPr>
          <w:ilvl w:val="0"/>
          <w:numId w:val="16"/>
        </w:numPr>
        <w:ind w:left="567" w:hanging="283"/>
        <w:jc w:val="both"/>
        <w:rPr>
          <w:rFonts w:ascii="ColaborateLight" w:hAnsi="ColaborateLight" w:cs="Arial"/>
          <w:sz w:val="22"/>
          <w:szCs w:val="22"/>
        </w:rPr>
      </w:pPr>
      <w:r w:rsidRPr="001F3700">
        <w:rPr>
          <w:rFonts w:ascii="ColaborateLight" w:hAnsi="ColaborateLight" w:cs="Arial"/>
          <w:sz w:val="22"/>
          <w:szCs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5189DAE3" w14:textId="77777777" w:rsidR="00051901" w:rsidRPr="001F3700" w:rsidRDefault="00051901" w:rsidP="008C402E">
      <w:pPr>
        <w:pStyle w:val="Prrafodelista"/>
        <w:numPr>
          <w:ilvl w:val="0"/>
          <w:numId w:val="16"/>
        </w:numPr>
        <w:ind w:left="567" w:hanging="283"/>
        <w:jc w:val="both"/>
        <w:rPr>
          <w:rFonts w:ascii="ColaborateLight" w:hAnsi="ColaborateLight" w:cs="Arial"/>
          <w:sz w:val="22"/>
          <w:szCs w:val="22"/>
        </w:rPr>
      </w:pPr>
      <w:r w:rsidRPr="001F3700">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1F3700">
        <w:rPr>
          <w:rFonts w:ascii="ColaborateLight" w:hAnsi="ColaborateLight" w:cs="Arial"/>
          <w:sz w:val="22"/>
          <w:szCs w:val="22"/>
        </w:rPr>
        <w:tab/>
      </w:r>
    </w:p>
    <w:p w14:paraId="309F28BB" w14:textId="77777777" w:rsidR="00051901" w:rsidRPr="001F3700" w:rsidRDefault="00051901" w:rsidP="008C402E">
      <w:pPr>
        <w:pStyle w:val="Prrafodelista"/>
        <w:numPr>
          <w:ilvl w:val="0"/>
          <w:numId w:val="16"/>
        </w:numPr>
        <w:ind w:left="567" w:hanging="283"/>
        <w:jc w:val="both"/>
        <w:rPr>
          <w:rFonts w:ascii="ColaborateLight" w:hAnsi="ColaborateLight" w:cs="Arial"/>
          <w:sz w:val="22"/>
          <w:szCs w:val="22"/>
        </w:rPr>
      </w:pPr>
      <w:r w:rsidRPr="001F3700">
        <w:rPr>
          <w:rFonts w:ascii="ColaborateLight" w:hAnsi="ColaborateLight" w:cs="Arial"/>
          <w:sz w:val="22"/>
          <w:szCs w:val="22"/>
        </w:rPr>
        <w:t>Omitir presentar las garantías.</w:t>
      </w:r>
    </w:p>
    <w:p w14:paraId="64EA67D8" w14:textId="77777777" w:rsidR="00051901" w:rsidRPr="001F3700" w:rsidRDefault="00051901" w:rsidP="008C402E">
      <w:pPr>
        <w:pStyle w:val="Prrafodelista"/>
        <w:numPr>
          <w:ilvl w:val="0"/>
          <w:numId w:val="16"/>
        </w:numPr>
        <w:ind w:left="567" w:hanging="283"/>
        <w:jc w:val="both"/>
        <w:rPr>
          <w:rFonts w:ascii="ColaborateLight" w:hAnsi="ColaborateLight" w:cs="Arial"/>
          <w:sz w:val="22"/>
          <w:szCs w:val="22"/>
        </w:rPr>
      </w:pPr>
      <w:r w:rsidRPr="001F3700">
        <w:rPr>
          <w:rFonts w:ascii="ColaborateLight" w:hAnsi="ColaborateLight" w:cs="Arial"/>
          <w:sz w:val="22"/>
          <w:szCs w:val="22"/>
        </w:rPr>
        <w:t>La participación de un licitante con una razón social diversa, con el propósito de evadir una inhabilitación;</w:t>
      </w:r>
    </w:p>
    <w:p w14:paraId="0F9EC87A" w14:textId="77777777" w:rsidR="00051901" w:rsidRPr="001F3700" w:rsidRDefault="00051901" w:rsidP="008C402E">
      <w:pPr>
        <w:pStyle w:val="Prrafodelista"/>
        <w:numPr>
          <w:ilvl w:val="0"/>
          <w:numId w:val="16"/>
        </w:numPr>
        <w:ind w:left="567" w:hanging="283"/>
        <w:jc w:val="both"/>
        <w:rPr>
          <w:rFonts w:ascii="ColaborateLight" w:hAnsi="ColaborateLight" w:cs="Arial"/>
          <w:sz w:val="22"/>
          <w:szCs w:val="22"/>
        </w:rPr>
      </w:pPr>
      <w:r w:rsidRPr="001F3700">
        <w:rPr>
          <w:rFonts w:ascii="ColaborateLight" w:hAnsi="ColaborateLight" w:cs="Arial"/>
          <w:sz w:val="22"/>
          <w:szCs w:val="22"/>
        </w:rPr>
        <w:t>La participación de empresas con socios en común dentro de una misma licitación;</w:t>
      </w:r>
    </w:p>
    <w:p w14:paraId="597D9F39" w14:textId="77777777" w:rsidR="00051901" w:rsidRPr="001F3700" w:rsidRDefault="00051901" w:rsidP="008C402E">
      <w:pPr>
        <w:pStyle w:val="Prrafodelista"/>
        <w:numPr>
          <w:ilvl w:val="0"/>
          <w:numId w:val="16"/>
        </w:numPr>
        <w:ind w:left="567" w:hanging="283"/>
        <w:jc w:val="both"/>
        <w:rPr>
          <w:rFonts w:ascii="ColaborateLight" w:hAnsi="ColaborateLight" w:cs="Arial"/>
          <w:sz w:val="22"/>
          <w:szCs w:val="22"/>
        </w:rPr>
      </w:pPr>
      <w:r w:rsidRPr="001F3700">
        <w:rPr>
          <w:rFonts w:ascii="ColaborateLight" w:hAnsi="ColaborateLight" w:cs="Arial"/>
          <w:sz w:val="22"/>
          <w:szCs w:val="22"/>
        </w:rPr>
        <w:t>El incumplimiento contractual con daño y perjuicio grave para la convocante.</w:t>
      </w:r>
    </w:p>
    <w:p w14:paraId="435242AC" w14:textId="77777777" w:rsidR="00051901" w:rsidRPr="001F3700" w:rsidRDefault="00051901" w:rsidP="002F115A">
      <w:pPr>
        <w:spacing w:after="0" w:line="240" w:lineRule="auto"/>
        <w:rPr>
          <w:rFonts w:ascii="ColaborateLight" w:hAnsi="ColaborateLight" w:cs="Arial"/>
        </w:rPr>
      </w:pPr>
    </w:p>
    <w:p w14:paraId="383C836D" w14:textId="7831654E" w:rsidR="00BD63FD" w:rsidRDefault="00051901" w:rsidP="002F115A">
      <w:pPr>
        <w:spacing w:after="0" w:line="240" w:lineRule="auto"/>
        <w:jc w:val="both"/>
        <w:rPr>
          <w:rFonts w:ascii="ColaborateLight" w:hAnsi="ColaborateLight" w:cs="Arial"/>
        </w:rPr>
      </w:pPr>
      <w:r w:rsidRPr="001F3700">
        <w:rPr>
          <w:rFonts w:ascii="ColaborateLight" w:hAnsi="ColaborateLight" w:cs="Arial"/>
        </w:rPr>
        <w:t>El licitante adjudicado será responsable de los daños y perjuicios de cualquier tipo, en caso de incumplir en la entrega del bien, arrendam</w:t>
      </w:r>
      <w:r w:rsidR="00D27034" w:rsidRPr="001F3700">
        <w:rPr>
          <w:rFonts w:ascii="ColaborateLight" w:hAnsi="ColaborateLight" w:cs="Arial"/>
        </w:rPr>
        <w:t>iento o servicios relacionados.</w:t>
      </w:r>
    </w:p>
    <w:p w14:paraId="1A085BD9" w14:textId="77777777" w:rsidR="00A86581" w:rsidRPr="001F3700" w:rsidRDefault="00A86581" w:rsidP="002F115A">
      <w:pPr>
        <w:spacing w:after="0" w:line="240" w:lineRule="auto"/>
        <w:jc w:val="both"/>
        <w:rPr>
          <w:rFonts w:ascii="ColaborateLight" w:hAnsi="ColaborateLight" w:cs="Arial"/>
        </w:rPr>
      </w:pPr>
    </w:p>
    <w:p w14:paraId="058DB238" w14:textId="77777777" w:rsidR="00051901" w:rsidRPr="001F3700" w:rsidRDefault="00051901" w:rsidP="002F115A">
      <w:pPr>
        <w:shd w:val="clear" w:color="auto" w:fill="BFBFBF"/>
        <w:spacing w:after="0" w:line="240" w:lineRule="auto"/>
        <w:rPr>
          <w:rFonts w:ascii="ColaborateLight" w:hAnsi="ColaborateLight" w:cs="Arial"/>
          <w:b/>
          <w:bCs/>
        </w:rPr>
      </w:pPr>
      <w:r w:rsidRPr="001F3700">
        <w:rPr>
          <w:rFonts w:ascii="ColaborateLight" w:hAnsi="ColaborateLight" w:cs="Arial"/>
          <w:b/>
          <w:bCs/>
        </w:rPr>
        <w:t>17.</w:t>
      </w:r>
      <w:r w:rsidRPr="001F3700">
        <w:rPr>
          <w:rFonts w:ascii="ColaborateLight" w:hAnsi="ColaborateLight" w:cs="Arial"/>
          <w:b/>
          <w:bCs/>
        </w:rPr>
        <w:tab/>
        <w:t>PENAS CONVENCIONALES.</w:t>
      </w:r>
    </w:p>
    <w:p w14:paraId="2B99DA29" w14:textId="77777777" w:rsidR="002F115A" w:rsidRPr="001F3700" w:rsidRDefault="002F115A" w:rsidP="002F115A">
      <w:pPr>
        <w:spacing w:after="0" w:line="240" w:lineRule="auto"/>
        <w:jc w:val="both"/>
        <w:rPr>
          <w:rFonts w:ascii="ColaborateLight" w:hAnsi="ColaborateLight" w:cs="Arial"/>
        </w:rPr>
      </w:pPr>
    </w:p>
    <w:p w14:paraId="27FACABD" w14:textId="159D73B7" w:rsidR="00051901" w:rsidRDefault="00051901" w:rsidP="002F115A">
      <w:pPr>
        <w:spacing w:after="0" w:line="240" w:lineRule="auto"/>
        <w:jc w:val="both"/>
        <w:rPr>
          <w:rFonts w:ascii="ColaborateLight" w:hAnsi="ColaborateLight" w:cs="Arial"/>
        </w:rPr>
      </w:pPr>
      <w:r w:rsidRPr="001F3700">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1F3700">
        <w:rPr>
          <w:rFonts w:ascii="ColaborateLight" w:hAnsi="ColaborateLight" w:cs="Arial"/>
          <w:b/>
        </w:rPr>
        <w:t xml:space="preserve"> </w:t>
      </w:r>
      <w:r w:rsidRPr="001F3700">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46CEF0C" w14:textId="77777777" w:rsidR="003B0904" w:rsidRPr="001F3700" w:rsidRDefault="003B0904" w:rsidP="002F115A">
      <w:pPr>
        <w:spacing w:after="0" w:line="240" w:lineRule="auto"/>
        <w:jc w:val="both"/>
        <w:rPr>
          <w:rFonts w:ascii="ColaborateLight" w:hAnsi="ColaborateLight" w:cs="Arial"/>
          <w:u w:val="single"/>
        </w:rPr>
      </w:pPr>
    </w:p>
    <w:p w14:paraId="5B407792" w14:textId="721B88B5" w:rsidR="00051901" w:rsidRDefault="00051901" w:rsidP="002F115A">
      <w:pPr>
        <w:pStyle w:val="Textoindependiente3"/>
        <w:rPr>
          <w:rFonts w:ascii="ColaborateLight" w:hAnsi="ColaborateLight"/>
        </w:rPr>
      </w:pPr>
      <w:r w:rsidRPr="001F3700">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2558706E" w14:textId="77777777" w:rsidR="003B0904" w:rsidRPr="001F3700" w:rsidRDefault="003B0904" w:rsidP="002F115A">
      <w:pPr>
        <w:pStyle w:val="Textoindependiente3"/>
        <w:rPr>
          <w:rFonts w:ascii="ColaborateLight" w:hAnsi="ColaborateLight"/>
        </w:rPr>
      </w:pPr>
    </w:p>
    <w:p w14:paraId="7B272B70" w14:textId="5991A404" w:rsidR="003B0904" w:rsidRPr="001F3700" w:rsidRDefault="00051901" w:rsidP="002F115A">
      <w:pPr>
        <w:spacing w:after="0" w:line="240" w:lineRule="auto"/>
        <w:jc w:val="both"/>
        <w:rPr>
          <w:rFonts w:ascii="ColaborateLight" w:hAnsi="ColaborateLight" w:cs="Arial"/>
        </w:rPr>
      </w:pPr>
      <w:r w:rsidRPr="001F3700">
        <w:rPr>
          <w:rFonts w:ascii="ColaborateLight" w:hAnsi="ColaborateLight" w:cs="Arial"/>
        </w:rPr>
        <w:t xml:space="preserve">El pago se realizará por el licitante adjudicado, a través de </w:t>
      </w:r>
      <w:r w:rsidRPr="001F3700">
        <w:rPr>
          <w:rFonts w:ascii="ColaborateLight" w:hAnsi="ColaborateLight" w:cs="Arial"/>
          <w:bCs/>
        </w:rPr>
        <w:t>cheque certificado a favor del Gobierno del Estado de Colima,</w:t>
      </w:r>
      <w:r w:rsidRPr="001F3700">
        <w:rPr>
          <w:rFonts w:ascii="ColaborateLight" w:hAnsi="ColaborateLight" w:cs="Arial"/>
        </w:rPr>
        <w:t xml:space="preserve"> acompañado de un escrito debidamente firmado por el representante o apoderado legal del proveedor en el que señale los días de atraso y el monto correspondiente.</w:t>
      </w:r>
    </w:p>
    <w:p w14:paraId="260E5CD5" w14:textId="28BA559C" w:rsidR="00051901" w:rsidRDefault="00051901" w:rsidP="002F115A">
      <w:pPr>
        <w:pStyle w:val="Textoindependiente3"/>
        <w:rPr>
          <w:rFonts w:ascii="ColaborateLight" w:hAnsi="ColaborateLight"/>
          <w:bCs/>
        </w:rPr>
      </w:pPr>
      <w:r w:rsidRPr="001F3700">
        <w:rPr>
          <w:rFonts w:ascii="ColaborateLight" w:hAnsi="ColaborateLight"/>
          <w:bCs/>
        </w:rPr>
        <w:t>El pago del bien, arrendamiento o servicio quedará condicionado, proporcionalmente, al pago que el proveedor deba efectuar por concepto de penas convencionales.</w:t>
      </w:r>
    </w:p>
    <w:p w14:paraId="0F730722" w14:textId="77777777" w:rsidR="003B0904" w:rsidRPr="001F3700" w:rsidRDefault="003B0904" w:rsidP="002F115A">
      <w:pPr>
        <w:pStyle w:val="Textoindependiente3"/>
        <w:rPr>
          <w:rFonts w:ascii="ColaborateLight" w:hAnsi="ColaborateLight"/>
          <w:bCs/>
        </w:rPr>
      </w:pPr>
    </w:p>
    <w:p w14:paraId="100C260F" w14:textId="37C722C6" w:rsidR="00051901" w:rsidRDefault="00051901" w:rsidP="002F115A">
      <w:pPr>
        <w:spacing w:after="0" w:line="240" w:lineRule="auto"/>
        <w:jc w:val="both"/>
        <w:rPr>
          <w:rFonts w:ascii="ColaborateLight" w:hAnsi="ColaborateLight" w:cs="Arial"/>
        </w:rPr>
      </w:pPr>
      <w:r w:rsidRPr="001F3700">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D8DE370" w14:textId="77777777" w:rsidR="00423823" w:rsidRPr="001F3700" w:rsidRDefault="00423823" w:rsidP="002F115A">
      <w:pPr>
        <w:spacing w:after="0" w:line="240" w:lineRule="auto"/>
        <w:jc w:val="both"/>
        <w:rPr>
          <w:rFonts w:ascii="ColaborateLight" w:hAnsi="ColaborateLight" w:cs="Arial"/>
        </w:rPr>
      </w:pPr>
    </w:p>
    <w:p w14:paraId="70DE9072" w14:textId="5C651F03" w:rsidR="008D0DDE" w:rsidRPr="001F3700" w:rsidRDefault="00051901" w:rsidP="002F115A">
      <w:pPr>
        <w:spacing w:after="0" w:line="240" w:lineRule="auto"/>
        <w:jc w:val="both"/>
        <w:rPr>
          <w:rFonts w:ascii="ColaborateLight" w:hAnsi="ColaborateLight" w:cs="Arial"/>
        </w:rPr>
      </w:pPr>
      <w:r w:rsidRPr="001F3700">
        <w:rPr>
          <w:rFonts w:ascii="ColaborateLight" w:hAnsi="ColaborateLight" w:cs="Arial"/>
        </w:rPr>
        <w:lastRenderedPageBreak/>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E0E697E" w14:textId="77777777" w:rsidR="002F115A" w:rsidRPr="001F3700" w:rsidRDefault="002F115A" w:rsidP="002F115A">
      <w:pPr>
        <w:spacing w:after="0" w:line="240" w:lineRule="auto"/>
        <w:jc w:val="both"/>
        <w:rPr>
          <w:rFonts w:ascii="ColaborateLight" w:hAnsi="ColaborateLight" w:cs="Arial"/>
        </w:rPr>
      </w:pPr>
    </w:p>
    <w:p w14:paraId="1189E823" w14:textId="77777777" w:rsidR="00051901" w:rsidRPr="001F3700" w:rsidRDefault="00051901" w:rsidP="002F115A">
      <w:pPr>
        <w:shd w:val="clear" w:color="auto" w:fill="BFBFBF"/>
        <w:spacing w:after="0" w:line="240" w:lineRule="auto"/>
        <w:rPr>
          <w:rFonts w:ascii="ColaborateLight" w:hAnsi="ColaborateLight" w:cs="Arial"/>
          <w:b/>
          <w:bCs/>
        </w:rPr>
      </w:pPr>
      <w:r w:rsidRPr="001F3700">
        <w:rPr>
          <w:rFonts w:ascii="ColaborateLight" w:hAnsi="ColaborateLight" w:cs="Arial"/>
          <w:b/>
          <w:bCs/>
        </w:rPr>
        <w:t>18.</w:t>
      </w:r>
      <w:r w:rsidRPr="001F3700">
        <w:rPr>
          <w:rFonts w:ascii="ColaborateLight" w:hAnsi="ColaborateLight" w:cs="Arial"/>
          <w:b/>
          <w:bCs/>
        </w:rPr>
        <w:tab/>
        <w:t>PROHIBICIÓN DE NEGOCIACIÓN DE LAS BASES Y PROPUESTAS.</w:t>
      </w:r>
    </w:p>
    <w:p w14:paraId="59F1B7A0" w14:textId="77777777" w:rsidR="002F115A" w:rsidRPr="001F3700" w:rsidRDefault="002F115A" w:rsidP="002F115A">
      <w:pPr>
        <w:pStyle w:val="Textoindependiente3"/>
        <w:rPr>
          <w:rFonts w:ascii="ColaborateLight" w:hAnsi="ColaborateLight"/>
        </w:rPr>
      </w:pPr>
    </w:p>
    <w:p w14:paraId="410A9BCA" w14:textId="4AE56570" w:rsidR="00444DC2" w:rsidRPr="001F3700" w:rsidRDefault="00051901" w:rsidP="002F115A">
      <w:pPr>
        <w:pStyle w:val="Textoindependiente3"/>
        <w:rPr>
          <w:rFonts w:ascii="ColaborateLight" w:hAnsi="ColaborateLight"/>
        </w:rPr>
      </w:pPr>
      <w:r w:rsidRPr="001F3700">
        <w:rPr>
          <w:rFonts w:ascii="ColaborateLight" w:hAnsi="ColaborateLight"/>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005863F9" w:rsidRPr="001F3700">
        <w:rPr>
          <w:rFonts w:ascii="ColaborateLight" w:hAnsi="ColaborateLight"/>
        </w:rPr>
        <w:t>del Sector Público</w:t>
      </w:r>
      <w:r w:rsidRPr="001F3700">
        <w:rPr>
          <w:rFonts w:ascii="ColaborateLight" w:hAnsi="ColaborateLight"/>
        </w:rPr>
        <w:t xml:space="preserve"> del Estado de Colima vigente.</w:t>
      </w:r>
    </w:p>
    <w:p w14:paraId="6D135BBF" w14:textId="77777777" w:rsidR="00444DC2" w:rsidRPr="001F3700" w:rsidRDefault="00444DC2" w:rsidP="002F115A">
      <w:pPr>
        <w:pStyle w:val="Textoindependiente3"/>
        <w:rPr>
          <w:rFonts w:ascii="ColaborateLight" w:hAnsi="ColaborateLight"/>
        </w:rPr>
      </w:pPr>
    </w:p>
    <w:p w14:paraId="4978AB70" w14:textId="64218494" w:rsidR="00051901" w:rsidRPr="001F3700" w:rsidRDefault="00995CAC" w:rsidP="002F115A">
      <w:pPr>
        <w:pStyle w:val="Textoindependiente21"/>
        <w:shd w:val="clear" w:color="auto" w:fill="BFBFBF"/>
        <w:rPr>
          <w:rFonts w:ascii="ColaborateLight" w:hAnsi="ColaborateLight"/>
          <w:lang w:val="es-MX"/>
        </w:rPr>
      </w:pPr>
      <w:r w:rsidRPr="001F3700">
        <w:rPr>
          <w:rFonts w:ascii="ColaborateLight" w:hAnsi="ColaborateLight"/>
          <w:lang w:val="es-MX"/>
        </w:rPr>
        <w:t>19.</w:t>
      </w:r>
      <w:r w:rsidRPr="001F3700">
        <w:rPr>
          <w:rFonts w:ascii="ColaborateLight" w:hAnsi="ColaborateLight"/>
          <w:lang w:val="es-MX"/>
        </w:rPr>
        <w:tab/>
      </w:r>
      <w:r w:rsidR="00051901" w:rsidRPr="001F3700">
        <w:rPr>
          <w:rFonts w:ascii="ColaborateLight" w:hAnsi="ColaborateLight"/>
          <w:lang w:val="es-MX"/>
        </w:rPr>
        <w:t>CONTROVERSIAS.</w:t>
      </w:r>
    </w:p>
    <w:p w14:paraId="0D408EF4" w14:textId="77777777" w:rsidR="002F115A" w:rsidRPr="001F3700" w:rsidRDefault="002F115A" w:rsidP="002F115A">
      <w:pPr>
        <w:pStyle w:val="Textoindependiente3"/>
        <w:rPr>
          <w:rFonts w:ascii="ColaborateLight" w:hAnsi="ColaborateLight"/>
        </w:rPr>
      </w:pPr>
    </w:p>
    <w:p w14:paraId="17A5F5F7" w14:textId="736F7798" w:rsidR="00677FF4" w:rsidRPr="001F3700" w:rsidRDefault="00051901" w:rsidP="002F115A">
      <w:pPr>
        <w:pStyle w:val="Textoindependiente3"/>
        <w:rPr>
          <w:rFonts w:ascii="ColaborateLight" w:hAnsi="ColaborateLight"/>
        </w:rPr>
      </w:pPr>
      <w:r w:rsidRPr="001F3700">
        <w:rPr>
          <w:rFonts w:ascii="ColaborateLight" w:hAnsi="ColaborateLight"/>
        </w:rPr>
        <w:t xml:space="preserve">Las controversias que se susciten con motivo de esta licitación se resolverán con apego a lo previsto en el CAPITULO VII de la Ley de Adquisiciones, Arrendamientos y Servicios </w:t>
      </w:r>
      <w:r w:rsidR="005863F9" w:rsidRPr="001F3700">
        <w:rPr>
          <w:rFonts w:ascii="ColaborateLight" w:hAnsi="ColaborateLight"/>
        </w:rPr>
        <w:t>del Sector Público</w:t>
      </w:r>
      <w:r w:rsidRPr="001F3700">
        <w:rPr>
          <w:rFonts w:ascii="ColaborateLight" w:hAnsi="ColaborateLight"/>
        </w:rPr>
        <w:t xml:space="preserve"> del Estado de Colima. </w:t>
      </w:r>
    </w:p>
    <w:p w14:paraId="00B8E7C2" w14:textId="77777777" w:rsidR="002F115A" w:rsidRPr="001F3700" w:rsidRDefault="002F115A" w:rsidP="002F115A">
      <w:pPr>
        <w:pStyle w:val="Textoindependiente3"/>
        <w:rPr>
          <w:rFonts w:ascii="ColaborateLight" w:hAnsi="ColaborateLight"/>
        </w:rPr>
      </w:pPr>
    </w:p>
    <w:p w14:paraId="2E8DAD3D" w14:textId="77777777" w:rsidR="00051901" w:rsidRPr="001F3700" w:rsidRDefault="00051901" w:rsidP="002F115A">
      <w:pPr>
        <w:shd w:val="clear" w:color="auto" w:fill="BFBFBF"/>
        <w:spacing w:after="0" w:line="240" w:lineRule="auto"/>
        <w:rPr>
          <w:rFonts w:ascii="ColaborateLight" w:hAnsi="ColaborateLight" w:cs="Arial"/>
          <w:b/>
          <w:bCs/>
        </w:rPr>
      </w:pPr>
      <w:r w:rsidRPr="001F3700">
        <w:rPr>
          <w:rFonts w:ascii="ColaborateLight" w:hAnsi="ColaborateLight" w:cs="Arial"/>
          <w:b/>
          <w:bCs/>
        </w:rPr>
        <w:t>20.</w:t>
      </w:r>
      <w:r w:rsidRPr="001F3700">
        <w:rPr>
          <w:rFonts w:ascii="ColaborateLight" w:hAnsi="ColaborateLight" w:cs="Arial"/>
          <w:b/>
          <w:bCs/>
        </w:rPr>
        <w:tab/>
        <w:t>RECOMENDACIONES.</w:t>
      </w:r>
    </w:p>
    <w:p w14:paraId="509FAB08" w14:textId="77777777" w:rsidR="002F115A" w:rsidRPr="001F3700" w:rsidRDefault="002F115A" w:rsidP="002F115A">
      <w:pPr>
        <w:pStyle w:val="Textoindependiente3"/>
        <w:rPr>
          <w:rFonts w:ascii="ColaborateLight" w:hAnsi="ColaborateLight"/>
        </w:rPr>
      </w:pPr>
    </w:p>
    <w:p w14:paraId="0C3BD92D" w14:textId="77777777" w:rsidR="00051901" w:rsidRPr="001F3700" w:rsidRDefault="00051901" w:rsidP="002F115A">
      <w:pPr>
        <w:pStyle w:val="Textoindependiente3"/>
        <w:rPr>
          <w:rFonts w:ascii="ColaborateLight" w:hAnsi="ColaborateLight"/>
        </w:rPr>
      </w:pPr>
      <w:r w:rsidRPr="001F3700">
        <w:rPr>
          <w:rFonts w:ascii="ColaborateLight" w:hAnsi="ColaborateLight"/>
        </w:rPr>
        <w:t>Se sugiere a los licitantes, se presenten al acto de apertura de proposiciones media hora antes a realizar su registro.</w:t>
      </w:r>
    </w:p>
    <w:p w14:paraId="18713C88" w14:textId="77777777" w:rsidR="002F115A" w:rsidRPr="001F3700" w:rsidRDefault="002F115A" w:rsidP="002F115A">
      <w:pPr>
        <w:pStyle w:val="Textoindependiente3"/>
        <w:rPr>
          <w:rFonts w:ascii="ColaborateLight" w:hAnsi="ColaborateLight"/>
        </w:rPr>
      </w:pPr>
    </w:p>
    <w:p w14:paraId="6F0748EB" w14:textId="77777777" w:rsidR="00051901" w:rsidRPr="001F3700" w:rsidRDefault="00C350B8" w:rsidP="002F115A">
      <w:pPr>
        <w:shd w:val="clear" w:color="auto" w:fill="BFBFBF"/>
        <w:spacing w:after="0" w:line="240" w:lineRule="auto"/>
        <w:rPr>
          <w:rFonts w:ascii="ColaborateLight" w:hAnsi="ColaborateLight" w:cs="Arial"/>
          <w:b/>
        </w:rPr>
      </w:pPr>
      <w:r w:rsidRPr="001F3700">
        <w:rPr>
          <w:rFonts w:ascii="ColaborateLight" w:hAnsi="ColaborateLight" w:cs="Arial"/>
          <w:b/>
        </w:rPr>
        <w:t>21.</w:t>
      </w:r>
      <w:r w:rsidR="00D27034" w:rsidRPr="001F3700">
        <w:rPr>
          <w:rFonts w:ascii="ColaborateLight" w:hAnsi="ColaborateLight" w:cs="Arial"/>
          <w:b/>
        </w:rPr>
        <w:tab/>
      </w:r>
      <w:r w:rsidR="00051901" w:rsidRPr="001F3700">
        <w:rPr>
          <w:rFonts w:ascii="ColaborateLight" w:hAnsi="ColaborateLight" w:cs="Arial"/>
          <w:b/>
        </w:rPr>
        <w:t>ASISTENCIA A LOS ACTOS PÚBLICOS DE LA LICITACIÓN.</w:t>
      </w:r>
    </w:p>
    <w:p w14:paraId="4B2BFE8E" w14:textId="77777777" w:rsidR="002F115A" w:rsidRPr="001F3700" w:rsidRDefault="002F115A" w:rsidP="002F115A">
      <w:pPr>
        <w:spacing w:after="0" w:line="240" w:lineRule="auto"/>
        <w:jc w:val="both"/>
        <w:rPr>
          <w:rFonts w:ascii="ColaborateLight" w:hAnsi="ColaborateLight" w:cs="Arial"/>
        </w:rPr>
      </w:pPr>
    </w:p>
    <w:p w14:paraId="3EA5A1C1" w14:textId="4DB846B5" w:rsidR="0065322C" w:rsidRDefault="00BF21EC" w:rsidP="002F115A">
      <w:pPr>
        <w:spacing w:after="0" w:line="240" w:lineRule="auto"/>
        <w:jc w:val="both"/>
        <w:rPr>
          <w:rFonts w:ascii="ColaborateLight" w:hAnsi="ColaborateLight" w:cs="Arial"/>
        </w:rPr>
      </w:pPr>
      <w:r w:rsidRPr="00BF4D4E">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43BAF9DB" w14:textId="77777777" w:rsidR="0065322C" w:rsidRPr="001F3700" w:rsidRDefault="0065322C" w:rsidP="002F115A">
      <w:pPr>
        <w:spacing w:after="0" w:line="240" w:lineRule="auto"/>
        <w:jc w:val="both"/>
        <w:rPr>
          <w:rFonts w:ascii="ColaborateLight" w:hAnsi="ColaborateLight" w:cs="Arial"/>
        </w:rPr>
      </w:pPr>
    </w:p>
    <w:p w14:paraId="54C86812" w14:textId="77777777" w:rsidR="00051901" w:rsidRPr="001F3700" w:rsidRDefault="00051901" w:rsidP="002F115A">
      <w:pPr>
        <w:shd w:val="clear" w:color="auto" w:fill="BFBFBF"/>
        <w:spacing w:after="0" w:line="240" w:lineRule="auto"/>
        <w:rPr>
          <w:rFonts w:ascii="ColaborateLight" w:hAnsi="ColaborateLight" w:cs="Arial"/>
          <w:b/>
        </w:rPr>
      </w:pPr>
      <w:r w:rsidRPr="001F3700">
        <w:rPr>
          <w:rFonts w:ascii="ColaborateLight" w:hAnsi="ColaborateLight" w:cs="Arial"/>
          <w:b/>
        </w:rPr>
        <w:t>22.</w:t>
      </w:r>
      <w:r w:rsidR="00D27034" w:rsidRPr="001F3700">
        <w:rPr>
          <w:rFonts w:ascii="ColaborateLight" w:hAnsi="ColaborateLight" w:cs="Arial"/>
          <w:b/>
        </w:rPr>
        <w:tab/>
      </w:r>
      <w:r w:rsidRPr="001F3700">
        <w:rPr>
          <w:rFonts w:ascii="ColaborateLight" w:hAnsi="ColaborateLight" w:cs="Arial"/>
          <w:b/>
        </w:rPr>
        <w:t>VISITAS A LAS INSTALACIONES DEL LICITANTE.</w:t>
      </w:r>
    </w:p>
    <w:p w14:paraId="07D8C507" w14:textId="77777777" w:rsidR="002F115A" w:rsidRPr="001F3700" w:rsidRDefault="002F115A" w:rsidP="002F115A">
      <w:pPr>
        <w:spacing w:after="0" w:line="240" w:lineRule="auto"/>
        <w:jc w:val="both"/>
        <w:rPr>
          <w:rFonts w:ascii="ColaborateLight" w:hAnsi="ColaborateLight" w:cs="Arial"/>
        </w:rPr>
      </w:pPr>
    </w:p>
    <w:p w14:paraId="274D6C22" w14:textId="047B4618" w:rsidR="00051901" w:rsidRPr="001F3700" w:rsidRDefault="00051901" w:rsidP="002F115A">
      <w:pPr>
        <w:spacing w:after="0" w:line="240" w:lineRule="auto"/>
        <w:jc w:val="both"/>
        <w:rPr>
          <w:rFonts w:ascii="ColaborateLight" w:hAnsi="ColaborateLight" w:cs="Arial"/>
        </w:rPr>
      </w:pPr>
      <w:r w:rsidRPr="001F3700">
        <w:rPr>
          <w:rFonts w:ascii="ColaborateLight" w:hAnsi="ColaborateLight" w:cs="Arial"/>
        </w:rPr>
        <w:t xml:space="preserve">Para contar con la seguridad del cumplimiento del contrato, se </w:t>
      </w:r>
      <w:r w:rsidR="008C0E76" w:rsidRPr="001F3700">
        <w:rPr>
          <w:rFonts w:ascii="ColaborateLight" w:hAnsi="ColaborateLight" w:cs="Arial"/>
        </w:rPr>
        <w:t>realizarán</w:t>
      </w:r>
      <w:r w:rsidRPr="001F3700">
        <w:rPr>
          <w:rFonts w:ascii="ColaborateLight" w:hAnsi="ColaborateLight" w:cs="Arial"/>
        </w:rPr>
        <w:t xml:space="preserve">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35BC58B6" w14:textId="77777777" w:rsidR="003002E4" w:rsidRPr="001F3700" w:rsidRDefault="003002E4" w:rsidP="002F115A">
      <w:pPr>
        <w:spacing w:after="0" w:line="240" w:lineRule="auto"/>
        <w:jc w:val="both"/>
        <w:rPr>
          <w:rFonts w:ascii="ColaborateLight" w:hAnsi="ColaborateLight" w:cs="Arial"/>
        </w:rPr>
      </w:pPr>
    </w:p>
    <w:bookmarkEnd w:id="5"/>
    <w:p w14:paraId="4020FECB" w14:textId="41504D86" w:rsidR="0026212A" w:rsidRPr="001F3700" w:rsidRDefault="0026212A" w:rsidP="003945F8">
      <w:pPr>
        <w:spacing w:after="0" w:line="240" w:lineRule="auto"/>
        <w:rPr>
          <w:rFonts w:ascii="ColaborateLight" w:hAnsi="ColaborateLight" w:cs="Arial"/>
          <w:b/>
          <w:bCs/>
        </w:rPr>
      </w:pPr>
    </w:p>
    <w:p w14:paraId="025981EC" w14:textId="1F0F1F1B" w:rsidR="00E953A7" w:rsidRPr="001F3700" w:rsidRDefault="00E953A7" w:rsidP="00791B2D">
      <w:pPr>
        <w:spacing w:after="0" w:line="240" w:lineRule="auto"/>
        <w:rPr>
          <w:rFonts w:ascii="ColaborateLight" w:hAnsi="ColaborateLight" w:cs="Arial"/>
          <w:b/>
          <w:bCs/>
        </w:rPr>
      </w:pPr>
    </w:p>
    <w:p w14:paraId="22290B47" w14:textId="1BA26CAD" w:rsidR="0040595D" w:rsidRPr="001F3700" w:rsidRDefault="0040595D" w:rsidP="00791B2D">
      <w:pPr>
        <w:spacing w:after="0" w:line="240" w:lineRule="auto"/>
        <w:rPr>
          <w:rFonts w:ascii="ColaborateLight" w:hAnsi="ColaborateLight" w:cs="Arial"/>
          <w:b/>
          <w:bCs/>
        </w:rPr>
      </w:pPr>
    </w:p>
    <w:p w14:paraId="412FE012" w14:textId="64B3E75B" w:rsidR="0040595D" w:rsidRPr="001F3700" w:rsidRDefault="0040595D" w:rsidP="00791B2D">
      <w:pPr>
        <w:spacing w:after="0" w:line="240" w:lineRule="auto"/>
        <w:rPr>
          <w:rFonts w:ascii="ColaborateLight" w:hAnsi="ColaborateLight" w:cs="Arial"/>
          <w:b/>
          <w:bCs/>
        </w:rPr>
      </w:pPr>
    </w:p>
    <w:p w14:paraId="64BF7F93" w14:textId="218E0B5D" w:rsidR="0040595D" w:rsidRPr="001F3700" w:rsidRDefault="0040595D" w:rsidP="00791B2D">
      <w:pPr>
        <w:spacing w:after="0" w:line="240" w:lineRule="auto"/>
        <w:rPr>
          <w:rFonts w:ascii="ColaborateLight" w:hAnsi="ColaborateLight" w:cs="Arial"/>
          <w:b/>
          <w:bCs/>
        </w:rPr>
      </w:pPr>
    </w:p>
    <w:p w14:paraId="6156A3E8" w14:textId="53DAF32A" w:rsidR="0040595D" w:rsidRPr="001F3700" w:rsidRDefault="0040595D" w:rsidP="00791B2D">
      <w:pPr>
        <w:spacing w:after="0" w:line="240" w:lineRule="auto"/>
        <w:rPr>
          <w:rFonts w:ascii="ColaborateLight" w:hAnsi="ColaborateLight" w:cs="Arial"/>
          <w:b/>
          <w:bCs/>
        </w:rPr>
      </w:pPr>
    </w:p>
    <w:p w14:paraId="11AF8414" w14:textId="71645E79" w:rsidR="0040595D" w:rsidRDefault="0040595D" w:rsidP="00791B2D">
      <w:pPr>
        <w:spacing w:after="0" w:line="240" w:lineRule="auto"/>
        <w:rPr>
          <w:rFonts w:ascii="ColaborateLight" w:hAnsi="ColaborateLight" w:cs="Arial"/>
          <w:b/>
          <w:bCs/>
        </w:rPr>
      </w:pPr>
    </w:p>
    <w:p w14:paraId="32892D56" w14:textId="539D0CF0" w:rsidR="009844E6" w:rsidRDefault="009844E6" w:rsidP="00791B2D">
      <w:pPr>
        <w:spacing w:after="0" w:line="240" w:lineRule="auto"/>
        <w:rPr>
          <w:rFonts w:ascii="ColaborateLight" w:hAnsi="ColaborateLight" w:cs="Arial"/>
          <w:b/>
          <w:bCs/>
        </w:rPr>
      </w:pPr>
    </w:p>
    <w:p w14:paraId="4B064514" w14:textId="4A94EDB3" w:rsidR="009844E6" w:rsidRDefault="009844E6" w:rsidP="00791B2D">
      <w:pPr>
        <w:spacing w:after="0" w:line="240" w:lineRule="auto"/>
        <w:rPr>
          <w:rFonts w:ascii="ColaborateLight" w:hAnsi="ColaborateLight" w:cs="Arial"/>
          <w:b/>
          <w:bCs/>
        </w:rPr>
      </w:pPr>
    </w:p>
    <w:p w14:paraId="4E6FD946" w14:textId="33EF25D3" w:rsidR="009844E6" w:rsidRDefault="009844E6" w:rsidP="00791B2D">
      <w:pPr>
        <w:spacing w:after="0" w:line="240" w:lineRule="auto"/>
        <w:rPr>
          <w:rFonts w:ascii="ColaborateLight" w:hAnsi="ColaborateLight" w:cs="Arial"/>
          <w:b/>
          <w:bCs/>
        </w:rPr>
      </w:pPr>
    </w:p>
    <w:p w14:paraId="788AEFDB" w14:textId="0520AD75" w:rsidR="009844E6" w:rsidRDefault="009844E6" w:rsidP="00791B2D">
      <w:pPr>
        <w:spacing w:after="0" w:line="240" w:lineRule="auto"/>
        <w:rPr>
          <w:rFonts w:ascii="ColaborateLight" w:hAnsi="ColaborateLight" w:cs="Arial"/>
          <w:b/>
          <w:bCs/>
        </w:rPr>
      </w:pPr>
    </w:p>
    <w:p w14:paraId="51AB0F96" w14:textId="2A81BC2B" w:rsidR="009844E6" w:rsidRDefault="009844E6" w:rsidP="00791B2D">
      <w:pPr>
        <w:spacing w:after="0" w:line="240" w:lineRule="auto"/>
        <w:rPr>
          <w:rFonts w:ascii="ColaborateLight" w:hAnsi="ColaborateLight" w:cs="Arial"/>
          <w:b/>
          <w:bCs/>
        </w:rPr>
      </w:pPr>
    </w:p>
    <w:p w14:paraId="4E1C8CD2" w14:textId="38532DE7" w:rsidR="009844E6" w:rsidRDefault="009844E6" w:rsidP="00791B2D">
      <w:pPr>
        <w:spacing w:after="0" w:line="240" w:lineRule="auto"/>
        <w:rPr>
          <w:rFonts w:ascii="ColaborateLight" w:hAnsi="ColaborateLight" w:cs="Arial"/>
          <w:b/>
          <w:bCs/>
        </w:rPr>
      </w:pPr>
    </w:p>
    <w:p w14:paraId="6A14DA0C" w14:textId="3CFDE41D" w:rsidR="009844E6" w:rsidRDefault="009844E6" w:rsidP="00791B2D">
      <w:pPr>
        <w:spacing w:after="0" w:line="240" w:lineRule="auto"/>
        <w:rPr>
          <w:rFonts w:ascii="ColaborateLight" w:hAnsi="ColaborateLight" w:cs="Arial"/>
          <w:b/>
          <w:bCs/>
        </w:rPr>
      </w:pPr>
    </w:p>
    <w:p w14:paraId="7324F9A2" w14:textId="6C89B888" w:rsidR="009844E6" w:rsidRDefault="009844E6" w:rsidP="00791B2D">
      <w:pPr>
        <w:spacing w:after="0" w:line="240" w:lineRule="auto"/>
        <w:rPr>
          <w:rFonts w:ascii="ColaborateLight" w:hAnsi="ColaborateLight" w:cs="Arial"/>
          <w:b/>
          <w:bCs/>
        </w:rPr>
      </w:pPr>
    </w:p>
    <w:p w14:paraId="7A791CD5" w14:textId="13541915" w:rsidR="009844E6" w:rsidRDefault="009844E6" w:rsidP="00791B2D">
      <w:pPr>
        <w:spacing w:after="0" w:line="240" w:lineRule="auto"/>
        <w:rPr>
          <w:rFonts w:ascii="ColaborateLight" w:hAnsi="ColaborateLight" w:cs="Arial"/>
          <w:b/>
          <w:bCs/>
        </w:rPr>
      </w:pPr>
    </w:p>
    <w:p w14:paraId="1C52FE4B" w14:textId="77777777" w:rsidR="009844E6" w:rsidRPr="001F3700" w:rsidRDefault="009844E6" w:rsidP="00791B2D">
      <w:pPr>
        <w:spacing w:after="0" w:line="240" w:lineRule="auto"/>
        <w:rPr>
          <w:rFonts w:ascii="ColaborateLight" w:hAnsi="ColaborateLight" w:cs="Arial"/>
          <w:b/>
          <w:bCs/>
        </w:rPr>
      </w:pPr>
    </w:p>
    <w:p w14:paraId="124A8FDF" w14:textId="77777777" w:rsidR="004D5FB7" w:rsidRPr="001F3700" w:rsidRDefault="004D5FB7" w:rsidP="005A61B6">
      <w:pPr>
        <w:tabs>
          <w:tab w:val="left" w:pos="2517"/>
        </w:tabs>
        <w:spacing w:after="0" w:line="240" w:lineRule="auto"/>
        <w:rPr>
          <w:rFonts w:ascii="ColaborateLight" w:hAnsi="ColaborateLight" w:cs="Arial"/>
          <w:b/>
          <w:bCs/>
        </w:rPr>
      </w:pPr>
    </w:p>
    <w:p w14:paraId="0A1ABF8C" w14:textId="77777777" w:rsidR="00E11E18" w:rsidRPr="001F3700" w:rsidRDefault="00E11E18" w:rsidP="00E11E18">
      <w:pPr>
        <w:spacing w:after="0" w:line="240" w:lineRule="auto"/>
        <w:jc w:val="center"/>
        <w:rPr>
          <w:rFonts w:ascii="ColaborateLight" w:hAnsi="ColaborateLight" w:cs="Arial"/>
          <w:b/>
          <w:bCs/>
        </w:rPr>
      </w:pPr>
      <w:r w:rsidRPr="001F3700">
        <w:rPr>
          <w:rFonts w:ascii="ColaborateLight" w:hAnsi="ColaborateLight" w:cs="Arial"/>
          <w:b/>
          <w:bCs/>
        </w:rPr>
        <w:lastRenderedPageBreak/>
        <w:t>LICITACIÓN PÚBLICA NACIONAL</w:t>
      </w:r>
    </w:p>
    <w:p w14:paraId="3F331C6D" w14:textId="5BC4DFA7" w:rsidR="00E11E18" w:rsidRPr="001F3700" w:rsidRDefault="000D2C8D" w:rsidP="00E11E18">
      <w:pPr>
        <w:spacing w:after="0" w:line="240" w:lineRule="auto"/>
        <w:jc w:val="center"/>
        <w:rPr>
          <w:rFonts w:ascii="ColaborateLight" w:hAnsi="ColaborateLight" w:cs="Arial"/>
          <w:b/>
        </w:rPr>
      </w:pPr>
      <w:r>
        <w:rPr>
          <w:rFonts w:ascii="ColaborateLight" w:hAnsi="ColaborateLight" w:cs="Arial"/>
          <w:b/>
        </w:rPr>
        <w:t>No. 06002-012-21</w:t>
      </w:r>
    </w:p>
    <w:p w14:paraId="566099A6" w14:textId="77777777" w:rsidR="00E11E18" w:rsidRPr="001F3700" w:rsidRDefault="00E11E18" w:rsidP="00E11E18">
      <w:pPr>
        <w:tabs>
          <w:tab w:val="left" w:pos="2517"/>
        </w:tabs>
        <w:spacing w:after="0" w:line="240" w:lineRule="auto"/>
        <w:jc w:val="center"/>
        <w:rPr>
          <w:rFonts w:ascii="ColaborateLight" w:hAnsi="ColaborateLight" w:cs="Arial"/>
          <w:b/>
          <w:bCs/>
        </w:rPr>
      </w:pPr>
    </w:p>
    <w:p w14:paraId="34E78DC7" w14:textId="3C5C4425" w:rsidR="00A86581" w:rsidRPr="00370BA3" w:rsidRDefault="00A40A5A" w:rsidP="00A86581">
      <w:pPr>
        <w:spacing w:after="0" w:line="240" w:lineRule="auto"/>
        <w:jc w:val="center"/>
        <w:rPr>
          <w:rFonts w:ascii="ColaborateLight" w:eastAsia="Arial" w:hAnsi="ColaborateLight" w:cs="Arial"/>
          <w:bCs/>
        </w:rPr>
      </w:pPr>
      <w:r>
        <w:rPr>
          <w:rFonts w:ascii="ColaborateLight" w:eastAsia="Arial" w:hAnsi="ColaborateLight" w:cs="Arial"/>
          <w:bCs/>
        </w:rPr>
        <w:t>PARA LA ADQUISICIÓN DE BIENES Y SERVICIOS INFORMATICOS PARA LA RENOVACIÓN TECNOLÓGICA DE LA DIRECCIÓN GENERAL DE EGRESOS DE LA SECRETARIA DE PLANEACIÓN Y FINANZAS.</w:t>
      </w:r>
    </w:p>
    <w:p w14:paraId="218FDBD3" w14:textId="77777777" w:rsidR="00E11E18" w:rsidRPr="001F3700" w:rsidRDefault="00E11E18" w:rsidP="00DD3A26">
      <w:pPr>
        <w:shd w:val="clear" w:color="auto" w:fill="FFFFFF"/>
        <w:tabs>
          <w:tab w:val="left" w:pos="284"/>
        </w:tabs>
        <w:spacing w:after="0" w:line="240" w:lineRule="auto"/>
        <w:jc w:val="center"/>
        <w:rPr>
          <w:rFonts w:ascii="ColaborateLight" w:hAnsi="ColaborateLight" w:cs="Arial"/>
          <w:b/>
          <w:bCs/>
        </w:rPr>
      </w:pPr>
    </w:p>
    <w:p w14:paraId="4DC0DF8D" w14:textId="77777777" w:rsidR="00E11E18" w:rsidRPr="001F3700" w:rsidRDefault="00E11E18" w:rsidP="00DD3A26">
      <w:pPr>
        <w:spacing w:after="0" w:line="240" w:lineRule="auto"/>
        <w:jc w:val="center"/>
        <w:rPr>
          <w:rFonts w:ascii="ColaborateLight" w:hAnsi="ColaborateLight" w:cs="Arial"/>
          <w:b/>
          <w:bCs/>
        </w:rPr>
      </w:pPr>
      <w:r w:rsidRPr="001F3700">
        <w:rPr>
          <w:rFonts w:ascii="ColaborateLight" w:hAnsi="ColaborateLight" w:cs="Arial"/>
          <w:b/>
          <w:bCs/>
        </w:rPr>
        <w:t>ANEXO NÚMERO 1 TÉCNICO</w:t>
      </w:r>
    </w:p>
    <w:p w14:paraId="571B61EF" w14:textId="2F09B7FC" w:rsidR="00D01FC8" w:rsidRDefault="00D01FC8" w:rsidP="00DD3A26">
      <w:pPr>
        <w:spacing w:after="0" w:line="240" w:lineRule="auto"/>
        <w:jc w:val="center"/>
        <w:rPr>
          <w:rFonts w:ascii="ColaborateLight" w:hAnsi="ColaborateLight" w:cs="Arial"/>
          <w:b/>
          <w:bCs/>
        </w:rPr>
      </w:pPr>
    </w:p>
    <w:p w14:paraId="7874E62D" w14:textId="77777777" w:rsidR="005A5254" w:rsidRPr="00A86581" w:rsidRDefault="005A5254">
      <w:pPr>
        <w:spacing w:after="0" w:line="240" w:lineRule="auto"/>
        <w:rPr>
          <w:rFonts w:ascii="ColaborateLight" w:eastAsia="Arial" w:hAnsi="ColaborateLight"/>
          <w:bCs/>
        </w:rPr>
      </w:pPr>
    </w:p>
    <w:p w14:paraId="366D73AD" w14:textId="55887F92" w:rsidR="004C5F10" w:rsidRPr="00F82CB7" w:rsidRDefault="00802B97" w:rsidP="009F1C84">
      <w:pPr>
        <w:jc w:val="center"/>
        <w:rPr>
          <w:rFonts w:ascii="ColaborateLight" w:hAnsi="ColaborateLight" w:cs="Arial"/>
          <w:b/>
          <w:bCs/>
          <w:sz w:val="28"/>
          <w:szCs w:val="28"/>
        </w:rPr>
      </w:pPr>
      <w:bookmarkStart w:id="6" w:name="_Hlk31280586"/>
      <w:r w:rsidRPr="00F82CB7">
        <w:rPr>
          <w:rFonts w:ascii="ColaborateLight" w:hAnsi="ColaborateLight" w:cs="Arial"/>
          <w:b/>
          <w:bCs/>
          <w:sz w:val="28"/>
          <w:szCs w:val="28"/>
        </w:rPr>
        <w:t>DOCUMENTACIÓN CO</w:t>
      </w:r>
      <w:r w:rsidR="004C5F10" w:rsidRPr="00F82CB7">
        <w:rPr>
          <w:rFonts w:ascii="ColaborateLight" w:hAnsi="ColaborateLight" w:cs="Arial"/>
          <w:b/>
          <w:bCs/>
          <w:sz w:val="28"/>
          <w:szCs w:val="28"/>
        </w:rPr>
        <w:t>M</w:t>
      </w:r>
      <w:r w:rsidRPr="00F82CB7">
        <w:rPr>
          <w:rFonts w:ascii="ColaborateLight" w:hAnsi="ColaborateLight" w:cs="Arial"/>
          <w:b/>
          <w:bCs/>
          <w:sz w:val="28"/>
          <w:szCs w:val="28"/>
        </w:rPr>
        <w:t>PLEMENTARIA</w:t>
      </w:r>
    </w:p>
    <w:p w14:paraId="37F357E4" w14:textId="4C8928CE" w:rsidR="00A6015C" w:rsidRPr="00F82CB7" w:rsidRDefault="00A6015C" w:rsidP="00A062ED">
      <w:pPr>
        <w:pStyle w:val="Prrafodelista"/>
        <w:numPr>
          <w:ilvl w:val="0"/>
          <w:numId w:val="33"/>
        </w:numPr>
        <w:spacing w:after="200"/>
        <w:contextualSpacing/>
        <w:jc w:val="both"/>
        <w:rPr>
          <w:rFonts w:ascii="Arial" w:hAnsi="Arial" w:cs="Arial"/>
          <w:bCs/>
          <w:sz w:val="22"/>
          <w:szCs w:val="22"/>
          <w:lang w:eastAsia="en-US"/>
        </w:rPr>
      </w:pPr>
      <w:r w:rsidRPr="00F82CB7">
        <w:rPr>
          <w:rFonts w:ascii="Arial" w:hAnsi="Arial" w:cs="Arial"/>
          <w:bCs/>
        </w:rPr>
        <w:t>El licitante deberá comprobar mediante copia simple</w:t>
      </w:r>
      <w:r w:rsidR="001F44BF" w:rsidRPr="00F82CB7">
        <w:rPr>
          <w:rFonts w:ascii="Arial" w:hAnsi="Arial" w:cs="Arial"/>
          <w:bCs/>
        </w:rPr>
        <w:t xml:space="preserve"> de la Certificación, a nombre de la empresa fabricante</w:t>
      </w:r>
      <w:r w:rsidRPr="00F82CB7">
        <w:rPr>
          <w:rFonts w:ascii="Arial" w:hAnsi="Arial" w:cs="Arial"/>
          <w:bCs/>
        </w:rPr>
        <w:t xml:space="preserve">, </w:t>
      </w:r>
      <w:r w:rsidR="001F44BF" w:rsidRPr="00F82CB7">
        <w:rPr>
          <w:rFonts w:ascii="Arial" w:hAnsi="Arial" w:cs="Arial"/>
          <w:bCs/>
        </w:rPr>
        <w:t xml:space="preserve">de </w:t>
      </w:r>
      <w:r w:rsidRPr="00F82CB7">
        <w:rPr>
          <w:rFonts w:ascii="Arial" w:hAnsi="Arial" w:cs="Arial"/>
          <w:bCs/>
        </w:rPr>
        <w:t xml:space="preserve">que los bienes informáticos cumplen con las especificaciones consideradas en el inciso 1.2 de la Norma Oficial Mexicana </w:t>
      </w:r>
      <w:r w:rsidRPr="00F82CB7">
        <w:rPr>
          <w:rFonts w:ascii="Arial" w:hAnsi="Arial" w:cs="Arial"/>
          <w:b/>
          <w:bCs/>
        </w:rPr>
        <w:t>NOM-019-SCFI-1998 “Seguridad de equipo de procesamiento de datos”</w:t>
      </w:r>
      <w:r w:rsidRPr="00F82CB7">
        <w:rPr>
          <w:rFonts w:ascii="Arial" w:hAnsi="Arial" w:cs="Arial"/>
          <w:bCs/>
        </w:rPr>
        <w:t xml:space="preserve">, publicada en el Diario Oficial de la Federación el día 11 de diciembre de 1998. </w:t>
      </w:r>
    </w:p>
    <w:p w14:paraId="71FB0D5D" w14:textId="30A1D1A3" w:rsidR="00A6015C" w:rsidRPr="00F82CB7" w:rsidRDefault="00A6015C" w:rsidP="00A6015C">
      <w:pPr>
        <w:pStyle w:val="Prrafodelista"/>
        <w:ind w:left="1080"/>
        <w:jc w:val="both"/>
        <w:rPr>
          <w:rFonts w:ascii="Arial" w:hAnsi="Arial" w:cs="Arial"/>
          <w:bCs/>
        </w:rPr>
      </w:pPr>
      <w:r w:rsidRPr="00F82CB7">
        <w:rPr>
          <w:rFonts w:ascii="Arial" w:hAnsi="Arial" w:cs="Arial"/>
          <w:bCs/>
        </w:rPr>
        <w:t xml:space="preserve">Los certificados NOM-019 deben indicar la MARCA y MODELO del bien propuesto y deberán estar vigentes a la apertura de la proposición. </w:t>
      </w:r>
    </w:p>
    <w:p w14:paraId="4AF423A5" w14:textId="77777777" w:rsidR="00A6015C" w:rsidRPr="00F82CB7" w:rsidRDefault="00A6015C" w:rsidP="00A6015C">
      <w:pPr>
        <w:pStyle w:val="Prrafodelista"/>
        <w:ind w:left="1080"/>
        <w:jc w:val="both"/>
        <w:rPr>
          <w:rFonts w:ascii="Arial" w:hAnsi="Arial" w:cs="Arial"/>
          <w:bCs/>
        </w:rPr>
      </w:pPr>
    </w:p>
    <w:p w14:paraId="473C91E9" w14:textId="59D68D92" w:rsidR="00A6015C" w:rsidRPr="00F82CB7" w:rsidRDefault="001F44BF" w:rsidP="00A062ED">
      <w:pPr>
        <w:pStyle w:val="Prrafodelista"/>
        <w:numPr>
          <w:ilvl w:val="0"/>
          <w:numId w:val="33"/>
        </w:numPr>
        <w:contextualSpacing/>
        <w:jc w:val="both"/>
        <w:rPr>
          <w:rFonts w:ascii="Arial" w:hAnsi="Arial" w:cs="Arial"/>
          <w:bCs/>
        </w:rPr>
      </w:pPr>
      <w:r w:rsidRPr="00F82CB7">
        <w:rPr>
          <w:rFonts w:ascii="Arial" w:hAnsi="Arial" w:cs="Arial"/>
          <w:bCs/>
        </w:rPr>
        <w:t>El licitante deberá presentar e</w:t>
      </w:r>
      <w:r w:rsidR="00A6015C" w:rsidRPr="00F82CB7">
        <w:rPr>
          <w:rFonts w:ascii="Arial" w:hAnsi="Arial" w:cs="Arial"/>
          <w:bCs/>
        </w:rPr>
        <w:t>scrito, bajo protesta de decir verdad</w:t>
      </w:r>
      <w:r w:rsidRPr="00F82CB7">
        <w:rPr>
          <w:rFonts w:ascii="Arial" w:hAnsi="Arial" w:cs="Arial"/>
          <w:bCs/>
        </w:rPr>
        <w:t>,</w:t>
      </w:r>
      <w:r w:rsidR="00A6015C" w:rsidRPr="00F82CB7">
        <w:rPr>
          <w:rFonts w:ascii="Arial" w:hAnsi="Arial" w:cs="Arial"/>
          <w:bCs/>
        </w:rPr>
        <w:t xml:space="preserve"> firmad</w:t>
      </w:r>
      <w:r w:rsidRPr="00F82CB7">
        <w:rPr>
          <w:rFonts w:ascii="Arial" w:hAnsi="Arial" w:cs="Arial"/>
          <w:bCs/>
        </w:rPr>
        <w:t>o</w:t>
      </w:r>
      <w:r w:rsidR="00A6015C" w:rsidRPr="00F82CB7">
        <w:rPr>
          <w:rFonts w:ascii="Arial" w:hAnsi="Arial" w:cs="Arial"/>
          <w:bCs/>
        </w:rPr>
        <w:t xml:space="preserve"> por </w:t>
      </w:r>
      <w:r w:rsidRPr="00F82CB7">
        <w:rPr>
          <w:rFonts w:ascii="Arial" w:hAnsi="Arial" w:cs="Arial"/>
          <w:bCs/>
        </w:rPr>
        <w:t>su</w:t>
      </w:r>
      <w:r w:rsidR="00A6015C" w:rsidRPr="00F82CB7">
        <w:rPr>
          <w:rFonts w:ascii="Arial" w:hAnsi="Arial" w:cs="Arial"/>
          <w:bCs/>
        </w:rPr>
        <w:t xml:space="preserve"> Apoderado o Representante Legal, donde el licitante se compromete a mantener los precios ofertados en su propuesta desde el inicio y hasta el final del proceso de compra.</w:t>
      </w:r>
    </w:p>
    <w:p w14:paraId="40352BD0" w14:textId="77777777" w:rsidR="00A6015C" w:rsidRPr="00F82CB7" w:rsidRDefault="00A6015C" w:rsidP="00A6015C">
      <w:pPr>
        <w:pStyle w:val="Prrafodelista"/>
        <w:ind w:left="1080"/>
        <w:contextualSpacing/>
        <w:jc w:val="both"/>
        <w:rPr>
          <w:rFonts w:ascii="Arial" w:hAnsi="Arial" w:cs="Arial"/>
          <w:bCs/>
        </w:rPr>
      </w:pPr>
    </w:p>
    <w:p w14:paraId="356EEA98" w14:textId="319307AB" w:rsidR="001F44BF" w:rsidRPr="00F82CB7" w:rsidRDefault="00A6015C" w:rsidP="00A062ED">
      <w:pPr>
        <w:pStyle w:val="Prrafodelista"/>
        <w:numPr>
          <w:ilvl w:val="0"/>
          <w:numId w:val="33"/>
        </w:numPr>
        <w:contextualSpacing/>
        <w:jc w:val="both"/>
        <w:rPr>
          <w:rFonts w:ascii="Arial" w:hAnsi="Arial" w:cs="Arial"/>
          <w:bCs/>
        </w:rPr>
      </w:pPr>
      <w:r w:rsidRPr="00F82CB7">
        <w:rPr>
          <w:rFonts w:ascii="Arial" w:hAnsi="Arial" w:cs="Arial"/>
          <w:bCs/>
        </w:rPr>
        <w:t>Para comprobar el cumplimiento de sus obligaciones tributarias</w:t>
      </w:r>
      <w:r w:rsidR="001F44BF" w:rsidRPr="00F82CB7">
        <w:rPr>
          <w:rFonts w:ascii="Arial" w:hAnsi="Arial" w:cs="Arial"/>
          <w:bCs/>
        </w:rPr>
        <w:t xml:space="preserve">, el licitante deberá presentar el </w:t>
      </w:r>
      <w:r w:rsidRPr="00F82CB7">
        <w:rPr>
          <w:rFonts w:ascii="Arial" w:hAnsi="Arial" w:cs="Arial"/>
          <w:bCs/>
        </w:rPr>
        <w:t>alta o constancia de los técnicos que realizarán la implementación</w:t>
      </w:r>
      <w:r w:rsidR="001F44BF" w:rsidRPr="00F82CB7">
        <w:rPr>
          <w:rFonts w:ascii="Arial" w:hAnsi="Arial" w:cs="Arial"/>
          <w:bCs/>
        </w:rPr>
        <w:t xml:space="preserve"> del servicio solicitado,</w:t>
      </w:r>
      <w:r w:rsidRPr="00F82CB7">
        <w:rPr>
          <w:rFonts w:ascii="Arial" w:hAnsi="Arial" w:cs="Arial"/>
          <w:bCs/>
        </w:rPr>
        <w:t xml:space="preserve"> deberán estar registrad</w:t>
      </w:r>
      <w:r w:rsidR="001F03CF" w:rsidRPr="00F82CB7">
        <w:rPr>
          <w:rFonts w:ascii="Arial" w:hAnsi="Arial" w:cs="Arial"/>
          <w:bCs/>
        </w:rPr>
        <w:t>o</w:t>
      </w:r>
      <w:r w:rsidRPr="00F82CB7">
        <w:rPr>
          <w:rFonts w:ascii="Arial" w:hAnsi="Arial" w:cs="Arial"/>
          <w:bCs/>
        </w:rPr>
        <w:t xml:space="preserve">s como empleados, </w:t>
      </w:r>
      <w:r w:rsidR="001F03CF" w:rsidRPr="00F82CB7">
        <w:rPr>
          <w:rFonts w:ascii="Arial" w:hAnsi="Arial" w:cs="Arial"/>
          <w:bCs/>
        </w:rPr>
        <w:t xml:space="preserve">por lo que el licitante deberá presentar una </w:t>
      </w:r>
      <w:r w:rsidRPr="00F82CB7">
        <w:rPr>
          <w:rFonts w:ascii="Arial" w:hAnsi="Arial" w:cs="Arial"/>
          <w:bCs/>
        </w:rPr>
        <w:t>copia simple de las aportaciones al IMSS (SUA) así como copia del pago correspondiente.</w:t>
      </w:r>
    </w:p>
    <w:p w14:paraId="091BBDC7" w14:textId="77777777" w:rsidR="001F44BF" w:rsidRPr="00F82CB7" w:rsidRDefault="001F44BF" w:rsidP="001F03CF">
      <w:pPr>
        <w:spacing w:after="0" w:line="240" w:lineRule="auto"/>
        <w:contextualSpacing/>
        <w:jc w:val="both"/>
        <w:rPr>
          <w:rFonts w:ascii="Arial" w:hAnsi="Arial" w:cs="Arial"/>
          <w:bCs/>
        </w:rPr>
      </w:pPr>
    </w:p>
    <w:p w14:paraId="66467E10" w14:textId="7EF9E05A" w:rsidR="00A6015C" w:rsidRPr="00F82CB7" w:rsidRDefault="001F03CF" w:rsidP="00A062ED">
      <w:pPr>
        <w:pStyle w:val="Prrafodelista"/>
        <w:numPr>
          <w:ilvl w:val="0"/>
          <w:numId w:val="33"/>
        </w:numPr>
        <w:contextualSpacing/>
        <w:jc w:val="both"/>
        <w:rPr>
          <w:rFonts w:ascii="Arial" w:hAnsi="Arial" w:cs="Arial"/>
          <w:bCs/>
        </w:rPr>
      </w:pPr>
      <w:r w:rsidRPr="00F82CB7">
        <w:rPr>
          <w:rFonts w:ascii="Arial" w:hAnsi="Arial" w:cs="Arial"/>
          <w:bCs/>
        </w:rPr>
        <w:t>El licitante deberá p</w:t>
      </w:r>
      <w:r w:rsidR="00A6015C" w:rsidRPr="00F82CB7">
        <w:rPr>
          <w:rFonts w:ascii="Arial" w:hAnsi="Arial" w:cs="Arial"/>
          <w:bCs/>
        </w:rPr>
        <w:t>resentar carta</w:t>
      </w:r>
      <w:r w:rsidRPr="00F82CB7">
        <w:rPr>
          <w:rFonts w:ascii="Arial" w:hAnsi="Arial" w:cs="Arial"/>
          <w:bCs/>
        </w:rPr>
        <w:t>,</w:t>
      </w:r>
      <w:r w:rsidR="00A6015C" w:rsidRPr="00F82CB7">
        <w:rPr>
          <w:rFonts w:ascii="Arial" w:hAnsi="Arial" w:cs="Arial"/>
          <w:bCs/>
        </w:rPr>
        <w:t xml:space="preserve"> firmada por el representante legal del fabricante</w:t>
      </w:r>
      <w:r w:rsidRPr="00F82CB7">
        <w:rPr>
          <w:rFonts w:ascii="Arial" w:hAnsi="Arial" w:cs="Arial"/>
          <w:bCs/>
        </w:rPr>
        <w:t>,</w:t>
      </w:r>
      <w:r w:rsidR="00A6015C" w:rsidRPr="00F82CB7">
        <w:rPr>
          <w:rFonts w:ascii="Arial" w:hAnsi="Arial" w:cs="Arial"/>
          <w:bCs/>
        </w:rPr>
        <w:t xml:space="preserve"> en donde muestre que es un distribuidor autorizado y demuestre </w:t>
      </w:r>
      <w:r w:rsidRPr="00F82CB7">
        <w:rPr>
          <w:rFonts w:ascii="Arial" w:hAnsi="Arial" w:cs="Arial"/>
          <w:bCs/>
        </w:rPr>
        <w:t>la jerarquía o</w:t>
      </w:r>
      <w:r w:rsidR="00A6015C" w:rsidRPr="00F82CB7">
        <w:rPr>
          <w:rFonts w:ascii="Arial" w:hAnsi="Arial" w:cs="Arial"/>
          <w:bCs/>
        </w:rPr>
        <w:t xml:space="preserve"> nivel </w:t>
      </w:r>
      <w:r w:rsidRPr="00F82CB7">
        <w:rPr>
          <w:rFonts w:ascii="Arial" w:hAnsi="Arial" w:cs="Arial"/>
          <w:bCs/>
        </w:rPr>
        <w:t xml:space="preserve">que tiene con el </w:t>
      </w:r>
      <w:r w:rsidR="00A6015C" w:rsidRPr="00F82CB7">
        <w:rPr>
          <w:rFonts w:ascii="Arial" w:hAnsi="Arial" w:cs="Arial"/>
          <w:bCs/>
        </w:rPr>
        <w:t>fabricante.</w:t>
      </w:r>
    </w:p>
    <w:p w14:paraId="7B19FF44" w14:textId="77777777" w:rsidR="00A6015C" w:rsidRPr="00F82CB7" w:rsidRDefault="00A6015C" w:rsidP="00A6015C">
      <w:pPr>
        <w:pStyle w:val="Prrafodelista"/>
        <w:ind w:left="1080"/>
        <w:contextualSpacing/>
        <w:jc w:val="both"/>
        <w:rPr>
          <w:rFonts w:ascii="Arial" w:hAnsi="Arial" w:cs="Arial"/>
          <w:bCs/>
        </w:rPr>
      </w:pPr>
    </w:p>
    <w:p w14:paraId="395F1C21" w14:textId="03BA9460" w:rsidR="00A6015C" w:rsidRPr="00F82CB7" w:rsidRDefault="00A6015C" w:rsidP="00A062ED">
      <w:pPr>
        <w:pStyle w:val="Prrafodelista"/>
        <w:numPr>
          <w:ilvl w:val="0"/>
          <w:numId w:val="33"/>
        </w:numPr>
        <w:contextualSpacing/>
        <w:jc w:val="both"/>
        <w:rPr>
          <w:rFonts w:ascii="Arial" w:hAnsi="Arial" w:cs="Arial"/>
          <w:bCs/>
        </w:rPr>
      </w:pPr>
      <w:r w:rsidRPr="00F82CB7">
        <w:rPr>
          <w:rFonts w:ascii="Arial" w:hAnsi="Arial" w:cs="Arial"/>
          <w:bCs/>
        </w:rPr>
        <w:t xml:space="preserve">El licitante deberá presentar una carta de garantía del producto por parte del fabricante en donde </w:t>
      </w:r>
      <w:r w:rsidR="00E5697A" w:rsidRPr="00F82CB7">
        <w:rPr>
          <w:rFonts w:ascii="Arial" w:hAnsi="Arial" w:cs="Arial"/>
          <w:bCs/>
        </w:rPr>
        <w:t>garantice el mismo</w:t>
      </w:r>
      <w:r w:rsidRPr="00F82CB7">
        <w:rPr>
          <w:rFonts w:ascii="Arial" w:hAnsi="Arial" w:cs="Arial"/>
          <w:bCs/>
        </w:rPr>
        <w:t xml:space="preserve"> por un mínimo de 3 años.</w:t>
      </w:r>
    </w:p>
    <w:p w14:paraId="18A769D1" w14:textId="77777777" w:rsidR="00A6015C" w:rsidRPr="00F82CB7" w:rsidRDefault="00A6015C" w:rsidP="00A6015C">
      <w:pPr>
        <w:pStyle w:val="Prrafodelista"/>
        <w:rPr>
          <w:rFonts w:ascii="Arial" w:hAnsi="Arial" w:cs="Arial"/>
          <w:bCs/>
        </w:rPr>
      </w:pPr>
    </w:p>
    <w:p w14:paraId="501A6491" w14:textId="6AC64CFD" w:rsidR="00A6015C" w:rsidRPr="00F82CB7" w:rsidRDefault="00A6015C" w:rsidP="00A062ED">
      <w:pPr>
        <w:pStyle w:val="Prrafodelista"/>
        <w:numPr>
          <w:ilvl w:val="0"/>
          <w:numId w:val="33"/>
        </w:numPr>
        <w:tabs>
          <w:tab w:val="left" w:pos="3831"/>
        </w:tabs>
        <w:jc w:val="both"/>
        <w:rPr>
          <w:rFonts w:ascii="ColaborateLight" w:hAnsi="ColaborateLight" w:cs="Arial"/>
          <w:b/>
          <w:bCs/>
          <w:sz w:val="28"/>
          <w:szCs w:val="28"/>
        </w:rPr>
      </w:pPr>
      <w:r w:rsidRPr="00F82CB7">
        <w:rPr>
          <w:rFonts w:ascii="Arial" w:hAnsi="Arial" w:cs="Arial"/>
          <w:bCs/>
        </w:rPr>
        <w:t>El licitante deberá presentar carta, en papel membretado de la empresa, firmada por el representante o apoderado legal, bajo protesta de decir verdad</w:t>
      </w:r>
      <w:r w:rsidR="00E5697A" w:rsidRPr="00F82CB7">
        <w:rPr>
          <w:rFonts w:ascii="Arial" w:hAnsi="Arial" w:cs="Arial"/>
          <w:bCs/>
        </w:rPr>
        <w:t>,</w:t>
      </w:r>
      <w:r w:rsidRPr="00F82CB7">
        <w:rPr>
          <w:rFonts w:ascii="Arial" w:hAnsi="Arial" w:cs="Arial"/>
          <w:bCs/>
        </w:rPr>
        <w:t xml:space="preserve"> de que proporcionará a su personal para los servicios de implementación un gafete en donde indique nombre de la empresa, nombre del trabajador y firmado por el representante o apoderado legal de la misma. También deberá mencionar que proporcionará a su personal un uniforme, el cual deberá de contar con los datos del proveedor, durante el período de prestación del servicio</w:t>
      </w:r>
      <w:r w:rsidR="00E5697A" w:rsidRPr="00F82CB7">
        <w:rPr>
          <w:rFonts w:ascii="Arial" w:hAnsi="Arial" w:cs="Arial"/>
          <w:bCs/>
        </w:rPr>
        <w:t xml:space="preserve"> y que identifique a los trabajadores como miembros de la empresa </w:t>
      </w:r>
      <w:r w:rsidR="006B20D6" w:rsidRPr="00F82CB7">
        <w:rPr>
          <w:rFonts w:ascii="Arial" w:hAnsi="Arial" w:cs="Arial"/>
          <w:bCs/>
        </w:rPr>
        <w:t>licitante</w:t>
      </w:r>
      <w:r w:rsidRPr="00F82CB7">
        <w:rPr>
          <w:rFonts w:ascii="Arial" w:hAnsi="Arial" w:cs="Arial"/>
          <w:bCs/>
        </w:rPr>
        <w:t>.</w:t>
      </w:r>
    </w:p>
    <w:p w14:paraId="015E45C6" w14:textId="77777777" w:rsidR="00A6015C" w:rsidRDefault="00A6015C" w:rsidP="00A6015C">
      <w:pPr>
        <w:pStyle w:val="Prrafodelista"/>
        <w:ind w:left="1080"/>
        <w:contextualSpacing/>
        <w:jc w:val="both"/>
        <w:rPr>
          <w:rFonts w:ascii="Arial" w:hAnsi="Arial" w:cs="Arial"/>
          <w:bCs/>
        </w:rPr>
      </w:pPr>
    </w:p>
    <w:p w14:paraId="704FC92B" w14:textId="77777777" w:rsidR="00A6015C" w:rsidRPr="00A6015C" w:rsidRDefault="00A6015C" w:rsidP="00A6015C">
      <w:pPr>
        <w:pStyle w:val="Prrafodelista"/>
        <w:rPr>
          <w:rFonts w:ascii="Arial" w:hAnsi="Arial" w:cs="Arial"/>
          <w:bCs/>
        </w:rPr>
      </w:pPr>
    </w:p>
    <w:p w14:paraId="7A322203" w14:textId="77777777" w:rsidR="00A6015C" w:rsidRDefault="00A6015C" w:rsidP="00A6015C">
      <w:pPr>
        <w:pStyle w:val="Prrafodelista"/>
        <w:ind w:left="1080"/>
        <w:contextualSpacing/>
        <w:jc w:val="both"/>
        <w:rPr>
          <w:rFonts w:ascii="Arial" w:hAnsi="Arial" w:cs="Arial"/>
          <w:bCs/>
        </w:rPr>
      </w:pPr>
    </w:p>
    <w:p w14:paraId="5B25BA13" w14:textId="71EC6833" w:rsidR="004C5F10" w:rsidRPr="00A6015C" w:rsidRDefault="00A6015C" w:rsidP="00802B97">
      <w:pPr>
        <w:jc w:val="both"/>
        <w:rPr>
          <w:rFonts w:ascii="Arial" w:hAnsi="Arial" w:cs="Arial"/>
          <w:bCs/>
          <w:lang w:eastAsia="es-ES"/>
        </w:rPr>
      </w:pPr>
      <w:r>
        <w:rPr>
          <w:rFonts w:ascii="Arial" w:hAnsi="Arial" w:cs="Arial"/>
          <w:bCs/>
        </w:rPr>
        <w:t>NOTA 1: SERÁ MOTIVO DE DESCALIFICACIÓN EL NO DESCRIBIR LA MARCA QUE SE OFERTA EN CADA UNO DE LOS PRODUCTOS SOLICITADOS EN LAS PARTIDAS.</w:t>
      </w:r>
    </w:p>
    <w:p w14:paraId="67D3C0FE" w14:textId="419FC683" w:rsidR="00B602FD" w:rsidRDefault="00B602FD" w:rsidP="00802B97">
      <w:pPr>
        <w:jc w:val="both"/>
        <w:rPr>
          <w:rFonts w:ascii="Arial" w:hAnsi="Arial" w:cs="Arial"/>
          <w:b/>
          <w:sz w:val="24"/>
          <w:szCs w:val="24"/>
          <w:lang w:val="es-ES"/>
        </w:rPr>
      </w:pPr>
    </w:p>
    <w:p w14:paraId="298F5B32" w14:textId="77E49A77" w:rsidR="00B602FD" w:rsidRDefault="00B602FD" w:rsidP="00802B97">
      <w:pPr>
        <w:jc w:val="both"/>
        <w:rPr>
          <w:rFonts w:ascii="Arial" w:hAnsi="Arial" w:cs="Arial"/>
          <w:b/>
          <w:sz w:val="24"/>
          <w:szCs w:val="24"/>
          <w:lang w:val="es-ES"/>
        </w:rPr>
      </w:pPr>
    </w:p>
    <w:p w14:paraId="07C4C9AF" w14:textId="77777777" w:rsidR="00E5697A" w:rsidRDefault="00E5697A" w:rsidP="00802B97">
      <w:pPr>
        <w:jc w:val="both"/>
        <w:rPr>
          <w:rFonts w:ascii="Arial" w:hAnsi="Arial" w:cs="Arial"/>
          <w:b/>
          <w:sz w:val="24"/>
          <w:szCs w:val="24"/>
          <w:lang w:val="es-ES"/>
        </w:rPr>
      </w:pPr>
    </w:p>
    <w:p w14:paraId="0D02F102" w14:textId="77777777" w:rsidR="00802B97" w:rsidRPr="001F3700" w:rsidRDefault="00802B97" w:rsidP="00802B97">
      <w:pPr>
        <w:spacing w:after="0" w:line="240" w:lineRule="auto"/>
        <w:jc w:val="center"/>
        <w:rPr>
          <w:rFonts w:ascii="ColaborateLight" w:hAnsi="ColaborateLight" w:cs="Arial"/>
          <w:b/>
          <w:bCs/>
        </w:rPr>
      </w:pPr>
      <w:r w:rsidRPr="001F3700">
        <w:rPr>
          <w:rFonts w:ascii="ColaborateLight" w:hAnsi="ColaborateLight" w:cs="Arial"/>
          <w:b/>
          <w:bCs/>
        </w:rPr>
        <w:lastRenderedPageBreak/>
        <w:t>LICITACIÓN PÚBLICA NACIONAL</w:t>
      </w:r>
    </w:p>
    <w:p w14:paraId="44E49EBC" w14:textId="60E266AB" w:rsidR="00802B97" w:rsidRPr="001F3700" w:rsidRDefault="000D2C8D" w:rsidP="00802B97">
      <w:pPr>
        <w:spacing w:after="0" w:line="240" w:lineRule="auto"/>
        <w:jc w:val="center"/>
        <w:rPr>
          <w:rFonts w:ascii="ColaborateLight" w:hAnsi="ColaborateLight" w:cs="Arial"/>
          <w:b/>
        </w:rPr>
      </w:pPr>
      <w:r>
        <w:rPr>
          <w:rFonts w:ascii="ColaborateLight" w:hAnsi="ColaborateLight" w:cs="Arial"/>
          <w:b/>
        </w:rPr>
        <w:t>No. 06002-012-21</w:t>
      </w:r>
    </w:p>
    <w:p w14:paraId="11AA774E" w14:textId="77777777" w:rsidR="00802B97" w:rsidRPr="001F3700" w:rsidRDefault="00802B97" w:rsidP="00802B97">
      <w:pPr>
        <w:tabs>
          <w:tab w:val="left" w:pos="2517"/>
        </w:tabs>
        <w:spacing w:after="0" w:line="240" w:lineRule="auto"/>
        <w:jc w:val="center"/>
        <w:rPr>
          <w:rFonts w:ascii="ColaborateLight" w:hAnsi="ColaborateLight" w:cs="Arial"/>
          <w:b/>
          <w:bCs/>
        </w:rPr>
      </w:pPr>
    </w:p>
    <w:p w14:paraId="53AF991E" w14:textId="67E5CDCC" w:rsidR="00802B97" w:rsidRPr="00370BA3" w:rsidRDefault="00A40A5A" w:rsidP="00802B97">
      <w:pPr>
        <w:spacing w:after="0" w:line="240" w:lineRule="auto"/>
        <w:jc w:val="center"/>
        <w:rPr>
          <w:rFonts w:ascii="ColaborateLight" w:eastAsia="Arial" w:hAnsi="ColaborateLight" w:cs="Arial"/>
          <w:bCs/>
        </w:rPr>
      </w:pPr>
      <w:r>
        <w:rPr>
          <w:rFonts w:ascii="ColaborateLight" w:eastAsia="Arial" w:hAnsi="ColaborateLight" w:cs="Arial"/>
          <w:bCs/>
        </w:rPr>
        <w:t>PARA LA ADQUISICIÓN DE BIENES Y SERVICIOS INFORMATICOS PARA LA RENOVACIÓN TECNOLÓGICA DE LA DIRECCIÓN GENERAL DE EGRESOS DE LA SECRETARIA DE PLANEACIÓN Y FINANZAS.</w:t>
      </w:r>
    </w:p>
    <w:p w14:paraId="1291ED11" w14:textId="77777777" w:rsidR="00802B97" w:rsidRPr="001F3700" w:rsidRDefault="00802B97" w:rsidP="00802B97">
      <w:pPr>
        <w:shd w:val="clear" w:color="auto" w:fill="FFFFFF"/>
        <w:tabs>
          <w:tab w:val="left" w:pos="284"/>
        </w:tabs>
        <w:spacing w:after="0" w:line="240" w:lineRule="auto"/>
        <w:jc w:val="center"/>
        <w:rPr>
          <w:rFonts w:ascii="ColaborateLight" w:hAnsi="ColaborateLight" w:cs="Arial"/>
          <w:b/>
          <w:bCs/>
        </w:rPr>
      </w:pPr>
    </w:p>
    <w:p w14:paraId="03405E80" w14:textId="10C6EE45" w:rsidR="00802B97" w:rsidRPr="005E3BD0" w:rsidRDefault="00802B97" w:rsidP="00802B97">
      <w:pPr>
        <w:spacing w:after="0" w:line="240" w:lineRule="auto"/>
        <w:jc w:val="center"/>
        <w:rPr>
          <w:rFonts w:ascii="ColaborateLight" w:hAnsi="ColaborateLight" w:cs="Arial"/>
          <w:b/>
          <w:bCs/>
          <w:sz w:val="32"/>
          <w:szCs w:val="32"/>
        </w:rPr>
      </w:pPr>
      <w:r w:rsidRPr="005E3BD0">
        <w:rPr>
          <w:rFonts w:ascii="ColaborateLight" w:hAnsi="ColaborateLight" w:cs="Arial"/>
          <w:b/>
          <w:bCs/>
          <w:sz w:val="32"/>
          <w:szCs w:val="32"/>
        </w:rPr>
        <w:t>ANEXO NÚMERO 1 TÉCNICO</w:t>
      </w:r>
    </w:p>
    <w:p w14:paraId="3AAF87F6" w14:textId="77777777" w:rsidR="00E31993" w:rsidRPr="001F3700" w:rsidRDefault="00E31993" w:rsidP="00E31993">
      <w:pPr>
        <w:spacing w:after="0" w:line="240" w:lineRule="auto"/>
        <w:jc w:val="center"/>
        <w:rPr>
          <w:rFonts w:ascii="ColaborateLight" w:hAnsi="ColaborateLight" w:cs="Arial"/>
          <w:b/>
          <w:bCs/>
        </w:rPr>
      </w:pPr>
    </w:p>
    <w:p w14:paraId="7DE2761D" w14:textId="4FFB167D" w:rsidR="00E31993" w:rsidRDefault="00E31993" w:rsidP="00E31993">
      <w:pPr>
        <w:spacing w:after="0" w:line="240" w:lineRule="auto"/>
        <w:jc w:val="center"/>
        <w:rPr>
          <w:rFonts w:ascii="Arial" w:hAnsi="Arial" w:cs="Arial"/>
          <w:b/>
          <w:sz w:val="28"/>
          <w:szCs w:val="28"/>
          <w:lang w:val="es-ES"/>
        </w:rPr>
      </w:pPr>
      <w:r w:rsidRPr="00E31993">
        <w:rPr>
          <w:rFonts w:ascii="ColaborateLight" w:hAnsi="ColaborateLight" w:cs="Arial"/>
          <w:b/>
          <w:sz w:val="28"/>
          <w:szCs w:val="28"/>
          <w:lang w:val="es-ES"/>
        </w:rPr>
        <w:t>PROPUESTA</w:t>
      </w:r>
      <w:r w:rsidRPr="00E31993">
        <w:rPr>
          <w:rFonts w:ascii="Arial" w:hAnsi="Arial" w:cs="Arial"/>
          <w:b/>
          <w:sz w:val="28"/>
          <w:szCs w:val="28"/>
          <w:lang w:val="es-ES"/>
        </w:rPr>
        <w:t xml:space="preserve"> </w:t>
      </w:r>
      <w:r w:rsidRPr="00E31993">
        <w:rPr>
          <w:rFonts w:ascii="ColaborateLight" w:hAnsi="ColaborateLight" w:cs="Arial"/>
          <w:b/>
          <w:sz w:val="28"/>
          <w:szCs w:val="28"/>
          <w:lang w:val="es-ES"/>
        </w:rPr>
        <w:t>TÉCNICA</w:t>
      </w:r>
    </w:p>
    <w:p w14:paraId="6E9A8F0D" w14:textId="77777777" w:rsidR="00E31993" w:rsidRPr="00E31993" w:rsidRDefault="00E31993" w:rsidP="00E31993">
      <w:pPr>
        <w:spacing w:after="0" w:line="240" w:lineRule="auto"/>
        <w:jc w:val="center"/>
        <w:rPr>
          <w:rFonts w:ascii="Arial" w:hAnsi="Arial" w:cs="Arial"/>
          <w:b/>
          <w:sz w:val="28"/>
          <w:szCs w:val="28"/>
          <w:lang w:val="es-ES"/>
        </w:rPr>
      </w:pPr>
    </w:p>
    <w:p w14:paraId="73DA3264" w14:textId="77777777" w:rsidR="00E31993" w:rsidRDefault="00E31993" w:rsidP="00E31993">
      <w:pPr>
        <w:spacing w:after="0" w:line="240" w:lineRule="auto"/>
        <w:jc w:val="center"/>
        <w:rPr>
          <w:rFonts w:ascii="Arial" w:hAnsi="Arial" w:cs="Arial"/>
          <w:b/>
          <w:sz w:val="28"/>
        </w:rPr>
      </w:pPr>
      <w:r w:rsidRPr="00B602FD">
        <w:rPr>
          <w:rFonts w:ascii="Tw Cen MT" w:hAnsi="Tw Cen MT" w:cs="Arial"/>
          <w:b/>
          <w:bCs/>
          <w:sz w:val="24"/>
          <w:szCs w:val="26"/>
        </w:rPr>
        <w:t>PARTIDA ÚNICA</w:t>
      </w:r>
    </w:p>
    <w:tbl>
      <w:tblPr>
        <w:tblStyle w:val="Tablaconcuadrcula"/>
        <w:tblW w:w="9918" w:type="dxa"/>
        <w:tblLayout w:type="fixed"/>
        <w:tblLook w:val="04A0" w:firstRow="1" w:lastRow="0" w:firstColumn="1" w:lastColumn="0" w:noHBand="0" w:noVBand="1"/>
      </w:tblPr>
      <w:tblGrid>
        <w:gridCol w:w="704"/>
        <w:gridCol w:w="709"/>
        <w:gridCol w:w="850"/>
        <w:gridCol w:w="1276"/>
        <w:gridCol w:w="6379"/>
      </w:tblGrid>
      <w:tr w:rsidR="00073C47" w:rsidRPr="00BB281C" w14:paraId="799BABC2" w14:textId="77777777" w:rsidTr="00073C47">
        <w:tc>
          <w:tcPr>
            <w:tcW w:w="704" w:type="dxa"/>
            <w:shd w:val="clear" w:color="auto" w:fill="D9D9D9" w:themeFill="background1" w:themeFillShade="D9"/>
            <w:vAlign w:val="center"/>
          </w:tcPr>
          <w:p w14:paraId="7B997696" w14:textId="77777777" w:rsidR="00073C47" w:rsidRPr="00073C47" w:rsidRDefault="00073C47" w:rsidP="004C5F10">
            <w:pPr>
              <w:jc w:val="center"/>
              <w:rPr>
                <w:rFonts w:ascii="ColaborateLight" w:hAnsi="ColaborateLight" w:cs="Arial"/>
                <w:b/>
                <w:sz w:val="12"/>
                <w:szCs w:val="12"/>
              </w:rPr>
            </w:pPr>
            <w:r w:rsidRPr="00073C47">
              <w:rPr>
                <w:rFonts w:ascii="ColaborateLight" w:hAnsi="ColaborateLight" w:cs="Arial"/>
                <w:b/>
                <w:sz w:val="12"/>
                <w:szCs w:val="12"/>
              </w:rPr>
              <w:t>PARTIDA</w:t>
            </w:r>
          </w:p>
        </w:tc>
        <w:tc>
          <w:tcPr>
            <w:tcW w:w="709" w:type="dxa"/>
            <w:shd w:val="clear" w:color="auto" w:fill="D9D9D9" w:themeFill="background1" w:themeFillShade="D9"/>
            <w:vAlign w:val="center"/>
          </w:tcPr>
          <w:p w14:paraId="49676090" w14:textId="77777777" w:rsidR="00073C47" w:rsidRPr="00073C47" w:rsidRDefault="00073C47" w:rsidP="004C5F10">
            <w:pPr>
              <w:jc w:val="center"/>
              <w:rPr>
                <w:rFonts w:ascii="ColaborateLight" w:hAnsi="ColaborateLight" w:cs="Arial"/>
                <w:b/>
                <w:sz w:val="12"/>
                <w:szCs w:val="12"/>
              </w:rPr>
            </w:pPr>
            <w:r w:rsidRPr="00073C47">
              <w:rPr>
                <w:rFonts w:ascii="ColaborateLight" w:hAnsi="ColaborateLight" w:cs="Arial"/>
                <w:b/>
                <w:sz w:val="12"/>
                <w:szCs w:val="12"/>
              </w:rPr>
              <w:t>CANTIDAD</w:t>
            </w:r>
          </w:p>
        </w:tc>
        <w:tc>
          <w:tcPr>
            <w:tcW w:w="850" w:type="dxa"/>
            <w:shd w:val="clear" w:color="auto" w:fill="D9D9D9" w:themeFill="background1" w:themeFillShade="D9"/>
            <w:vAlign w:val="center"/>
          </w:tcPr>
          <w:p w14:paraId="1DF048C2" w14:textId="77777777" w:rsidR="00073C47" w:rsidRPr="00C81F98" w:rsidRDefault="00073C47" w:rsidP="004C5F10">
            <w:pPr>
              <w:jc w:val="center"/>
              <w:rPr>
                <w:rFonts w:ascii="ColaborateLight" w:hAnsi="ColaborateLight" w:cs="Arial"/>
                <w:b/>
                <w:sz w:val="14"/>
                <w:szCs w:val="14"/>
              </w:rPr>
            </w:pPr>
            <w:r w:rsidRPr="00C81F98">
              <w:rPr>
                <w:rFonts w:ascii="ColaborateLight" w:hAnsi="ColaborateLight" w:cs="Arial"/>
                <w:b/>
                <w:sz w:val="14"/>
                <w:szCs w:val="14"/>
              </w:rPr>
              <w:t>UNIDAD DE MEDIDA</w:t>
            </w:r>
          </w:p>
        </w:tc>
        <w:tc>
          <w:tcPr>
            <w:tcW w:w="1276" w:type="dxa"/>
            <w:shd w:val="clear" w:color="auto" w:fill="D9D9D9" w:themeFill="background1" w:themeFillShade="D9"/>
            <w:vAlign w:val="center"/>
          </w:tcPr>
          <w:p w14:paraId="26240927" w14:textId="77777777" w:rsidR="00073C47" w:rsidRPr="00C81F98" w:rsidRDefault="00073C47" w:rsidP="004C5F10">
            <w:pPr>
              <w:jc w:val="center"/>
              <w:rPr>
                <w:rFonts w:ascii="ColaborateLight" w:hAnsi="ColaborateLight" w:cs="Arial"/>
                <w:b/>
                <w:sz w:val="14"/>
                <w:szCs w:val="14"/>
              </w:rPr>
            </w:pPr>
            <w:r w:rsidRPr="00C81F98">
              <w:rPr>
                <w:rFonts w:ascii="ColaborateLight" w:hAnsi="ColaborateLight" w:cs="Arial"/>
                <w:b/>
                <w:sz w:val="14"/>
                <w:szCs w:val="14"/>
              </w:rPr>
              <w:t>CONCEPTO</w:t>
            </w:r>
          </w:p>
        </w:tc>
        <w:tc>
          <w:tcPr>
            <w:tcW w:w="6379" w:type="dxa"/>
            <w:shd w:val="clear" w:color="auto" w:fill="D9D9D9" w:themeFill="background1" w:themeFillShade="D9"/>
            <w:vAlign w:val="center"/>
          </w:tcPr>
          <w:p w14:paraId="4F7FEC5E" w14:textId="77777777" w:rsidR="00073C47" w:rsidRPr="00C81F98" w:rsidRDefault="00073C47" w:rsidP="004C5F10">
            <w:pPr>
              <w:jc w:val="center"/>
              <w:rPr>
                <w:rFonts w:ascii="ColaborateLight" w:hAnsi="ColaborateLight" w:cs="Arial"/>
                <w:b/>
                <w:sz w:val="14"/>
                <w:szCs w:val="14"/>
              </w:rPr>
            </w:pPr>
            <w:r w:rsidRPr="00C81F98">
              <w:rPr>
                <w:rFonts w:ascii="ColaborateLight" w:hAnsi="ColaborateLight" w:cs="Arial"/>
                <w:b/>
                <w:sz w:val="14"/>
                <w:szCs w:val="14"/>
              </w:rPr>
              <w:t>ESPECIFICACIONES</w:t>
            </w:r>
          </w:p>
        </w:tc>
      </w:tr>
      <w:tr w:rsidR="00073C47" w:rsidRPr="00BB281C" w14:paraId="1397FADC" w14:textId="77777777" w:rsidTr="00073C47">
        <w:trPr>
          <w:trHeight w:val="329"/>
        </w:trPr>
        <w:tc>
          <w:tcPr>
            <w:tcW w:w="704" w:type="dxa"/>
            <w:vMerge w:val="restart"/>
            <w:vAlign w:val="center"/>
          </w:tcPr>
          <w:p w14:paraId="64193AF8" w14:textId="77777777" w:rsidR="00073C47" w:rsidRPr="00073C47" w:rsidRDefault="00073C47" w:rsidP="00C81F98">
            <w:pPr>
              <w:jc w:val="center"/>
              <w:rPr>
                <w:rFonts w:ascii="ColaborateLight" w:hAnsi="ColaborateLight" w:cs="Arial"/>
                <w:b/>
                <w:bCs/>
                <w:sz w:val="14"/>
                <w:szCs w:val="14"/>
              </w:rPr>
            </w:pPr>
            <w:r w:rsidRPr="00073C47">
              <w:rPr>
                <w:rFonts w:ascii="ColaborateLight" w:hAnsi="ColaborateLight" w:cs="Arial"/>
                <w:b/>
                <w:bCs/>
                <w:sz w:val="14"/>
                <w:szCs w:val="14"/>
              </w:rPr>
              <w:t>ÚNICA</w:t>
            </w:r>
          </w:p>
        </w:tc>
        <w:tc>
          <w:tcPr>
            <w:tcW w:w="709" w:type="dxa"/>
            <w:vAlign w:val="center"/>
          </w:tcPr>
          <w:p w14:paraId="36F821EC" w14:textId="2BD896CF" w:rsidR="00073C47" w:rsidRPr="00073C47" w:rsidRDefault="00073C47" w:rsidP="00C81F98">
            <w:pPr>
              <w:jc w:val="center"/>
              <w:rPr>
                <w:rFonts w:ascii="ColaborateLight" w:hAnsi="ColaborateLight" w:cs="Arial"/>
                <w:sz w:val="14"/>
                <w:szCs w:val="14"/>
                <w:lang w:eastAsia="es-MX"/>
              </w:rPr>
            </w:pPr>
            <w:r w:rsidRPr="00073C47">
              <w:rPr>
                <w:rFonts w:ascii="ColaborateLight" w:hAnsi="ColaborateLight" w:cs="Arial"/>
                <w:sz w:val="14"/>
                <w:szCs w:val="14"/>
                <w:lang w:eastAsia="es-MX"/>
              </w:rPr>
              <w:t>1</w:t>
            </w:r>
          </w:p>
        </w:tc>
        <w:tc>
          <w:tcPr>
            <w:tcW w:w="850" w:type="dxa"/>
            <w:vAlign w:val="center"/>
          </w:tcPr>
          <w:p w14:paraId="683A2ECD" w14:textId="77777777" w:rsidR="00073C47" w:rsidRPr="00073C47" w:rsidRDefault="00073C47" w:rsidP="00C81F98">
            <w:pPr>
              <w:jc w:val="center"/>
              <w:rPr>
                <w:rFonts w:ascii="ColaborateLight" w:hAnsi="ColaborateLight" w:cs="Arial"/>
                <w:sz w:val="14"/>
                <w:szCs w:val="14"/>
              </w:rPr>
            </w:pPr>
            <w:r w:rsidRPr="00073C47">
              <w:rPr>
                <w:rFonts w:ascii="ColaborateLight" w:hAnsi="ColaborateLight" w:cs="Arial"/>
                <w:sz w:val="14"/>
                <w:szCs w:val="14"/>
              </w:rPr>
              <w:t>PIEZA</w:t>
            </w:r>
          </w:p>
        </w:tc>
        <w:tc>
          <w:tcPr>
            <w:tcW w:w="1276" w:type="dxa"/>
            <w:vAlign w:val="center"/>
          </w:tcPr>
          <w:p w14:paraId="1B226709" w14:textId="77777777" w:rsidR="00073C47" w:rsidRPr="00073C47" w:rsidRDefault="00073C47" w:rsidP="00C81F98">
            <w:pPr>
              <w:jc w:val="both"/>
              <w:rPr>
                <w:rFonts w:ascii="ColaborateLight" w:hAnsi="ColaborateLight" w:cs="Arial"/>
                <w:sz w:val="14"/>
                <w:szCs w:val="14"/>
              </w:rPr>
            </w:pPr>
            <w:r w:rsidRPr="00073C47">
              <w:rPr>
                <w:rFonts w:ascii="ColaborateLight" w:hAnsi="ColaborateLight" w:cs="Arial"/>
                <w:sz w:val="14"/>
                <w:szCs w:val="14"/>
              </w:rPr>
              <w:t>SERVIDOR</w:t>
            </w:r>
          </w:p>
        </w:tc>
        <w:tc>
          <w:tcPr>
            <w:tcW w:w="6379" w:type="dxa"/>
            <w:vAlign w:val="center"/>
          </w:tcPr>
          <w:p w14:paraId="2493533E" w14:textId="77777777" w:rsidR="00073C47" w:rsidRPr="009828E8" w:rsidRDefault="00073C47" w:rsidP="00C81F98">
            <w:pPr>
              <w:pBdr>
                <w:top w:val="nil"/>
                <w:left w:val="nil"/>
                <w:bottom w:val="nil"/>
                <w:right w:val="nil"/>
                <w:between w:val="nil"/>
              </w:pBdr>
              <w:tabs>
                <w:tab w:val="center" w:pos="4419"/>
                <w:tab w:val="right" w:pos="8838"/>
              </w:tabs>
              <w:spacing w:after="200" w:line="276" w:lineRule="auto"/>
              <w:contextualSpacing/>
              <w:jc w:val="both"/>
              <w:rPr>
                <w:rFonts w:ascii="Arial" w:eastAsia="Arial" w:hAnsi="Arial" w:cs="Arial"/>
                <w:b/>
                <w:color w:val="000000"/>
                <w:sz w:val="14"/>
                <w:szCs w:val="14"/>
              </w:rPr>
            </w:pPr>
            <w:r w:rsidRPr="009828E8">
              <w:rPr>
                <w:rFonts w:ascii="Arial" w:eastAsia="Arial" w:hAnsi="Arial" w:cs="Arial"/>
                <w:b/>
                <w:color w:val="000000"/>
                <w:sz w:val="14"/>
                <w:szCs w:val="14"/>
              </w:rPr>
              <w:t xml:space="preserve">Servidor para </w:t>
            </w:r>
            <w:proofErr w:type="spellStart"/>
            <w:r w:rsidRPr="009828E8">
              <w:rPr>
                <w:rFonts w:ascii="Arial" w:eastAsia="Arial" w:hAnsi="Arial" w:cs="Arial"/>
                <w:b/>
                <w:color w:val="000000"/>
                <w:sz w:val="14"/>
                <w:szCs w:val="14"/>
              </w:rPr>
              <w:t>vCenter</w:t>
            </w:r>
            <w:proofErr w:type="spellEnd"/>
          </w:p>
          <w:p w14:paraId="42ED3170" w14:textId="77777777" w:rsidR="00073C47" w:rsidRPr="009828E8" w:rsidRDefault="00073C47" w:rsidP="00C81F98">
            <w:pPr>
              <w:pBdr>
                <w:top w:val="nil"/>
                <w:left w:val="nil"/>
                <w:bottom w:val="nil"/>
                <w:right w:val="nil"/>
                <w:between w:val="nil"/>
              </w:pBdr>
              <w:tabs>
                <w:tab w:val="center" w:pos="4419"/>
                <w:tab w:val="right" w:pos="8838"/>
              </w:tabs>
              <w:spacing w:after="200" w:line="276" w:lineRule="auto"/>
              <w:contextualSpacing/>
              <w:jc w:val="both"/>
              <w:rPr>
                <w:rFonts w:ascii="Arial" w:eastAsia="Arial" w:hAnsi="Arial" w:cs="Arial"/>
                <w:b/>
                <w:color w:val="000000"/>
                <w:sz w:val="14"/>
                <w:szCs w:val="14"/>
              </w:rPr>
            </w:pPr>
          </w:p>
          <w:p w14:paraId="208E6D35"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Arial" w:hAnsi="Arial" w:cs="Arial"/>
                <w:b/>
                <w:color w:val="000000"/>
                <w:sz w:val="14"/>
                <w:szCs w:val="14"/>
              </w:rPr>
            </w:pPr>
            <w:r w:rsidRPr="009828E8">
              <w:rPr>
                <w:rFonts w:ascii="Arial" w:eastAsia="Arial" w:hAnsi="Arial" w:cs="Arial"/>
                <w:b/>
                <w:bCs/>
                <w:color w:val="000000" w:themeColor="text1"/>
                <w:sz w:val="14"/>
                <w:szCs w:val="14"/>
              </w:rPr>
              <w:t>Servidor</w:t>
            </w:r>
            <w:r w:rsidRPr="009828E8">
              <w:rPr>
                <w:rFonts w:ascii="Arial" w:eastAsia="Arial" w:hAnsi="Arial" w:cs="Arial"/>
                <w:b/>
                <w:color w:val="000000" w:themeColor="text1"/>
                <w:sz w:val="14"/>
                <w:szCs w:val="14"/>
              </w:rPr>
              <w:t xml:space="preserve"> de rack </w:t>
            </w:r>
          </w:p>
          <w:p w14:paraId="130043BA"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Arial" w:hAnsi="Arial" w:cs="Arial"/>
                <w:b/>
                <w:color w:val="000000"/>
                <w:sz w:val="14"/>
                <w:szCs w:val="14"/>
              </w:rPr>
            </w:pPr>
            <w:r w:rsidRPr="009828E8">
              <w:rPr>
                <w:rFonts w:ascii="Arial" w:eastAsia="Arial" w:hAnsi="Arial" w:cs="Arial"/>
                <w:b/>
                <w:color w:val="000000"/>
                <w:sz w:val="14"/>
                <w:szCs w:val="14"/>
              </w:rPr>
              <w:t>Arquitectura:</w:t>
            </w:r>
          </w:p>
          <w:p w14:paraId="0C32F643"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color w:val="000000"/>
                <w:sz w:val="14"/>
                <w:szCs w:val="14"/>
              </w:rPr>
            </w:pPr>
            <w:r w:rsidRPr="009828E8">
              <w:rPr>
                <w:rFonts w:ascii="Arial" w:eastAsia="Arial" w:hAnsi="Arial" w:cs="Arial"/>
                <w:color w:val="000000"/>
                <w:sz w:val="14"/>
                <w:szCs w:val="14"/>
              </w:rPr>
              <w:t>Deberá contar con un procesador Intel Xeon</w:t>
            </w:r>
          </w:p>
          <w:p w14:paraId="1A1E2AF4"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Arial" w:hAnsi="Arial" w:cs="Arial"/>
                <w:b/>
                <w:color w:val="000000"/>
                <w:sz w:val="14"/>
                <w:szCs w:val="14"/>
              </w:rPr>
            </w:pPr>
            <w:r w:rsidRPr="009828E8">
              <w:rPr>
                <w:rFonts w:ascii="Arial" w:eastAsia="Arial" w:hAnsi="Arial" w:cs="Arial"/>
                <w:b/>
                <w:color w:val="000000"/>
                <w:sz w:val="14"/>
                <w:szCs w:val="14"/>
              </w:rPr>
              <w:t>Núcleos:</w:t>
            </w:r>
          </w:p>
          <w:p w14:paraId="1262987A"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color w:val="000000"/>
                <w:sz w:val="14"/>
                <w:szCs w:val="14"/>
              </w:rPr>
            </w:pPr>
            <w:r w:rsidRPr="009828E8">
              <w:rPr>
                <w:rFonts w:ascii="Arial" w:eastAsia="Arial" w:hAnsi="Arial" w:cs="Arial"/>
                <w:color w:val="000000" w:themeColor="text1"/>
                <w:sz w:val="14"/>
                <w:szCs w:val="14"/>
              </w:rPr>
              <w:t xml:space="preserve">Deberán contar con un mínimo de 4 núcleos. </w:t>
            </w:r>
          </w:p>
          <w:p w14:paraId="6B803EE2"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Arial" w:hAnsi="Arial" w:cs="Arial"/>
                <w:b/>
                <w:color w:val="000000"/>
                <w:sz w:val="14"/>
                <w:szCs w:val="14"/>
              </w:rPr>
            </w:pPr>
            <w:r w:rsidRPr="009828E8">
              <w:rPr>
                <w:rFonts w:ascii="Arial" w:eastAsia="Arial" w:hAnsi="Arial" w:cs="Arial"/>
                <w:b/>
                <w:color w:val="000000"/>
                <w:sz w:val="14"/>
                <w:szCs w:val="14"/>
              </w:rPr>
              <w:t>Velocidad:</w:t>
            </w:r>
          </w:p>
          <w:p w14:paraId="31F957A4"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color w:val="000000"/>
                <w:sz w:val="14"/>
                <w:szCs w:val="14"/>
              </w:rPr>
            </w:pPr>
            <w:r w:rsidRPr="009828E8">
              <w:rPr>
                <w:rFonts w:ascii="Arial" w:eastAsia="Arial" w:hAnsi="Arial" w:cs="Arial"/>
                <w:color w:val="000000" w:themeColor="text1"/>
                <w:sz w:val="14"/>
                <w:szCs w:val="14"/>
              </w:rPr>
              <w:t>Deberán contar con una frecuencia mínima de reloj de 3.4GHz.</w:t>
            </w:r>
          </w:p>
          <w:p w14:paraId="45A40C04"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Arial" w:hAnsi="Arial" w:cs="Arial"/>
                <w:b/>
                <w:color w:val="000000"/>
                <w:sz w:val="14"/>
                <w:szCs w:val="14"/>
              </w:rPr>
            </w:pPr>
            <w:r w:rsidRPr="009828E8">
              <w:rPr>
                <w:rFonts w:ascii="Arial" w:eastAsia="Arial" w:hAnsi="Arial" w:cs="Arial"/>
                <w:b/>
                <w:color w:val="000000"/>
                <w:sz w:val="14"/>
                <w:szCs w:val="14"/>
              </w:rPr>
              <w:t>Memoria RAM:</w:t>
            </w:r>
          </w:p>
          <w:p w14:paraId="416DBC56"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color w:val="000000"/>
                <w:sz w:val="14"/>
                <w:szCs w:val="14"/>
              </w:rPr>
            </w:pPr>
            <w:r w:rsidRPr="009828E8">
              <w:rPr>
                <w:rFonts w:ascii="Arial" w:eastAsia="Arial" w:hAnsi="Arial" w:cs="Arial"/>
                <w:color w:val="000000" w:themeColor="text1"/>
                <w:sz w:val="14"/>
                <w:szCs w:val="14"/>
              </w:rPr>
              <w:t>Deberán contar con mínimo 16GB de memoria RAM.</w:t>
            </w:r>
          </w:p>
          <w:p w14:paraId="29DF02A4"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ind w:left="18"/>
              <w:jc w:val="both"/>
              <w:rPr>
                <w:rFonts w:ascii="Arial" w:eastAsia="Calibri" w:hAnsi="Arial" w:cs="Arial"/>
                <w:b/>
                <w:color w:val="000000"/>
                <w:sz w:val="14"/>
                <w:szCs w:val="14"/>
              </w:rPr>
            </w:pPr>
            <w:r w:rsidRPr="009828E8">
              <w:rPr>
                <w:rFonts w:ascii="Arial" w:eastAsia="Arial" w:hAnsi="Arial" w:cs="Arial"/>
                <w:b/>
                <w:color w:val="000000"/>
                <w:sz w:val="14"/>
                <w:szCs w:val="14"/>
              </w:rPr>
              <w:t xml:space="preserve">Crecimiento de memoria RAM: </w:t>
            </w:r>
          </w:p>
          <w:p w14:paraId="6B75076C"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b/>
                <w:color w:val="000000"/>
                <w:sz w:val="14"/>
                <w:szCs w:val="14"/>
              </w:rPr>
            </w:pPr>
            <w:r w:rsidRPr="009828E8">
              <w:rPr>
                <w:rFonts w:ascii="Arial" w:eastAsia="Arial" w:hAnsi="Arial" w:cs="Arial"/>
                <w:color w:val="000000"/>
                <w:sz w:val="14"/>
                <w:szCs w:val="14"/>
              </w:rPr>
              <w:t>Deberán soportar al menos 64GB en su máxima capacidad.</w:t>
            </w:r>
          </w:p>
          <w:p w14:paraId="03AA9CC5"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b/>
                <w:color w:val="000000"/>
                <w:sz w:val="14"/>
                <w:szCs w:val="14"/>
              </w:rPr>
            </w:pPr>
            <w:r w:rsidRPr="009828E8">
              <w:rPr>
                <w:rFonts w:ascii="Arial" w:eastAsia="Arial" w:hAnsi="Arial" w:cs="Arial"/>
                <w:b/>
                <w:color w:val="000000"/>
                <w:sz w:val="14"/>
                <w:szCs w:val="14"/>
              </w:rPr>
              <w:t>Número de DIMMS:</w:t>
            </w:r>
          </w:p>
          <w:p w14:paraId="434CDFA6"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Arial" w:hAnsi="Arial" w:cs="Arial"/>
                <w:color w:val="000000"/>
                <w:sz w:val="14"/>
                <w:szCs w:val="14"/>
              </w:rPr>
            </w:pPr>
            <w:r w:rsidRPr="009828E8">
              <w:rPr>
                <w:rFonts w:ascii="Arial" w:eastAsia="Arial" w:hAnsi="Arial" w:cs="Arial"/>
                <w:color w:val="000000"/>
                <w:sz w:val="14"/>
                <w:szCs w:val="14"/>
              </w:rPr>
              <w:t>Deberán contar con mínimo 4 slots.</w:t>
            </w:r>
          </w:p>
          <w:p w14:paraId="772CB1FA"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b/>
                <w:color w:val="000000"/>
                <w:sz w:val="14"/>
                <w:szCs w:val="14"/>
              </w:rPr>
            </w:pPr>
            <w:r w:rsidRPr="009828E8">
              <w:rPr>
                <w:rFonts w:ascii="Arial" w:eastAsia="Arial" w:hAnsi="Arial" w:cs="Arial"/>
                <w:b/>
                <w:color w:val="000000"/>
                <w:sz w:val="14"/>
                <w:szCs w:val="14"/>
              </w:rPr>
              <w:t>Tipo:</w:t>
            </w:r>
          </w:p>
          <w:p w14:paraId="08B4B963"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Arial" w:hAnsi="Arial" w:cs="Arial"/>
                <w:color w:val="000000"/>
                <w:sz w:val="14"/>
                <w:szCs w:val="14"/>
              </w:rPr>
            </w:pPr>
            <w:r w:rsidRPr="009828E8">
              <w:rPr>
                <w:rFonts w:ascii="Arial" w:eastAsia="Arial" w:hAnsi="Arial" w:cs="Arial"/>
                <w:color w:val="000000"/>
                <w:sz w:val="14"/>
                <w:szCs w:val="14"/>
              </w:rPr>
              <w:t>Deberá ser DDR4 UDIMM 2666 MT/s</w:t>
            </w:r>
          </w:p>
          <w:p w14:paraId="1838BE4B"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color w:val="000000"/>
                <w:sz w:val="14"/>
                <w:szCs w:val="14"/>
              </w:rPr>
            </w:pPr>
            <w:r w:rsidRPr="009828E8">
              <w:rPr>
                <w:rFonts w:ascii="Arial" w:eastAsia="Arial" w:hAnsi="Arial" w:cs="Arial"/>
                <w:b/>
                <w:color w:val="000000"/>
                <w:sz w:val="14"/>
                <w:szCs w:val="14"/>
              </w:rPr>
              <w:t>Energía</w:t>
            </w:r>
            <w:r w:rsidRPr="009828E8">
              <w:rPr>
                <w:rFonts w:ascii="Arial" w:eastAsia="Arial" w:hAnsi="Arial" w:cs="Arial"/>
                <w:color w:val="000000"/>
                <w:sz w:val="14"/>
                <w:szCs w:val="14"/>
              </w:rPr>
              <w:t>:</w:t>
            </w:r>
          </w:p>
          <w:p w14:paraId="2DBDACD1" w14:textId="7474DB66"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color w:val="000000"/>
                <w:sz w:val="14"/>
                <w:szCs w:val="14"/>
              </w:rPr>
            </w:pPr>
            <w:r w:rsidRPr="009828E8">
              <w:rPr>
                <w:rFonts w:ascii="Arial" w:eastAsia="Arial" w:hAnsi="Arial" w:cs="Arial"/>
                <w:color w:val="000000"/>
                <w:sz w:val="14"/>
                <w:szCs w:val="14"/>
              </w:rPr>
              <w:t>1 Fuente de alimentación una potencia máxima de 250 Watts.</w:t>
            </w:r>
          </w:p>
          <w:p w14:paraId="609B9B66"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Arial" w:hAnsi="Arial" w:cs="Arial"/>
                <w:b/>
                <w:color w:val="000000"/>
                <w:sz w:val="14"/>
                <w:szCs w:val="14"/>
              </w:rPr>
            </w:pPr>
            <w:r w:rsidRPr="009828E8">
              <w:rPr>
                <w:rFonts w:ascii="Arial" w:eastAsia="Arial" w:hAnsi="Arial" w:cs="Arial"/>
                <w:b/>
                <w:color w:val="000000"/>
                <w:sz w:val="14"/>
                <w:szCs w:val="14"/>
              </w:rPr>
              <w:t>Almacenamiento Interno:</w:t>
            </w:r>
          </w:p>
          <w:p w14:paraId="4CA59137"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color w:val="000000"/>
                <w:sz w:val="14"/>
                <w:szCs w:val="14"/>
              </w:rPr>
            </w:pPr>
            <w:r w:rsidRPr="009828E8">
              <w:rPr>
                <w:rFonts w:ascii="Arial" w:eastAsia="Arial" w:hAnsi="Arial" w:cs="Arial"/>
                <w:color w:val="000000"/>
                <w:sz w:val="14"/>
                <w:szCs w:val="14"/>
              </w:rPr>
              <w:t>Disco Duro Interno: Hot-Plug</w:t>
            </w:r>
          </w:p>
          <w:p w14:paraId="06C0B9CF"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color w:val="000000"/>
                <w:sz w:val="14"/>
                <w:szCs w:val="14"/>
              </w:rPr>
            </w:pPr>
            <w:r w:rsidRPr="009828E8">
              <w:rPr>
                <w:rFonts w:ascii="Arial" w:eastAsia="Arial" w:hAnsi="Arial" w:cs="Arial"/>
                <w:color w:val="000000"/>
                <w:sz w:val="14"/>
                <w:szCs w:val="14"/>
              </w:rPr>
              <w:t>Cantidad: 2</w:t>
            </w:r>
          </w:p>
          <w:p w14:paraId="2AA4F0F9"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color w:val="000000"/>
                <w:sz w:val="14"/>
                <w:szCs w:val="14"/>
              </w:rPr>
            </w:pPr>
            <w:r w:rsidRPr="009828E8">
              <w:rPr>
                <w:rFonts w:ascii="Arial" w:eastAsia="Arial" w:hAnsi="Arial" w:cs="Arial"/>
                <w:color w:val="000000"/>
                <w:sz w:val="14"/>
                <w:szCs w:val="14"/>
              </w:rPr>
              <w:t xml:space="preserve">Tamaño: 1 TB </w:t>
            </w:r>
          </w:p>
          <w:p w14:paraId="14BD51D5"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color w:val="000000"/>
                <w:sz w:val="14"/>
                <w:szCs w:val="14"/>
              </w:rPr>
            </w:pPr>
            <w:r w:rsidRPr="009828E8">
              <w:rPr>
                <w:rFonts w:ascii="Arial" w:eastAsia="Arial" w:hAnsi="Arial" w:cs="Arial"/>
                <w:color w:val="000000"/>
                <w:sz w:val="14"/>
                <w:szCs w:val="14"/>
              </w:rPr>
              <w:t>RAID 1 configurado de fábrica</w:t>
            </w:r>
          </w:p>
          <w:p w14:paraId="3DF915E5"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color w:val="000000"/>
                <w:sz w:val="14"/>
                <w:szCs w:val="14"/>
              </w:rPr>
            </w:pPr>
            <w:r w:rsidRPr="009828E8">
              <w:rPr>
                <w:rFonts w:ascii="Arial" w:eastAsia="Arial" w:hAnsi="Arial" w:cs="Arial"/>
                <w:color w:val="000000"/>
                <w:sz w:val="14"/>
                <w:szCs w:val="14"/>
              </w:rPr>
              <w:t>Interfaz: SATA 6 Gbps.</w:t>
            </w:r>
          </w:p>
          <w:p w14:paraId="17C9D0E7"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color w:val="000000"/>
                <w:sz w:val="14"/>
                <w:szCs w:val="14"/>
              </w:rPr>
            </w:pPr>
            <w:r w:rsidRPr="009828E8">
              <w:rPr>
                <w:rFonts w:ascii="Arial" w:eastAsia="Arial" w:hAnsi="Arial" w:cs="Arial"/>
                <w:color w:val="000000"/>
                <w:sz w:val="14"/>
                <w:szCs w:val="14"/>
              </w:rPr>
              <w:t xml:space="preserve">Tipo de disco: mecánico de plato giratorio con al menos 7,200 RPM </w:t>
            </w:r>
          </w:p>
          <w:p w14:paraId="345FF82C"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color w:val="000000"/>
                <w:sz w:val="14"/>
                <w:szCs w:val="14"/>
              </w:rPr>
            </w:pPr>
            <w:r w:rsidRPr="009828E8">
              <w:rPr>
                <w:rFonts w:ascii="Arial" w:eastAsia="Arial" w:hAnsi="Arial" w:cs="Arial"/>
                <w:color w:val="000000"/>
                <w:sz w:val="14"/>
                <w:szCs w:val="14"/>
              </w:rPr>
              <w:t>Controladora de arreglo: Con soporte para discos SAS/SATA y soporte para RAID 0, 1, 5, 10 y 50</w:t>
            </w:r>
          </w:p>
          <w:p w14:paraId="60C08A0C"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color w:val="000000"/>
                <w:sz w:val="14"/>
                <w:szCs w:val="14"/>
              </w:rPr>
            </w:pPr>
            <w:r w:rsidRPr="009828E8">
              <w:rPr>
                <w:rFonts w:ascii="Arial" w:eastAsia="Calibri" w:hAnsi="Arial" w:cs="Arial"/>
                <w:color w:val="000000"/>
                <w:sz w:val="14"/>
                <w:szCs w:val="14"/>
              </w:rPr>
              <w:t xml:space="preserve">Soporte para Global </w:t>
            </w:r>
            <w:proofErr w:type="spellStart"/>
            <w:r w:rsidRPr="009828E8">
              <w:rPr>
                <w:rFonts w:ascii="Arial" w:eastAsia="Calibri" w:hAnsi="Arial" w:cs="Arial"/>
                <w:color w:val="000000"/>
                <w:sz w:val="14"/>
                <w:szCs w:val="14"/>
              </w:rPr>
              <w:t>hot-spare</w:t>
            </w:r>
            <w:proofErr w:type="spellEnd"/>
          </w:p>
          <w:p w14:paraId="557CD4EF"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color w:val="000000"/>
                <w:sz w:val="14"/>
                <w:szCs w:val="14"/>
              </w:rPr>
            </w:pPr>
            <w:r w:rsidRPr="009828E8">
              <w:rPr>
                <w:rFonts w:ascii="Arial" w:eastAsia="Calibri" w:hAnsi="Arial" w:cs="Arial"/>
                <w:color w:val="000000"/>
                <w:sz w:val="14"/>
                <w:szCs w:val="14"/>
              </w:rPr>
              <w:t>Soporte para transferencias de datos de hasta 12Gb/s por puerto</w:t>
            </w:r>
          </w:p>
          <w:p w14:paraId="2C6AB555" w14:textId="4211C3F4"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color w:val="000000"/>
                <w:sz w:val="14"/>
                <w:szCs w:val="14"/>
              </w:rPr>
            </w:pPr>
            <w:r w:rsidRPr="009828E8">
              <w:rPr>
                <w:rFonts w:ascii="Arial" w:eastAsia="Arial" w:hAnsi="Arial" w:cs="Arial"/>
                <w:color w:val="000000"/>
                <w:sz w:val="14"/>
                <w:szCs w:val="14"/>
              </w:rPr>
              <w:t>Detección de fallas: Si</w:t>
            </w:r>
          </w:p>
          <w:p w14:paraId="14BB3F12"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Arial" w:hAnsi="Arial" w:cs="Arial"/>
                <w:b/>
                <w:color w:val="000000"/>
                <w:sz w:val="14"/>
                <w:szCs w:val="14"/>
              </w:rPr>
            </w:pPr>
            <w:r w:rsidRPr="009828E8">
              <w:rPr>
                <w:rFonts w:ascii="Arial" w:eastAsia="Arial" w:hAnsi="Arial" w:cs="Arial"/>
                <w:b/>
                <w:color w:val="000000"/>
                <w:sz w:val="14"/>
                <w:szCs w:val="14"/>
              </w:rPr>
              <w:t>Software incluido:</w:t>
            </w:r>
          </w:p>
          <w:p w14:paraId="6E6F4A10"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Arial" w:hAnsi="Arial" w:cs="Arial"/>
                <w:color w:val="000000"/>
                <w:sz w:val="14"/>
                <w:szCs w:val="14"/>
              </w:rPr>
            </w:pPr>
            <w:r w:rsidRPr="009828E8">
              <w:rPr>
                <w:rFonts w:ascii="Arial" w:eastAsia="Arial" w:hAnsi="Arial" w:cs="Arial"/>
                <w:color w:val="000000"/>
                <w:sz w:val="14"/>
                <w:szCs w:val="14"/>
              </w:rPr>
              <w:t>Debe considerar una licencia de consola de administración para ambientes virtuales basados en VMware misma que permite la gestión de las funciones esenciales desde cualquier navegador.</w:t>
            </w:r>
          </w:p>
          <w:p w14:paraId="3E792E51"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ind w:left="18"/>
              <w:jc w:val="both"/>
              <w:rPr>
                <w:rFonts w:ascii="Arial" w:eastAsia="Arial" w:hAnsi="Arial" w:cs="Arial"/>
                <w:color w:val="000000"/>
                <w:sz w:val="14"/>
                <w:szCs w:val="14"/>
              </w:rPr>
            </w:pPr>
            <w:r w:rsidRPr="009828E8">
              <w:rPr>
                <w:rFonts w:ascii="Arial" w:eastAsia="Arial" w:hAnsi="Arial" w:cs="Arial"/>
                <w:color w:val="000000"/>
                <w:sz w:val="14"/>
                <w:szCs w:val="14"/>
              </w:rPr>
              <w:t>Deberá ofrece una gestión sencilla e integrada de todos los servidores físicos que conforman la infraestructura virtual, inventario de host físicos, almacenamiento, redes e inventario de máquinas virtuales.</w:t>
            </w:r>
          </w:p>
          <w:p w14:paraId="49F29F7C"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ind w:left="18"/>
              <w:jc w:val="both"/>
              <w:rPr>
                <w:rFonts w:ascii="Arial" w:eastAsia="Arial" w:hAnsi="Arial" w:cs="Arial"/>
                <w:color w:val="000000"/>
                <w:sz w:val="14"/>
                <w:szCs w:val="14"/>
              </w:rPr>
            </w:pPr>
            <w:r w:rsidRPr="009828E8">
              <w:rPr>
                <w:rFonts w:ascii="Arial" w:eastAsia="Arial" w:hAnsi="Arial" w:cs="Arial"/>
                <w:color w:val="000000"/>
                <w:sz w:val="14"/>
                <w:szCs w:val="14"/>
              </w:rPr>
              <w:t>Deberá tener la capacidad para mostrar métricas y eventos, como alarmas específicas de almacenamiento y máquinas virtuales.</w:t>
            </w:r>
          </w:p>
          <w:p w14:paraId="7BDD2B83"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ind w:left="18"/>
              <w:jc w:val="both"/>
              <w:rPr>
                <w:rFonts w:ascii="Arial" w:eastAsia="Arial" w:hAnsi="Arial" w:cs="Arial"/>
                <w:color w:val="000000"/>
                <w:sz w:val="14"/>
                <w:szCs w:val="14"/>
              </w:rPr>
            </w:pPr>
            <w:r w:rsidRPr="009828E8">
              <w:rPr>
                <w:rFonts w:ascii="Arial" w:eastAsia="Arial" w:hAnsi="Arial" w:cs="Arial"/>
                <w:color w:val="000000"/>
                <w:sz w:val="14"/>
                <w:szCs w:val="14"/>
              </w:rPr>
              <w:t>Deberá tener la capacidad para asignar los recursos de procesador y memoria a las máquinas virtuales que se ejecuten en los mismos servidores físicos.</w:t>
            </w:r>
          </w:p>
          <w:p w14:paraId="6EDB4E20" w14:textId="77777777" w:rsidR="00073C47" w:rsidRPr="009828E8" w:rsidRDefault="00073C47" w:rsidP="00C81F98">
            <w:pPr>
              <w:spacing w:after="0" w:line="240" w:lineRule="auto"/>
              <w:jc w:val="both"/>
              <w:rPr>
                <w:rFonts w:ascii="Arial" w:eastAsia="Calibri" w:hAnsi="Arial" w:cs="Arial"/>
                <w:sz w:val="14"/>
                <w:szCs w:val="14"/>
              </w:rPr>
            </w:pPr>
            <w:r w:rsidRPr="009828E8">
              <w:rPr>
                <w:rFonts w:ascii="Arial" w:eastAsia="Calibri" w:hAnsi="Arial" w:cs="Arial"/>
                <w:sz w:val="14"/>
                <w:szCs w:val="14"/>
              </w:rPr>
              <w:t>Se debe incluir software que permita crear/desplegar máquinas virtuales mediante una única plataforma brindando una administración optimizada, así como facilitar la asignación de recursos virtuales bajo demanda</w:t>
            </w:r>
          </w:p>
          <w:p w14:paraId="6E512678" w14:textId="77777777" w:rsidR="00073C47" w:rsidRPr="009828E8" w:rsidRDefault="00073C47" w:rsidP="00C81F98">
            <w:pPr>
              <w:spacing w:after="0" w:line="240" w:lineRule="auto"/>
              <w:contextualSpacing/>
              <w:jc w:val="both"/>
              <w:rPr>
                <w:rFonts w:ascii="Arial" w:eastAsia="Calibri" w:hAnsi="Arial" w:cs="Arial"/>
                <w:sz w:val="14"/>
                <w:szCs w:val="14"/>
              </w:rPr>
            </w:pPr>
            <w:r w:rsidRPr="009828E8">
              <w:rPr>
                <w:rFonts w:ascii="Arial" w:eastAsia="Calibri" w:hAnsi="Arial" w:cs="Arial"/>
                <w:sz w:val="14"/>
                <w:szCs w:val="14"/>
              </w:rPr>
              <w:t xml:space="preserve">El software deberá proporcionar una capa de virtualización probada en producción, eficiente y de alto rendimiento, de tal forma que varias máquinas virtuales tengan la capacidad de compartir recursos de hardware </w:t>
            </w:r>
          </w:p>
          <w:p w14:paraId="6FBE257E" w14:textId="3E9730B2" w:rsidR="00073C47" w:rsidRPr="009828E8" w:rsidRDefault="00073C47" w:rsidP="00C81F98">
            <w:pPr>
              <w:spacing w:after="0" w:line="240" w:lineRule="auto"/>
              <w:contextualSpacing/>
              <w:jc w:val="both"/>
              <w:rPr>
                <w:rFonts w:ascii="Arial" w:eastAsia="Calibri" w:hAnsi="Arial" w:cs="Arial"/>
                <w:sz w:val="14"/>
                <w:szCs w:val="14"/>
              </w:rPr>
            </w:pPr>
            <w:r w:rsidRPr="009828E8">
              <w:rPr>
                <w:rFonts w:ascii="Arial" w:eastAsia="Calibri" w:hAnsi="Arial" w:cs="Arial"/>
                <w:sz w:val="14"/>
                <w:szCs w:val="14"/>
              </w:rPr>
              <w:t>Deberá permitir la migración en vivo de máquinas virtuales entre servidores/</w:t>
            </w:r>
            <w:proofErr w:type="gramStart"/>
            <w:r w:rsidRPr="009828E8">
              <w:rPr>
                <w:rFonts w:ascii="Arial" w:eastAsia="Calibri" w:hAnsi="Arial" w:cs="Arial"/>
                <w:sz w:val="14"/>
                <w:szCs w:val="14"/>
              </w:rPr>
              <w:t>nodos</w:t>
            </w:r>
            <w:proofErr w:type="gramEnd"/>
            <w:r w:rsidRPr="009828E8">
              <w:rPr>
                <w:rFonts w:ascii="Arial" w:eastAsia="Calibri" w:hAnsi="Arial" w:cs="Arial"/>
                <w:sz w:val="14"/>
                <w:szCs w:val="14"/>
              </w:rPr>
              <w:t xml:space="preserve"> así como permitir realizar un reinicio automático en cuestión de minutos para todas las aplicaciones, en caso de que se produzcan fallas del hardware o del sistema operativo</w:t>
            </w:r>
          </w:p>
          <w:p w14:paraId="6CB13B12"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ind w:left="18"/>
              <w:jc w:val="both"/>
              <w:rPr>
                <w:rFonts w:ascii="Arial" w:eastAsia="Arial" w:hAnsi="Arial" w:cs="Arial"/>
                <w:b/>
                <w:color w:val="000000"/>
                <w:sz w:val="14"/>
                <w:szCs w:val="14"/>
              </w:rPr>
            </w:pPr>
            <w:r w:rsidRPr="009828E8">
              <w:rPr>
                <w:rFonts w:ascii="Arial" w:eastAsia="Arial" w:hAnsi="Arial" w:cs="Arial"/>
                <w:b/>
                <w:color w:val="000000"/>
                <w:sz w:val="14"/>
                <w:szCs w:val="14"/>
              </w:rPr>
              <w:t>Comunicaciones:</w:t>
            </w:r>
          </w:p>
          <w:p w14:paraId="66341BBF"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color w:val="000000"/>
                <w:sz w:val="14"/>
                <w:szCs w:val="14"/>
              </w:rPr>
            </w:pPr>
            <w:r w:rsidRPr="009828E8">
              <w:rPr>
                <w:rFonts w:ascii="Arial" w:eastAsia="Calibri" w:hAnsi="Arial" w:cs="Arial"/>
                <w:color w:val="000000"/>
                <w:sz w:val="14"/>
                <w:szCs w:val="14"/>
              </w:rPr>
              <w:t>Puerto dedicado para administración fuera de banda</w:t>
            </w:r>
          </w:p>
          <w:p w14:paraId="7819521D"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color w:val="000000"/>
                <w:sz w:val="14"/>
                <w:szCs w:val="14"/>
              </w:rPr>
            </w:pPr>
            <w:r w:rsidRPr="009828E8">
              <w:rPr>
                <w:rFonts w:ascii="Arial" w:eastAsia="Arial" w:hAnsi="Arial" w:cs="Arial"/>
                <w:color w:val="000000"/>
                <w:sz w:val="14"/>
                <w:szCs w:val="14"/>
              </w:rPr>
              <w:t xml:space="preserve">Conexión a LAN: </w:t>
            </w:r>
          </w:p>
          <w:p w14:paraId="7E7019AB"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Arial" w:hAnsi="Arial" w:cs="Arial"/>
                <w:color w:val="000000"/>
                <w:sz w:val="14"/>
                <w:szCs w:val="14"/>
              </w:rPr>
            </w:pPr>
            <w:r w:rsidRPr="009828E8">
              <w:rPr>
                <w:rFonts w:ascii="Arial" w:eastAsia="Arial" w:hAnsi="Arial" w:cs="Arial"/>
                <w:color w:val="000000"/>
                <w:sz w:val="14"/>
                <w:szCs w:val="14"/>
              </w:rPr>
              <w:t xml:space="preserve">Mínimo 2 puertos de 1 </w:t>
            </w:r>
            <w:proofErr w:type="spellStart"/>
            <w:r w:rsidRPr="009828E8">
              <w:rPr>
                <w:rFonts w:ascii="Arial" w:eastAsia="Arial" w:hAnsi="Arial" w:cs="Arial"/>
                <w:color w:val="000000"/>
                <w:sz w:val="14"/>
                <w:szCs w:val="14"/>
              </w:rPr>
              <w:t>GbE</w:t>
            </w:r>
            <w:proofErr w:type="spellEnd"/>
            <w:r w:rsidRPr="009828E8">
              <w:rPr>
                <w:rFonts w:ascii="Arial" w:eastAsia="Arial" w:hAnsi="Arial" w:cs="Arial"/>
                <w:color w:val="000000"/>
                <w:sz w:val="14"/>
                <w:szCs w:val="14"/>
              </w:rPr>
              <w:t xml:space="preserve"> LAN base T.</w:t>
            </w:r>
          </w:p>
          <w:p w14:paraId="2D95AE22"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Arial" w:hAnsi="Arial" w:cs="Arial"/>
                <w:b/>
                <w:color w:val="000000"/>
                <w:sz w:val="14"/>
                <w:szCs w:val="14"/>
              </w:rPr>
            </w:pPr>
            <w:r w:rsidRPr="009828E8">
              <w:rPr>
                <w:rFonts w:ascii="Arial" w:eastAsia="Arial" w:hAnsi="Arial" w:cs="Arial"/>
                <w:b/>
                <w:color w:val="000000"/>
                <w:sz w:val="14"/>
                <w:szCs w:val="14"/>
              </w:rPr>
              <w:lastRenderedPageBreak/>
              <w:t>Administración remota:</w:t>
            </w:r>
          </w:p>
          <w:p w14:paraId="62460F50"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Arial" w:hAnsi="Arial" w:cs="Arial"/>
                <w:color w:val="000000"/>
                <w:sz w:val="14"/>
                <w:szCs w:val="14"/>
              </w:rPr>
            </w:pPr>
            <w:r w:rsidRPr="009828E8">
              <w:rPr>
                <w:rFonts w:ascii="Arial" w:eastAsia="Arial" w:hAnsi="Arial" w:cs="Arial"/>
                <w:color w:val="000000"/>
                <w:sz w:val="14"/>
                <w:szCs w:val="14"/>
              </w:rPr>
              <w:t>Debe tener un chip de administración integrado, que proporcione acceso al equipo a través de la red con una dirección IP independiente a la configurada en el sistema operativo instalado en el equipo, adicionalmente debe de incluir una consola de administración remota, así como la capacidad de conexión al equipo sin importar si está encendido o apagado.</w:t>
            </w:r>
          </w:p>
          <w:p w14:paraId="34C65C69"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Arial" w:hAnsi="Arial" w:cs="Arial"/>
                <w:b/>
                <w:color w:val="000000"/>
                <w:sz w:val="14"/>
                <w:szCs w:val="14"/>
              </w:rPr>
            </w:pPr>
            <w:r w:rsidRPr="009828E8">
              <w:rPr>
                <w:rFonts w:ascii="Arial" w:eastAsia="Arial" w:hAnsi="Arial" w:cs="Arial"/>
                <w:b/>
                <w:color w:val="000000"/>
                <w:sz w:val="14"/>
                <w:szCs w:val="14"/>
              </w:rPr>
              <w:t>Cables y accesorios:</w:t>
            </w:r>
          </w:p>
          <w:p w14:paraId="38D3F4A6"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Arial" w:hAnsi="Arial" w:cs="Arial"/>
                <w:color w:val="000000"/>
                <w:sz w:val="14"/>
                <w:szCs w:val="14"/>
              </w:rPr>
            </w:pPr>
            <w:r w:rsidRPr="009828E8">
              <w:rPr>
                <w:rFonts w:ascii="Arial" w:eastAsia="Arial" w:hAnsi="Arial" w:cs="Arial"/>
                <w:color w:val="000000"/>
                <w:sz w:val="14"/>
                <w:szCs w:val="14"/>
              </w:rPr>
              <w:t>Deberá incluir todos los cables y accesorios que se requieran para su instalación y puesta a punto en productivo.</w:t>
            </w:r>
          </w:p>
          <w:p w14:paraId="365D493D"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ind w:left="18"/>
              <w:jc w:val="both"/>
              <w:rPr>
                <w:rFonts w:ascii="Arial" w:eastAsia="Calibri" w:hAnsi="Arial" w:cs="Arial"/>
                <w:color w:val="000000"/>
                <w:sz w:val="14"/>
                <w:szCs w:val="14"/>
              </w:rPr>
            </w:pPr>
            <w:r w:rsidRPr="009828E8">
              <w:rPr>
                <w:rFonts w:ascii="Arial" w:eastAsia="Calibri" w:hAnsi="Arial" w:cs="Arial"/>
                <w:color w:val="000000"/>
                <w:sz w:val="14"/>
                <w:szCs w:val="14"/>
              </w:rPr>
              <w:t>Rieles para montaje en rack estándar de 4 postes</w:t>
            </w:r>
          </w:p>
          <w:p w14:paraId="33CF8732"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Calibri" w:hAnsi="Arial" w:cs="Arial"/>
                <w:color w:val="000000"/>
                <w:sz w:val="14"/>
                <w:szCs w:val="14"/>
              </w:rPr>
            </w:pPr>
            <w:r w:rsidRPr="009828E8">
              <w:rPr>
                <w:rFonts w:ascii="Arial" w:eastAsia="Arial" w:hAnsi="Arial" w:cs="Arial"/>
                <w:b/>
                <w:color w:val="000000"/>
                <w:sz w:val="14"/>
                <w:szCs w:val="14"/>
              </w:rPr>
              <w:t>Funciones de Seguridad</w:t>
            </w:r>
          </w:p>
          <w:p w14:paraId="3B82616E"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Arial" w:hAnsi="Arial" w:cs="Arial"/>
                <w:color w:val="000000"/>
                <w:sz w:val="14"/>
                <w:szCs w:val="14"/>
              </w:rPr>
            </w:pPr>
            <w:r w:rsidRPr="009828E8">
              <w:rPr>
                <w:rFonts w:ascii="Arial" w:eastAsia="Arial" w:hAnsi="Arial" w:cs="Arial"/>
                <w:color w:val="000000"/>
                <w:sz w:val="14"/>
                <w:szCs w:val="14"/>
              </w:rPr>
              <w:t>Debe contar con funcionalidades de seguridad que garantice que el proceso de inicio y arranque del equipo mantenga una cadena de seguridad que asegure la ejecución de códigos seguros desde el BIOS hasta el sistema operativo</w:t>
            </w:r>
          </w:p>
          <w:p w14:paraId="13E091C1" w14:textId="77777777" w:rsidR="00073C47" w:rsidRPr="009828E8" w:rsidRDefault="00073C47" w:rsidP="00C81F98">
            <w:pPr>
              <w:pBdr>
                <w:top w:val="nil"/>
                <w:left w:val="nil"/>
                <w:bottom w:val="nil"/>
                <w:right w:val="nil"/>
                <w:between w:val="nil"/>
              </w:pBdr>
              <w:tabs>
                <w:tab w:val="center" w:pos="4419"/>
                <w:tab w:val="right" w:pos="8838"/>
              </w:tabs>
              <w:spacing w:after="0" w:line="240" w:lineRule="auto"/>
              <w:jc w:val="both"/>
              <w:rPr>
                <w:rFonts w:ascii="Arial" w:eastAsia="Arial" w:hAnsi="Arial" w:cs="Arial"/>
                <w:b/>
                <w:color w:val="000000"/>
                <w:sz w:val="14"/>
                <w:szCs w:val="14"/>
              </w:rPr>
            </w:pPr>
            <w:r w:rsidRPr="009828E8">
              <w:rPr>
                <w:rFonts w:ascii="Arial" w:eastAsia="Arial" w:hAnsi="Arial" w:cs="Arial"/>
                <w:b/>
                <w:color w:val="000000"/>
                <w:sz w:val="14"/>
                <w:szCs w:val="14"/>
              </w:rPr>
              <w:t>Soporte y garantía:</w:t>
            </w:r>
          </w:p>
          <w:p w14:paraId="11D781B7" w14:textId="294455F5" w:rsidR="00073C47" w:rsidRPr="009828E8" w:rsidRDefault="00073C47" w:rsidP="00C81F98">
            <w:pPr>
              <w:spacing w:after="0" w:line="240" w:lineRule="auto"/>
              <w:jc w:val="both"/>
              <w:rPr>
                <w:rFonts w:ascii="Arial" w:eastAsia="Calibri" w:hAnsi="Arial" w:cs="Arial"/>
                <w:sz w:val="16"/>
                <w:szCs w:val="16"/>
              </w:rPr>
            </w:pPr>
            <w:r w:rsidRPr="009828E8">
              <w:rPr>
                <w:rFonts w:ascii="Arial" w:eastAsia="Arial" w:hAnsi="Arial" w:cs="Arial"/>
                <w:color w:val="000000"/>
                <w:sz w:val="14"/>
                <w:szCs w:val="14"/>
              </w:rPr>
              <w:t>Debe consideran una garantía por 3 años directamente con el fabricante con atención las 24 horas del día los 7 días de la semana y nivel de respuesta al siguiente día hábil</w:t>
            </w:r>
          </w:p>
        </w:tc>
      </w:tr>
      <w:tr w:rsidR="00073C47" w:rsidRPr="00BB281C" w14:paraId="265C5A7B" w14:textId="77777777" w:rsidTr="00073C47">
        <w:trPr>
          <w:trHeight w:val="329"/>
        </w:trPr>
        <w:tc>
          <w:tcPr>
            <w:tcW w:w="704" w:type="dxa"/>
            <w:vMerge/>
            <w:vAlign w:val="center"/>
          </w:tcPr>
          <w:p w14:paraId="6354544C" w14:textId="77777777" w:rsidR="00073C47" w:rsidRPr="00073C47" w:rsidRDefault="00073C47" w:rsidP="00C81F98">
            <w:pPr>
              <w:jc w:val="center"/>
              <w:rPr>
                <w:rFonts w:ascii="ColaborateLight" w:hAnsi="ColaborateLight" w:cs="Arial"/>
                <w:b/>
                <w:bCs/>
                <w:sz w:val="14"/>
                <w:szCs w:val="14"/>
              </w:rPr>
            </w:pPr>
          </w:p>
        </w:tc>
        <w:tc>
          <w:tcPr>
            <w:tcW w:w="709" w:type="dxa"/>
            <w:vAlign w:val="center"/>
          </w:tcPr>
          <w:p w14:paraId="3532C44C" w14:textId="3B353DED" w:rsidR="00073C47" w:rsidRPr="00073C47" w:rsidRDefault="00073C47" w:rsidP="00C81F98">
            <w:pPr>
              <w:jc w:val="center"/>
              <w:rPr>
                <w:rFonts w:ascii="ColaborateLight" w:hAnsi="ColaborateLight" w:cs="Arial"/>
                <w:sz w:val="14"/>
                <w:szCs w:val="14"/>
                <w:lang w:eastAsia="es-MX"/>
              </w:rPr>
            </w:pPr>
            <w:r w:rsidRPr="00073C47">
              <w:rPr>
                <w:rFonts w:ascii="ColaborateLight" w:hAnsi="ColaborateLight" w:cs="Arial"/>
                <w:sz w:val="14"/>
                <w:szCs w:val="14"/>
                <w:lang w:eastAsia="es-MX"/>
              </w:rPr>
              <w:t>2</w:t>
            </w:r>
          </w:p>
        </w:tc>
        <w:tc>
          <w:tcPr>
            <w:tcW w:w="850" w:type="dxa"/>
            <w:vAlign w:val="center"/>
          </w:tcPr>
          <w:p w14:paraId="77A16588" w14:textId="049576E8" w:rsidR="00073C47" w:rsidRPr="00073C47" w:rsidRDefault="00073C47" w:rsidP="00C81F98">
            <w:pPr>
              <w:jc w:val="center"/>
              <w:rPr>
                <w:rFonts w:ascii="ColaborateLight" w:hAnsi="ColaborateLight" w:cs="Arial"/>
                <w:sz w:val="14"/>
                <w:szCs w:val="14"/>
              </w:rPr>
            </w:pPr>
            <w:r w:rsidRPr="00073C47">
              <w:rPr>
                <w:rFonts w:ascii="ColaborateLight" w:hAnsi="ColaborateLight" w:cs="Arial"/>
                <w:sz w:val="14"/>
                <w:szCs w:val="14"/>
              </w:rPr>
              <w:t>PIEZA</w:t>
            </w:r>
          </w:p>
        </w:tc>
        <w:tc>
          <w:tcPr>
            <w:tcW w:w="1276" w:type="dxa"/>
            <w:vAlign w:val="center"/>
          </w:tcPr>
          <w:p w14:paraId="05C10F04" w14:textId="74FF5288" w:rsidR="00073C47" w:rsidRPr="00073C47" w:rsidRDefault="00073C47" w:rsidP="00C81F98">
            <w:pPr>
              <w:jc w:val="both"/>
              <w:rPr>
                <w:rFonts w:ascii="ColaborateLight" w:hAnsi="ColaborateLight" w:cs="Arial"/>
                <w:sz w:val="14"/>
                <w:szCs w:val="14"/>
              </w:rPr>
            </w:pPr>
            <w:r w:rsidRPr="00073C47">
              <w:rPr>
                <w:rFonts w:ascii="ColaborateLight" w:hAnsi="ColaborateLight" w:cs="Arial"/>
                <w:sz w:val="14"/>
                <w:szCs w:val="14"/>
              </w:rPr>
              <w:t>SWITCH</w:t>
            </w:r>
          </w:p>
        </w:tc>
        <w:tc>
          <w:tcPr>
            <w:tcW w:w="6379" w:type="dxa"/>
          </w:tcPr>
          <w:p w14:paraId="632FE5C6" w14:textId="77777777" w:rsidR="00073C47" w:rsidRDefault="00073C47" w:rsidP="00C81F98">
            <w:pPr>
              <w:spacing w:after="200" w:line="276" w:lineRule="auto"/>
              <w:contextualSpacing/>
              <w:jc w:val="both"/>
              <w:rPr>
                <w:rFonts w:ascii="ColaborateLight" w:hAnsi="ColaborateLight" w:cs="Arial"/>
                <w:b/>
                <w:sz w:val="14"/>
                <w:szCs w:val="14"/>
                <w:lang w:val="en-US"/>
              </w:rPr>
            </w:pPr>
            <w:r w:rsidRPr="00553D2D">
              <w:rPr>
                <w:rFonts w:ascii="ColaborateLight" w:hAnsi="ColaborateLight" w:cs="Arial"/>
                <w:b/>
                <w:bCs/>
                <w:sz w:val="14"/>
                <w:szCs w:val="14"/>
                <w:lang w:val="en-US"/>
              </w:rPr>
              <w:t xml:space="preserve">SWITCH DE </w:t>
            </w:r>
            <w:proofErr w:type="spellStart"/>
            <w:r w:rsidRPr="00553D2D">
              <w:rPr>
                <w:rFonts w:ascii="ColaborateLight" w:hAnsi="ColaborateLight" w:cs="Arial"/>
                <w:b/>
                <w:bCs/>
                <w:sz w:val="14"/>
                <w:szCs w:val="14"/>
                <w:lang w:val="en-US"/>
              </w:rPr>
              <w:t>ToR</w:t>
            </w:r>
            <w:proofErr w:type="spellEnd"/>
            <w:r w:rsidRPr="00553D2D">
              <w:rPr>
                <w:rFonts w:ascii="ColaborateLight" w:hAnsi="ColaborateLight" w:cs="Arial"/>
                <w:b/>
                <w:bCs/>
                <w:sz w:val="14"/>
                <w:szCs w:val="14"/>
                <w:lang w:val="en-US"/>
              </w:rPr>
              <w:t xml:space="preserve"> (Top of Rack)</w:t>
            </w:r>
          </w:p>
          <w:p w14:paraId="3F8EDB09" w14:textId="77777777" w:rsidR="00073C47" w:rsidRPr="00DA0375" w:rsidRDefault="00073C47" w:rsidP="00C81F98">
            <w:pPr>
              <w:spacing w:after="200" w:line="276" w:lineRule="auto"/>
              <w:contextualSpacing/>
              <w:jc w:val="both"/>
              <w:rPr>
                <w:rFonts w:ascii="ColaborateLight" w:hAnsi="ColaborateLight" w:cs="Arial"/>
                <w:b/>
                <w:sz w:val="14"/>
                <w:szCs w:val="14"/>
                <w:lang w:val="en-US"/>
              </w:rPr>
            </w:pPr>
          </w:p>
          <w:p w14:paraId="6675B6A4" w14:textId="77777777" w:rsidR="00073C47" w:rsidRPr="003C352A" w:rsidRDefault="00073C47" w:rsidP="00C81F98">
            <w:pPr>
              <w:tabs>
                <w:tab w:val="center" w:pos="4419"/>
                <w:tab w:val="right" w:pos="8838"/>
              </w:tabs>
              <w:spacing w:after="0" w:line="240" w:lineRule="auto"/>
              <w:jc w:val="both"/>
              <w:rPr>
                <w:rFonts w:ascii="Arial" w:eastAsia="Arial" w:hAnsi="Arial" w:cs="Arial"/>
                <w:b/>
                <w:bCs/>
                <w:color w:val="000000"/>
                <w:sz w:val="14"/>
                <w:szCs w:val="14"/>
              </w:rPr>
            </w:pPr>
            <w:r w:rsidRPr="003C352A">
              <w:rPr>
                <w:rFonts w:ascii="Arial" w:eastAsia="Arial" w:hAnsi="Arial" w:cs="Arial"/>
                <w:b/>
                <w:bCs/>
                <w:color w:val="000000"/>
                <w:sz w:val="14"/>
                <w:szCs w:val="14"/>
              </w:rPr>
              <w:t>Características Generales</w:t>
            </w:r>
          </w:p>
          <w:p w14:paraId="4CECB1A1"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 xml:space="preserve">Cantidad de </w:t>
            </w:r>
            <w:proofErr w:type="spellStart"/>
            <w:r w:rsidRPr="003C352A">
              <w:rPr>
                <w:rFonts w:ascii="Arial" w:eastAsia="Arial" w:hAnsi="Arial" w:cs="Arial"/>
                <w:color w:val="000000"/>
                <w:sz w:val="14"/>
                <w:szCs w:val="14"/>
              </w:rPr>
              <w:t>switches</w:t>
            </w:r>
            <w:proofErr w:type="spellEnd"/>
            <w:r w:rsidRPr="003C352A">
              <w:rPr>
                <w:rFonts w:ascii="Arial" w:eastAsia="Arial" w:hAnsi="Arial" w:cs="Arial"/>
                <w:color w:val="000000"/>
                <w:sz w:val="14"/>
                <w:szCs w:val="14"/>
              </w:rPr>
              <w:t xml:space="preserve"> requeridos: 2 en Alta Disponibilidad.</w:t>
            </w:r>
          </w:p>
          <w:p w14:paraId="2F675797"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Capas modelo OSI: Cuenta con la capacidad activa de operar en las capas 2/3/4 del modelo OSI.</w:t>
            </w:r>
          </w:p>
          <w:p w14:paraId="2A97F720"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Velocidad de interconexión por puerto: 1000/10000 Mbps.</w:t>
            </w:r>
          </w:p>
          <w:p w14:paraId="22F0541A"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Número de puertos: 12x10GbE SPF+, 3x100GbE.</w:t>
            </w:r>
          </w:p>
          <w:p w14:paraId="78D73C3D"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 xml:space="preserve">Capacidad de </w:t>
            </w:r>
            <w:proofErr w:type="spellStart"/>
            <w:r w:rsidRPr="003C352A">
              <w:rPr>
                <w:rFonts w:ascii="Arial" w:eastAsia="Arial" w:hAnsi="Arial" w:cs="Arial"/>
                <w:color w:val="000000"/>
                <w:sz w:val="14"/>
                <w:szCs w:val="14"/>
              </w:rPr>
              <w:t>switcheo</w:t>
            </w:r>
            <w:proofErr w:type="spellEnd"/>
            <w:r w:rsidRPr="003C352A">
              <w:rPr>
                <w:rFonts w:ascii="Arial" w:eastAsia="Arial" w:hAnsi="Arial" w:cs="Arial"/>
                <w:color w:val="000000"/>
                <w:sz w:val="14"/>
                <w:szCs w:val="14"/>
              </w:rPr>
              <w:t xml:space="preserve"> de al menos 600Mbps por equipo</w:t>
            </w:r>
          </w:p>
          <w:p w14:paraId="742EE558"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Medios de conexión: debe incluir medios de conexión necesarios para interconectar de forma redundante (HA) la solución descrita en este anexo con algunas de las siguientes opciones:</w:t>
            </w:r>
          </w:p>
          <w:p w14:paraId="46216478" w14:textId="77777777" w:rsidR="00073C47" w:rsidRPr="003C352A" w:rsidRDefault="00073C47" w:rsidP="00A062ED">
            <w:pPr>
              <w:pStyle w:val="Prrafodelista"/>
              <w:numPr>
                <w:ilvl w:val="0"/>
                <w:numId w:val="27"/>
              </w:numPr>
              <w:tabs>
                <w:tab w:val="center" w:pos="4419"/>
                <w:tab w:val="right" w:pos="8838"/>
              </w:tabs>
              <w:ind w:left="541" w:hanging="426"/>
              <w:contextualSpacing/>
              <w:jc w:val="both"/>
              <w:rPr>
                <w:rFonts w:ascii="Arial" w:eastAsia="Arial" w:hAnsi="Arial" w:cs="Arial"/>
                <w:color w:val="000000"/>
                <w:sz w:val="14"/>
                <w:szCs w:val="14"/>
                <w:lang w:val="en-US"/>
              </w:rPr>
            </w:pPr>
            <w:r w:rsidRPr="003C352A">
              <w:rPr>
                <w:rFonts w:ascii="Arial" w:eastAsia="Arial" w:hAnsi="Arial" w:cs="Arial"/>
                <w:color w:val="000000"/>
                <w:sz w:val="14"/>
                <w:szCs w:val="14"/>
                <w:lang w:val="en-US"/>
              </w:rPr>
              <w:t xml:space="preserve">SFP+, 10GbE, SR, 850nm Wavelength, 300m, </w:t>
            </w:r>
            <w:proofErr w:type="spellStart"/>
            <w:r w:rsidRPr="003C352A">
              <w:rPr>
                <w:rFonts w:ascii="Arial" w:eastAsia="Arial" w:hAnsi="Arial" w:cs="Arial"/>
                <w:color w:val="000000"/>
                <w:sz w:val="14"/>
                <w:szCs w:val="14"/>
                <w:lang w:val="en-US"/>
              </w:rPr>
              <w:t>conector</w:t>
            </w:r>
            <w:proofErr w:type="spellEnd"/>
            <w:r w:rsidRPr="003C352A">
              <w:rPr>
                <w:rFonts w:ascii="Arial" w:eastAsia="Arial" w:hAnsi="Arial" w:cs="Arial"/>
                <w:color w:val="000000"/>
                <w:sz w:val="14"/>
                <w:szCs w:val="14"/>
                <w:lang w:val="en-US"/>
              </w:rPr>
              <w:t xml:space="preserve"> LC</w:t>
            </w:r>
          </w:p>
          <w:p w14:paraId="0A18210B" w14:textId="77777777" w:rsidR="00073C47" w:rsidRPr="003C352A" w:rsidRDefault="00073C47" w:rsidP="00C81F98">
            <w:pPr>
              <w:tabs>
                <w:tab w:val="center" w:pos="4419"/>
                <w:tab w:val="right" w:pos="8838"/>
              </w:tabs>
              <w:spacing w:after="0" w:line="240" w:lineRule="auto"/>
              <w:jc w:val="both"/>
              <w:rPr>
                <w:rFonts w:ascii="Arial" w:eastAsia="Arial" w:hAnsi="Arial" w:cs="Arial"/>
                <w:b/>
                <w:bCs/>
                <w:color w:val="000000"/>
                <w:sz w:val="14"/>
                <w:szCs w:val="14"/>
              </w:rPr>
            </w:pPr>
            <w:r w:rsidRPr="003C352A">
              <w:rPr>
                <w:rFonts w:ascii="Arial" w:eastAsia="Arial" w:hAnsi="Arial" w:cs="Arial"/>
                <w:b/>
                <w:bCs/>
                <w:color w:val="000000"/>
                <w:sz w:val="14"/>
                <w:szCs w:val="14"/>
              </w:rPr>
              <w:t>FUNCIONALIDADES disponibles:</w:t>
            </w:r>
          </w:p>
          <w:p w14:paraId="5AB8677B"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 xml:space="preserve">Calidad del Servicio: Cuenta con la capacidad activa por puerto de proveer Calidad de Servicio mediante </w:t>
            </w:r>
            <w:proofErr w:type="spellStart"/>
            <w:r w:rsidRPr="003C352A">
              <w:rPr>
                <w:rFonts w:ascii="Arial" w:eastAsia="Arial" w:hAnsi="Arial" w:cs="Arial"/>
                <w:color w:val="000000"/>
                <w:sz w:val="14"/>
                <w:szCs w:val="14"/>
              </w:rPr>
              <w:t>Diffserv</w:t>
            </w:r>
            <w:proofErr w:type="spellEnd"/>
            <w:r w:rsidRPr="003C352A">
              <w:rPr>
                <w:rFonts w:ascii="Arial" w:eastAsia="Arial" w:hAnsi="Arial" w:cs="Arial"/>
                <w:color w:val="000000"/>
                <w:sz w:val="14"/>
                <w:szCs w:val="14"/>
              </w:rPr>
              <w:t>/</w:t>
            </w:r>
            <w:proofErr w:type="spellStart"/>
            <w:r w:rsidRPr="003C352A">
              <w:rPr>
                <w:rFonts w:ascii="Arial" w:eastAsia="Arial" w:hAnsi="Arial" w:cs="Arial"/>
                <w:color w:val="000000"/>
                <w:sz w:val="14"/>
                <w:szCs w:val="14"/>
              </w:rPr>
              <w:t>DSCP</w:t>
            </w:r>
            <w:proofErr w:type="spellEnd"/>
            <w:r w:rsidRPr="003C352A">
              <w:rPr>
                <w:rFonts w:ascii="Arial" w:eastAsia="Arial" w:hAnsi="Arial" w:cs="Arial"/>
                <w:color w:val="000000"/>
                <w:sz w:val="14"/>
                <w:szCs w:val="14"/>
              </w:rPr>
              <w:t xml:space="preserve"> e IEEE 802.1p.</w:t>
            </w:r>
          </w:p>
          <w:p w14:paraId="6F66B445"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Colas: Cuenta con el número de colas necesarias en hardware que permitan brindar la prioridad de al menos cuatro (4) aplicaciones por puerto.</w:t>
            </w:r>
          </w:p>
          <w:p w14:paraId="521EAC0F" w14:textId="77777777" w:rsidR="00073C47" w:rsidRPr="003C352A" w:rsidRDefault="00073C47" w:rsidP="00C81F98">
            <w:pPr>
              <w:tabs>
                <w:tab w:val="center" w:pos="4419"/>
                <w:tab w:val="right" w:pos="8838"/>
              </w:tabs>
              <w:spacing w:after="0" w:line="240" w:lineRule="auto"/>
              <w:jc w:val="both"/>
              <w:rPr>
                <w:rFonts w:ascii="Arial" w:eastAsia="Arial" w:hAnsi="Arial" w:cs="Arial"/>
                <w:b/>
                <w:bCs/>
                <w:color w:val="000000"/>
                <w:sz w:val="14"/>
                <w:szCs w:val="14"/>
              </w:rPr>
            </w:pPr>
            <w:r w:rsidRPr="003C352A">
              <w:rPr>
                <w:rFonts w:ascii="Arial" w:eastAsia="Arial" w:hAnsi="Arial" w:cs="Arial"/>
                <w:b/>
                <w:bCs/>
                <w:color w:val="000000"/>
                <w:sz w:val="14"/>
                <w:szCs w:val="14"/>
              </w:rPr>
              <w:t xml:space="preserve">Protocolos: </w:t>
            </w:r>
          </w:p>
          <w:p w14:paraId="7DBB91FD"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Protocolos o estándares que deberá cumplir:</w:t>
            </w:r>
          </w:p>
          <w:p w14:paraId="1FDC8F3F"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lang w:val="en-US"/>
              </w:rPr>
            </w:pPr>
            <w:proofErr w:type="spellStart"/>
            <w:r w:rsidRPr="003C352A">
              <w:rPr>
                <w:rFonts w:ascii="Arial" w:eastAsia="Arial" w:hAnsi="Arial" w:cs="Arial"/>
                <w:color w:val="000000"/>
                <w:sz w:val="14"/>
                <w:szCs w:val="14"/>
                <w:lang w:val="en-US"/>
              </w:rPr>
              <w:t>Trafic</w:t>
            </w:r>
            <w:proofErr w:type="spellEnd"/>
            <w:r w:rsidRPr="003C352A">
              <w:rPr>
                <w:rFonts w:ascii="Arial" w:eastAsia="Arial" w:hAnsi="Arial" w:cs="Arial"/>
                <w:color w:val="000000"/>
                <w:sz w:val="14"/>
                <w:szCs w:val="14"/>
                <w:lang w:val="en-US"/>
              </w:rPr>
              <w:t xml:space="preserve"> prioritization (IEEE 802.1p).</w:t>
            </w:r>
          </w:p>
          <w:p w14:paraId="6B7032EF"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lang w:val="en-US"/>
              </w:rPr>
            </w:pPr>
            <w:proofErr w:type="spellStart"/>
            <w:r w:rsidRPr="003C352A">
              <w:rPr>
                <w:rFonts w:ascii="Arial" w:eastAsia="Arial" w:hAnsi="Arial" w:cs="Arial"/>
                <w:color w:val="000000"/>
                <w:sz w:val="14"/>
                <w:szCs w:val="14"/>
                <w:lang w:val="en-US"/>
              </w:rPr>
              <w:t>Lacp</w:t>
            </w:r>
            <w:proofErr w:type="spellEnd"/>
            <w:r w:rsidRPr="003C352A">
              <w:rPr>
                <w:rFonts w:ascii="Arial" w:eastAsia="Arial" w:hAnsi="Arial" w:cs="Arial"/>
                <w:color w:val="000000"/>
                <w:sz w:val="14"/>
                <w:szCs w:val="14"/>
                <w:lang w:val="en-US"/>
              </w:rPr>
              <w:t xml:space="preserve"> (link </w:t>
            </w:r>
            <w:proofErr w:type="spellStart"/>
            <w:r w:rsidRPr="003C352A">
              <w:rPr>
                <w:rFonts w:ascii="Arial" w:eastAsia="Arial" w:hAnsi="Arial" w:cs="Arial"/>
                <w:color w:val="000000"/>
                <w:sz w:val="14"/>
                <w:szCs w:val="14"/>
                <w:lang w:val="en-US"/>
              </w:rPr>
              <w:t>agregation</w:t>
            </w:r>
            <w:proofErr w:type="spellEnd"/>
            <w:r w:rsidRPr="003C352A">
              <w:rPr>
                <w:rFonts w:ascii="Arial" w:eastAsia="Arial" w:hAnsi="Arial" w:cs="Arial"/>
                <w:color w:val="000000"/>
                <w:sz w:val="14"/>
                <w:szCs w:val="14"/>
                <w:lang w:val="en-US"/>
              </w:rPr>
              <w:t>) (IEEE 802.3ad)</w:t>
            </w:r>
          </w:p>
          <w:p w14:paraId="4A5EECDD"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lang w:val="en-US"/>
              </w:rPr>
            </w:pPr>
            <w:r w:rsidRPr="003C352A">
              <w:rPr>
                <w:rFonts w:ascii="Arial" w:eastAsia="Arial" w:hAnsi="Arial" w:cs="Arial"/>
                <w:color w:val="000000"/>
                <w:sz w:val="14"/>
                <w:szCs w:val="14"/>
                <w:lang w:val="en-US"/>
              </w:rPr>
              <w:t>100base-T ethernet (IEEE 802.3u)</w:t>
            </w:r>
          </w:p>
          <w:p w14:paraId="36B1C5CF"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lang w:val="en-US"/>
              </w:rPr>
            </w:pPr>
            <w:r w:rsidRPr="003C352A">
              <w:rPr>
                <w:rFonts w:ascii="Arial" w:eastAsia="Arial" w:hAnsi="Arial" w:cs="Arial"/>
                <w:color w:val="000000"/>
                <w:sz w:val="14"/>
                <w:szCs w:val="14"/>
                <w:lang w:val="en-US"/>
              </w:rPr>
              <w:t>Full duplex ethernet (IEEE 802.3x)</w:t>
            </w:r>
          </w:p>
          <w:p w14:paraId="5CFE62C6"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lang w:val="en-US"/>
              </w:rPr>
            </w:pPr>
            <w:r w:rsidRPr="003C352A">
              <w:rPr>
                <w:rFonts w:ascii="Arial" w:eastAsia="Arial" w:hAnsi="Arial" w:cs="Arial"/>
                <w:color w:val="000000"/>
                <w:sz w:val="14"/>
                <w:szCs w:val="14"/>
                <w:lang w:val="en-US"/>
              </w:rPr>
              <w:t>1 Gbps ethernet (IEEE 802.3z)</w:t>
            </w:r>
          </w:p>
          <w:p w14:paraId="26203832"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lang w:val="en-US"/>
              </w:rPr>
            </w:pPr>
            <w:proofErr w:type="spellStart"/>
            <w:r w:rsidRPr="003C352A">
              <w:rPr>
                <w:rFonts w:ascii="Arial" w:eastAsia="Arial" w:hAnsi="Arial" w:cs="Arial"/>
                <w:color w:val="000000"/>
                <w:sz w:val="14"/>
                <w:szCs w:val="14"/>
                <w:lang w:val="en-US"/>
              </w:rPr>
              <w:t>Diffserv</w:t>
            </w:r>
            <w:proofErr w:type="spellEnd"/>
            <w:r w:rsidRPr="003C352A">
              <w:rPr>
                <w:rFonts w:ascii="Arial" w:eastAsia="Arial" w:hAnsi="Arial" w:cs="Arial"/>
                <w:color w:val="000000"/>
                <w:sz w:val="14"/>
                <w:szCs w:val="14"/>
                <w:lang w:val="en-US"/>
              </w:rPr>
              <w:t xml:space="preserve"> (</w:t>
            </w:r>
            <w:proofErr w:type="spellStart"/>
            <w:r w:rsidRPr="003C352A">
              <w:rPr>
                <w:rFonts w:ascii="Arial" w:eastAsia="Arial" w:hAnsi="Arial" w:cs="Arial"/>
                <w:color w:val="000000"/>
                <w:sz w:val="14"/>
                <w:szCs w:val="14"/>
                <w:lang w:val="en-US"/>
              </w:rPr>
              <w:t>rfc</w:t>
            </w:r>
            <w:proofErr w:type="spellEnd"/>
            <w:r w:rsidRPr="003C352A">
              <w:rPr>
                <w:rFonts w:ascii="Arial" w:eastAsia="Arial" w:hAnsi="Arial" w:cs="Arial"/>
                <w:color w:val="000000"/>
                <w:sz w:val="14"/>
                <w:szCs w:val="14"/>
                <w:lang w:val="en-US"/>
              </w:rPr>
              <w:t xml:space="preserve"> 2474/</w:t>
            </w:r>
            <w:proofErr w:type="spellStart"/>
            <w:r w:rsidRPr="003C352A">
              <w:rPr>
                <w:rFonts w:ascii="Arial" w:eastAsia="Arial" w:hAnsi="Arial" w:cs="Arial"/>
                <w:color w:val="000000"/>
                <w:sz w:val="14"/>
                <w:szCs w:val="14"/>
                <w:lang w:val="en-US"/>
              </w:rPr>
              <w:t>rfc</w:t>
            </w:r>
            <w:proofErr w:type="spellEnd"/>
            <w:r w:rsidRPr="003C352A">
              <w:rPr>
                <w:rFonts w:ascii="Arial" w:eastAsia="Arial" w:hAnsi="Arial" w:cs="Arial"/>
                <w:color w:val="000000"/>
                <w:sz w:val="14"/>
                <w:szCs w:val="14"/>
                <w:lang w:val="en-US"/>
              </w:rPr>
              <w:t xml:space="preserve"> 2475)</w:t>
            </w:r>
          </w:p>
          <w:p w14:paraId="3D18B014"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rPr>
            </w:pPr>
            <w:proofErr w:type="spellStart"/>
            <w:r w:rsidRPr="003C352A">
              <w:rPr>
                <w:rFonts w:ascii="Arial" w:eastAsia="Arial" w:hAnsi="Arial" w:cs="Arial"/>
                <w:color w:val="000000"/>
                <w:sz w:val="14"/>
                <w:szCs w:val="14"/>
              </w:rPr>
              <w:t>STP-RSTP</w:t>
            </w:r>
            <w:proofErr w:type="spellEnd"/>
            <w:r w:rsidRPr="003C352A">
              <w:rPr>
                <w:rFonts w:ascii="Arial" w:eastAsia="Arial" w:hAnsi="Arial" w:cs="Arial"/>
                <w:color w:val="000000"/>
                <w:sz w:val="14"/>
                <w:szCs w:val="14"/>
              </w:rPr>
              <w:t xml:space="preserve"> por </w:t>
            </w:r>
            <w:proofErr w:type="spellStart"/>
            <w:r w:rsidRPr="003C352A">
              <w:rPr>
                <w:rFonts w:ascii="Arial" w:eastAsia="Arial" w:hAnsi="Arial" w:cs="Arial"/>
                <w:color w:val="000000"/>
                <w:sz w:val="14"/>
                <w:szCs w:val="14"/>
              </w:rPr>
              <w:t>vlan</w:t>
            </w:r>
            <w:proofErr w:type="spellEnd"/>
            <w:r w:rsidRPr="003C352A">
              <w:rPr>
                <w:rFonts w:ascii="Arial" w:eastAsia="Arial" w:hAnsi="Arial" w:cs="Arial"/>
                <w:color w:val="000000"/>
                <w:sz w:val="14"/>
                <w:szCs w:val="14"/>
              </w:rPr>
              <w:t xml:space="preserve"> (802.1d y 802.1w)</w:t>
            </w:r>
          </w:p>
          <w:p w14:paraId="7727C7E7" w14:textId="77777777" w:rsidR="00073C47" w:rsidRPr="003C352A" w:rsidRDefault="00073C47" w:rsidP="00C81F98">
            <w:pPr>
              <w:tabs>
                <w:tab w:val="center" w:pos="4419"/>
                <w:tab w:val="right" w:pos="8838"/>
              </w:tabs>
              <w:spacing w:after="0" w:line="240" w:lineRule="auto"/>
              <w:jc w:val="both"/>
              <w:rPr>
                <w:rFonts w:ascii="Arial" w:eastAsia="Arial" w:hAnsi="Arial" w:cs="Arial"/>
                <w:b/>
                <w:bCs/>
                <w:color w:val="000000"/>
                <w:sz w:val="14"/>
                <w:szCs w:val="14"/>
              </w:rPr>
            </w:pPr>
            <w:r w:rsidRPr="003C352A">
              <w:rPr>
                <w:rFonts w:ascii="Arial" w:eastAsia="Arial" w:hAnsi="Arial" w:cs="Arial"/>
                <w:b/>
                <w:bCs/>
                <w:color w:val="000000"/>
                <w:sz w:val="14"/>
                <w:szCs w:val="14"/>
              </w:rPr>
              <w:t>Otros protocolos:</w:t>
            </w:r>
          </w:p>
          <w:p w14:paraId="4C2CE48D"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 xml:space="preserve">Cuenta con la capacidad activa de link </w:t>
            </w:r>
            <w:proofErr w:type="spellStart"/>
            <w:r w:rsidRPr="003C352A">
              <w:rPr>
                <w:rFonts w:ascii="Arial" w:eastAsia="Arial" w:hAnsi="Arial" w:cs="Arial"/>
                <w:color w:val="000000"/>
                <w:sz w:val="14"/>
                <w:szCs w:val="14"/>
              </w:rPr>
              <w:t>Agregation</w:t>
            </w:r>
            <w:proofErr w:type="spellEnd"/>
            <w:r w:rsidRPr="003C352A">
              <w:rPr>
                <w:rFonts w:ascii="Arial" w:eastAsia="Arial" w:hAnsi="Arial" w:cs="Arial"/>
                <w:color w:val="000000"/>
                <w:sz w:val="14"/>
                <w:szCs w:val="14"/>
              </w:rPr>
              <w:t xml:space="preserve"> </w:t>
            </w:r>
            <w:proofErr w:type="spellStart"/>
            <w:r w:rsidRPr="003C352A">
              <w:rPr>
                <w:rFonts w:ascii="Arial" w:eastAsia="Arial" w:hAnsi="Arial" w:cs="Arial"/>
                <w:color w:val="000000"/>
                <w:sz w:val="14"/>
                <w:szCs w:val="14"/>
              </w:rPr>
              <w:t>LACP</w:t>
            </w:r>
            <w:proofErr w:type="spellEnd"/>
            <w:r w:rsidRPr="003C352A">
              <w:rPr>
                <w:rFonts w:ascii="Arial" w:eastAsia="Arial" w:hAnsi="Arial" w:cs="Arial"/>
                <w:color w:val="000000"/>
                <w:sz w:val="14"/>
                <w:szCs w:val="14"/>
              </w:rPr>
              <w:t xml:space="preserve"> o protocolo 802.3ad.</w:t>
            </w:r>
          </w:p>
          <w:p w14:paraId="7148C3F8"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 xml:space="preserve">Cuenta con la capacidad activa de realizar DHCP </w:t>
            </w:r>
            <w:proofErr w:type="spellStart"/>
            <w:r w:rsidRPr="003C352A">
              <w:rPr>
                <w:rFonts w:ascii="Arial" w:eastAsia="Arial" w:hAnsi="Arial" w:cs="Arial"/>
                <w:color w:val="000000"/>
                <w:sz w:val="14"/>
                <w:szCs w:val="14"/>
              </w:rPr>
              <w:t>Relay</w:t>
            </w:r>
            <w:proofErr w:type="spellEnd"/>
            <w:r w:rsidRPr="003C352A">
              <w:rPr>
                <w:rFonts w:ascii="Arial" w:eastAsia="Arial" w:hAnsi="Arial" w:cs="Arial"/>
                <w:color w:val="000000"/>
                <w:sz w:val="14"/>
                <w:szCs w:val="14"/>
              </w:rPr>
              <w:t>, de forma global o por VLAN.</w:t>
            </w:r>
          </w:p>
          <w:p w14:paraId="0F92FDA1"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 xml:space="preserve">Contar con la capacidad activa de DHCP </w:t>
            </w:r>
            <w:proofErr w:type="spellStart"/>
            <w:r w:rsidRPr="003C352A">
              <w:rPr>
                <w:rFonts w:ascii="Arial" w:eastAsia="Arial" w:hAnsi="Arial" w:cs="Arial"/>
                <w:color w:val="000000"/>
                <w:sz w:val="14"/>
                <w:szCs w:val="14"/>
              </w:rPr>
              <w:t>Snooping</w:t>
            </w:r>
            <w:proofErr w:type="spellEnd"/>
            <w:r w:rsidRPr="003C352A">
              <w:rPr>
                <w:rFonts w:ascii="Arial" w:eastAsia="Arial" w:hAnsi="Arial" w:cs="Arial"/>
                <w:color w:val="000000"/>
                <w:sz w:val="14"/>
                <w:szCs w:val="14"/>
              </w:rPr>
              <w:t>.</w:t>
            </w:r>
          </w:p>
          <w:p w14:paraId="1518B8C5" w14:textId="77777777" w:rsidR="00073C47" w:rsidRPr="003C352A" w:rsidRDefault="00073C47" w:rsidP="00C81F98">
            <w:pPr>
              <w:tabs>
                <w:tab w:val="center" w:pos="4419"/>
                <w:tab w:val="right" w:pos="8838"/>
              </w:tabs>
              <w:spacing w:after="0" w:line="240" w:lineRule="auto"/>
              <w:jc w:val="both"/>
              <w:rPr>
                <w:rFonts w:ascii="Arial" w:eastAsia="Arial" w:hAnsi="Arial" w:cs="Arial"/>
                <w:b/>
                <w:bCs/>
                <w:color w:val="000000"/>
                <w:sz w:val="14"/>
                <w:szCs w:val="14"/>
              </w:rPr>
            </w:pPr>
            <w:r w:rsidRPr="003C352A">
              <w:rPr>
                <w:rFonts w:ascii="Arial" w:eastAsia="Arial" w:hAnsi="Arial" w:cs="Arial"/>
                <w:b/>
                <w:bCs/>
                <w:color w:val="000000"/>
                <w:sz w:val="14"/>
                <w:szCs w:val="14"/>
              </w:rPr>
              <w:t>Capacidades:</w:t>
            </w:r>
          </w:p>
          <w:p w14:paraId="707528A4"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Cuenta con la capacidad activa de configurar al menos 2 puertos espejo (</w:t>
            </w:r>
            <w:proofErr w:type="spellStart"/>
            <w:r w:rsidRPr="003C352A">
              <w:rPr>
                <w:rFonts w:ascii="Arial" w:eastAsia="Arial" w:hAnsi="Arial" w:cs="Arial"/>
                <w:color w:val="000000"/>
                <w:sz w:val="14"/>
                <w:szCs w:val="14"/>
              </w:rPr>
              <w:t>mirror</w:t>
            </w:r>
            <w:proofErr w:type="spellEnd"/>
            <w:r w:rsidRPr="003C352A">
              <w:rPr>
                <w:rFonts w:ascii="Arial" w:eastAsia="Arial" w:hAnsi="Arial" w:cs="Arial"/>
                <w:color w:val="000000"/>
                <w:sz w:val="14"/>
                <w:szCs w:val="14"/>
              </w:rPr>
              <w:t>), para cuestiones de monitoreo.</w:t>
            </w:r>
          </w:p>
          <w:p w14:paraId="59A51BEE" w14:textId="77777777" w:rsidR="00073C47" w:rsidRPr="003C352A" w:rsidRDefault="00073C47" w:rsidP="00C81F98">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Cuenta con la capacidad de segmentación de tráfico por VLAN.</w:t>
            </w:r>
          </w:p>
          <w:p w14:paraId="2E2D5925" w14:textId="77777777" w:rsidR="00073C47" w:rsidRPr="00DA0375" w:rsidRDefault="00073C47" w:rsidP="00C81F98">
            <w:pPr>
              <w:tabs>
                <w:tab w:val="center" w:pos="4419"/>
                <w:tab w:val="right" w:pos="8838"/>
              </w:tabs>
              <w:spacing w:after="0" w:line="240" w:lineRule="auto"/>
              <w:jc w:val="both"/>
              <w:rPr>
                <w:rFonts w:ascii="Arial" w:eastAsia="Arial" w:hAnsi="Arial" w:cs="Arial"/>
                <w:color w:val="000000"/>
                <w:sz w:val="14"/>
                <w:szCs w:val="14"/>
              </w:rPr>
            </w:pPr>
            <w:r w:rsidRPr="00DA0375">
              <w:rPr>
                <w:rFonts w:ascii="Arial" w:eastAsia="Arial" w:hAnsi="Arial" w:cs="Arial"/>
                <w:color w:val="000000"/>
                <w:sz w:val="14"/>
                <w:szCs w:val="14"/>
              </w:rPr>
              <w:t>Cuenta con mecanismo de prevención de ataques de denegación de servicios DoS.</w:t>
            </w:r>
          </w:p>
          <w:p w14:paraId="1CC1B88F" w14:textId="77777777" w:rsidR="00073C47" w:rsidRPr="00DA0375" w:rsidRDefault="00073C47" w:rsidP="00C81F98">
            <w:pPr>
              <w:tabs>
                <w:tab w:val="center" w:pos="4419"/>
                <w:tab w:val="right" w:pos="8838"/>
              </w:tabs>
              <w:spacing w:after="0" w:line="240" w:lineRule="auto"/>
              <w:jc w:val="both"/>
              <w:rPr>
                <w:rFonts w:ascii="Arial" w:eastAsia="Arial" w:hAnsi="Arial" w:cs="Arial"/>
                <w:color w:val="000000"/>
                <w:sz w:val="14"/>
                <w:szCs w:val="14"/>
              </w:rPr>
            </w:pPr>
            <w:r w:rsidRPr="00DA0375">
              <w:rPr>
                <w:rFonts w:ascii="Arial" w:eastAsia="Arial" w:hAnsi="Arial" w:cs="Arial"/>
                <w:color w:val="000000"/>
                <w:sz w:val="14"/>
                <w:szCs w:val="14"/>
              </w:rPr>
              <w:t xml:space="preserve">Cuenta con la capacidad activa de enrutamiento basado en políticas (del inglés </w:t>
            </w:r>
            <w:proofErr w:type="spellStart"/>
            <w:r w:rsidRPr="00DA0375">
              <w:rPr>
                <w:rFonts w:ascii="Arial" w:eastAsia="Arial" w:hAnsi="Arial" w:cs="Arial"/>
                <w:color w:val="000000"/>
                <w:sz w:val="14"/>
                <w:szCs w:val="14"/>
              </w:rPr>
              <w:t>Policy-based</w:t>
            </w:r>
            <w:proofErr w:type="spellEnd"/>
            <w:r w:rsidRPr="00DA0375">
              <w:rPr>
                <w:rFonts w:ascii="Arial" w:eastAsia="Arial" w:hAnsi="Arial" w:cs="Arial"/>
                <w:color w:val="000000"/>
                <w:sz w:val="14"/>
                <w:szCs w:val="14"/>
              </w:rPr>
              <w:t xml:space="preserve"> </w:t>
            </w:r>
            <w:proofErr w:type="spellStart"/>
            <w:r w:rsidRPr="00DA0375">
              <w:rPr>
                <w:rFonts w:ascii="Arial" w:eastAsia="Arial" w:hAnsi="Arial" w:cs="Arial"/>
                <w:color w:val="000000"/>
                <w:sz w:val="14"/>
                <w:szCs w:val="14"/>
              </w:rPr>
              <w:t>routing</w:t>
            </w:r>
            <w:proofErr w:type="spellEnd"/>
            <w:r w:rsidRPr="00DA0375">
              <w:rPr>
                <w:rFonts w:ascii="Arial" w:eastAsia="Arial" w:hAnsi="Arial" w:cs="Arial"/>
                <w:color w:val="000000"/>
                <w:sz w:val="14"/>
                <w:szCs w:val="14"/>
              </w:rPr>
              <w:t xml:space="preserve"> o </w:t>
            </w:r>
            <w:proofErr w:type="spellStart"/>
            <w:r w:rsidRPr="00DA0375">
              <w:rPr>
                <w:rFonts w:ascii="Arial" w:eastAsia="Arial" w:hAnsi="Arial" w:cs="Arial"/>
                <w:color w:val="000000"/>
                <w:sz w:val="14"/>
                <w:szCs w:val="14"/>
              </w:rPr>
              <w:t>PBR</w:t>
            </w:r>
            <w:proofErr w:type="spellEnd"/>
            <w:r w:rsidRPr="00DA0375">
              <w:rPr>
                <w:rFonts w:ascii="Arial" w:eastAsia="Arial" w:hAnsi="Arial" w:cs="Arial"/>
                <w:color w:val="000000"/>
                <w:sz w:val="14"/>
                <w:szCs w:val="14"/>
              </w:rPr>
              <w:t>).</w:t>
            </w:r>
          </w:p>
          <w:p w14:paraId="4ED210CD" w14:textId="77777777" w:rsidR="00073C47" w:rsidRPr="00DA0375" w:rsidRDefault="00073C47" w:rsidP="00C81F98">
            <w:pPr>
              <w:tabs>
                <w:tab w:val="center" w:pos="4419"/>
                <w:tab w:val="right" w:pos="8838"/>
              </w:tabs>
              <w:spacing w:after="0" w:line="240" w:lineRule="auto"/>
              <w:jc w:val="both"/>
              <w:rPr>
                <w:rFonts w:ascii="Arial" w:eastAsia="Arial" w:hAnsi="Arial" w:cs="Arial"/>
                <w:color w:val="000000"/>
                <w:sz w:val="14"/>
                <w:szCs w:val="14"/>
              </w:rPr>
            </w:pPr>
            <w:r w:rsidRPr="00DA0375">
              <w:rPr>
                <w:rFonts w:ascii="Arial" w:eastAsia="Arial" w:hAnsi="Arial" w:cs="Arial"/>
                <w:color w:val="000000"/>
                <w:sz w:val="14"/>
                <w:szCs w:val="14"/>
              </w:rPr>
              <w:t xml:space="preserve">Cuenta con la capacidad activa de Virtual </w:t>
            </w:r>
            <w:proofErr w:type="spellStart"/>
            <w:r w:rsidRPr="00DA0375">
              <w:rPr>
                <w:rFonts w:ascii="Arial" w:eastAsia="Arial" w:hAnsi="Arial" w:cs="Arial"/>
                <w:color w:val="000000"/>
                <w:sz w:val="14"/>
                <w:szCs w:val="14"/>
              </w:rPr>
              <w:t>Router</w:t>
            </w:r>
            <w:proofErr w:type="spellEnd"/>
            <w:r w:rsidRPr="00DA0375">
              <w:rPr>
                <w:rFonts w:ascii="Arial" w:eastAsia="Arial" w:hAnsi="Arial" w:cs="Arial"/>
                <w:color w:val="000000"/>
                <w:sz w:val="14"/>
                <w:szCs w:val="14"/>
              </w:rPr>
              <w:t xml:space="preserve"> </w:t>
            </w:r>
            <w:proofErr w:type="spellStart"/>
            <w:r w:rsidRPr="00DA0375">
              <w:rPr>
                <w:rFonts w:ascii="Arial" w:eastAsia="Arial" w:hAnsi="Arial" w:cs="Arial"/>
                <w:color w:val="000000"/>
                <w:sz w:val="14"/>
                <w:szCs w:val="14"/>
              </w:rPr>
              <w:t>Redundancy</w:t>
            </w:r>
            <w:proofErr w:type="spellEnd"/>
            <w:r w:rsidRPr="00DA0375">
              <w:rPr>
                <w:rFonts w:ascii="Arial" w:eastAsia="Arial" w:hAnsi="Arial" w:cs="Arial"/>
                <w:color w:val="000000"/>
                <w:sz w:val="14"/>
                <w:szCs w:val="14"/>
              </w:rPr>
              <w:t xml:space="preserve"> </w:t>
            </w:r>
            <w:proofErr w:type="spellStart"/>
            <w:r w:rsidRPr="00DA0375">
              <w:rPr>
                <w:rFonts w:ascii="Arial" w:eastAsia="Arial" w:hAnsi="Arial" w:cs="Arial"/>
                <w:color w:val="000000"/>
                <w:sz w:val="14"/>
                <w:szCs w:val="14"/>
              </w:rPr>
              <w:t>Protocol</w:t>
            </w:r>
            <w:proofErr w:type="spellEnd"/>
            <w:r w:rsidRPr="00DA0375">
              <w:rPr>
                <w:rFonts w:ascii="Arial" w:eastAsia="Arial" w:hAnsi="Arial" w:cs="Arial"/>
                <w:color w:val="000000"/>
                <w:sz w:val="14"/>
                <w:szCs w:val="14"/>
              </w:rPr>
              <w:t xml:space="preserve"> (</w:t>
            </w:r>
            <w:proofErr w:type="spellStart"/>
            <w:r w:rsidRPr="00DA0375">
              <w:rPr>
                <w:rFonts w:ascii="Arial" w:eastAsia="Arial" w:hAnsi="Arial" w:cs="Arial"/>
                <w:color w:val="000000"/>
                <w:sz w:val="14"/>
                <w:szCs w:val="14"/>
              </w:rPr>
              <w:t>VRRP</w:t>
            </w:r>
            <w:proofErr w:type="spellEnd"/>
            <w:r w:rsidRPr="00DA0375">
              <w:rPr>
                <w:rFonts w:ascii="Arial" w:eastAsia="Arial" w:hAnsi="Arial" w:cs="Arial"/>
                <w:color w:val="000000"/>
                <w:sz w:val="14"/>
                <w:szCs w:val="14"/>
              </w:rPr>
              <w:t>).</w:t>
            </w:r>
          </w:p>
          <w:p w14:paraId="6BDB73EB" w14:textId="77777777" w:rsidR="00073C47" w:rsidRPr="00DA0375" w:rsidRDefault="00073C47" w:rsidP="00C81F98">
            <w:pPr>
              <w:spacing w:after="0" w:line="240" w:lineRule="auto"/>
              <w:jc w:val="both"/>
              <w:rPr>
                <w:rFonts w:ascii="Arial" w:eastAsia="Arial" w:hAnsi="Arial" w:cs="Arial"/>
                <w:color w:val="000000"/>
                <w:sz w:val="14"/>
                <w:szCs w:val="14"/>
              </w:rPr>
            </w:pPr>
            <w:r w:rsidRPr="00DA0375">
              <w:rPr>
                <w:rFonts w:ascii="Arial" w:eastAsia="Arial" w:hAnsi="Arial" w:cs="Arial"/>
                <w:b/>
                <w:bCs/>
                <w:color w:val="000000"/>
                <w:sz w:val="14"/>
                <w:szCs w:val="14"/>
              </w:rPr>
              <w:t>Garantía:</w:t>
            </w:r>
          </w:p>
          <w:p w14:paraId="5A69C2A0" w14:textId="5CFAEA57" w:rsidR="00073C47" w:rsidRPr="002A6A77" w:rsidRDefault="00073C47" w:rsidP="00C81F98">
            <w:pPr>
              <w:spacing w:after="0" w:line="240" w:lineRule="auto"/>
              <w:jc w:val="both"/>
              <w:rPr>
                <w:rFonts w:ascii="ColaborateLight" w:hAnsi="ColaborateLight" w:cs="Arial"/>
                <w:b/>
                <w:bCs/>
                <w:sz w:val="16"/>
                <w:szCs w:val="16"/>
              </w:rPr>
            </w:pPr>
            <w:r w:rsidRPr="00DA0375">
              <w:rPr>
                <w:rFonts w:ascii="Arial" w:eastAsia="Arial" w:hAnsi="Arial" w:cs="Arial"/>
                <w:color w:val="000000"/>
                <w:sz w:val="14"/>
                <w:szCs w:val="14"/>
              </w:rPr>
              <w:t>Deben considerar una garantía por 3 años directamente con el fabricante con atención las 24 horas del día los 7 días de la semana y nivel de respuesta al siguiente día hábil</w:t>
            </w:r>
          </w:p>
        </w:tc>
      </w:tr>
      <w:tr w:rsidR="00073C47" w:rsidRPr="00BB281C" w14:paraId="30909CF7" w14:textId="77777777" w:rsidTr="00073C47">
        <w:trPr>
          <w:trHeight w:val="329"/>
        </w:trPr>
        <w:tc>
          <w:tcPr>
            <w:tcW w:w="704" w:type="dxa"/>
            <w:vMerge/>
            <w:vAlign w:val="center"/>
          </w:tcPr>
          <w:p w14:paraId="0A0BAF2A" w14:textId="77777777" w:rsidR="00073C47" w:rsidRPr="00073C47" w:rsidRDefault="00073C47" w:rsidP="00C81F98">
            <w:pPr>
              <w:jc w:val="center"/>
              <w:rPr>
                <w:rFonts w:ascii="ColaborateLight" w:hAnsi="ColaborateLight" w:cs="Arial"/>
                <w:b/>
                <w:bCs/>
                <w:sz w:val="14"/>
                <w:szCs w:val="14"/>
              </w:rPr>
            </w:pPr>
          </w:p>
        </w:tc>
        <w:tc>
          <w:tcPr>
            <w:tcW w:w="709" w:type="dxa"/>
            <w:vAlign w:val="center"/>
          </w:tcPr>
          <w:p w14:paraId="7D4B99D3" w14:textId="68A8BF83" w:rsidR="00073C47" w:rsidRPr="00073C47" w:rsidRDefault="00073C47" w:rsidP="00C81F98">
            <w:pPr>
              <w:jc w:val="center"/>
              <w:rPr>
                <w:rFonts w:ascii="ColaborateLight" w:hAnsi="ColaborateLight" w:cs="Arial"/>
                <w:sz w:val="14"/>
                <w:szCs w:val="14"/>
                <w:lang w:eastAsia="es-MX"/>
              </w:rPr>
            </w:pPr>
            <w:r w:rsidRPr="00073C47">
              <w:rPr>
                <w:rFonts w:ascii="ColaborateLight" w:hAnsi="ColaborateLight" w:cs="Arial"/>
                <w:sz w:val="14"/>
                <w:szCs w:val="14"/>
                <w:lang w:eastAsia="es-MX"/>
              </w:rPr>
              <w:t>1</w:t>
            </w:r>
          </w:p>
        </w:tc>
        <w:tc>
          <w:tcPr>
            <w:tcW w:w="850" w:type="dxa"/>
            <w:vAlign w:val="center"/>
          </w:tcPr>
          <w:p w14:paraId="58591D00" w14:textId="2CC7EE9D" w:rsidR="00073C47" w:rsidRPr="00073C47" w:rsidRDefault="00073C47" w:rsidP="00C81F98">
            <w:pPr>
              <w:jc w:val="center"/>
              <w:rPr>
                <w:rFonts w:ascii="ColaborateLight" w:hAnsi="ColaborateLight" w:cs="Arial"/>
                <w:sz w:val="14"/>
                <w:szCs w:val="14"/>
              </w:rPr>
            </w:pPr>
            <w:r w:rsidRPr="00073C47">
              <w:rPr>
                <w:rFonts w:ascii="ColaborateLight" w:hAnsi="ColaborateLight" w:cs="Arial"/>
                <w:sz w:val="14"/>
                <w:szCs w:val="14"/>
              </w:rPr>
              <w:t>PIEZA</w:t>
            </w:r>
          </w:p>
        </w:tc>
        <w:tc>
          <w:tcPr>
            <w:tcW w:w="1276" w:type="dxa"/>
            <w:vAlign w:val="center"/>
          </w:tcPr>
          <w:p w14:paraId="6DBA71D2" w14:textId="0D19D7B4" w:rsidR="00073C47" w:rsidRPr="00073C47" w:rsidRDefault="00073C47" w:rsidP="00C81F98">
            <w:pPr>
              <w:jc w:val="both"/>
              <w:rPr>
                <w:rFonts w:ascii="ColaborateLight" w:hAnsi="ColaborateLight" w:cs="Arial"/>
                <w:sz w:val="14"/>
                <w:szCs w:val="14"/>
              </w:rPr>
            </w:pPr>
            <w:r w:rsidRPr="00073C47">
              <w:rPr>
                <w:rFonts w:ascii="ColaborateLight" w:hAnsi="ColaborateLight" w:cs="Arial"/>
                <w:sz w:val="14"/>
                <w:szCs w:val="14"/>
              </w:rPr>
              <w:t>SERVIDOR</w:t>
            </w:r>
          </w:p>
        </w:tc>
        <w:tc>
          <w:tcPr>
            <w:tcW w:w="6379" w:type="dxa"/>
          </w:tcPr>
          <w:p w14:paraId="7F9F4320" w14:textId="77777777" w:rsidR="00073C47" w:rsidRDefault="00073C47" w:rsidP="00C81F98">
            <w:pPr>
              <w:spacing w:after="200" w:line="276" w:lineRule="auto"/>
              <w:contextualSpacing/>
              <w:jc w:val="both"/>
              <w:rPr>
                <w:rFonts w:ascii="Arial" w:hAnsi="Arial" w:cs="Arial"/>
                <w:b/>
                <w:sz w:val="14"/>
                <w:szCs w:val="14"/>
              </w:rPr>
            </w:pPr>
            <w:r w:rsidRPr="00DA0375">
              <w:rPr>
                <w:rFonts w:ascii="Arial" w:hAnsi="Arial" w:cs="Arial"/>
                <w:b/>
                <w:sz w:val="14"/>
                <w:szCs w:val="14"/>
              </w:rPr>
              <w:t>Sistema de Almacenamiento/Procesamiento de máquinas virtuales (Servidor de máquinas virtuales y datos)</w:t>
            </w:r>
          </w:p>
          <w:p w14:paraId="1BDF206F" w14:textId="77777777" w:rsidR="00073C47" w:rsidRPr="00DA0375" w:rsidRDefault="00073C47" w:rsidP="00C81F98">
            <w:pPr>
              <w:spacing w:after="200" w:line="276" w:lineRule="auto"/>
              <w:contextualSpacing/>
              <w:jc w:val="both"/>
              <w:rPr>
                <w:rFonts w:ascii="Arial" w:hAnsi="Arial" w:cs="Arial"/>
                <w:b/>
                <w:sz w:val="14"/>
                <w:szCs w:val="14"/>
              </w:rPr>
            </w:pPr>
          </w:p>
          <w:p w14:paraId="59EBF4E6" w14:textId="77777777" w:rsidR="00073C47" w:rsidRPr="00DA0375" w:rsidRDefault="00073C47" w:rsidP="00C81F98">
            <w:pPr>
              <w:spacing w:after="0" w:line="240" w:lineRule="auto"/>
              <w:jc w:val="both"/>
              <w:rPr>
                <w:rFonts w:ascii="Arial" w:eastAsia="Calibri" w:hAnsi="Arial" w:cs="Arial"/>
                <w:b/>
                <w:bCs/>
                <w:sz w:val="14"/>
                <w:szCs w:val="14"/>
              </w:rPr>
            </w:pPr>
            <w:r w:rsidRPr="00DA0375">
              <w:rPr>
                <w:rFonts w:ascii="Arial" w:eastAsia="Calibri" w:hAnsi="Arial" w:cs="Arial"/>
                <w:sz w:val="14"/>
                <w:szCs w:val="14"/>
              </w:rPr>
              <w:t xml:space="preserve">El Sistema de almacenamiento </w:t>
            </w:r>
            <w:proofErr w:type="spellStart"/>
            <w:r w:rsidRPr="00DA0375">
              <w:rPr>
                <w:rFonts w:ascii="Arial" w:eastAsia="Calibri" w:hAnsi="Arial" w:cs="Arial"/>
                <w:sz w:val="14"/>
                <w:szCs w:val="14"/>
              </w:rPr>
              <w:t>all</w:t>
            </w:r>
            <w:proofErr w:type="spellEnd"/>
            <w:r w:rsidRPr="00DA0375">
              <w:rPr>
                <w:rFonts w:ascii="Arial" w:eastAsia="Calibri" w:hAnsi="Arial" w:cs="Arial"/>
                <w:sz w:val="14"/>
                <w:szCs w:val="14"/>
              </w:rPr>
              <w:t xml:space="preserve">-flash debe de contar con un factor de disponibilidad de al menos </w:t>
            </w:r>
            <w:r w:rsidRPr="00DA0375">
              <w:rPr>
                <w:rFonts w:ascii="Arial" w:eastAsia="Calibri" w:hAnsi="Arial" w:cs="Arial"/>
                <w:b/>
                <w:bCs/>
                <w:sz w:val="14"/>
                <w:szCs w:val="14"/>
              </w:rPr>
              <w:t>99.9999%</w:t>
            </w:r>
          </w:p>
          <w:p w14:paraId="4C1F0CB2"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El sistema de almacenamiento debe contar con:</w:t>
            </w:r>
          </w:p>
          <w:p w14:paraId="5E36ED24"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Al menos 29TB de capacidad efectiva después de arreglo RAID.</w:t>
            </w:r>
          </w:p>
          <w:p w14:paraId="7C346E2B"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Solo unidades de disco </w:t>
            </w:r>
            <w:proofErr w:type="spellStart"/>
            <w:r w:rsidRPr="00DA0375">
              <w:rPr>
                <w:rFonts w:ascii="Arial" w:eastAsia="Calibri" w:hAnsi="Arial" w:cs="Arial"/>
                <w:sz w:val="14"/>
                <w:szCs w:val="14"/>
              </w:rPr>
              <w:t>SSD</w:t>
            </w:r>
            <w:proofErr w:type="spellEnd"/>
            <w:r w:rsidRPr="00DA0375">
              <w:rPr>
                <w:rFonts w:ascii="Arial" w:eastAsia="Calibri" w:hAnsi="Arial" w:cs="Arial"/>
                <w:sz w:val="14"/>
                <w:szCs w:val="14"/>
              </w:rPr>
              <w:t xml:space="preserve"> con conexión </w:t>
            </w:r>
            <w:proofErr w:type="spellStart"/>
            <w:r w:rsidRPr="00DA0375">
              <w:rPr>
                <w:rFonts w:ascii="Arial" w:eastAsia="Calibri" w:hAnsi="Arial" w:cs="Arial"/>
                <w:b/>
                <w:bCs/>
                <w:sz w:val="14"/>
                <w:szCs w:val="14"/>
              </w:rPr>
              <w:t>NVMe</w:t>
            </w:r>
            <w:proofErr w:type="spellEnd"/>
            <w:r w:rsidRPr="00DA0375">
              <w:rPr>
                <w:rFonts w:ascii="Arial" w:eastAsia="Calibri" w:hAnsi="Arial" w:cs="Arial"/>
                <w:b/>
                <w:bCs/>
                <w:sz w:val="14"/>
                <w:szCs w:val="14"/>
              </w:rPr>
              <w:t xml:space="preserve"> y/o SCM</w:t>
            </w:r>
          </w:p>
          <w:p w14:paraId="02735DA3"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Al menos 4 puertos a 10Gbps ethernet</w:t>
            </w:r>
          </w:p>
          <w:p w14:paraId="1EDBECFD" w14:textId="77777777" w:rsidR="00073C47" w:rsidRPr="00DA0375" w:rsidRDefault="00073C47" w:rsidP="00A062ED">
            <w:pPr>
              <w:pStyle w:val="Prrafodelista"/>
              <w:numPr>
                <w:ilvl w:val="0"/>
                <w:numId w:val="28"/>
              </w:numPr>
              <w:contextualSpacing/>
              <w:jc w:val="both"/>
              <w:rPr>
                <w:rFonts w:ascii="Arial" w:eastAsiaTheme="minorEastAsia" w:hAnsi="Arial" w:cs="Arial"/>
                <w:sz w:val="14"/>
                <w:szCs w:val="14"/>
              </w:rPr>
            </w:pPr>
            <w:r w:rsidRPr="00DA0375">
              <w:rPr>
                <w:rFonts w:ascii="Arial" w:hAnsi="Arial" w:cs="Arial"/>
                <w:sz w:val="14"/>
                <w:szCs w:val="14"/>
              </w:rPr>
              <w:t xml:space="preserve">Al menos </w:t>
            </w:r>
            <w:r w:rsidRPr="00DA0375">
              <w:rPr>
                <w:rFonts w:ascii="Arial" w:hAnsi="Arial" w:cs="Arial"/>
                <w:b/>
                <w:bCs/>
                <w:sz w:val="14"/>
                <w:szCs w:val="14"/>
              </w:rPr>
              <w:t>512</w:t>
            </w:r>
            <w:r w:rsidRPr="00DA0375">
              <w:rPr>
                <w:rFonts w:ascii="Arial" w:hAnsi="Arial" w:cs="Arial"/>
                <w:b/>
                <w:sz w:val="14"/>
                <w:szCs w:val="14"/>
              </w:rPr>
              <w:t xml:space="preserve"> GB</w:t>
            </w:r>
            <w:r w:rsidRPr="00DA0375">
              <w:rPr>
                <w:rFonts w:ascii="Arial" w:hAnsi="Arial" w:cs="Arial"/>
                <w:sz w:val="14"/>
                <w:szCs w:val="14"/>
              </w:rPr>
              <w:t xml:space="preserve"> de memoria cache.</w:t>
            </w:r>
          </w:p>
          <w:p w14:paraId="761F7748"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Nivel de Protección (RAID)</w:t>
            </w:r>
          </w:p>
          <w:p w14:paraId="3030000A"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El arreglo de discos deberá soportar alguno de los siguientes niveles de protección RAID para el sistema de almacenamiento: RAID Dinámico 5 o superior</w:t>
            </w:r>
          </w:p>
          <w:p w14:paraId="3C7E5547"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Deberá indicar el número de discos y configuración ofertados, mediante documentación del fabricante</w:t>
            </w:r>
          </w:p>
          <w:p w14:paraId="559A4FDF"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El sistema debe soportar un mecanismo que reserve la capacidad de un disco de reemplazo que será usado en caso de un disco dañado, sin importar su ubicación dentro del sistema de almacenamiento y sin intervención humana</w:t>
            </w:r>
          </w:p>
          <w:p w14:paraId="6C94F79B" w14:textId="0B7742D1"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El sistema de almacenamiento deberá soportar la encriptación en reposo de los datos.</w:t>
            </w:r>
          </w:p>
          <w:p w14:paraId="29EBECD2"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lastRenderedPageBreak/>
              <w:t>Controladoras</w:t>
            </w:r>
          </w:p>
          <w:p w14:paraId="5AE90356"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El equipo debe incluir dos controladoras (redundantes entre sí) en modalidad </w:t>
            </w:r>
            <w:r w:rsidRPr="00DA0375">
              <w:rPr>
                <w:rFonts w:ascii="Arial" w:eastAsia="Calibri" w:hAnsi="Arial" w:cs="Arial"/>
                <w:b/>
                <w:bCs/>
                <w:sz w:val="14"/>
                <w:szCs w:val="14"/>
              </w:rPr>
              <w:t>Activo-Activo.</w:t>
            </w:r>
          </w:p>
          <w:p w14:paraId="3831EC49"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El equipo debe manejar transferencia de control o “</w:t>
            </w:r>
            <w:proofErr w:type="spellStart"/>
            <w:r w:rsidRPr="00DA0375">
              <w:rPr>
                <w:rFonts w:ascii="Arial" w:eastAsia="Calibri" w:hAnsi="Arial" w:cs="Arial"/>
                <w:sz w:val="14"/>
                <w:szCs w:val="14"/>
              </w:rPr>
              <w:t>fail-over</w:t>
            </w:r>
            <w:proofErr w:type="spellEnd"/>
            <w:r w:rsidRPr="00DA0375">
              <w:rPr>
                <w:rFonts w:ascii="Arial" w:eastAsia="Calibri" w:hAnsi="Arial" w:cs="Arial"/>
                <w:sz w:val="14"/>
                <w:szCs w:val="14"/>
              </w:rPr>
              <w:t>” automático entre las controladoras con mecanismo de protección de caché en caso de falla de energía.</w:t>
            </w:r>
          </w:p>
          <w:p w14:paraId="6E427187"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El equipo debe contar con baterías que garanticen la consistencia de los datos en caso de pérdida de energía eléctrica.</w:t>
            </w:r>
          </w:p>
          <w:p w14:paraId="4F6EF981" w14:textId="5E1D9C72"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Tener la capacidad de implementar el SO del arreglo de almacenamiento a nivel de máquina virtual y ejecutarla a nivel de un hipervisor instalado a bajo nivel (</w:t>
            </w:r>
            <w:proofErr w:type="spellStart"/>
            <w:r w:rsidRPr="00DA0375">
              <w:rPr>
                <w:rFonts w:ascii="Arial" w:eastAsia="Calibri" w:hAnsi="Arial" w:cs="Arial"/>
                <w:sz w:val="14"/>
                <w:szCs w:val="14"/>
              </w:rPr>
              <w:t>bare</w:t>
            </w:r>
            <w:proofErr w:type="spellEnd"/>
            <w:r w:rsidRPr="00DA0375">
              <w:rPr>
                <w:rFonts w:ascii="Arial" w:eastAsia="Calibri" w:hAnsi="Arial" w:cs="Arial"/>
                <w:sz w:val="14"/>
                <w:szCs w:val="14"/>
              </w:rPr>
              <w:t xml:space="preserve"> metal) dentro de las controladoras de almacenamiento; así también tener la capacidad de ejecutar aplicaciones de usuario dentro de máquinas virtuales (adicionales al SO) que obtengan los recursos necesarios de memoria y procesamiento de las controladoras de almacenamiento donde sea instalado el hipervisor.</w:t>
            </w:r>
          </w:p>
          <w:p w14:paraId="6F66A306"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Interfaces</w:t>
            </w:r>
          </w:p>
          <w:p w14:paraId="4F89233A"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Al menos 4 puertos con una velocidad mínima 10GbE SFP+ / 10Gbase-T de acuerdo al diseño propuesto por el licitante.</w:t>
            </w:r>
          </w:p>
          <w:p w14:paraId="72C31C29" w14:textId="1C64B26C"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Deberá soportar interface de disco de 12Gbps para conectividad </w:t>
            </w:r>
            <w:proofErr w:type="spellStart"/>
            <w:r w:rsidRPr="00DA0375">
              <w:rPr>
                <w:rFonts w:ascii="Arial" w:eastAsia="Calibri" w:hAnsi="Arial" w:cs="Arial"/>
                <w:sz w:val="14"/>
                <w:szCs w:val="14"/>
              </w:rPr>
              <w:t>backend</w:t>
            </w:r>
            <w:proofErr w:type="spellEnd"/>
            <w:r w:rsidRPr="00DA0375">
              <w:rPr>
                <w:rFonts w:ascii="Arial" w:eastAsia="Calibri" w:hAnsi="Arial" w:cs="Arial"/>
                <w:sz w:val="14"/>
                <w:szCs w:val="14"/>
              </w:rPr>
              <w:t xml:space="preserve"> de discos.</w:t>
            </w:r>
          </w:p>
          <w:p w14:paraId="421C3839" w14:textId="77777777" w:rsidR="00073C47" w:rsidRPr="00DA0375" w:rsidRDefault="00073C47" w:rsidP="00C81F98">
            <w:pPr>
              <w:spacing w:after="0" w:line="240" w:lineRule="auto"/>
              <w:jc w:val="both"/>
              <w:rPr>
                <w:rFonts w:ascii="Arial" w:hAnsi="Arial" w:cs="Arial"/>
                <w:color w:val="000000"/>
                <w:sz w:val="14"/>
                <w:szCs w:val="14"/>
                <w:lang w:eastAsia="es-MX"/>
              </w:rPr>
            </w:pPr>
            <w:r w:rsidRPr="00DA0375">
              <w:rPr>
                <w:rFonts w:ascii="Arial" w:hAnsi="Arial" w:cs="Arial"/>
                <w:color w:val="000000"/>
                <w:sz w:val="14"/>
                <w:szCs w:val="14"/>
                <w:lang w:eastAsia="es-MX"/>
              </w:rPr>
              <w:t>Fuentes de poder</w:t>
            </w:r>
          </w:p>
          <w:p w14:paraId="21483AAD" w14:textId="4661436E"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Incluir fuentes de energía redundantes por sistema.</w:t>
            </w:r>
          </w:p>
          <w:p w14:paraId="6AFFBFA9"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Ventiladores</w:t>
            </w:r>
          </w:p>
          <w:p w14:paraId="77217794" w14:textId="5FCC944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Integrar ventiladores redundantes.</w:t>
            </w:r>
          </w:p>
          <w:p w14:paraId="59F55363"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Chasis</w:t>
            </w:r>
          </w:p>
          <w:p w14:paraId="3FD6CEF4" w14:textId="7A566779"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Se deberá instalar el equipo de almacenamiento ofertado en un gabinete de al menos 40U con 19 pulgadas útiles de ancho, propio del fabricante.</w:t>
            </w:r>
          </w:p>
          <w:p w14:paraId="2ECE37F0"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Cables</w:t>
            </w:r>
          </w:p>
          <w:p w14:paraId="3844CF19"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Incluir cables necesarios para la interconexión de los componentes propios del almacenamiento.</w:t>
            </w:r>
          </w:p>
          <w:p w14:paraId="42C9D4EA"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Incluir los cables de potencia necesarios para conectar cada una de las fuentes de poder, todos los cables deberán integrarse de fábrica.</w:t>
            </w:r>
          </w:p>
          <w:p w14:paraId="53F9DEE3"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Replicación Local</w:t>
            </w:r>
          </w:p>
          <w:p w14:paraId="33E8880D"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Deberá soportar una solución de replicación local (</w:t>
            </w:r>
            <w:proofErr w:type="spellStart"/>
            <w:r w:rsidRPr="00DA0375">
              <w:rPr>
                <w:rFonts w:ascii="Arial" w:eastAsia="Calibri" w:hAnsi="Arial" w:cs="Arial"/>
                <w:sz w:val="14"/>
                <w:szCs w:val="14"/>
              </w:rPr>
              <w:t>snapshots</w:t>
            </w:r>
            <w:proofErr w:type="spellEnd"/>
            <w:r w:rsidRPr="00DA0375">
              <w:rPr>
                <w:rFonts w:ascii="Arial" w:eastAsia="Calibri" w:hAnsi="Arial" w:cs="Arial"/>
                <w:sz w:val="14"/>
                <w:szCs w:val="14"/>
              </w:rPr>
              <w:t>) que pueda gestionar diferentes puntos en el tiempo.</w:t>
            </w:r>
          </w:p>
          <w:p w14:paraId="0704B2A7" w14:textId="310798A2"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Deberá tener capacidad de crear </w:t>
            </w:r>
            <w:proofErr w:type="spellStart"/>
            <w:r w:rsidRPr="00DA0375">
              <w:rPr>
                <w:rFonts w:ascii="Arial" w:eastAsia="Calibri" w:hAnsi="Arial" w:cs="Arial"/>
                <w:sz w:val="14"/>
                <w:szCs w:val="14"/>
              </w:rPr>
              <w:t>snapshots</w:t>
            </w:r>
            <w:proofErr w:type="spellEnd"/>
            <w:r w:rsidRPr="00DA0375">
              <w:rPr>
                <w:rFonts w:ascii="Arial" w:eastAsia="Calibri" w:hAnsi="Arial" w:cs="Arial"/>
                <w:sz w:val="14"/>
                <w:szCs w:val="14"/>
              </w:rPr>
              <w:t xml:space="preserve"> de lectura y escritura.</w:t>
            </w:r>
          </w:p>
          <w:p w14:paraId="5A466B56"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Software, actualizaciones y derechos de uso</w:t>
            </w:r>
          </w:p>
          <w:p w14:paraId="5A90A4B2"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Se deberá incluir el software del fabricante, necesario para la configuración, administración, definición y administración de los volúmenes lógicos y niveles de RAID.</w:t>
            </w:r>
          </w:p>
          <w:p w14:paraId="7A0B346D"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hAnsi="Arial" w:cs="Arial"/>
                <w:sz w:val="14"/>
                <w:szCs w:val="14"/>
              </w:rPr>
              <w:t>El sistema debe contar con todas las características licenciadas, incluidas entre ellas, mas no limitadas a:</w:t>
            </w:r>
          </w:p>
          <w:p w14:paraId="1AE72BCA" w14:textId="77777777" w:rsidR="00073C47" w:rsidRPr="00DA0375" w:rsidRDefault="00073C47" w:rsidP="00A062ED">
            <w:pPr>
              <w:pStyle w:val="Prrafodelista"/>
              <w:numPr>
                <w:ilvl w:val="1"/>
                <w:numId w:val="28"/>
              </w:numPr>
              <w:contextualSpacing/>
              <w:jc w:val="both"/>
              <w:rPr>
                <w:rFonts w:ascii="Arial" w:eastAsiaTheme="minorEastAsia" w:hAnsi="Arial" w:cs="Arial"/>
                <w:sz w:val="14"/>
                <w:szCs w:val="14"/>
              </w:rPr>
            </w:pPr>
            <w:r w:rsidRPr="00DA0375">
              <w:rPr>
                <w:rFonts w:ascii="Arial" w:hAnsi="Arial" w:cs="Arial"/>
                <w:sz w:val="14"/>
                <w:szCs w:val="14"/>
              </w:rPr>
              <w:t>Replicación local y remota</w:t>
            </w:r>
          </w:p>
          <w:p w14:paraId="3187B754" w14:textId="77777777" w:rsidR="00073C47" w:rsidRPr="00DA0375" w:rsidRDefault="00073C47" w:rsidP="00A062ED">
            <w:pPr>
              <w:pStyle w:val="Prrafodelista"/>
              <w:numPr>
                <w:ilvl w:val="1"/>
                <w:numId w:val="28"/>
              </w:numPr>
              <w:contextualSpacing/>
              <w:jc w:val="both"/>
              <w:rPr>
                <w:rFonts w:ascii="Arial" w:hAnsi="Arial" w:cs="Arial"/>
                <w:sz w:val="14"/>
                <w:szCs w:val="14"/>
              </w:rPr>
            </w:pPr>
            <w:proofErr w:type="spellStart"/>
            <w:r w:rsidRPr="00DA0375">
              <w:rPr>
                <w:rFonts w:ascii="Arial" w:hAnsi="Arial" w:cs="Arial"/>
                <w:sz w:val="14"/>
                <w:szCs w:val="14"/>
              </w:rPr>
              <w:t>Snapshots</w:t>
            </w:r>
            <w:proofErr w:type="spellEnd"/>
          </w:p>
          <w:p w14:paraId="3E90EE47" w14:textId="77777777" w:rsidR="00073C47" w:rsidRPr="00DA0375" w:rsidRDefault="00073C47" w:rsidP="00A062ED">
            <w:pPr>
              <w:pStyle w:val="Prrafodelista"/>
              <w:numPr>
                <w:ilvl w:val="1"/>
                <w:numId w:val="28"/>
              </w:numPr>
              <w:contextualSpacing/>
              <w:jc w:val="both"/>
              <w:rPr>
                <w:rFonts w:ascii="Arial" w:hAnsi="Arial" w:cs="Arial"/>
                <w:sz w:val="14"/>
                <w:szCs w:val="14"/>
              </w:rPr>
            </w:pPr>
            <w:proofErr w:type="spellStart"/>
            <w:r w:rsidRPr="00DA0375">
              <w:rPr>
                <w:rFonts w:ascii="Arial" w:hAnsi="Arial" w:cs="Arial"/>
                <w:sz w:val="14"/>
                <w:szCs w:val="14"/>
              </w:rPr>
              <w:t>QoS</w:t>
            </w:r>
            <w:proofErr w:type="spellEnd"/>
          </w:p>
          <w:p w14:paraId="5911EEAF" w14:textId="77777777" w:rsidR="00073C47" w:rsidRPr="00DA0375" w:rsidRDefault="00073C47" w:rsidP="00A062ED">
            <w:pPr>
              <w:pStyle w:val="Prrafodelista"/>
              <w:numPr>
                <w:ilvl w:val="1"/>
                <w:numId w:val="28"/>
              </w:numPr>
              <w:contextualSpacing/>
              <w:jc w:val="both"/>
              <w:rPr>
                <w:rFonts w:ascii="Arial" w:hAnsi="Arial" w:cs="Arial"/>
                <w:sz w:val="14"/>
                <w:szCs w:val="14"/>
              </w:rPr>
            </w:pPr>
            <w:proofErr w:type="spellStart"/>
            <w:r w:rsidRPr="00DA0375">
              <w:rPr>
                <w:rFonts w:ascii="Arial" w:hAnsi="Arial" w:cs="Arial"/>
                <w:sz w:val="14"/>
                <w:szCs w:val="14"/>
              </w:rPr>
              <w:t>Raids</w:t>
            </w:r>
            <w:proofErr w:type="spellEnd"/>
            <w:r w:rsidRPr="00DA0375">
              <w:rPr>
                <w:rFonts w:ascii="Arial" w:hAnsi="Arial" w:cs="Arial"/>
                <w:sz w:val="14"/>
                <w:szCs w:val="14"/>
              </w:rPr>
              <w:t xml:space="preserve"> </w:t>
            </w:r>
            <w:proofErr w:type="spellStart"/>
            <w:r w:rsidRPr="00DA0375">
              <w:rPr>
                <w:rFonts w:ascii="Arial" w:hAnsi="Arial" w:cs="Arial"/>
                <w:sz w:val="14"/>
                <w:szCs w:val="14"/>
              </w:rPr>
              <w:t>dinamicos</w:t>
            </w:r>
            <w:proofErr w:type="spellEnd"/>
          </w:p>
          <w:p w14:paraId="1FFEA810" w14:textId="77777777" w:rsidR="00073C47" w:rsidRPr="00DA0375" w:rsidRDefault="00073C47" w:rsidP="00A062ED">
            <w:pPr>
              <w:pStyle w:val="Prrafodelista"/>
              <w:numPr>
                <w:ilvl w:val="1"/>
                <w:numId w:val="28"/>
              </w:numPr>
              <w:contextualSpacing/>
              <w:jc w:val="both"/>
              <w:rPr>
                <w:rFonts w:ascii="Arial" w:hAnsi="Arial" w:cs="Arial"/>
                <w:sz w:val="14"/>
                <w:szCs w:val="14"/>
              </w:rPr>
            </w:pPr>
            <w:proofErr w:type="spellStart"/>
            <w:r w:rsidRPr="00DA0375">
              <w:rPr>
                <w:rFonts w:ascii="Arial" w:hAnsi="Arial" w:cs="Arial"/>
                <w:sz w:val="14"/>
                <w:szCs w:val="14"/>
              </w:rPr>
              <w:t>Deduplicacion</w:t>
            </w:r>
            <w:proofErr w:type="spellEnd"/>
            <w:r w:rsidRPr="00DA0375">
              <w:rPr>
                <w:rFonts w:ascii="Arial" w:hAnsi="Arial" w:cs="Arial"/>
                <w:sz w:val="14"/>
                <w:szCs w:val="14"/>
              </w:rPr>
              <w:t xml:space="preserve"> y compresión</w:t>
            </w:r>
          </w:p>
          <w:p w14:paraId="0782244A" w14:textId="77777777" w:rsidR="00073C47" w:rsidRPr="00DA0375" w:rsidRDefault="00073C47" w:rsidP="00A062ED">
            <w:pPr>
              <w:pStyle w:val="Prrafodelista"/>
              <w:numPr>
                <w:ilvl w:val="1"/>
                <w:numId w:val="28"/>
              </w:numPr>
              <w:contextualSpacing/>
              <w:jc w:val="both"/>
              <w:rPr>
                <w:rFonts w:ascii="Arial" w:hAnsi="Arial" w:cs="Arial"/>
                <w:sz w:val="14"/>
                <w:szCs w:val="14"/>
              </w:rPr>
            </w:pPr>
            <w:r w:rsidRPr="00DA0375">
              <w:rPr>
                <w:rFonts w:ascii="Arial" w:hAnsi="Arial" w:cs="Arial"/>
                <w:sz w:val="14"/>
                <w:szCs w:val="14"/>
              </w:rPr>
              <w:t>Analítica de datos</w:t>
            </w:r>
          </w:p>
          <w:p w14:paraId="50CADD9A" w14:textId="0B594270" w:rsidR="00073C47" w:rsidRPr="006B20D6" w:rsidRDefault="00073C47" w:rsidP="00A062ED">
            <w:pPr>
              <w:pStyle w:val="Prrafodelista"/>
              <w:numPr>
                <w:ilvl w:val="1"/>
                <w:numId w:val="28"/>
              </w:numPr>
              <w:contextualSpacing/>
              <w:jc w:val="both"/>
              <w:rPr>
                <w:rFonts w:ascii="Arial" w:hAnsi="Arial" w:cs="Arial"/>
                <w:sz w:val="14"/>
                <w:szCs w:val="14"/>
              </w:rPr>
            </w:pPr>
            <w:r w:rsidRPr="00DA0375">
              <w:rPr>
                <w:rFonts w:ascii="Arial" w:hAnsi="Arial" w:cs="Arial"/>
                <w:sz w:val="14"/>
                <w:szCs w:val="14"/>
              </w:rPr>
              <w:t>Integración con nubes publicas</w:t>
            </w:r>
          </w:p>
          <w:p w14:paraId="11A43A29"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Incluir la funcionalidad para que el equipo reporte fallas al fabricante de forma automática, para su atención. </w:t>
            </w:r>
          </w:p>
          <w:p w14:paraId="6457E8DF"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Debe de ofrecer un </w:t>
            </w:r>
            <w:r w:rsidRPr="00DA0375">
              <w:rPr>
                <w:rFonts w:ascii="Arial" w:eastAsia="Calibri" w:hAnsi="Arial" w:cs="Arial"/>
                <w:b/>
                <w:bCs/>
                <w:sz w:val="14"/>
                <w:szCs w:val="14"/>
              </w:rPr>
              <w:t>SaaS</w:t>
            </w:r>
            <w:r w:rsidRPr="00DA0375">
              <w:rPr>
                <w:rFonts w:ascii="Arial" w:eastAsia="Calibri" w:hAnsi="Arial" w:cs="Arial"/>
                <w:sz w:val="14"/>
                <w:szCs w:val="14"/>
              </w:rPr>
              <w:t xml:space="preserve"> de analítica de datos de almacenamiento para, recomendaciones, monitoreo, análisis y/o reportes de uso del equipo accesible desde cualquier parte y dispositivo.</w:t>
            </w:r>
          </w:p>
          <w:p w14:paraId="1B8D92C6"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El equipo deberá hacer uso de las siguientes funcionalidades:</w:t>
            </w:r>
          </w:p>
          <w:p w14:paraId="21446EA7" w14:textId="77777777" w:rsidR="00073C47" w:rsidRPr="00DA0375" w:rsidRDefault="00073C47" w:rsidP="00C81F98">
            <w:pPr>
              <w:spacing w:after="0" w:line="240" w:lineRule="auto"/>
              <w:jc w:val="both"/>
              <w:rPr>
                <w:rFonts w:ascii="Arial" w:eastAsia="Calibri" w:hAnsi="Arial" w:cs="Arial"/>
                <w:sz w:val="14"/>
                <w:szCs w:val="14"/>
              </w:rPr>
            </w:pPr>
            <w:proofErr w:type="gramStart"/>
            <w:r w:rsidRPr="00DA0375">
              <w:rPr>
                <w:rFonts w:ascii="Arial" w:eastAsia="Calibri" w:hAnsi="Arial" w:cs="Arial"/>
                <w:sz w:val="14"/>
                <w:szCs w:val="14"/>
              </w:rPr>
              <w:t xml:space="preserve">o  </w:t>
            </w:r>
            <w:proofErr w:type="spellStart"/>
            <w:r w:rsidRPr="00DA0375">
              <w:rPr>
                <w:rFonts w:ascii="Arial" w:eastAsia="Calibri" w:hAnsi="Arial" w:cs="Arial"/>
                <w:sz w:val="14"/>
                <w:szCs w:val="14"/>
              </w:rPr>
              <w:t>Snapshots</w:t>
            </w:r>
            <w:proofErr w:type="spellEnd"/>
            <w:proofErr w:type="gramEnd"/>
          </w:p>
          <w:p w14:paraId="5955C366" w14:textId="77777777" w:rsidR="00073C47" w:rsidRPr="00DA0375" w:rsidRDefault="00073C47" w:rsidP="00C81F98">
            <w:pPr>
              <w:spacing w:after="0" w:line="240" w:lineRule="auto"/>
              <w:jc w:val="both"/>
              <w:rPr>
                <w:rFonts w:ascii="Arial" w:eastAsia="Calibri" w:hAnsi="Arial" w:cs="Arial"/>
                <w:sz w:val="14"/>
                <w:szCs w:val="14"/>
              </w:rPr>
            </w:pPr>
            <w:proofErr w:type="gramStart"/>
            <w:r w:rsidRPr="00DA0375">
              <w:rPr>
                <w:rFonts w:ascii="Arial" w:eastAsia="Calibri" w:hAnsi="Arial" w:cs="Arial"/>
                <w:sz w:val="14"/>
                <w:szCs w:val="14"/>
              </w:rPr>
              <w:t>o  El</w:t>
            </w:r>
            <w:proofErr w:type="gramEnd"/>
            <w:r w:rsidRPr="00DA0375">
              <w:rPr>
                <w:rFonts w:ascii="Arial" w:eastAsia="Calibri" w:hAnsi="Arial" w:cs="Arial"/>
                <w:sz w:val="14"/>
                <w:szCs w:val="14"/>
              </w:rPr>
              <w:t xml:space="preserve"> licitante deberá garantizar el factor de reducción de datos de 4 a 1 (compresión o </w:t>
            </w:r>
            <w:proofErr w:type="spellStart"/>
            <w:r w:rsidRPr="00DA0375">
              <w:rPr>
                <w:rFonts w:ascii="Arial" w:eastAsia="Calibri" w:hAnsi="Arial" w:cs="Arial"/>
                <w:sz w:val="14"/>
                <w:szCs w:val="14"/>
              </w:rPr>
              <w:t>deduplicación</w:t>
            </w:r>
            <w:proofErr w:type="spellEnd"/>
            <w:r w:rsidRPr="00DA0375">
              <w:rPr>
                <w:rFonts w:ascii="Arial" w:eastAsia="Calibri" w:hAnsi="Arial" w:cs="Arial"/>
                <w:sz w:val="14"/>
                <w:szCs w:val="14"/>
              </w:rPr>
              <w:t>), este deberá ser comprobable por medio de carta del fabricante firmada por su representante legal.</w:t>
            </w:r>
          </w:p>
          <w:p w14:paraId="4A360BE0" w14:textId="77777777" w:rsidR="00073C47" w:rsidRPr="00DA0375" w:rsidRDefault="00073C47" w:rsidP="00C81F98">
            <w:pPr>
              <w:spacing w:after="0" w:line="240" w:lineRule="auto"/>
              <w:jc w:val="both"/>
              <w:rPr>
                <w:rFonts w:ascii="Arial" w:eastAsia="Calibri" w:hAnsi="Arial" w:cs="Arial"/>
                <w:sz w:val="14"/>
                <w:szCs w:val="14"/>
              </w:rPr>
            </w:pPr>
            <w:proofErr w:type="gramStart"/>
            <w:r w:rsidRPr="00DA0375">
              <w:rPr>
                <w:rFonts w:ascii="Arial" w:eastAsia="Calibri" w:hAnsi="Arial" w:cs="Arial"/>
                <w:sz w:val="14"/>
                <w:szCs w:val="14"/>
              </w:rPr>
              <w:t xml:space="preserve">o  </w:t>
            </w:r>
            <w:proofErr w:type="spellStart"/>
            <w:r w:rsidRPr="00DA0375">
              <w:rPr>
                <w:rFonts w:ascii="Arial" w:eastAsia="Calibri" w:hAnsi="Arial" w:cs="Arial"/>
                <w:sz w:val="14"/>
                <w:szCs w:val="14"/>
              </w:rPr>
              <w:t>Thin</w:t>
            </w:r>
            <w:proofErr w:type="spellEnd"/>
            <w:proofErr w:type="gramEnd"/>
            <w:r w:rsidRPr="00DA0375">
              <w:rPr>
                <w:rFonts w:ascii="Arial" w:eastAsia="Calibri" w:hAnsi="Arial" w:cs="Arial"/>
                <w:sz w:val="14"/>
                <w:szCs w:val="14"/>
              </w:rPr>
              <w:t xml:space="preserve"> </w:t>
            </w:r>
            <w:proofErr w:type="spellStart"/>
            <w:r w:rsidRPr="00DA0375">
              <w:rPr>
                <w:rFonts w:ascii="Arial" w:eastAsia="Calibri" w:hAnsi="Arial" w:cs="Arial"/>
                <w:sz w:val="14"/>
                <w:szCs w:val="14"/>
              </w:rPr>
              <w:t>provisioning</w:t>
            </w:r>
            <w:proofErr w:type="spellEnd"/>
          </w:p>
          <w:p w14:paraId="167278D4" w14:textId="77777777" w:rsidR="00073C47" w:rsidRPr="00DA0375" w:rsidRDefault="00073C47" w:rsidP="00C81F98">
            <w:pPr>
              <w:spacing w:after="0" w:line="240" w:lineRule="auto"/>
              <w:jc w:val="both"/>
              <w:rPr>
                <w:rFonts w:ascii="Arial" w:eastAsia="Calibri" w:hAnsi="Arial" w:cs="Arial"/>
                <w:sz w:val="14"/>
                <w:szCs w:val="14"/>
              </w:rPr>
            </w:pPr>
            <w:proofErr w:type="gramStart"/>
            <w:r w:rsidRPr="00DA0375">
              <w:rPr>
                <w:rFonts w:ascii="Arial" w:eastAsia="Calibri" w:hAnsi="Arial" w:cs="Arial"/>
                <w:sz w:val="14"/>
                <w:szCs w:val="14"/>
              </w:rPr>
              <w:t xml:space="preserve">o  </w:t>
            </w:r>
            <w:proofErr w:type="spellStart"/>
            <w:r w:rsidRPr="00DA0375">
              <w:rPr>
                <w:rFonts w:ascii="Arial" w:eastAsia="Calibri" w:hAnsi="Arial" w:cs="Arial"/>
                <w:sz w:val="14"/>
                <w:szCs w:val="14"/>
              </w:rPr>
              <w:t>vVols</w:t>
            </w:r>
            <w:proofErr w:type="spellEnd"/>
            <w:proofErr w:type="gramEnd"/>
          </w:p>
          <w:p w14:paraId="4092186F"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Se deberá contar con soporte técnico y acceso a las actualizaciones del software solicitado durante el periodo de garantía del equipo ofertado. </w:t>
            </w:r>
          </w:p>
          <w:p w14:paraId="3FC035BD"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El software del equipo deberá de estar licenciado por la totalidad de la capacidad del almacenamiento.</w:t>
            </w:r>
          </w:p>
          <w:p w14:paraId="4BDA5E37"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Sistemas Operativos</w:t>
            </w:r>
          </w:p>
          <w:p w14:paraId="135D338F"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Deberá soportar proveer volúmenes a servidores: Windows y VMware </w:t>
            </w:r>
            <w:proofErr w:type="spellStart"/>
            <w:r w:rsidRPr="00DA0375">
              <w:rPr>
                <w:rFonts w:ascii="Arial" w:eastAsia="Calibri" w:hAnsi="Arial" w:cs="Arial"/>
                <w:sz w:val="14"/>
                <w:szCs w:val="14"/>
              </w:rPr>
              <w:t>vSphere</w:t>
            </w:r>
            <w:proofErr w:type="spellEnd"/>
          </w:p>
          <w:p w14:paraId="798FA4AD"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Consola de Administración</w:t>
            </w:r>
          </w:p>
          <w:p w14:paraId="16AD75BD"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Deberá incluir los derechos de uso del software y sus actualizaciones para la consola de administración, en caso de que así lo requiera.</w:t>
            </w:r>
          </w:p>
          <w:p w14:paraId="178A94ED"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La consola de administración podrá también ser instalada en una consola remota (HTML5 web browser) en caso de ser mediante software, y ser </w:t>
            </w:r>
            <w:proofErr w:type="spellStart"/>
            <w:r w:rsidRPr="00DA0375">
              <w:rPr>
                <w:rFonts w:ascii="Arial" w:eastAsia="Calibri" w:hAnsi="Arial" w:cs="Arial"/>
                <w:sz w:val="14"/>
                <w:szCs w:val="14"/>
              </w:rPr>
              <w:t>accesada</w:t>
            </w:r>
            <w:proofErr w:type="spellEnd"/>
            <w:r w:rsidRPr="00DA0375">
              <w:rPr>
                <w:rFonts w:ascii="Arial" w:eastAsia="Calibri" w:hAnsi="Arial" w:cs="Arial"/>
                <w:sz w:val="14"/>
                <w:szCs w:val="14"/>
              </w:rPr>
              <w:t xml:space="preserve"> mediante la dirección IP del equipo de almacenamiento.</w:t>
            </w:r>
          </w:p>
          <w:p w14:paraId="3A800397"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Documentación</w:t>
            </w:r>
          </w:p>
          <w:p w14:paraId="5C169A3C"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Incluir manual técnico y/o de usuario emitidos por el fabricante en medio digital.</w:t>
            </w:r>
          </w:p>
          <w:p w14:paraId="6A27DC97"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Detalles de la configuración solicitada.</w:t>
            </w:r>
          </w:p>
          <w:p w14:paraId="1646832C"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Diagramas del </w:t>
            </w:r>
            <w:proofErr w:type="spellStart"/>
            <w:r w:rsidRPr="00DA0375">
              <w:rPr>
                <w:rFonts w:ascii="Arial" w:eastAsia="Calibri" w:hAnsi="Arial" w:cs="Arial"/>
                <w:sz w:val="14"/>
                <w:szCs w:val="14"/>
              </w:rPr>
              <w:t>Rackeo</w:t>
            </w:r>
            <w:proofErr w:type="spellEnd"/>
            <w:r w:rsidRPr="00DA0375">
              <w:rPr>
                <w:rFonts w:ascii="Arial" w:eastAsia="Calibri" w:hAnsi="Arial" w:cs="Arial"/>
                <w:sz w:val="14"/>
                <w:szCs w:val="14"/>
              </w:rPr>
              <w:t xml:space="preserve"> del equipo.</w:t>
            </w:r>
          </w:p>
          <w:p w14:paraId="2A22DB32"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Garantía y soporte técnico.</w:t>
            </w:r>
          </w:p>
          <w:p w14:paraId="163FC716" w14:textId="77777777" w:rsidR="00073C47" w:rsidRPr="00DA0375" w:rsidRDefault="00073C47" w:rsidP="00C81F98">
            <w:pPr>
              <w:spacing w:after="0" w:line="240" w:lineRule="auto"/>
              <w:ind w:left="709" w:hanging="709"/>
              <w:jc w:val="both"/>
              <w:rPr>
                <w:rFonts w:ascii="Arial" w:eastAsia="Calibri" w:hAnsi="Arial" w:cs="Arial"/>
                <w:sz w:val="14"/>
                <w:szCs w:val="14"/>
              </w:rPr>
            </w:pPr>
            <w:r w:rsidRPr="00DA0375">
              <w:rPr>
                <w:rFonts w:ascii="Arial" w:eastAsia="Calibri" w:hAnsi="Arial" w:cs="Arial"/>
                <w:sz w:val="14"/>
                <w:szCs w:val="14"/>
              </w:rPr>
              <w:t>·   El equipo deberá contar con 3 años de garantía, la cual deberá incluir la sustitución de todas sus partes, mano de obra y soporte en sitio por parte del fabricante para Hardware y Software de la solución ofertada.</w:t>
            </w:r>
          </w:p>
          <w:p w14:paraId="27C55A21"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El soporte técnico y nivel de servicio requerido asociado a las garantías deberá: </w:t>
            </w:r>
          </w:p>
          <w:p w14:paraId="591F743C"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lastRenderedPageBreak/>
              <w:t>o   Incluir soporte técnico vía telefónica y/o web esté disponible las 24 horas del día, los 7 días de la semana los 365 días del año, incluyendo días feriados.</w:t>
            </w:r>
          </w:p>
          <w:p w14:paraId="26BB103E"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o </w:t>
            </w:r>
            <w:r w:rsidRPr="00143A68">
              <w:rPr>
                <w:rFonts w:ascii="Arial" w:eastAsia="Calibri" w:hAnsi="Arial" w:cs="Arial"/>
              </w:rPr>
              <w:t xml:space="preserve">  </w:t>
            </w:r>
            <w:r w:rsidRPr="00DA0375">
              <w:rPr>
                <w:rFonts w:ascii="Arial" w:eastAsia="Calibri" w:hAnsi="Arial" w:cs="Arial"/>
                <w:sz w:val="14"/>
                <w:szCs w:val="14"/>
              </w:rPr>
              <w:t>El tiempo de respuesta sea al siguiente día hábil para reemplazo de partes.</w:t>
            </w:r>
          </w:p>
          <w:p w14:paraId="716AEA52"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o   Soporte en sitio en caso de presentarse un problema grave en el equipo y el sistema no se encuentra en operación o se presentan los siguientes síntomas:</w:t>
            </w:r>
          </w:p>
          <w:p w14:paraId="2DAC36CA" w14:textId="77777777" w:rsidR="00073C47" w:rsidRPr="00DA0375" w:rsidRDefault="00073C47" w:rsidP="00C81F98">
            <w:pPr>
              <w:spacing w:after="0" w:line="240" w:lineRule="auto"/>
              <w:jc w:val="both"/>
              <w:rPr>
                <w:rFonts w:ascii="Arial" w:eastAsia="Calibri" w:hAnsi="Arial" w:cs="Arial"/>
                <w:sz w:val="14"/>
                <w:szCs w:val="14"/>
              </w:rPr>
            </w:pPr>
            <w:r w:rsidRPr="00DA0375">
              <w:rPr>
                <w:rFonts w:ascii="Arial" w:eastAsia="Calibri" w:hAnsi="Arial" w:cs="Arial"/>
                <w:sz w:val="14"/>
                <w:szCs w:val="14"/>
              </w:rPr>
              <w:t>-          Perdida de datos o datos no disponibles</w:t>
            </w:r>
          </w:p>
          <w:p w14:paraId="24AD89EA" w14:textId="42BEA58B" w:rsidR="00073C47" w:rsidRPr="00844C5E" w:rsidRDefault="00073C47" w:rsidP="00C81F98">
            <w:pPr>
              <w:jc w:val="both"/>
              <w:rPr>
                <w:rFonts w:ascii="Tw Cen MT" w:hAnsi="Tw Cen MT" w:cs="Arial"/>
                <w:b/>
                <w:bCs/>
              </w:rPr>
            </w:pPr>
            <w:r w:rsidRPr="00DA0375">
              <w:rPr>
                <w:rFonts w:ascii="Arial" w:eastAsia="Calibri" w:hAnsi="Arial" w:cs="Arial"/>
                <w:sz w:val="14"/>
                <w:szCs w:val="14"/>
              </w:rPr>
              <w:t>-          Grave deterioro en el desempeño del equipo</w:t>
            </w:r>
          </w:p>
        </w:tc>
      </w:tr>
      <w:tr w:rsidR="00073C47" w:rsidRPr="00BB281C" w14:paraId="4435C7D9" w14:textId="77777777" w:rsidTr="00073C47">
        <w:trPr>
          <w:trHeight w:val="263"/>
        </w:trPr>
        <w:tc>
          <w:tcPr>
            <w:tcW w:w="704" w:type="dxa"/>
            <w:vMerge/>
          </w:tcPr>
          <w:p w14:paraId="487F984C" w14:textId="77777777" w:rsidR="00073C47" w:rsidRPr="00073C47" w:rsidRDefault="00073C47" w:rsidP="00C81F98">
            <w:pPr>
              <w:jc w:val="center"/>
              <w:rPr>
                <w:rFonts w:ascii="ColaborateLight" w:hAnsi="ColaborateLight" w:cs="Arial"/>
                <w:sz w:val="14"/>
                <w:szCs w:val="14"/>
              </w:rPr>
            </w:pPr>
          </w:p>
        </w:tc>
        <w:tc>
          <w:tcPr>
            <w:tcW w:w="709" w:type="dxa"/>
            <w:vAlign w:val="center"/>
          </w:tcPr>
          <w:p w14:paraId="6202754C" w14:textId="00B9425B" w:rsidR="00073C47" w:rsidRPr="00073C47" w:rsidRDefault="00073C47" w:rsidP="00C81F98">
            <w:pPr>
              <w:jc w:val="center"/>
              <w:rPr>
                <w:rFonts w:ascii="ColaborateLight" w:hAnsi="ColaborateLight" w:cs="Arial"/>
                <w:sz w:val="14"/>
                <w:szCs w:val="14"/>
                <w:lang w:eastAsia="es-MX"/>
              </w:rPr>
            </w:pPr>
            <w:r w:rsidRPr="00073C47">
              <w:rPr>
                <w:rFonts w:ascii="ColaborateLight" w:hAnsi="ColaborateLight" w:cs="Arial"/>
                <w:sz w:val="14"/>
                <w:szCs w:val="14"/>
                <w:lang w:eastAsia="es-MX"/>
              </w:rPr>
              <w:t>1</w:t>
            </w:r>
          </w:p>
        </w:tc>
        <w:tc>
          <w:tcPr>
            <w:tcW w:w="850" w:type="dxa"/>
            <w:vAlign w:val="center"/>
          </w:tcPr>
          <w:p w14:paraId="135ACEB6" w14:textId="5E3345D1" w:rsidR="00073C47" w:rsidRPr="00073C47" w:rsidRDefault="00073C47" w:rsidP="00C81F98">
            <w:pPr>
              <w:jc w:val="center"/>
              <w:rPr>
                <w:rFonts w:ascii="ColaborateLight" w:hAnsi="ColaborateLight" w:cs="Arial"/>
                <w:sz w:val="14"/>
                <w:szCs w:val="14"/>
              </w:rPr>
            </w:pPr>
            <w:r w:rsidRPr="00073C47">
              <w:rPr>
                <w:rFonts w:ascii="ColaborateLight" w:hAnsi="ColaborateLight" w:cs="Arial"/>
                <w:sz w:val="14"/>
                <w:szCs w:val="14"/>
              </w:rPr>
              <w:t>PIEZA</w:t>
            </w:r>
          </w:p>
        </w:tc>
        <w:tc>
          <w:tcPr>
            <w:tcW w:w="1276" w:type="dxa"/>
            <w:vAlign w:val="center"/>
          </w:tcPr>
          <w:p w14:paraId="1DB8D763" w14:textId="700A5BEF" w:rsidR="00073C47" w:rsidRPr="00073C47" w:rsidRDefault="00073C47" w:rsidP="00C81F98">
            <w:pPr>
              <w:jc w:val="both"/>
              <w:rPr>
                <w:rFonts w:ascii="ColaborateLight" w:hAnsi="ColaborateLight" w:cs="Arial"/>
                <w:sz w:val="14"/>
                <w:szCs w:val="14"/>
                <w:highlight w:val="yellow"/>
              </w:rPr>
            </w:pPr>
            <w:r w:rsidRPr="00073C47">
              <w:rPr>
                <w:rFonts w:ascii="ColaborateLight" w:hAnsi="ColaborateLight" w:cs="Arial"/>
                <w:sz w:val="14"/>
                <w:szCs w:val="14"/>
              </w:rPr>
              <w:t>SERVIDOR</w:t>
            </w:r>
          </w:p>
        </w:tc>
        <w:tc>
          <w:tcPr>
            <w:tcW w:w="6379" w:type="dxa"/>
          </w:tcPr>
          <w:p w14:paraId="6D21E349" w14:textId="77777777" w:rsidR="00073C47" w:rsidRDefault="00073C47" w:rsidP="00C81F98">
            <w:pPr>
              <w:spacing w:after="200" w:line="276" w:lineRule="auto"/>
              <w:contextualSpacing/>
              <w:jc w:val="both"/>
              <w:rPr>
                <w:rFonts w:ascii="Arial" w:hAnsi="Arial" w:cs="Arial"/>
                <w:b/>
                <w:bCs/>
                <w:sz w:val="14"/>
                <w:szCs w:val="14"/>
              </w:rPr>
            </w:pPr>
            <w:r w:rsidRPr="00DA0375">
              <w:rPr>
                <w:rFonts w:ascii="Arial" w:hAnsi="Arial" w:cs="Arial"/>
                <w:b/>
                <w:bCs/>
                <w:sz w:val="14"/>
                <w:szCs w:val="14"/>
              </w:rPr>
              <w:t>Repositorios para respaldos (Servidor de almacenamiento)</w:t>
            </w:r>
          </w:p>
          <w:p w14:paraId="48195464" w14:textId="77777777" w:rsidR="00073C47" w:rsidRPr="00DA0375" w:rsidRDefault="00073C47" w:rsidP="00C81F98">
            <w:pPr>
              <w:spacing w:after="200" w:line="276" w:lineRule="auto"/>
              <w:contextualSpacing/>
              <w:jc w:val="both"/>
              <w:rPr>
                <w:rFonts w:ascii="Arial" w:hAnsi="Arial" w:cs="Arial"/>
                <w:b/>
                <w:sz w:val="14"/>
                <w:szCs w:val="14"/>
              </w:rPr>
            </w:pPr>
          </w:p>
          <w:p w14:paraId="0EC75753"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Almacenamiento especializado para respaldos con conectividad FC y Ethernet, basada en discos SAS, con funciones de </w:t>
            </w:r>
            <w:proofErr w:type="spellStart"/>
            <w:r w:rsidRPr="00DA0375">
              <w:rPr>
                <w:rFonts w:ascii="Arial" w:eastAsia="Calibri" w:hAnsi="Arial" w:cs="Arial"/>
                <w:sz w:val="14"/>
                <w:szCs w:val="14"/>
              </w:rPr>
              <w:t>deduplicación</w:t>
            </w:r>
            <w:proofErr w:type="spellEnd"/>
            <w:r w:rsidRPr="00DA0375">
              <w:rPr>
                <w:rFonts w:ascii="Arial" w:eastAsia="Calibri" w:hAnsi="Arial" w:cs="Arial"/>
                <w:sz w:val="14"/>
                <w:szCs w:val="14"/>
              </w:rPr>
              <w:t xml:space="preserve"> global interna y replicación vía enlace IP</w:t>
            </w:r>
          </w:p>
          <w:p w14:paraId="106DBA36"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Debe estar compuesto por un arreglo de discos SAS.</w:t>
            </w:r>
          </w:p>
          <w:p w14:paraId="5C8D5FCA"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El sistema de almacenamiento de respaldo debe permitir conectividad con tecnologías vía LAN con conexiones ópticas de 1 y 10 Gbps y SAN con conexiones de fibras de 16 Gbps</w:t>
            </w:r>
          </w:p>
          <w:p w14:paraId="36A0AEBC"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sistema de almacenamiento de respaldo debe ser 100% compatible con herramientas de respaldo para ambientes Open existentes en el mercado, y calificadas según analistas como Gartner tales como (Veeam, </w:t>
            </w:r>
            <w:proofErr w:type="spellStart"/>
            <w:r w:rsidRPr="00DA0375">
              <w:rPr>
                <w:rFonts w:ascii="Arial" w:eastAsia="Calibri" w:hAnsi="Arial" w:cs="Arial"/>
                <w:sz w:val="14"/>
                <w:szCs w:val="14"/>
              </w:rPr>
              <w:t>Commvault</w:t>
            </w:r>
            <w:proofErr w:type="spellEnd"/>
            <w:r w:rsidRPr="00DA0375">
              <w:rPr>
                <w:rFonts w:ascii="Arial" w:eastAsia="Calibri" w:hAnsi="Arial" w:cs="Arial"/>
                <w:sz w:val="14"/>
                <w:szCs w:val="14"/>
              </w:rPr>
              <w:t xml:space="preserve">, </w:t>
            </w:r>
            <w:proofErr w:type="spellStart"/>
            <w:r w:rsidRPr="00DA0375">
              <w:rPr>
                <w:rFonts w:ascii="Arial" w:eastAsia="Calibri" w:hAnsi="Arial" w:cs="Arial"/>
                <w:sz w:val="14"/>
                <w:szCs w:val="14"/>
              </w:rPr>
              <w:t>Arcserve</w:t>
            </w:r>
            <w:proofErr w:type="spellEnd"/>
            <w:r w:rsidRPr="00DA0375">
              <w:rPr>
                <w:rFonts w:ascii="Arial" w:eastAsia="Calibri" w:hAnsi="Arial" w:cs="Arial"/>
                <w:sz w:val="14"/>
                <w:szCs w:val="14"/>
              </w:rPr>
              <w:t xml:space="preserve">, EMC </w:t>
            </w:r>
            <w:proofErr w:type="spellStart"/>
            <w:r w:rsidRPr="00DA0375">
              <w:rPr>
                <w:rFonts w:ascii="Arial" w:eastAsia="Calibri" w:hAnsi="Arial" w:cs="Arial"/>
                <w:sz w:val="14"/>
                <w:szCs w:val="14"/>
              </w:rPr>
              <w:t>Networker</w:t>
            </w:r>
            <w:proofErr w:type="spellEnd"/>
            <w:r w:rsidRPr="00DA0375">
              <w:rPr>
                <w:rFonts w:ascii="Arial" w:eastAsia="Calibri" w:hAnsi="Arial" w:cs="Arial"/>
                <w:sz w:val="14"/>
                <w:szCs w:val="14"/>
              </w:rPr>
              <w:t xml:space="preserve">, EMC </w:t>
            </w:r>
            <w:proofErr w:type="spellStart"/>
            <w:r w:rsidRPr="00DA0375">
              <w:rPr>
                <w:rFonts w:ascii="Arial" w:eastAsia="Calibri" w:hAnsi="Arial" w:cs="Arial"/>
                <w:sz w:val="14"/>
                <w:szCs w:val="14"/>
              </w:rPr>
              <w:t>Avamar</w:t>
            </w:r>
            <w:proofErr w:type="spellEnd"/>
            <w:r w:rsidRPr="00DA0375">
              <w:rPr>
                <w:rFonts w:ascii="Arial" w:eastAsia="Calibri" w:hAnsi="Arial" w:cs="Arial"/>
                <w:sz w:val="14"/>
                <w:szCs w:val="14"/>
              </w:rPr>
              <w:t xml:space="preserve">, IBM </w:t>
            </w:r>
            <w:proofErr w:type="spellStart"/>
            <w:r w:rsidRPr="00DA0375">
              <w:rPr>
                <w:rFonts w:ascii="Arial" w:eastAsia="Calibri" w:hAnsi="Arial" w:cs="Arial"/>
                <w:sz w:val="14"/>
                <w:szCs w:val="14"/>
              </w:rPr>
              <w:t>TSM</w:t>
            </w:r>
            <w:proofErr w:type="spellEnd"/>
            <w:r w:rsidRPr="00DA0375">
              <w:rPr>
                <w:rFonts w:ascii="Arial" w:eastAsia="Calibri" w:hAnsi="Arial" w:cs="Arial"/>
                <w:sz w:val="14"/>
                <w:szCs w:val="14"/>
              </w:rPr>
              <w:t>/</w:t>
            </w:r>
            <w:proofErr w:type="spellStart"/>
            <w:r w:rsidRPr="00DA0375">
              <w:rPr>
                <w:rFonts w:ascii="Arial" w:eastAsia="Calibri" w:hAnsi="Arial" w:cs="Arial"/>
                <w:sz w:val="14"/>
                <w:szCs w:val="14"/>
              </w:rPr>
              <w:t>Spectrum</w:t>
            </w:r>
            <w:proofErr w:type="spellEnd"/>
            <w:r w:rsidRPr="00DA0375">
              <w:rPr>
                <w:rFonts w:ascii="Arial" w:eastAsia="Calibri" w:hAnsi="Arial" w:cs="Arial"/>
                <w:sz w:val="14"/>
                <w:szCs w:val="14"/>
              </w:rPr>
              <w:t xml:space="preserve"> </w:t>
            </w:r>
            <w:proofErr w:type="spellStart"/>
            <w:r w:rsidRPr="00DA0375">
              <w:rPr>
                <w:rFonts w:ascii="Arial" w:eastAsia="Calibri" w:hAnsi="Arial" w:cs="Arial"/>
                <w:sz w:val="14"/>
                <w:szCs w:val="14"/>
              </w:rPr>
              <w:t>Protect</w:t>
            </w:r>
            <w:proofErr w:type="spellEnd"/>
            <w:r w:rsidRPr="00DA0375">
              <w:rPr>
                <w:rFonts w:ascii="Arial" w:eastAsia="Calibri" w:hAnsi="Arial" w:cs="Arial"/>
                <w:sz w:val="14"/>
                <w:szCs w:val="14"/>
              </w:rPr>
              <w:t xml:space="preserve">, Veritas </w:t>
            </w:r>
            <w:proofErr w:type="spellStart"/>
            <w:r w:rsidRPr="00DA0375">
              <w:rPr>
                <w:rFonts w:ascii="Arial" w:eastAsia="Calibri" w:hAnsi="Arial" w:cs="Arial"/>
                <w:sz w:val="14"/>
                <w:szCs w:val="14"/>
              </w:rPr>
              <w:t>Netbackup</w:t>
            </w:r>
            <w:proofErr w:type="spellEnd"/>
            <w:r w:rsidRPr="00DA0375">
              <w:rPr>
                <w:rFonts w:ascii="Arial" w:eastAsia="Calibri" w:hAnsi="Arial" w:cs="Arial"/>
                <w:sz w:val="14"/>
                <w:szCs w:val="14"/>
              </w:rPr>
              <w:t xml:space="preserve">, y </w:t>
            </w:r>
            <w:proofErr w:type="spellStart"/>
            <w:r w:rsidRPr="00DA0375">
              <w:rPr>
                <w:rFonts w:ascii="Arial" w:eastAsia="Calibri" w:hAnsi="Arial" w:cs="Arial"/>
                <w:sz w:val="14"/>
                <w:szCs w:val="14"/>
              </w:rPr>
              <w:t>MicroFocus</w:t>
            </w:r>
            <w:proofErr w:type="spellEnd"/>
            <w:r w:rsidRPr="00DA0375">
              <w:rPr>
                <w:rFonts w:ascii="Arial" w:eastAsia="Calibri" w:hAnsi="Arial" w:cs="Arial"/>
                <w:sz w:val="14"/>
                <w:szCs w:val="14"/>
              </w:rPr>
              <w:t xml:space="preserve"> </w:t>
            </w:r>
            <w:proofErr w:type="spellStart"/>
            <w:r w:rsidRPr="00DA0375">
              <w:rPr>
                <w:rFonts w:ascii="Arial" w:eastAsia="Calibri" w:hAnsi="Arial" w:cs="Arial"/>
                <w:sz w:val="14"/>
                <w:szCs w:val="14"/>
              </w:rPr>
              <w:t>DataProtector</w:t>
            </w:r>
            <w:proofErr w:type="spellEnd"/>
            <w:r w:rsidRPr="00DA0375">
              <w:rPr>
                <w:rFonts w:ascii="Arial" w:eastAsia="Calibri" w:hAnsi="Arial" w:cs="Arial"/>
                <w:sz w:val="14"/>
                <w:szCs w:val="14"/>
              </w:rPr>
              <w:t xml:space="preserve">) </w:t>
            </w:r>
            <w:proofErr w:type="spellStart"/>
            <w:r w:rsidRPr="00DA0375">
              <w:rPr>
                <w:rFonts w:ascii="Arial" w:eastAsia="Calibri" w:hAnsi="Arial" w:cs="Arial"/>
                <w:sz w:val="14"/>
                <w:szCs w:val="14"/>
              </w:rPr>
              <w:t>asi</w:t>
            </w:r>
            <w:proofErr w:type="spellEnd"/>
            <w:r w:rsidRPr="00DA0375">
              <w:rPr>
                <w:rFonts w:ascii="Arial" w:eastAsia="Calibri" w:hAnsi="Arial" w:cs="Arial"/>
                <w:sz w:val="14"/>
                <w:szCs w:val="14"/>
              </w:rPr>
              <w:t xml:space="preserve"> como para ambientes </w:t>
            </w:r>
            <w:proofErr w:type="spellStart"/>
            <w:r w:rsidRPr="00DA0375">
              <w:rPr>
                <w:rFonts w:ascii="Arial" w:eastAsia="Calibri" w:hAnsi="Arial" w:cs="Arial"/>
                <w:sz w:val="14"/>
                <w:szCs w:val="14"/>
              </w:rPr>
              <w:t>IBMi</w:t>
            </w:r>
            <w:proofErr w:type="spellEnd"/>
            <w:r w:rsidRPr="00DA0375">
              <w:rPr>
                <w:rFonts w:ascii="Arial" w:eastAsia="Calibri" w:hAnsi="Arial" w:cs="Arial"/>
                <w:sz w:val="14"/>
                <w:szCs w:val="14"/>
              </w:rPr>
              <w:t xml:space="preserve"> (</w:t>
            </w:r>
            <w:proofErr w:type="spellStart"/>
            <w:r w:rsidRPr="00DA0375">
              <w:rPr>
                <w:rFonts w:ascii="Arial" w:eastAsia="Calibri" w:hAnsi="Arial" w:cs="Arial"/>
                <w:sz w:val="14"/>
                <w:szCs w:val="14"/>
              </w:rPr>
              <w:t>BRMS</w:t>
            </w:r>
            <w:proofErr w:type="spellEnd"/>
            <w:r w:rsidRPr="00DA0375">
              <w:rPr>
                <w:rFonts w:ascii="Arial" w:eastAsia="Calibri" w:hAnsi="Arial" w:cs="Arial"/>
                <w:sz w:val="14"/>
                <w:szCs w:val="14"/>
              </w:rPr>
              <w:t xml:space="preserve">, comandos nativos) y que estén soportadas en la matriz de compatibilidad del </w:t>
            </w:r>
            <w:proofErr w:type="spellStart"/>
            <w:r w:rsidRPr="00DA0375">
              <w:rPr>
                <w:rFonts w:ascii="Arial" w:eastAsia="Calibri" w:hAnsi="Arial" w:cs="Arial"/>
                <w:sz w:val="14"/>
                <w:szCs w:val="14"/>
              </w:rPr>
              <w:t>appliance</w:t>
            </w:r>
            <w:proofErr w:type="spellEnd"/>
            <w:r w:rsidRPr="00DA0375">
              <w:rPr>
                <w:rFonts w:ascii="Arial" w:eastAsia="Calibri" w:hAnsi="Arial" w:cs="Arial"/>
                <w:sz w:val="14"/>
                <w:szCs w:val="14"/>
              </w:rPr>
              <w:t xml:space="preserve"> ofertado. </w:t>
            </w:r>
          </w:p>
          <w:p w14:paraId="4D5C40C8"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El sistema de almacenamiento de respaldo debe ser compatible con protocolos de conectividad el cual permitan la utilización de procesos de segmentación de datos distribuidos para garantizar ventanas de respaldos más cortas.</w:t>
            </w:r>
          </w:p>
          <w:p w14:paraId="672E145E"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sistema de almacenamiento de respaldo debe manejar el proceso de </w:t>
            </w:r>
            <w:proofErr w:type="spellStart"/>
            <w:r w:rsidRPr="00DA0375">
              <w:rPr>
                <w:rFonts w:ascii="Arial" w:eastAsia="Calibri" w:hAnsi="Arial" w:cs="Arial"/>
                <w:sz w:val="14"/>
                <w:szCs w:val="14"/>
              </w:rPr>
              <w:t>deduplicación</w:t>
            </w:r>
            <w:proofErr w:type="spellEnd"/>
            <w:r w:rsidRPr="00DA0375">
              <w:rPr>
                <w:rFonts w:ascii="Arial" w:eastAsia="Calibri" w:hAnsi="Arial" w:cs="Arial"/>
                <w:sz w:val="14"/>
                <w:szCs w:val="14"/>
              </w:rPr>
              <w:t xml:space="preserve"> de datos de manera nativa sin requerir componentes adicionales de hardware para el ambiente Open.</w:t>
            </w:r>
          </w:p>
          <w:p w14:paraId="6DD04093"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proceso de </w:t>
            </w:r>
            <w:proofErr w:type="spellStart"/>
            <w:r w:rsidRPr="00DA0375">
              <w:rPr>
                <w:rFonts w:ascii="Arial" w:eastAsia="Calibri" w:hAnsi="Arial" w:cs="Arial"/>
                <w:sz w:val="14"/>
                <w:szCs w:val="14"/>
              </w:rPr>
              <w:t>deduplicación</w:t>
            </w:r>
            <w:proofErr w:type="spellEnd"/>
            <w:r w:rsidRPr="00DA0375">
              <w:rPr>
                <w:rFonts w:ascii="Arial" w:eastAsia="Calibri" w:hAnsi="Arial" w:cs="Arial"/>
                <w:sz w:val="14"/>
                <w:szCs w:val="14"/>
              </w:rPr>
              <w:t xml:space="preserve"> deberá poder distribuirse en el origen y en el destino a través de los protocolos Ethernet y </w:t>
            </w:r>
            <w:proofErr w:type="spellStart"/>
            <w:r w:rsidRPr="00DA0375">
              <w:rPr>
                <w:rFonts w:ascii="Arial" w:eastAsia="Calibri" w:hAnsi="Arial" w:cs="Arial"/>
                <w:sz w:val="14"/>
                <w:szCs w:val="14"/>
              </w:rPr>
              <w:t>Fiber</w:t>
            </w:r>
            <w:proofErr w:type="spellEnd"/>
            <w:r w:rsidRPr="00DA0375">
              <w:rPr>
                <w:rFonts w:ascii="Arial" w:eastAsia="Calibri" w:hAnsi="Arial" w:cs="Arial"/>
                <w:sz w:val="14"/>
                <w:szCs w:val="14"/>
              </w:rPr>
              <w:t xml:space="preserve"> </w:t>
            </w:r>
            <w:proofErr w:type="spellStart"/>
            <w:r w:rsidRPr="00DA0375">
              <w:rPr>
                <w:rFonts w:ascii="Arial" w:eastAsia="Calibri" w:hAnsi="Arial" w:cs="Arial"/>
                <w:sz w:val="14"/>
                <w:szCs w:val="14"/>
              </w:rPr>
              <w:t>Channel</w:t>
            </w:r>
            <w:proofErr w:type="spellEnd"/>
            <w:r w:rsidRPr="00DA0375">
              <w:rPr>
                <w:rFonts w:ascii="Arial" w:eastAsia="Calibri" w:hAnsi="Arial" w:cs="Arial"/>
                <w:sz w:val="14"/>
                <w:szCs w:val="14"/>
              </w:rPr>
              <w:t xml:space="preserve"> de manera global.</w:t>
            </w:r>
          </w:p>
          <w:p w14:paraId="694A2CDA"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sistema de almacenamiento de respaldo debe tener la capacidad de hacer la ingesta de datos y </w:t>
            </w:r>
            <w:proofErr w:type="spellStart"/>
            <w:r w:rsidRPr="00DA0375">
              <w:rPr>
                <w:rFonts w:ascii="Arial" w:eastAsia="Calibri" w:hAnsi="Arial" w:cs="Arial"/>
                <w:sz w:val="14"/>
                <w:szCs w:val="14"/>
              </w:rPr>
              <w:t>deduplicarlos</w:t>
            </w:r>
            <w:proofErr w:type="spellEnd"/>
            <w:r w:rsidRPr="00DA0375">
              <w:rPr>
                <w:rFonts w:ascii="Arial" w:eastAsia="Calibri" w:hAnsi="Arial" w:cs="Arial"/>
                <w:sz w:val="14"/>
                <w:szCs w:val="14"/>
              </w:rPr>
              <w:t xml:space="preserve"> IN-LINE es decir antes de ser escritos en disco con el fin de garantizar la </w:t>
            </w:r>
            <w:proofErr w:type="spellStart"/>
            <w:r w:rsidRPr="00DA0375">
              <w:rPr>
                <w:rFonts w:ascii="Arial" w:eastAsia="Calibri" w:hAnsi="Arial" w:cs="Arial"/>
                <w:sz w:val="14"/>
                <w:szCs w:val="14"/>
              </w:rPr>
              <w:t>deduplicación</w:t>
            </w:r>
            <w:proofErr w:type="spellEnd"/>
            <w:r w:rsidRPr="00DA0375">
              <w:rPr>
                <w:rFonts w:ascii="Arial" w:eastAsia="Calibri" w:hAnsi="Arial" w:cs="Arial"/>
                <w:sz w:val="14"/>
                <w:szCs w:val="14"/>
              </w:rPr>
              <w:t xml:space="preserve"> en línea utilizando ciclos de CPU del mismo almacenamiento. Adicionalmente, el proceso de </w:t>
            </w:r>
            <w:proofErr w:type="spellStart"/>
            <w:r w:rsidRPr="00DA0375">
              <w:rPr>
                <w:rFonts w:ascii="Arial" w:eastAsia="Calibri" w:hAnsi="Arial" w:cs="Arial"/>
                <w:sz w:val="14"/>
                <w:szCs w:val="14"/>
              </w:rPr>
              <w:t>deduplicación</w:t>
            </w:r>
            <w:proofErr w:type="spellEnd"/>
            <w:r w:rsidRPr="00DA0375">
              <w:rPr>
                <w:rFonts w:ascii="Arial" w:eastAsia="Calibri" w:hAnsi="Arial" w:cs="Arial"/>
                <w:sz w:val="14"/>
                <w:szCs w:val="14"/>
              </w:rPr>
              <w:t xml:space="preserve"> no requiere un espacio en disco temporal o adicional, catalogado como cache, antes de escribir los datos al disco del </w:t>
            </w:r>
            <w:proofErr w:type="spellStart"/>
            <w:r w:rsidRPr="00DA0375">
              <w:rPr>
                <w:rFonts w:ascii="Arial" w:eastAsia="Calibri" w:hAnsi="Arial" w:cs="Arial"/>
                <w:sz w:val="14"/>
                <w:szCs w:val="14"/>
              </w:rPr>
              <w:t>appliance</w:t>
            </w:r>
            <w:proofErr w:type="spellEnd"/>
            <w:r w:rsidRPr="00DA0375">
              <w:rPr>
                <w:rFonts w:ascii="Arial" w:eastAsia="Calibri" w:hAnsi="Arial" w:cs="Arial"/>
                <w:sz w:val="14"/>
                <w:szCs w:val="14"/>
              </w:rPr>
              <w:t>.</w:t>
            </w:r>
          </w:p>
          <w:p w14:paraId="5DA7A54C"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sistema de almacenamiento de respaldo debe tener la capacidad de hacer réplicas de datos </w:t>
            </w:r>
            <w:proofErr w:type="spellStart"/>
            <w:r w:rsidRPr="00DA0375">
              <w:rPr>
                <w:rFonts w:ascii="Arial" w:eastAsia="Calibri" w:hAnsi="Arial" w:cs="Arial"/>
                <w:sz w:val="14"/>
                <w:szCs w:val="14"/>
              </w:rPr>
              <w:t>deduplicados</w:t>
            </w:r>
            <w:proofErr w:type="spellEnd"/>
            <w:r w:rsidRPr="00DA0375">
              <w:rPr>
                <w:rFonts w:ascii="Arial" w:eastAsia="Calibri" w:hAnsi="Arial" w:cs="Arial"/>
                <w:sz w:val="14"/>
                <w:szCs w:val="14"/>
              </w:rPr>
              <w:t xml:space="preserve"> de forma simultánea y bidireccional mediante enlaces IP-WAN.</w:t>
            </w:r>
          </w:p>
          <w:p w14:paraId="037D495A"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proceso de </w:t>
            </w:r>
            <w:proofErr w:type="spellStart"/>
            <w:r w:rsidRPr="00DA0375">
              <w:rPr>
                <w:rFonts w:ascii="Arial" w:eastAsia="Calibri" w:hAnsi="Arial" w:cs="Arial"/>
                <w:sz w:val="14"/>
                <w:szCs w:val="14"/>
              </w:rPr>
              <w:t>deduplicación</w:t>
            </w:r>
            <w:proofErr w:type="spellEnd"/>
            <w:r w:rsidRPr="00DA0375">
              <w:rPr>
                <w:rFonts w:ascii="Arial" w:eastAsia="Calibri" w:hAnsi="Arial" w:cs="Arial"/>
                <w:sz w:val="14"/>
                <w:szCs w:val="14"/>
              </w:rPr>
              <w:t xml:space="preserve"> no debe requerir de un espacio en disco temporal antes de escribir los datos al disco del equipo propuesto; es decir tan pronto se reciban los datos estos deben ser </w:t>
            </w:r>
            <w:proofErr w:type="spellStart"/>
            <w:r w:rsidRPr="00DA0375">
              <w:rPr>
                <w:rFonts w:ascii="Arial" w:eastAsia="Calibri" w:hAnsi="Arial" w:cs="Arial"/>
                <w:sz w:val="14"/>
                <w:szCs w:val="14"/>
              </w:rPr>
              <w:t>deduplicados</w:t>
            </w:r>
            <w:proofErr w:type="spellEnd"/>
            <w:r w:rsidRPr="00DA0375">
              <w:rPr>
                <w:rFonts w:ascii="Arial" w:eastAsia="Calibri" w:hAnsi="Arial" w:cs="Arial"/>
                <w:sz w:val="14"/>
                <w:szCs w:val="14"/>
              </w:rPr>
              <w:t xml:space="preserve"> y escritos directamente al espacio físico incluido en el equipo propuesto.</w:t>
            </w:r>
          </w:p>
          <w:p w14:paraId="7873B505"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El sistema de almacenamiento de respaldo debe tener la capacidad de manejar períodos de retención que van de meses a años.</w:t>
            </w:r>
          </w:p>
          <w:p w14:paraId="09F46AEB"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sistema de almacenamiento de respaldos puede ser utilizado como repositorio único de respaldos con retenciones a corto plazo y largo plazo, así como para soluciones de </w:t>
            </w:r>
            <w:proofErr w:type="spellStart"/>
            <w:r w:rsidRPr="00DA0375">
              <w:rPr>
                <w:rFonts w:ascii="Arial" w:eastAsia="Calibri" w:hAnsi="Arial" w:cs="Arial"/>
                <w:sz w:val="14"/>
                <w:szCs w:val="14"/>
              </w:rPr>
              <w:t>archiving</w:t>
            </w:r>
            <w:proofErr w:type="spellEnd"/>
            <w:r w:rsidRPr="00DA0375">
              <w:rPr>
                <w:rFonts w:ascii="Arial" w:eastAsia="Calibri" w:hAnsi="Arial" w:cs="Arial"/>
                <w:sz w:val="14"/>
                <w:szCs w:val="14"/>
              </w:rPr>
              <w:t xml:space="preserve"> de datos </w:t>
            </w:r>
            <w:proofErr w:type="spellStart"/>
            <w:r w:rsidRPr="00DA0375">
              <w:rPr>
                <w:rFonts w:ascii="Arial" w:eastAsia="Calibri" w:hAnsi="Arial" w:cs="Arial"/>
                <w:sz w:val="14"/>
                <w:szCs w:val="14"/>
              </w:rPr>
              <w:t>deduplicados</w:t>
            </w:r>
            <w:proofErr w:type="spellEnd"/>
            <w:r w:rsidRPr="00DA0375">
              <w:rPr>
                <w:rFonts w:ascii="Arial" w:eastAsia="Calibri" w:hAnsi="Arial" w:cs="Arial"/>
                <w:sz w:val="14"/>
                <w:szCs w:val="14"/>
              </w:rPr>
              <w:t>.</w:t>
            </w:r>
          </w:p>
          <w:p w14:paraId="00B674A5"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sistema de almacenamiento debe presentarse como un solo </w:t>
            </w:r>
            <w:proofErr w:type="spellStart"/>
            <w:r w:rsidRPr="00DA0375">
              <w:rPr>
                <w:rFonts w:ascii="Arial" w:eastAsia="Calibri" w:hAnsi="Arial" w:cs="Arial"/>
                <w:sz w:val="14"/>
                <w:szCs w:val="14"/>
              </w:rPr>
              <w:t>appliance</w:t>
            </w:r>
            <w:proofErr w:type="spellEnd"/>
            <w:r w:rsidRPr="00DA0375">
              <w:rPr>
                <w:rFonts w:ascii="Arial" w:eastAsia="Calibri" w:hAnsi="Arial" w:cs="Arial"/>
                <w:sz w:val="14"/>
                <w:szCs w:val="14"/>
              </w:rPr>
              <w:t xml:space="preserve"> que permita la integración con la solución de respaldo OPEN y el software para la solución de </w:t>
            </w:r>
            <w:proofErr w:type="spellStart"/>
            <w:r w:rsidRPr="00DA0375">
              <w:rPr>
                <w:rFonts w:ascii="Arial" w:eastAsia="Calibri" w:hAnsi="Arial" w:cs="Arial"/>
                <w:sz w:val="14"/>
                <w:szCs w:val="14"/>
              </w:rPr>
              <w:t>archiving</w:t>
            </w:r>
            <w:proofErr w:type="spellEnd"/>
            <w:r w:rsidRPr="00DA0375">
              <w:rPr>
                <w:rFonts w:ascii="Arial" w:eastAsia="Calibri" w:hAnsi="Arial" w:cs="Arial"/>
                <w:sz w:val="14"/>
                <w:szCs w:val="14"/>
              </w:rPr>
              <w:t>.</w:t>
            </w:r>
          </w:p>
          <w:p w14:paraId="72A5850D"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sistema debe de ser capaz de trabajar con ambientes virtualizados, y tener la funcionalidad de levantar la máquina virtual en el </w:t>
            </w:r>
            <w:proofErr w:type="spellStart"/>
            <w:r w:rsidRPr="00DA0375">
              <w:rPr>
                <w:rFonts w:ascii="Arial" w:eastAsia="Calibri" w:hAnsi="Arial" w:cs="Arial"/>
                <w:sz w:val="14"/>
                <w:szCs w:val="14"/>
              </w:rPr>
              <w:t>appliance</w:t>
            </w:r>
            <w:proofErr w:type="spellEnd"/>
            <w:r w:rsidRPr="00DA0375">
              <w:rPr>
                <w:rFonts w:ascii="Arial" w:eastAsia="Calibri" w:hAnsi="Arial" w:cs="Arial"/>
                <w:sz w:val="14"/>
                <w:szCs w:val="14"/>
              </w:rPr>
              <w:t xml:space="preserve"> de respaldo, mientras se realiza el proceso de restauración de la misma.</w:t>
            </w:r>
          </w:p>
          <w:p w14:paraId="52EE3CE2"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Sistema de respaldos tipo </w:t>
            </w:r>
            <w:proofErr w:type="spellStart"/>
            <w:r w:rsidRPr="00DA0375">
              <w:rPr>
                <w:rFonts w:ascii="Arial" w:eastAsia="Calibri" w:hAnsi="Arial" w:cs="Arial"/>
                <w:sz w:val="14"/>
                <w:szCs w:val="14"/>
              </w:rPr>
              <w:t>Appliance</w:t>
            </w:r>
            <w:proofErr w:type="spellEnd"/>
            <w:r w:rsidRPr="00DA0375">
              <w:rPr>
                <w:rFonts w:ascii="Arial" w:eastAsia="Calibri" w:hAnsi="Arial" w:cs="Arial"/>
                <w:sz w:val="14"/>
                <w:szCs w:val="14"/>
              </w:rPr>
              <w:t xml:space="preserve"> con arreglos de discos SAS, configurados en RAID 6 y espacio para manejo de retenciones históricas de hasta 100% de su capacidad.</w:t>
            </w:r>
          </w:p>
          <w:p w14:paraId="18A2848B"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El sistema de almacenamiento de respaldos debe garantizar un rendimiento centrado en el CPU del equipo y minimizar la utilización de disco para performance.</w:t>
            </w:r>
          </w:p>
          <w:p w14:paraId="2DC38530"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El sistema de almacenamiento de respaldos debe contar con discos tipo SSD para uso del procesamiento interno del equipo.</w:t>
            </w:r>
          </w:p>
          <w:p w14:paraId="40D96139" w14:textId="77777777" w:rsidR="00073C47" w:rsidRPr="00143A68" w:rsidRDefault="00073C47" w:rsidP="006B20D6">
            <w:pPr>
              <w:spacing w:after="0" w:line="240" w:lineRule="auto"/>
              <w:contextualSpacing/>
              <w:jc w:val="both"/>
              <w:rPr>
                <w:rFonts w:ascii="Arial" w:hAnsi="Arial" w:cs="Arial"/>
              </w:rPr>
            </w:pPr>
            <w:r w:rsidRPr="00DA0375">
              <w:rPr>
                <w:rFonts w:ascii="Arial" w:hAnsi="Arial" w:cs="Arial"/>
                <w:sz w:val="14"/>
                <w:szCs w:val="14"/>
              </w:rPr>
              <w:t>El sistema de almacenamiento de respaldos debe permitir los siguientes tipos de conexiones, y contar con las siguientes cantidades</w:t>
            </w:r>
            <w:r w:rsidRPr="00143A68">
              <w:rPr>
                <w:rFonts w:ascii="Arial" w:hAnsi="Arial" w:cs="Arial"/>
              </w:rPr>
              <w:t>:</w:t>
            </w:r>
          </w:p>
          <w:p w14:paraId="6E7398ED" w14:textId="77777777" w:rsidR="00073C47" w:rsidRPr="00DA0375" w:rsidRDefault="00073C47" w:rsidP="00A062ED">
            <w:pPr>
              <w:numPr>
                <w:ilvl w:val="0"/>
                <w:numId w:val="30"/>
              </w:numPr>
              <w:autoSpaceDE w:val="0"/>
              <w:autoSpaceDN w:val="0"/>
              <w:spacing w:after="0" w:line="240" w:lineRule="auto"/>
              <w:ind w:left="851" w:hanging="425"/>
              <w:contextualSpacing/>
              <w:jc w:val="both"/>
              <w:rPr>
                <w:rFonts w:ascii="Arial" w:hAnsi="Arial" w:cs="Arial"/>
                <w:sz w:val="14"/>
                <w:szCs w:val="14"/>
              </w:rPr>
            </w:pPr>
            <w:r w:rsidRPr="00DA0375">
              <w:rPr>
                <w:rFonts w:ascii="Arial" w:hAnsi="Arial" w:cs="Arial"/>
                <w:sz w:val="14"/>
                <w:szCs w:val="14"/>
              </w:rPr>
              <w:t xml:space="preserve">4 Puertos 10Gb </w:t>
            </w:r>
            <w:proofErr w:type="spellStart"/>
            <w:proofErr w:type="gramStart"/>
            <w:r w:rsidRPr="00DA0375">
              <w:rPr>
                <w:rFonts w:ascii="Arial" w:hAnsi="Arial" w:cs="Arial"/>
                <w:sz w:val="14"/>
                <w:szCs w:val="14"/>
              </w:rPr>
              <w:t>BaseT</w:t>
            </w:r>
            <w:proofErr w:type="spellEnd"/>
            <w:r w:rsidRPr="00DA0375">
              <w:rPr>
                <w:rFonts w:ascii="Arial" w:hAnsi="Arial" w:cs="Arial"/>
                <w:sz w:val="14"/>
                <w:szCs w:val="14"/>
              </w:rPr>
              <w:t>  (</w:t>
            </w:r>
            <w:proofErr w:type="gramEnd"/>
            <w:r w:rsidRPr="00DA0375">
              <w:rPr>
                <w:rFonts w:ascii="Arial" w:hAnsi="Arial" w:cs="Arial"/>
                <w:sz w:val="14"/>
                <w:szCs w:val="14"/>
              </w:rPr>
              <w:t xml:space="preserve">1/10Gigabit Ethernet)  </w:t>
            </w:r>
          </w:p>
          <w:p w14:paraId="63BEB867" w14:textId="77777777" w:rsidR="00073C47" w:rsidRPr="00DA0375" w:rsidRDefault="00073C47" w:rsidP="00A062ED">
            <w:pPr>
              <w:numPr>
                <w:ilvl w:val="0"/>
                <w:numId w:val="30"/>
              </w:numPr>
              <w:autoSpaceDE w:val="0"/>
              <w:autoSpaceDN w:val="0"/>
              <w:spacing w:after="0" w:line="240" w:lineRule="auto"/>
              <w:ind w:left="851" w:hanging="425"/>
              <w:contextualSpacing/>
              <w:jc w:val="both"/>
              <w:rPr>
                <w:rFonts w:ascii="Arial" w:hAnsi="Arial" w:cs="Arial"/>
                <w:sz w:val="14"/>
                <w:szCs w:val="14"/>
              </w:rPr>
            </w:pPr>
            <w:r w:rsidRPr="00DA0375">
              <w:rPr>
                <w:rFonts w:ascii="Arial" w:hAnsi="Arial" w:cs="Arial"/>
                <w:sz w:val="14"/>
                <w:szCs w:val="14"/>
              </w:rPr>
              <w:t xml:space="preserve">2 (cantidad) Tarjetas Ópticas 10GbE SFP+ (10Gigabit </w:t>
            </w:r>
            <w:proofErr w:type="gramStart"/>
            <w:r w:rsidRPr="00DA0375">
              <w:rPr>
                <w:rFonts w:ascii="Arial" w:hAnsi="Arial" w:cs="Arial"/>
                <w:sz w:val="14"/>
                <w:szCs w:val="14"/>
              </w:rPr>
              <w:t>Ethernet)  -</w:t>
            </w:r>
            <w:proofErr w:type="gramEnd"/>
            <w:r w:rsidRPr="00DA0375">
              <w:rPr>
                <w:rFonts w:ascii="Arial" w:hAnsi="Arial" w:cs="Arial"/>
                <w:sz w:val="14"/>
                <w:szCs w:val="14"/>
              </w:rPr>
              <w:t xml:space="preserve"> Dual Port</w:t>
            </w:r>
          </w:p>
          <w:p w14:paraId="26B52E72" w14:textId="77777777" w:rsidR="00073C47" w:rsidRPr="00DA0375" w:rsidRDefault="00073C47" w:rsidP="00A062ED">
            <w:pPr>
              <w:numPr>
                <w:ilvl w:val="0"/>
                <w:numId w:val="30"/>
              </w:numPr>
              <w:autoSpaceDE w:val="0"/>
              <w:autoSpaceDN w:val="0"/>
              <w:spacing w:after="0" w:line="240" w:lineRule="auto"/>
              <w:ind w:left="851" w:hanging="425"/>
              <w:contextualSpacing/>
              <w:jc w:val="both"/>
              <w:rPr>
                <w:rFonts w:ascii="Arial" w:hAnsi="Arial" w:cs="Arial"/>
                <w:sz w:val="14"/>
                <w:szCs w:val="14"/>
              </w:rPr>
            </w:pPr>
            <w:r w:rsidRPr="00DA0375">
              <w:rPr>
                <w:rFonts w:ascii="Arial" w:hAnsi="Arial" w:cs="Arial"/>
                <w:sz w:val="14"/>
                <w:szCs w:val="14"/>
              </w:rPr>
              <w:t>2 (cantidad) Tarjetas de Fibra 16 Gbps (</w:t>
            </w:r>
            <w:proofErr w:type="spellStart"/>
            <w:r w:rsidRPr="00DA0375">
              <w:rPr>
                <w:rFonts w:ascii="Arial" w:hAnsi="Arial" w:cs="Arial"/>
                <w:sz w:val="14"/>
                <w:szCs w:val="14"/>
              </w:rPr>
              <w:t>Fiber</w:t>
            </w:r>
            <w:proofErr w:type="spellEnd"/>
            <w:r w:rsidRPr="00DA0375">
              <w:rPr>
                <w:rFonts w:ascii="Arial" w:hAnsi="Arial" w:cs="Arial"/>
                <w:sz w:val="14"/>
                <w:szCs w:val="14"/>
              </w:rPr>
              <w:t xml:space="preserve"> </w:t>
            </w:r>
            <w:proofErr w:type="spellStart"/>
            <w:r w:rsidRPr="00DA0375">
              <w:rPr>
                <w:rFonts w:ascii="Arial" w:hAnsi="Arial" w:cs="Arial"/>
                <w:sz w:val="14"/>
                <w:szCs w:val="14"/>
              </w:rPr>
              <w:t>Channel</w:t>
            </w:r>
            <w:proofErr w:type="spellEnd"/>
            <w:r w:rsidRPr="00DA0375">
              <w:rPr>
                <w:rFonts w:ascii="Arial" w:hAnsi="Arial" w:cs="Arial"/>
                <w:sz w:val="14"/>
                <w:szCs w:val="14"/>
              </w:rPr>
              <w:t>) – Dual Port</w:t>
            </w:r>
          </w:p>
          <w:p w14:paraId="0FC39BE4" w14:textId="77777777" w:rsidR="00073C47" w:rsidRPr="00DA0375" w:rsidRDefault="00073C47" w:rsidP="00C81F98">
            <w:pPr>
              <w:autoSpaceDE w:val="0"/>
              <w:autoSpaceDN w:val="0"/>
              <w:spacing w:after="0" w:line="240" w:lineRule="auto"/>
              <w:contextualSpacing/>
              <w:jc w:val="both"/>
              <w:rPr>
                <w:rFonts w:ascii="Arial" w:hAnsi="Arial" w:cs="Arial"/>
                <w:sz w:val="14"/>
                <w:szCs w:val="14"/>
              </w:rPr>
            </w:pPr>
            <w:r w:rsidRPr="00DA0375">
              <w:rPr>
                <w:rFonts w:ascii="Arial" w:eastAsia="Calibri" w:hAnsi="Arial" w:cs="Arial"/>
                <w:sz w:val="14"/>
                <w:szCs w:val="14"/>
              </w:rPr>
              <w:t>El sistema de almacenamiento debe de contar con fuentes de poder redundantes tipo Hot Swap.</w:t>
            </w:r>
          </w:p>
          <w:p w14:paraId="5E403073"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El sistema de almacenamiento debe de contar con ventiladores redundantes.</w:t>
            </w:r>
          </w:p>
          <w:p w14:paraId="5F8F9593"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El sistema de almacenamiento deberá poder atender al menos 36 trabajos simultáneamente</w:t>
            </w:r>
          </w:p>
          <w:p w14:paraId="226A1487"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equipo debe soportar al menos 36 </w:t>
            </w:r>
            <w:proofErr w:type="spellStart"/>
            <w:r w:rsidRPr="00DA0375">
              <w:rPr>
                <w:rFonts w:ascii="Arial" w:eastAsia="Calibri" w:hAnsi="Arial" w:cs="Arial"/>
                <w:sz w:val="14"/>
                <w:szCs w:val="14"/>
              </w:rPr>
              <w:t>Streams</w:t>
            </w:r>
            <w:proofErr w:type="spellEnd"/>
            <w:r w:rsidRPr="00DA0375">
              <w:rPr>
                <w:rFonts w:ascii="Arial" w:eastAsia="Calibri" w:hAnsi="Arial" w:cs="Arial"/>
                <w:sz w:val="14"/>
                <w:szCs w:val="14"/>
              </w:rPr>
              <w:t xml:space="preserve"> en forma simultánea</w:t>
            </w:r>
          </w:p>
          <w:p w14:paraId="5AA236A3"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equipo debe contar con la función de </w:t>
            </w:r>
            <w:proofErr w:type="spellStart"/>
            <w:r w:rsidRPr="00DA0375">
              <w:rPr>
                <w:rFonts w:ascii="Arial" w:eastAsia="Calibri" w:hAnsi="Arial" w:cs="Arial"/>
                <w:sz w:val="14"/>
                <w:szCs w:val="14"/>
              </w:rPr>
              <w:t>encripción</w:t>
            </w:r>
            <w:proofErr w:type="spellEnd"/>
            <w:r w:rsidRPr="00DA0375">
              <w:rPr>
                <w:rFonts w:ascii="Arial" w:eastAsia="Calibri" w:hAnsi="Arial" w:cs="Arial"/>
                <w:sz w:val="14"/>
                <w:szCs w:val="14"/>
              </w:rPr>
              <w:t xml:space="preserve"> a nivel de los datos almacenados</w:t>
            </w:r>
          </w:p>
          <w:p w14:paraId="1C1702E1"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Protección y almacenamiento por varios años de los datos a través de políticas de retención históricas en almacenamiento en el mismo equipo.</w:t>
            </w:r>
          </w:p>
          <w:p w14:paraId="39D62849"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La solución de almacenamiento para respaldos debe alcanzar crecimientos de al menos una capacidad máxima de 32 TB usables.</w:t>
            </w:r>
          </w:p>
          <w:p w14:paraId="67D45B59"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El sistema de almacenamiento de respaldos de Contar con la capacidad de autodiagnóstico.</w:t>
            </w:r>
          </w:p>
          <w:p w14:paraId="58C15593" w14:textId="77777777" w:rsidR="00073C47" w:rsidRPr="00DA0375" w:rsidRDefault="00073C47" w:rsidP="00C81F98">
            <w:pPr>
              <w:autoSpaceDE w:val="0"/>
              <w:autoSpaceDN w:val="0"/>
              <w:spacing w:after="0" w:line="240" w:lineRule="auto"/>
              <w:contextualSpacing/>
              <w:jc w:val="both"/>
              <w:rPr>
                <w:rFonts w:ascii="Arial" w:hAnsi="Arial" w:cs="Arial"/>
                <w:sz w:val="14"/>
                <w:szCs w:val="14"/>
              </w:rPr>
            </w:pPr>
            <w:r w:rsidRPr="00DA0375">
              <w:rPr>
                <w:rFonts w:ascii="Arial" w:eastAsia="Calibri" w:hAnsi="Arial" w:cs="Arial"/>
                <w:sz w:val="14"/>
                <w:szCs w:val="14"/>
              </w:rPr>
              <w:t>El sistema de almacenamiento debe contar con una consola de administración con capacidad de atención a múltiples zonas o regiones de respaldo</w:t>
            </w:r>
          </w:p>
          <w:p w14:paraId="0BFCC5FE" w14:textId="77777777" w:rsidR="00073C47" w:rsidRPr="00DA0375" w:rsidRDefault="00073C47" w:rsidP="00C81F98">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El sistema de almacenamiento de respaldos debe contar con soporte mínimo por un periodo de 36 meses bajo los siguientes esquemas de soporte 24/7:</w:t>
            </w:r>
          </w:p>
          <w:p w14:paraId="7B444FBA" w14:textId="77777777" w:rsidR="00073C47" w:rsidRPr="00DA0375" w:rsidRDefault="00073C47" w:rsidP="00A062ED">
            <w:pPr>
              <w:numPr>
                <w:ilvl w:val="1"/>
                <w:numId w:val="29"/>
              </w:numPr>
              <w:autoSpaceDE w:val="0"/>
              <w:autoSpaceDN w:val="0"/>
              <w:spacing w:after="0" w:line="240" w:lineRule="auto"/>
              <w:contextualSpacing/>
              <w:jc w:val="both"/>
              <w:rPr>
                <w:rFonts w:ascii="Arial" w:eastAsia="Calibri" w:hAnsi="Arial" w:cs="Arial"/>
                <w:sz w:val="14"/>
                <w:szCs w:val="14"/>
                <w:lang w:val="en-US"/>
              </w:rPr>
            </w:pPr>
            <w:proofErr w:type="spellStart"/>
            <w:r w:rsidRPr="00DA0375">
              <w:rPr>
                <w:rFonts w:ascii="Arial" w:eastAsia="Calibri" w:hAnsi="Arial" w:cs="Arial"/>
                <w:sz w:val="14"/>
                <w:szCs w:val="14"/>
                <w:lang w:val="en-US"/>
              </w:rPr>
              <w:t>Vía</w:t>
            </w:r>
            <w:proofErr w:type="spellEnd"/>
            <w:r w:rsidRPr="00DA0375">
              <w:rPr>
                <w:rFonts w:ascii="Arial" w:eastAsia="Calibri" w:hAnsi="Arial" w:cs="Arial"/>
                <w:sz w:val="14"/>
                <w:szCs w:val="14"/>
                <w:lang w:val="en-US"/>
              </w:rPr>
              <w:t xml:space="preserve"> Telefónica</w:t>
            </w:r>
          </w:p>
          <w:p w14:paraId="06B38417" w14:textId="77777777" w:rsidR="00073C47" w:rsidRPr="00DA0375" w:rsidRDefault="00073C47" w:rsidP="00A062ED">
            <w:pPr>
              <w:numPr>
                <w:ilvl w:val="1"/>
                <w:numId w:val="29"/>
              </w:numPr>
              <w:autoSpaceDE w:val="0"/>
              <w:autoSpaceDN w:val="0"/>
              <w:spacing w:after="0" w:line="240" w:lineRule="auto"/>
              <w:contextualSpacing/>
              <w:jc w:val="both"/>
              <w:rPr>
                <w:rFonts w:ascii="Arial" w:eastAsia="Calibri" w:hAnsi="Arial" w:cs="Arial"/>
                <w:sz w:val="14"/>
                <w:szCs w:val="14"/>
                <w:lang w:val="en-US"/>
              </w:rPr>
            </w:pPr>
            <w:proofErr w:type="spellStart"/>
            <w:r w:rsidRPr="00DA0375">
              <w:rPr>
                <w:rFonts w:ascii="Arial" w:eastAsia="Calibri" w:hAnsi="Arial" w:cs="Arial"/>
                <w:sz w:val="14"/>
                <w:szCs w:val="14"/>
                <w:lang w:val="en-US"/>
              </w:rPr>
              <w:t>Vía</w:t>
            </w:r>
            <w:proofErr w:type="spellEnd"/>
            <w:r w:rsidRPr="00DA0375">
              <w:rPr>
                <w:rFonts w:ascii="Arial" w:eastAsia="Calibri" w:hAnsi="Arial" w:cs="Arial"/>
                <w:sz w:val="14"/>
                <w:szCs w:val="14"/>
                <w:lang w:val="en-US"/>
              </w:rPr>
              <w:t xml:space="preserve"> Web</w:t>
            </w:r>
          </w:p>
          <w:p w14:paraId="2FDF2107" w14:textId="77777777" w:rsidR="00073C47" w:rsidRPr="00DA0375" w:rsidRDefault="00073C47" w:rsidP="00A062ED">
            <w:pPr>
              <w:numPr>
                <w:ilvl w:val="1"/>
                <w:numId w:val="29"/>
              </w:numPr>
              <w:autoSpaceDE w:val="0"/>
              <w:autoSpaceDN w:val="0"/>
              <w:spacing w:after="0" w:line="240" w:lineRule="auto"/>
              <w:contextualSpacing/>
              <w:jc w:val="both"/>
              <w:rPr>
                <w:rFonts w:ascii="Arial" w:eastAsia="Calibri" w:hAnsi="Arial" w:cs="Arial"/>
                <w:sz w:val="14"/>
                <w:szCs w:val="14"/>
                <w:lang w:val="en-US"/>
              </w:rPr>
            </w:pPr>
            <w:proofErr w:type="spellStart"/>
            <w:r w:rsidRPr="00DA0375">
              <w:rPr>
                <w:rFonts w:ascii="Arial" w:eastAsia="Calibri" w:hAnsi="Arial" w:cs="Arial"/>
                <w:sz w:val="14"/>
                <w:szCs w:val="14"/>
                <w:lang w:val="en-US"/>
              </w:rPr>
              <w:lastRenderedPageBreak/>
              <w:t>Vía</w:t>
            </w:r>
            <w:proofErr w:type="spellEnd"/>
            <w:r w:rsidRPr="00DA0375">
              <w:rPr>
                <w:rFonts w:ascii="Arial" w:eastAsia="Calibri" w:hAnsi="Arial" w:cs="Arial"/>
                <w:sz w:val="14"/>
                <w:szCs w:val="14"/>
                <w:lang w:val="en-US"/>
              </w:rPr>
              <w:t xml:space="preserve"> </w:t>
            </w:r>
            <w:proofErr w:type="spellStart"/>
            <w:r w:rsidRPr="00DA0375">
              <w:rPr>
                <w:rFonts w:ascii="Arial" w:eastAsia="Calibri" w:hAnsi="Arial" w:cs="Arial"/>
                <w:sz w:val="14"/>
                <w:szCs w:val="14"/>
                <w:lang w:val="en-US"/>
              </w:rPr>
              <w:t>Correo</w:t>
            </w:r>
            <w:proofErr w:type="spellEnd"/>
            <w:r w:rsidRPr="00DA0375">
              <w:rPr>
                <w:rFonts w:ascii="Arial" w:eastAsia="Calibri" w:hAnsi="Arial" w:cs="Arial"/>
                <w:sz w:val="14"/>
                <w:szCs w:val="14"/>
                <w:lang w:val="en-US"/>
              </w:rPr>
              <w:t xml:space="preserve"> </w:t>
            </w:r>
            <w:proofErr w:type="spellStart"/>
            <w:r w:rsidRPr="00DA0375">
              <w:rPr>
                <w:rFonts w:ascii="Arial" w:eastAsia="Calibri" w:hAnsi="Arial" w:cs="Arial"/>
                <w:sz w:val="14"/>
                <w:szCs w:val="14"/>
                <w:lang w:val="en-US"/>
              </w:rPr>
              <w:t>Electrónico</w:t>
            </w:r>
            <w:proofErr w:type="spellEnd"/>
          </w:p>
          <w:p w14:paraId="6B64CB9D" w14:textId="7235ADC8" w:rsidR="00073C47" w:rsidRPr="006B20D6" w:rsidRDefault="00073C47" w:rsidP="00A062ED">
            <w:pPr>
              <w:numPr>
                <w:ilvl w:val="1"/>
                <w:numId w:val="29"/>
              </w:numPr>
              <w:autoSpaceDE w:val="0"/>
              <w:autoSpaceDN w:val="0"/>
              <w:spacing w:after="0" w:line="240" w:lineRule="auto"/>
              <w:contextualSpacing/>
              <w:jc w:val="both"/>
              <w:rPr>
                <w:rFonts w:ascii="Arial" w:eastAsia="Calibri" w:hAnsi="Arial" w:cs="Arial"/>
                <w:sz w:val="14"/>
                <w:szCs w:val="14"/>
                <w:lang w:val="en-US"/>
              </w:rPr>
            </w:pPr>
            <w:proofErr w:type="spellStart"/>
            <w:r w:rsidRPr="00DA0375">
              <w:rPr>
                <w:rFonts w:ascii="Arial" w:eastAsia="Calibri" w:hAnsi="Arial" w:cs="Arial"/>
                <w:sz w:val="14"/>
                <w:szCs w:val="14"/>
                <w:lang w:val="en-US"/>
              </w:rPr>
              <w:t>En</w:t>
            </w:r>
            <w:proofErr w:type="spellEnd"/>
            <w:r w:rsidRPr="00DA0375">
              <w:rPr>
                <w:rFonts w:ascii="Arial" w:eastAsia="Calibri" w:hAnsi="Arial" w:cs="Arial"/>
                <w:sz w:val="14"/>
                <w:szCs w:val="14"/>
                <w:lang w:val="en-US"/>
              </w:rPr>
              <w:t xml:space="preserve"> Sitio</w:t>
            </w:r>
          </w:p>
          <w:p w14:paraId="14E4383B" w14:textId="77777777" w:rsidR="00073C47" w:rsidRPr="00DA0375" w:rsidRDefault="00073C47" w:rsidP="00C81F98">
            <w:pPr>
              <w:spacing w:after="0" w:line="240" w:lineRule="auto"/>
              <w:jc w:val="both"/>
              <w:rPr>
                <w:rFonts w:ascii="Arial" w:hAnsi="Arial" w:cs="Arial"/>
                <w:sz w:val="14"/>
                <w:szCs w:val="14"/>
              </w:rPr>
            </w:pPr>
            <w:r w:rsidRPr="00DA0375">
              <w:rPr>
                <w:rFonts w:ascii="Arial" w:hAnsi="Arial" w:cs="Arial"/>
                <w:sz w:val="14"/>
                <w:szCs w:val="14"/>
              </w:rPr>
              <w:t>La dependencia requiere que el licitante adjudicado integre en su proposición el suministro de la infraestructura necesaria (Hardware), implementación, puesta a punto, y operación que permita llevar a cabo los respaldos solicitados anteriormente</w:t>
            </w:r>
          </w:p>
          <w:p w14:paraId="572BBE71" w14:textId="124DDC05" w:rsidR="00073C47" w:rsidRPr="00A101B1" w:rsidRDefault="00073C47" w:rsidP="00C81F98">
            <w:pPr>
              <w:jc w:val="both"/>
              <w:rPr>
                <w:rFonts w:ascii="Arial" w:hAnsi="Arial" w:cs="Arial"/>
                <w:sz w:val="16"/>
                <w:szCs w:val="16"/>
                <w:highlight w:val="yellow"/>
              </w:rPr>
            </w:pPr>
            <w:r w:rsidRPr="00DA0375">
              <w:rPr>
                <w:rFonts w:ascii="Arial" w:hAnsi="Arial" w:cs="Arial"/>
                <w:sz w:val="14"/>
                <w:szCs w:val="14"/>
              </w:rPr>
              <w:t>El licitante adjudicado debe suministrar todo lo necesario que permita dar continuidad a los servicios tecnológicos sustantivos involucrados en este servicio, que cumpla con los requerimientos solicitados para cumplir con los  niveles de servicio incluyendo las especificaciones técnicas y de servicio enunciadas en el presente documento, incluyendo el personal especializado en sitio en oficinas centrales conforme a los solicitado en el presente documento para la operación, administración y soporte técnico para cada una de  las soluciones requeridas y las tecnologías de infraestructura que el licitante adjudicado implemente.</w:t>
            </w:r>
          </w:p>
        </w:tc>
      </w:tr>
      <w:tr w:rsidR="00073C47" w:rsidRPr="00BB281C" w14:paraId="38D0D60D" w14:textId="77777777" w:rsidTr="00073C47">
        <w:trPr>
          <w:trHeight w:val="263"/>
        </w:trPr>
        <w:tc>
          <w:tcPr>
            <w:tcW w:w="704" w:type="dxa"/>
            <w:vMerge/>
          </w:tcPr>
          <w:p w14:paraId="1A5003A3" w14:textId="77777777" w:rsidR="00073C47" w:rsidRPr="00073C47" w:rsidRDefault="00073C47" w:rsidP="00C81F98">
            <w:pPr>
              <w:jc w:val="center"/>
              <w:rPr>
                <w:rFonts w:ascii="ColaborateLight" w:hAnsi="ColaborateLight" w:cs="Arial"/>
                <w:sz w:val="14"/>
                <w:szCs w:val="14"/>
              </w:rPr>
            </w:pPr>
          </w:p>
        </w:tc>
        <w:tc>
          <w:tcPr>
            <w:tcW w:w="709" w:type="dxa"/>
            <w:vAlign w:val="center"/>
          </w:tcPr>
          <w:p w14:paraId="0AA85418" w14:textId="11379C02" w:rsidR="00073C47" w:rsidRPr="00073C47" w:rsidRDefault="00073C47" w:rsidP="00C81F98">
            <w:pPr>
              <w:jc w:val="center"/>
              <w:rPr>
                <w:rFonts w:ascii="ColaborateLight" w:hAnsi="ColaborateLight" w:cs="Arial"/>
                <w:sz w:val="14"/>
                <w:szCs w:val="14"/>
                <w:lang w:eastAsia="es-MX"/>
              </w:rPr>
            </w:pPr>
            <w:r w:rsidRPr="00073C47">
              <w:rPr>
                <w:rFonts w:ascii="ColaborateLight" w:hAnsi="ColaborateLight" w:cs="Arial"/>
                <w:sz w:val="14"/>
                <w:szCs w:val="14"/>
                <w:lang w:eastAsia="es-MX"/>
              </w:rPr>
              <w:t>1</w:t>
            </w:r>
          </w:p>
        </w:tc>
        <w:tc>
          <w:tcPr>
            <w:tcW w:w="850" w:type="dxa"/>
            <w:vAlign w:val="center"/>
          </w:tcPr>
          <w:p w14:paraId="76AEC1F5" w14:textId="1D68B14D" w:rsidR="00073C47" w:rsidRPr="00073C47" w:rsidRDefault="00073C47" w:rsidP="00C81F98">
            <w:pPr>
              <w:jc w:val="center"/>
              <w:rPr>
                <w:rFonts w:ascii="ColaborateLight" w:hAnsi="ColaborateLight" w:cs="Arial"/>
                <w:sz w:val="14"/>
                <w:szCs w:val="14"/>
              </w:rPr>
            </w:pPr>
            <w:r w:rsidRPr="00073C47">
              <w:rPr>
                <w:rFonts w:ascii="ColaborateLight" w:hAnsi="ColaborateLight" w:cs="Arial"/>
                <w:sz w:val="14"/>
                <w:szCs w:val="14"/>
              </w:rPr>
              <w:t>PIEZA</w:t>
            </w:r>
          </w:p>
        </w:tc>
        <w:tc>
          <w:tcPr>
            <w:tcW w:w="1276" w:type="dxa"/>
            <w:vAlign w:val="center"/>
          </w:tcPr>
          <w:p w14:paraId="2953B869" w14:textId="54668FC4" w:rsidR="00073C47" w:rsidRPr="00073C47" w:rsidRDefault="00073C47" w:rsidP="00C81F98">
            <w:pPr>
              <w:jc w:val="both"/>
              <w:rPr>
                <w:rFonts w:ascii="ColaborateLight" w:hAnsi="ColaborateLight" w:cs="Arial"/>
                <w:sz w:val="14"/>
                <w:szCs w:val="14"/>
              </w:rPr>
            </w:pPr>
            <w:r w:rsidRPr="00073C47">
              <w:rPr>
                <w:rFonts w:ascii="ColaborateLight" w:hAnsi="ColaborateLight" w:cs="Arial"/>
                <w:sz w:val="14"/>
                <w:szCs w:val="14"/>
              </w:rPr>
              <w:t>LICENCIA</w:t>
            </w:r>
          </w:p>
        </w:tc>
        <w:tc>
          <w:tcPr>
            <w:tcW w:w="6379" w:type="dxa"/>
          </w:tcPr>
          <w:p w14:paraId="795B69EC" w14:textId="77777777" w:rsidR="00DE5693" w:rsidRPr="00DE5693" w:rsidRDefault="00DE5693" w:rsidP="00DE5693">
            <w:pPr>
              <w:pStyle w:val="Prrafodelista"/>
              <w:ind w:left="720"/>
              <w:contextualSpacing/>
              <w:jc w:val="both"/>
              <w:rPr>
                <w:rFonts w:ascii="Arial" w:eastAsia="Calibri" w:hAnsi="Arial" w:cs="Arial"/>
                <w:b/>
                <w:bCs/>
                <w:sz w:val="14"/>
                <w:szCs w:val="14"/>
                <w:lang w:eastAsia="en-US"/>
              </w:rPr>
            </w:pPr>
            <w:r w:rsidRPr="00DE5693">
              <w:rPr>
                <w:rFonts w:ascii="Arial" w:eastAsia="Calibri" w:hAnsi="Arial" w:cs="Arial"/>
                <w:b/>
                <w:bCs/>
                <w:sz w:val="14"/>
                <w:szCs w:val="14"/>
                <w:lang w:eastAsia="en-US"/>
              </w:rPr>
              <w:t>Software de respaldos</w:t>
            </w:r>
          </w:p>
          <w:p w14:paraId="42FB8017" w14:textId="77777777" w:rsidR="00DE5693" w:rsidRPr="00DE5693" w:rsidRDefault="00DE5693" w:rsidP="006B20D6">
            <w:pPr>
              <w:spacing w:after="0" w:line="240" w:lineRule="auto"/>
              <w:jc w:val="both"/>
              <w:rPr>
                <w:rFonts w:ascii="Arial" w:eastAsia="Calibri" w:hAnsi="Arial" w:cs="Arial"/>
                <w:sz w:val="14"/>
                <w:szCs w:val="14"/>
              </w:rPr>
            </w:pPr>
            <w:r w:rsidRPr="00DE5693">
              <w:rPr>
                <w:rFonts w:ascii="Arial" w:eastAsia="Calibri" w:hAnsi="Arial" w:cs="Arial"/>
                <w:sz w:val="14"/>
                <w:szCs w:val="14"/>
              </w:rPr>
              <w:t>El sistema de respaldos deberá contar con las siguientes características:</w:t>
            </w:r>
          </w:p>
          <w:p w14:paraId="456DC7D9"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 xml:space="preserve">Herramienta completa de respaldo y recuperación </w:t>
            </w:r>
            <w:proofErr w:type="spellStart"/>
            <w:r w:rsidRPr="00DE5693">
              <w:rPr>
                <w:rFonts w:ascii="Arial" w:eastAsia="Calibri" w:hAnsi="Arial" w:cs="Arial"/>
                <w:sz w:val="14"/>
                <w:szCs w:val="14"/>
              </w:rPr>
              <w:t>multi-ambiente</w:t>
            </w:r>
            <w:proofErr w:type="spellEnd"/>
          </w:p>
          <w:p w14:paraId="1F98B357"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Debe permitir el despliegue flexible de opciones rápidas para respaldos “Full” diarios</w:t>
            </w:r>
          </w:p>
          <w:p w14:paraId="4024CC79"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Se debe poder integrar con los siguientes ambientes:</w:t>
            </w:r>
          </w:p>
          <w:p w14:paraId="5EC51CD1" w14:textId="77777777" w:rsidR="00DE5693" w:rsidRPr="00DE5693" w:rsidRDefault="00DE5693" w:rsidP="00A062ED">
            <w:pPr>
              <w:numPr>
                <w:ilvl w:val="1"/>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Ambientes físicos y virtualizados</w:t>
            </w:r>
          </w:p>
          <w:p w14:paraId="4AEF561E" w14:textId="77777777" w:rsidR="00DE5693" w:rsidRPr="00DE5693" w:rsidRDefault="00DE5693" w:rsidP="00A062ED">
            <w:pPr>
              <w:numPr>
                <w:ilvl w:val="1"/>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Aplicaciones Enterprise</w:t>
            </w:r>
          </w:p>
          <w:p w14:paraId="5AC78EB8" w14:textId="77777777" w:rsidR="00DE5693" w:rsidRPr="00DE5693" w:rsidRDefault="00DE5693" w:rsidP="00A062ED">
            <w:pPr>
              <w:numPr>
                <w:ilvl w:val="1"/>
                <w:numId w:val="34"/>
              </w:numPr>
              <w:spacing w:after="0" w:line="252" w:lineRule="auto"/>
              <w:jc w:val="both"/>
              <w:rPr>
                <w:rFonts w:ascii="Arial" w:eastAsia="Calibri" w:hAnsi="Arial" w:cs="Arial"/>
                <w:sz w:val="14"/>
                <w:szCs w:val="14"/>
                <w:lang w:val="en-US"/>
              </w:rPr>
            </w:pPr>
            <w:proofErr w:type="spellStart"/>
            <w:r w:rsidRPr="00DE5693">
              <w:rPr>
                <w:rFonts w:ascii="Arial" w:eastAsia="Calibri" w:hAnsi="Arial" w:cs="Arial"/>
                <w:sz w:val="14"/>
                <w:szCs w:val="14"/>
                <w:lang w:val="en-US"/>
              </w:rPr>
              <w:t>Sistemas</w:t>
            </w:r>
            <w:proofErr w:type="spellEnd"/>
            <w:r w:rsidRPr="00DE5693">
              <w:rPr>
                <w:rFonts w:ascii="Arial" w:eastAsia="Calibri" w:hAnsi="Arial" w:cs="Arial"/>
                <w:sz w:val="14"/>
                <w:szCs w:val="14"/>
                <w:lang w:val="en-US"/>
              </w:rPr>
              <w:t xml:space="preserve"> NAS (Networked Attach Storage)</w:t>
            </w:r>
          </w:p>
          <w:p w14:paraId="34BB102C" w14:textId="77777777" w:rsidR="00DE5693" w:rsidRPr="00DE5693" w:rsidRDefault="00DE5693" w:rsidP="00A062ED">
            <w:pPr>
              <w:numPr>
                <w:ilvl w:val="1"/>
                <w:numId w:val="34"/>
              </w:numPr>
              <w:spacing w:after="0" w:line="252" w:lineRule="auto"/>
              <w:jc w:val="both"/>
              <w:rPr>
                <w:rFonts w:ascii="Arial" w:eastAsia="Calibri" w:hAnsi="Arial" w:cs="Arial"/>
                <w:sz w:val="14"/>
                <w:szCs w:val="14"/>
                <w:lang w:val="en-US"/>
              </w:rPr>
            </w:pPr>
            <w:proofErr w:type="spellStart"/>
            <w:r w:rsidRPr="00DE5693">
              <w:rPr>
                <w:rFonts w:ascii="Arial" w:eastAsia="Calibri" w:hAnsi="Arial" w:cs="Arial"/>
                <w:sz w:val="14"/>
                <w:szCs w:val="14"/>
                <w:lang w:val="en-US"/>
              </w:rPr>
              <w:t>Oficinas</w:t>
            </w:r>
            <w:proofErr w:type="spellEnd"/>
            <w:r w:rsidRPr="00DE5693">
              <w:rPr>
                <w:rFonts w:ascii="Arial" w:eastAsia="Calibri" w:hAnsi="Arial" w:cs="Arial"/>
                <w:sz w:val="14"/>
                <w:szCs w:val="14"/>
                <w:lang w:val="en-US"/>
              </w:rPr>
              <w:t xml:space="preserve"> </w:t>
            </w:r>
            <w:proofErr w:type="spellStart"/>
            <w:r w:rsidRPr="00DE5693">
              <w:rPr>
                <w:rFonts w:ascii="Arial" w:eastAsia="Calibri" w:hAnsi="Arial" w:cs="Arial"/>
                <w:sz w:val="14"/>
                <w:szCs w:val="14"/>
                <w:lang w:val="en-US"/>
              </w:rPr>
              <w:t>Remotas</w:t>
            </w:r>
            <w:proofErr w:type="spellEnd"/>
          </w:p>
          <w:p w14:paraId="07682DF9" w14:textId="77777777" w:rsidR="00DE5693" w:rsidRPr="00DE5693" w:rsidRDefault="00DE5693" w:rsidP="00A062ED">
            <w:pPr>
              <w:numPr>
                <w:ilvl w:val="1"/>
                <w:numId w:val="34"/>
              </w:numPr>
              <w:spacing w:after="0" w:line="252" w:lineRule="auto"/>
              <w:jc w:val="both"/>
              <w:rPr>
                <w:rFonts w:ascii="Arial" w:eastAsia="Calibri" w:hAnsi="Arial" w:cs="Arial"/>
                <w:sz w:val="14"/>
                <w:szCs w:val="14"/>
                <w:lang w:val="en-US"/>
              </w:rPr>
            </w:pPr>
            <w:proofErr w:type="spellStart"/>
            <w:r w:rsidRPr="00DE5693">
              <w:rPr>
                <w:rFonts w:ascii="Arial" w:eastAsia="Calibri" w:hAnsi="Arial" w:cs="Arial"/>
                <w:sz w:val="14"/>
                <w:szCs w:val="14"/>
                <w:lang w:val="en-US"/>
              </w:rPr>
              <w:t>Equipos</w:t>
            </w:r>
            <w:proofErr w:type="spellEnd"/>
            <w:r w:rsidRPr="00DE5693">
              <w:rPr>
                <w:rFonts w:ascii="Arial" w:eastAsia="Calibri" w:hAnsi="Arial" w:cs="Arial"/>
                <w:sz w:val="14"/>
                <w:szCs w:val="14"/>
                <w:lang w:val="en-US"/>
              </w:rPr>
              <w:t xml:space="preserve"> Desktop y Laptop</w:t>
            </w:r>
          </w:p>
          <w:p w14:paraId="42B84F98"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 xml:space="preserve">El sistema debe contar con </w:t>
            </w:r>
            <w:proofErr w:type="spellStart"/>
            <w:r w:rsidRPr="00DE5693">
              <w:rPr>
                <w:rFonts w:ascii="Arial" w:eastAsia="Calibri" w:hAnsi="Arial" w:cs="Arial"/>
                <w:sz w:val="14"/>
                <w:szCs w:val="14"/>
              </w:rPr>
              <w:t>deduplicación</w:t>
            </w:r>
            <w:proofErr w:type="spellEnd"/>
            <w:r w:rsidRPr="00DE5693">
              <w:rPr>
                <w:rFonts w:ascii="Arial" w:eastAsia="Calibri" w:hAnsi="Arial" w:cs="Arial"/>
                <w:sz w:val="14"/>
                <w:szCs w:val="14"/>
              </w:rPr>
              <w:t xml:space="preserve"> por segmentación de tamaño variable y global que permita ahorros en la utilización de los anchos de banda de red y espacio en disco.</w:t>
            </w:r>
          </w:p>
          <w:p w14:paraId="33D26584"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Su política de respaldos Full diaria, debe permitir el ahorro de espacio de almacenamiento, al solo guardar los cambios de un respaldo actual con respecto al anterior.</w:t>
            </w:r>
          </w:p>
          <w:p w14:paraId="298D56FD"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 xml:space="preserve">El Sistema de respaldos debe de permitir la integración con repositorios de </w:t>
            </w:r>
            <w:proofErr w:type="spellStart"/>
            <w:r w:rsidRPr="00DE5693">
              <w:rPr>
                <w:rFonts w:ascii="Arial" w:eastAsia="Calibri" w:hAnsi="Arial" w:cs="Arial"/>
                <w:sz w:val="14"/>
                <w:szCs w:val="14"/>
              </w:rPr>
              <w:t>deduplicación</w:t>
            </w:r>
            <w:proofErr w:type="spellEnd"/>
            <w:r w:rsidRPr="00DE5693">
              <w:rPr>
                <w:rFonts w:ascii="Arial" w:eastAsia="Calibri" w:hAnsi="Arial" w:cs="Arial"/>
                <w:sz w:val="14"/>
                <w:szCs w:val="14"/>
              </w:rPr>
              <w:t xml:space="preserve">, así como implementación de </w:t>
            </w:r>
            <w:proofErr w:type="spellStart"/>
            <w:r w:rsidRPr="00DE5693">
              <w:rPr>
                <w:rFonts w:ascii="Arial" w:eastAsia="Calibri" w:hAnsi="Arial" w:cs="Arial"/>
                <w:sz w:val="14"/>
                <w:szCs w:val="14"/>
              </w:rPr>
              <w:t>appliance</w:t>
            </w:r>
            <w:proofErr w:type="spellEnd"/>
            <w:r w:rsidRPr="00DE5693">
              <w:rPr>
                <w:rFonts w:ascii="Arial" w:eastAsia="Calibri" w:hAnsi="Arial" w:cs="Arial"/>
                <w:sz w:val="14"/>
                <w:szCs w:val="14"/>
              </w:rPr>
              <w:t xml:space="preserve"> virtual en ambientes VMware, </w:t>
            </w:r>
            <w:proofErr w:type="spellStart"/>
            <w:r w:rsidRPr="00DE5693">
              <w:rPr>
                <w:rFonts w:ascii="Arial" w:eastAsia="Calibri" w:hAnsi="Arial" w:cs="Arial"/>
                <w:sz w:val="14"/>
                <w:szCs w:val="14"/>
              </w:rPr>
              <w:t>Hyper</w:t>
            </w:r>
            <w:proofErr w:type="spellEnd"/>
            <w:r w:rsidRPr="00DE5693">
              <w:rPr>
                <w:rFonts w:ascii="Arial" w:eastAsia="Calibri" w:hAnsi="Arial" w:cs="Arial"/>
                <w:sz w:val="14"/>
                <w:szCs w:val="14"/>
              </w:rPr>
              <w:t xml:space="preserve">-V y </w:t>
            </w:r>
            <w:proofErr w:type="spellStart"/>
            <w:proofErr w:type="gramStart"/>
            <w:r w:rsidRPr="00DE5693">
              <w:rPr>
                <w:rFonts w:ascii="Arial" w:eastAsia="Calibri" w:hAnsi="Arial" w:cs="Arial"/>
                <w:sz w:val="14"/>
                <w:szCs w:val="14"/>
              </w:rPr>
              <w:t>KVM</w:t>
            </w:r>
            <w:proofErr w:type="spellEnd"/>
            <w:proofErr w:type="gramEnd"/>
            <w:r w:rsidRPr="00DE5693">
              <w:rPr>
                <w:rFonts w:ascii="Arial" w:eastAsia="Calibri" w:hAnsi="Arial" w:cs="Arial"/>
                <w:sz w:val="14"/>
                <w:szCs w:val="14"/>
              </w:rPr>
              <w:t xml:space="preserve"> así como nubes públicas para esquemas de replicación local o remota.</w:t>
            </w:r>
          </w:p>
          <w:p w14:paraId="2E4F002D"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 xml:space="preserve">Su integración con repositorios de </w:t>
            </w:r>
            <w:proofErr w:type="spellStart"/>
            <w:r w:rsidRPr="00DE5693">
              <w:rPr>
                <w:rFonts w:ascii="Arial" w:eastAsia="Calibri" w:hAnsi="Arial" w:cs="Arial"/>
                <w:sz w:val="14"/>
                <w:szCs w:val="14"/>
              </w:rPr>
              <w:t>deduplicación</w:t>
            </w:r>
            <w:proofErr w:type="spellEnd"/>
            <w:r w:rsidRPr="00DE5693">
              <w:rPr>
                <w:rFonts w:ascii="Arial" w:eastAsia="Calibri" w:hAnsi="Arial" w:cs="Arial"/>
                <w:sz w:val="14"/>
                <w:szCs w:val="14"/>
              </w:rPr>
              <w:t>, debe permitir respaldos y recuperaciones rápidas y eficientes con las siguientes características:</w:t>
            </w:r>
          </w:p>
          <w:p w14:paraId="27C69724" w14:textId="77777777" w:rsidR="00DE5693" w:rsidRPr="00DE5693" w:rsidRDefault="00DE5693" w:rsidP="00A062ED">
            <w:pPr>
              <w:numPr>
                <w:ilvl w:val="1"/>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Reduciendo el uso de ancho de banda hasta en un 98%</w:t>
            </w:r>
          </w:p>
          <w:p w14:paraId="08A0FCEC" w14:textId="77777777" w:rsidR="00DE5693" w:rsidRPr="00DE5693" w:rsidRDefault="00DE5693" w:rsidP="00A062ED">
            <w:pPr>
              <w:numPr>
                <w:ilvl w:val="1"/>
                <w:numId w:val="34"/>
              </w:numPr>
              <w:spacing w:after="0" w:line="252" w:lineRule="auto"/>
              <w:jc w:val="both"/>
              <w:rPr>
                <w:rFonts w:ascii="Arial" w:eastAsia="Calibri" w:hAnsi="Arial" w:cs="Arial"/>
                <w:bCs/>
                <w:sz w:val="14"/>
                <w:szCs w:val="14"/>
              </w:rPr>
            </w:pPr>
            <w:r w:rsidRPr="00DE5693">
              <w:rPr>
                <w:rFonts w:ascii="Arial" w:eastAsia="Calibri" w:hAnsi="Arial" w:cs="Arial"/>
                <w:bCs/>
                <w:sz w:val="14"/>
                <w:szCs w:val="14"/>
              </w:rPr>
              <w:t>Reduciendo la utilización de almacenamiento con un factor mínimo de 36X</w:t>
            </w:r>
          </w:p>
          <w:p w14:paraId="2313B018" w14:textId="77777777" w:rsidR="00DE5693" w:rsidRPr="00DE5693" w:rsidRDefault="00DE5693" w:rsidP="00A062ED">
            <w:pPr>
              <w:numPr>
                <w:ilvl w:val="1"/>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Reduciendo tiempos de respaldo hasta en un 50%</w:t>
            </w:r>
          </w:p>
          <w:p w14:paraId="455751B3" w14:textId="77777777" w:rsidR="00DE5693" w:rsidRPr="00DE5693" w:rsidRDefault="00DE5693" w:rsidP="00A062ED">
            <w:pPr>
              <w:numPr>
                <w:ilvl w:val="1"/>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 xml:space="preserve">Recuperación instantánea de máquinas virtuales, donde la máquina virtual puede ser restaurada en el mismo hardware tipo </w:t>
            </w:r>
            <w:proofErr w:type="spellStart"/>
            <w:r w:rsidRPr="00DE5693">
              <w:rPr>
                <w:rFonts w:ascii="Arial" w:eastAsia="Calibri" w:hAnsi="Arial" w:cs="Arial"/>
                <w:sz w:val="14"/>
                <w:szCs w:val="14"/>
              </w:rPr>
              <w:t>NVMe</w:t>
            </w:r>
            <w:proofErr w:type="spellEnd"/>
            <w:r w:rsidRPr="00DE5693">
              <w:rPr>
                <w:rFonts w:ascii="Arial" w:eastAsia="Calibri" w:hAnsi="Arial" w:cs="Arial"/>
                <w:sz w:val="14"/>
                <w:szCs w:val="14"/>
              </w:rPr>
              <w:t xml:space="preserve"> dentro del repositorio de respaldos en una fracción de tiempo.</w:t>
            </w:r>
          </w:p>
          <w:p w14:paraId="41E616B8"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Sus características de optimización de ancho de banda, debe permitir el respaldo de oficinas remotas que cuentan con enlaces pequeños.</w:t>
            </w:r>
          </w:p>
          <w:p w14:paraId="330270C1"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Permite el envío de datos de larga retención a servicios de nube tales como AWS y Azure</w:t>
            </w:r>
          </w:p>
          <w:p w14:paraId="7FAC62C4"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Permite su configuración virtual para respaldos de cargas de trabajo en servicios de nube (AWS, Azure)</w:t>
            </w:r>
          </w:p>
          <w:p w14:paraId="0BD656E9" w14:textId="00E76199" w:rsidR="00073C47" w:rsidRPr="00DE5693" w:rsidRDefault="00DE5693" w:rsidP="00DE5693">
            <w:pPr>
              <w:rPr>
                <w:sz w:val="14"/>
                <w:szCs w:val="14"/>
                <w:lang w:eastAsia="es-ES"/>
              </w:rPr>
            </w:pPr>
            <w:r w:rsidRPr="00DE5693">
              <w:rPr>
                <w:rFonts w:ascii="Arial" w:eastAsia="Calibri" w:hAnsi="Arial" w:cs="Arial"/>
                <w:sz w:val="14"/>
                <w:szCs w:val="14"/>
              </w:rPr>
              <w:t>Permite la configuración de Recuperación de Desastres en la nube de AWS y Azure.</w:t>
            </w:r>
          </w:p>
        </w:tc>
      </w:tr>
      <w:tr w:rsidR="00073C47" w:rsidRPr="00BB281C" w14:paraId="72E2A0B7" w14:textId="77777777" w:rsidTr="00AA4EC2">
        <w:trPr>
          <w:trHeight w:val="263"/>
        </w:trPr>
        <w:tc>
          <w:tcPr>
            <w:tcW w:w="704" w:type="dxa"/>
            <w:vMerge/>
          </w:tcPr>
          <w:p w14:paraId="09A1AA95" w14:textId="77777777" w:rsidR="00073C47" w:rsidRPr="00073C47" w:rsidRDefault="00073C47" w:rsidP="00C81F98">
            <w:pPr>
              <w:jc w:val="center"/>
              <w:rPr>
                <w:rFonts w:ascii="ColaborateLight" w:hAnsi="ColaborateLight" w:cs="Arial"/>
                <w:sz w:val="14"/>
                <w:szCs w:val="14"/>
              </w:rPr>
            </w:pPr>
          </w:p>
        </w:tc>
        <w:tc>
          <w:tcPr>
            <w:tcW w:w="709" w:type="dxa"/>
            <w:vAlign w:val="center"/>
          </w:tcPr>
          <w:p w14:paraId="1A19C9E8" w14:textId="2F8003B3" w:rsidR="00073C47" w:rsidRPr="00073C47" w:rsidRDefault="00073C47" w:rsidP="00C81F98">
            <w:pPr>
              <w:jc w:val="center"/>
              <w:rPr>
                <w:rFonts w:ascii="ColaborateLight" w:hAnsi="ColaborateLight" w:cs="Arial"/>
                <w:sz w:val="14"/>
                <w:szCs w:val="14"/>
                <w:lang w:eastAsia="es-MX"/>
              </w:rPr>
            </w:pPr>
            <w:r w:rsidRPr="00073C47">
              <w:rPr>
                <w:rFonts w:ascii="ColaborateLight" w:hAnsi="ColaborateLight" w:cs="Arial"/>
                <w:sz w:val="14"/>
                <w:szCs w:val="14"/>
                <w:lang w:eastAsia="es-MX"/>
              </w:rPr>
              <w:t>1</w:t>
            </w:r>
          </w:p>
        </w:tc>
        <w:tc>
          <w:tcPr>
            <w:tcW w:w="850" w:type="dxa"/>
            <w:vAlign w:val="center"/>
          </w:tcPr>
          <w:p w14:paraId="6A639076" w14:textId="5D1AC969" w:rsidR="00073C47" w:rsidRPr="00073C47" w:rsidRDefault="00073C47" w:rsidP="00C81F98">
            <w:pPr>
              <w:jc w:val="center"/>
              <w:rPr>
                <w:rFonts w:ascii="ColaborateLight" w:hAnsi="ColaborateLight" w:cs="Arial"/>
                <w:sz w:val="14"/>
                <w:szCs w:val="14"/>
              </w:rPr>
            </w:pPr>
            <w:r w:rsidRPr="00073C47">
              <w:rPr>
                <w:rFonts w:ascii="ColaborateLight" w:hAnsi="ColaborateLight" w:cs="Arial"/>
                <w:sz w:val="14"/>
                <w:szCs w:val="14"/>
              </w:rPr>
              <w:t>PIEZA</w:t>
            </w:r>
          </w:p>
        </w:tc>
        <w:tc>
          <w:tcPr>
            <w:tcW w:w="1276" w:type="dxa"/>
            <w:vAlign w:val="center"/>
          </w:tcPr>
          <w:p w14:paraId="08A9EE24" w14:textId="67ADA3C0" w:rsidR="00073C47" w:rsidRPr="00073C47" w:rsidRDefault="00073C47" w:rsidP="00C81F98">
            <w:pPr>
              <w:jc w:val="both"/>
              <w:rPr>
                <w:rFonts w:ascii="ColaborateLight" w:hAnsi="ColaborateLight" w:cs="Arial"/>
                <w:sz w:val="14"/>
                <w:szCs w:val="14"/>
              </w:rPr>
            </w:pPr>
            <w:r w:rsidRPr="00073C47">
              <w:rPr>
                <w:rFonts w:ascii="ColaborateLight" w:hAnsi="ColaborateLight" w:cs="Arial"/>
                <w:sz w:val="14"/>
                <w:szCs w:val="14"/>
              </w:rPr>
              <w:t>LICENCIA</w:t>
            </w:r>
          </w:p>
        </w:tc>
        <w:tc>
          <w:tcPr>
            <w:tcW w:w="6379" w:type="dxa"/>
            <w:vAlign w:val="center"/>
          </w:tcPr>
          <w:p w14:paraId="7A21846F" w14:textId="763F38B2" w:rsidR="00073C47" w:rsidRPr="00A101B1" w:rsidRDefault="00DE5693" w:rsidP="00C81F98">
            <w:pPr>
              <w:jc w:val="both"/>
              <w:rPr>
                <w:rFonts w:ascii="Arial" w:hAnsi="Arial" w:cs="Arial"/>
                <w:sz w:val="16"/>
                <w:szCs w:val="16"/>
                <w:highlight w:val="yellow"/>
              </w:rPr>
            </w:pPr>
            <w:proofErr w:type="spellStart"/>
            <w:r w:rsidRPr="000914DF">
              <w:rPr>
                <w:rFonts w:ascii="Arial" w:hAnsi="Arial" w:cs="Arial"/>
                <w:sz w:val="16"/>
                <w:szCs w:val="16"/>
              </w:rPr>
              <w:t>VmWare</w:t>
            </w:r>
            <w:proofErr w:type="spellEnd"/>
            <w:r w:rsidRPr="000914DF">
              <w:rPr>
                <w:rFonts w:ascii="Arial" w:hAnsi="Arial" w:cs="Arial"/>
                <w:sz w:val="16"/>
                <w:szCs w:val="16"/>
              </w:rPr>
              <w:t xml:space="preserve"> </w:t>
            </w:r>
            <w:proofErr w:type="spellStart"/>
            <w:r w:rsidRPr="000914DF">
              <w:rPr>
                <w:rFonts w:ascii="Arial" w:hAnsi="Arial" w:cs="Arial"/>
                <w:sz w:val="16"/>
                <w:szCs w:val="16"/>
              </w:rPr>
              <w:t>Vcenter</w:t>
            </w:r>
            <w:proofErr w:type="spellEnd"/>
          </w:p>
        </w:tc>
      </w:tr>
      <w:tr w:rsidR="00073C47" w:rsidRPr="004B2064" w14:paraId="648FC1C6" w14:textId="77777777" w:rsidTr="00AA4EC2">
        <w:trPr>
          <w:trHeight w:val="271"/>
        </w:trPr>
        <w:tc>
          <w:tcPr>
            <w:tcW w:w="704" w:type="dxa"/>
            <w:vMerge/>
          </w:tcPr>
          <w:p w14:paraId="5E409EA8" w14:textId="77777777" w:rsidR="00073C47" w:rsidRPr="00073C47" w:rsidRDefault="00073C47" w:rsidP="00C81F98">
            <w:pPr>
              <w:jc w:val="center"/>
              <w:rPr>
                <w:rFonts w:ascii="ColaborateLight" w:hAnsi="ColaborateLight" w:cs="Arial"/>
                <w:sz w:val="14"/>
                <w:szCs w:val="14"/>
              </w:rPr>
            </w:pPr>
          </w:p>
        </w:tc>
        <w:tc>
          <w:tcPr>
            <w:tcW w:w="709" w:type="dxa"/>
            <w:vAlign w:val="center"/>
          </w:tcPr>
          <w:p w14:paraId="7013702A" w14:textId="5A0288F2" w:rsidR="00073C47" w:rsidRPr="00073C47" w:rsidRDefault="00073C47" w:rsidP="00C81F98">
            <w:pPr>
              <w:jc w:val="center"/>
              <w:rPr>
                <w:rFonts w:ascii="ColaborateLight" w:hAnsi="ColaborateLight" w:cs="Arial"/>
                <w:sz w:val="14"/>
                <w:szCs w:val="14"/>
                <w:lang w:eastAsia="es-MX"/>
              </w:rPr>
            </w:pPr>
            <w:r w:rsidRPr="00073C47">
              <w:rPr>
                <w:rFonts w:ascii="ColaborateLight" w:hAnsi="ColaborateLight" w:cs="Arial"/>
                <w:sz w:val="14"/>
                <w:szCs w:val="14"/>
                <w:lang w:eastAsia="es-MX"/>
              </w:rPr>
              <w:t>1</w:t>
            </w:r>
          </w:p>
        </w:tc>
        <w:tc>
          <w:tcPr>
            <w:tcW w:w="850" w:type="dxa"/>
            <w:vAlign w:val="center"/>
          </w:tcPr>
          <w:p w14:paraId="34C2F2FF" w14:textId="77777777" w:rsidR="00073C47" w:rsidRPr="00073C47" w:rsidRDefault="00073C47" w:rsidP="00C81F98">
            <w:pPr>
              <w:jc w:val="center"/>
              <w:rPr>
                <w:rFonts w:ascii="ColaborateLight" w:hAnsi="ColaborateLight" w:cs="Arial"/>
                <w:sz w:val="14"/>
                <w:szCs w:val="14"/>
              </w:rPr>
            </w:pPr>
            <w:r w:rsidRPr="00073C47">
              <w:rPr>
                <w:rFonts w:ascii="ColaborateLight" w:hAnsi="ColaborateLight" w:cs="Arial"/>
                <w:sz w:val="14"/>
                <w:szCs w:val="14"/>
              </w:rPr>
              <w:t>PIEZA</w:t>
            </w:r>
          </w:p>
        </w:tc>
        <w:tc>
          <w:tcPr>
            <w:tcW w:w="1276" w:type="dxa"/>
            <w:vAlign w:val="center"/>
          </w:tcPr>
          <w:p w14:paraId="35F0DE4E" w14:textId="77777777" w:rsidR="00073C47" w:rsidRPr="00073C47" w:rsidRDefault="00073C47" w:rsidP="00C81F98">
            <w:pPr>
              <w:jc w:val="both"/>
              <w:rPr>
                <w:rFonts w:ascii="ColaborateLight" w:hAnsi="ColaborateLight" w:cs="Arial"/>
                <w:sz w:val="14"/>
                <w:szCs w:val="14"/>
              </w:rPr>
            </w:pPr>
            <w:r w:rsidRPr="00073C47">
              <w:rPr>
                <w:rFonts w:ascii="ColaborateLight" w:hAnsi="ColaborateLight" w:cs="Arial"/>
                <w:sz w:val="14"/>
                <w:szCs w:val="14"/>
              </w:rPr>
              <w:t>LICENCIA</w:t>
            </w:r>
          </w:p>
        </w:tc>
        <w:tc>
          <w:tcPr>
            <w:tcW w:w="6379" w:type="dxa"/>
            <w:vAlign w:val="center"/>
          </w:tcPr>
          <w:p w14:paraId="748D1C9E" w14:textId="52461112" w:rsidR="00073C47" w:rsidRPr="004B2064" w:rsidRDefault="000914DF" w:rsidP="00C81F98">
            <w:pPr>
              <w:jc w:val="both"/>
              <w:rPr>
                <w:rFonts w:ascii="Arial" w:hAnsi="Arial" w:cs="Arial"/>
                <w:sz w:val="16"/>
                <w:szCs w:val="16"/>
              </w:rPr>
            </w:pPr>
            <w:r>
              <w:rPr>
                <w:rFonts w:ascii="Arial" w:hAnsi="Arial" w:cs="Arial"/>
                <w:sz w:val="16"/>
                <w:szCs w:val="16"/>
              </w:rPr>
              <w:t xml:space="preserve">VMware </w:t>
            </w:r>
            <w:proofErr w:type="spellStart"/>
            <w:r>
              <w:rPr>
                <w:rFonts w:ascii="Arial" w:hAnsi="Arial" w:cs="Arial"/>
                <w:sz w:val="16"/>
                <w:szCs w:val="16"/>
              </w:rPr>
              <w:t>vSphere</w:t>
            </w:r>
            <w:proofErr w:type="spellEnd"/>
            <w:r>
              <w:rPr>
                <w:rFonts w:ascii="Arial" w:hAnsi="Arial" w:cs="Arial"/>
                <w:sz w:val="16"/>
                <w:szCs w:val="16"/>
              </w:rPr>
              <w:t xml:space="preserve"> Standard</w:t>
            </w:r>
          </w:p>
        </w:tc>
      </w:tr>
      <w:tr w:rsidR="00073C47" w:rsidRPr="004B2064" w14:paraId="084DFA14" w14:textId="31C4F2D0" w:rsidTr="00073C47">
        <w:trPr>
          <w:trHeight w:val="347"/>
        </w:trPr>
        <w:tc>
          <w:tcPr>
            <w:tcW w:w="704" w:type="dxa"/>
            <w:vMerge/>
          </w:tcPr>
          <w:p w14:paraId="7A09A3D1" w14:textId="77777777" w:rsidR="00073C47" w:rsidRPr="00073C47" w:rsidRDefault="00073C47" w:rsidP="00C81F98">
            <w:pPr>
              <w:jc w:val="center"/>
              <w:rPr>
                <w:rFonts w:ascii="ColaborateLight" w:hAnsi="ColaborateLight" w:cs="Arial"/>
                <w:sz w:val="14"/>
                <w:szCs w:val="14"/>
              </w:rPr>
            </w:pPr>
          </w:p>
        </w:tc>
        <w:tc>
          <w:tcPr>
            <w:tcW w:w="709" w:type="dxa"/>
            <w:vAlign w:val="center"/>
          </w:tcPr>
          <w:p w14:paraId="5EDE6F6D" w14:textId="77777777" w:rsidR="00073C47" w:rsidRPr="00073C47" w:rsidRDefault="00073C47" w:rsidP="00C81F98">
            <w:pPr>
              <w:jc w:val="center"/>
              <w:rPr>
                <w:rFonts w:ascii="ColaborateLight" w:hAnsi="ColaborateLight" w:cs="Arial"/>
                <w:sz w:val="14"/>
                <w:szCs w:val="14"/>
                <w:lang w:eastAsia="es-MX"/>
              </w:rPr>
            </w:pPr>
            <w:r w:rsidRPr="00073C47">
              <w:rPr>
                <w:rFonts w:ascii="ColaborateLight" w:hAnsi="ColaborateLight" w:cs="Arial"/>
                <w:sz w:val="14"/>
                <w:szCs w:val="14"/>
                <w:lang w:eastAsia="es-MX"/>
              </w:rPr>
              <w:t>1</w:t>
            </w:r>
          </w:p>
        </w:tc>
        <w:tc>
          <w:tcPr>
            <w:tcW w:w="850" w:type="dxa"/>
            <w:vAlign w:val="center"/>
          </w:tcPr>
          <w:p w14:paraId="16659506" w14:textId="77777777" w:rsidR="00073C47" w:rsidRPr="00073C47" w:rsidRDefault="00073C47" w:rsidP="00C81F98">
            <w:pPr>
              <w:jc w:val="center"/>
              <w:rPr>
                <w:rFonts w:ascii="ColaborateLight" w:hAnsi="ColaborateLight" w:cs="Arial"/>
                <w:sz w:val="14"/>
                <w:szCs w:val="14"/>
              </w:rPr>
            </w:pPr>
            <w:r w:rsidRPr="00073C47">
              <w:rPr>
                <w:rFonts w:ascii="ColaborateLight" w:hAnsi="ColaborateLight" w:cs="Arial"/>
                <w:sz w:val="14"/>
                <w:szCs w:val="14"/>
              </w:rPr>
              <w:t>SERVICIO</w:t>
            </w:r>
          </w:p>
        </w:tc>
        <w:tc>
          <w:tcPr>
            <w:tcW w:w="1276" w:type="dxa"/>
            <w:vAlign w:val="center"/>
          </w:tcPr>
          <w:p w14:paraId="5212B449" w14:textId="35959A73" w:rsidR="00073C47" w:rsidRPr="00073C47" w:rsidRDefault="00073C47" w:rsidP="00C81F98">
            <w:pPr>
              <w:jc w:val="both"/>
              <w:rPr>
                <w:rFonts w:ascii="ColaborateLight" w:hAnsi="ColaborateLight" w:cs="Arial"/>
                <w:sz w:val="12"/>
                <w:szCs w:val="12"/>
              </w:rPr>
            </w:pPr>
            <w:r w:rsidRPr="00073C47">
              <w:rPr>
                <w:rFonts w:ascii="ColaborateLight" w:hAnsi="ColaborateLight" w:cs="Arial"/>
                <w:sz w:val="12"/>
                <w:szCs w:val="12"/>
              </w:rPr>
              <w:t>IMPLEMENTACIÓN</w:t>
            </w:r>
          </w:p>
        </w:tc>
        <w:tc>
          <w:tcPr>
            <w:tcW w:w="6379" w:type="dxa"/>
            <w:vAlign w:val="center"/>
          </w:tcPr>
          <w:p w14:paraId="58BD7D45" w14:textId="77777777" w:rsidR="00073C47" w:rsidRDefault="00073C47" w:rsidP="00C81F98">
            <w:pPr>
              <w:spacing w:after="200" w:line="276" w:lineRule="auto"/>
              <w:contextualSpacing/>
              <w:rPr>
                <w:rFonts w:ascii="Arial" w:hAnsi="Arial" w:cs="Arial"/>
                <w:b/>
                <w:sz w:val="14"/>
                <w:szCs w:val="14"/>
              </w:rPr>
            </w:pPr>
            <w:r w:rsidRPr="00E47BBB">
              <w:rPr>
                <w:rFonts w:ascii="Arial" w:hAnsi="Arial" w:cs="Arial"/>
                <w:b/>
                <w:sz w:val="14"/>
                <w:szCs w:val="14"/>
              </w:rPr>
              <w:t>Servicios de implementación y migración</w:t>
            </w:r>
          </w:p>
          <w:p w14:paraId="787BA537" w14:textId="77777777" w:rsidR="00073C47" w:rsidRDefault="00073C47" w:rsidP="00C81F98">
            <w:pPr>
              <w:spacing w:after="200" w:line="276" w:lineRule="auto"/>
              <w:contextualSpacing/>
              <w:rPr>
                <w:rFonts w:ascii="Arial" w:hAnsi="Arial" w:cs="Arial"/>
                <w:b/>
                <w:sz w:val="14"/>
                <w:szCs w:val="14"/>
              </w:rPr>
            </w:pPr>
          </w:p>
          <w:p w14:paraId="3A7E376D" w14:textId="20F771B4" w:rsidR="00073C47" w:rsidRPr="00C81F98" w:rsidRDefault="003D117C" w:rsidP="00C81F98">
            <w:pPr>
              <w:spacing w:after="0" w:line="240" w:lineRule="auto"/>
              <w:jc w:val="both"/>
              <w:rPr>
                <w:rFonts w:ascii="Arial" w:hAnsi="Arial" w:cs="Arial"/>
                <w:sz w:val="14"/>
                <w:szCs w:val="14"/>
              </w:rPr>
            </w:pPr>
            <w:r>
              <w:rPr>
                <w:rFonts w:ascii="Arial" w:hAnsi="Arial" w:cs="Arial"/>
                <w:sz w:val="14"/>
                <w:szCs w:val="14"/>
              </w:rPr>
              <w:t xml:space="preserve">Para la implementación y puesta en operación de este servicio el licitante adjudicado deberá ponerse en contacto con el área requirente, específicamente con la Directora de Tecnologías de la Información y Comunicación de la Dirección General de Egresos de la </w:t>
            </w:r>
            <w:r w:rsidRPr="003D117C">
              <w:rPr>
                <w:rFonts w:ascii="Arial" w:hAnsi="Arial" w:cs="Arial"/>
                <w:sz w:val="14"/>
                <w:szCs w:val="14"/>
              </w:rPr>
              <w:t xml:space="preserve">Secretaría de Planeación Y Finanzas del Gobierno del Estado de Colima, sita en 3er Anillo Periférico esq. </w:t>
            </w:r>
            <w:proofErr w:type="spellStart"/>
            <w:r w:rsidRPr="003D117C">
              <w:rPr>
                <w:rFonts w:ascii="Arial" w:hAnsi="Arial" w:cs="Arial"/>
                <w:sz w:val="14"/>
                <w:szCs w:val="14"/>
              </w:rPr>
              <w:t>Ejercito</w:t>
            </w:r>
            <w:proofErr w:type="spellEnd"/>
            <w:r w:rsidRPr="003D117C">
              <w:rPr>
                <w:rFonts w:ascii="Arial" w:hAnsi="Arial" w:cs="Arial"/>
                <w:sz w:val="14"/>
                <w:szCs w:val="14"/>
              </w:rPr>
              <w:t xml:space="preserve"> Mexicano s/n, Colonia el Diezmo, Colima, Col. Edificio “C”, primer piso</w:t>
            </w:r>
            <w:r>
              <w:rPr>
                <w:rFonts w:ascii="Arial" w:hAnsi="Arial" w:cs="Arial"/>
                <w:sz w:val="14"/>
                <w:szCs w:val="14"/>
              </w:rPr>
              <w:t>, una semana antes de la entrega de los bienes y servicios para definir el calendario de actividades para la implementación, pudiéndose comunicar al teléfono 3123162000 extensiones 21251 y/o 21252</w:t>
            </w:r>
            <w:r w:rsidRPr="00C81F98">
              <w:rPr>
                <w:rFonts w:ascii="Arial" w:hAnsi="Arial" w:cs="Arial"/>
                <w:sz w:val="14"/>
                <w:szCs w:val="14"/>
              </w:rPr>
              <w:t xml:space="preserve">. </w:t>
            </w:r>
            <w:r w:rsidR="00073C47" w:rsidRPr="00C81F98">
              <w:rPr>
                <w:rFonts w:ascii="Arial" w:hAnsi="Arial" w:cs="Arial"/>
                <w:sz w:val="14"/>
                <w:szCs w:val="14"/>
              </w:rPr>
              <w:t>Durante el periodo de migración y/o transición, el licitante adjudicado debe garantizar la continuidad de la operación, por lo que debe realizar todas las gestiones necesarias a fin de mantener los servicios operando en tanto concluye con la integración, migración y puesta en marcha de sus servicios.</w:t>
            </w:r>
          </w:p>
          <w:p w14:paraId="17212199" w14:textId="77777777" w:rsidR="00073C47" w:rsidRPr="00C81F98" w:rsidRDefault="00073C47" w:rsidP="00C81F98">
            <w:pPr>
              <w:spacing w:after="0" w:line="240" w:lineRule="auto"/>
              <w:rPr>
                <w:rFonts w:ascii="Arial" w:hAnsi="Arial" w:cs="Arial"/>
                <w:b/>
                <w:sz w:val="14"/>
                <w:szCs w:val="14"/>
              </w:rPr>
            </w:pPr>
            <w:r w:rsidRPr="00C81F98">
              <w:rPr>
                <w:rFonts w:ascii="Arial" w:hAnsi="Arial" w:cs="Arial"/>
                <w:b/>
                <w:sz w:val="14"/>
                <w:szCs w:val="14"/>
              </w:rPr>
              <w:t>Mesa de Servicio.</w:t>
            </w:r>
            <w:r w:rsidRPr="00C81F98">
              <w:rPr>
                <w:rFonts w:ascii="Arial" w:hAnsi="Arial" w:cs="Arial"/>
                <w:b/>
                <w:sz w:val="14"/>
                <w:szCs w:val="14"/>
              </w:rPr>
              <w:tab/>
            </w:r>
          </w:p>
          <w:p w14:paraId="6D12AB9E" w14:textId="77777777" w:rsidR="00073C47" w:rsidRPr="00C81F98" w:rsidRDefault="00073C47" w:rsidP="00C81F98">
            <w:pPr>
              <w:spacing w:after="0" w:line="240" w:lineRule="auto"/>
              <w:jc w:val="both"/>
              <w:rPr>
                <w:rFonts w:ascii="Arial" w:hAnsi="Arial" w:cs="Arial"/>
                <w:sz w:val="14"/>
                <w:szCs w:val="14"/>
              </w:rPr>
            </w:pPr>
            <w:r w:rsidRPr="00C81F98">
              <w:rPr>
                <w:rFonts w:ascii="Arial" w:hAnsi="Arial" w:cs="Arial"/>
                <w:sz w:val="14"/>
                <w:szCs w:val="14"/>
              </w:rPr>
              <w:t>La dependencia requiere una solución tecnológica a través de una mesa de servicio para soportar la operación de la infraestructura ofertada, así como atender solicitudes de servicios y atención de incidentes y/o fallas cuando sea necesario.</w:t>
            </w:r>
          </w:p>
          <w:p w14:paraId="004EBFB8" w14:textId="77777777" w:rsidR="00073C47" w:rsidRPr="00C81F98" w:rsidRDefault="00073C47" w:rsidP="00C81F98">
            <w:pPr>
              <w:spacing w:after="0" w:line="240" w:lineRule="auto"/>
              <w:jc w:val="both"/>
              <w:rPr>
                <w:rFonts w:ascii="Arial" w:hAnsi="Arial" w:cs="Arial"/>
                <w:sz w:val="14"/>
                <w:szCs w:val="14"/>
              </w:rPr>
            </w:pPr>
            <w:r w:rsidRPr="00C81F98">
              <w:rPr>
                <w:rFonts w:ascii="Arial" w:hAnsi="Arial" w:cs="Arial"/>
                <w:sz w:val="14"/>
                <w:szCs w:val="14"/>
              </w:rPr>
              <w:t>El licitante adjudicado debe suministrar el servicio de mesa de ayuda para brindar la asistencia a usuarios administradores de la solución propuesta hacia la dependencia y se encargará del registro, turnado y seguimiento hasta su resolución de los reportes (tickets).</w:t>
            </w:r>
          </w:p>
          <w:p w14:paraId="681D97EF" w14:textId="77777777" w:rsidR="00073C47" w:rsidRPr="00C81F98" w:rsidRDefault="00073C47" w:rsidP="00C81F98">
            <w:pPr>
              <w:spacing w:after="0" w:line="240" w:lineRule="auto"/>
              <w:jc w:val="both"/>
              <w:rPr>
                <w:rFonts w:ascii="Arial" w:hAnsi="Arial" w:cs="Arial"/>
                <w:sz w:val="14"/>
                <w:szCs w:val="14"/>
              </w:rPr>
            </w:pPr>
            <w:r w:rsidRPr="00C81F98">
              <w:rPr>
                <w:rFonts w:ascii="Arial" w:hAnsi="Arial" w:cs="Arial"/>
                <w:sz w:val="14"/>
                <w:szCs w:val="14"/>
              </w:rPr>
              <w:t>El horario de operación y atención de la mesa de servicio será de 9:00 a 18:00 horas de lunes a viernes en días hábiles y en horario definido entre el licitante y la dependencia para días inhábiles y/o festivos.</w:t>
            </w:r>
          </w:p>
          <w:p w14:paraId="525A9E77" w14:textId="77777777" w:rsidR="00073C47" w:rsidRPr="00C81F98" w:rsidRDefault="00073C47" w:rsidP="00C81F98">
            <w:pPr>
              <w:spacing w:after="0" w:line="240" w:lineRule="auto"/>
              <w:jc w:val="both"/>
              <w:rPr>
                <w:rFonts w:ascii="Arial" w:hAnsi="Arial" w:cs="Arial"/>
                <w:sz w:val="14"/>
                <w:szCs w:val="14"/>
              </w:rPr>
            </w:pPr>
            <w:r w:rsidRPr="00C81F98">
              <w:rPr>
                <w:rFonts w:ascii="Arial" w:hAnsi="Arial" w:cs="Arial"/>
                <w:sz w:val="14"/>
                <w:szCs w:val="14"/>
              </w:rPr>
              <w:lastRenderedPageBreak/>
              <w:t>La mesa de servicio se encargará, de manera enunciativa más no limitativa, de las siguientes actividades:</w:t>
            </w:r>
          </w:p>
          <w:p w14:paraId="797E2001" w14:textId="77777777" w:rsidR="00073C47" w:rsidRPr="00C81F98" w:rsidRDefault="00073C47" w:rsidP="00A062ED">
            <w:pPr>
              <w:pStyle w:val="Prrafodelista"/>
              <w:numPr>
                <w:ilvl w:val="0"/>
                <w:numId w:val="31"/>
              </w:numPr>
              <w:contextualSpacing/>
              <w:jc w:val="both"/>
              <w:rPr>
                <w:rFonts w:ascii="Arial" w:hAnsi="Arial" w:cs="Arial"/>
                <w:sz w:val="14"/>
                <w:szCs w:val="14"/>
              </w:rPr>
            </w:pPr>
            <w:r w:rsidRPr="00C81F98">
              <w:rPr>
                <w:rFonts w:ascii="Arial" w:hAnsi="Arial" w:cs="Arial"/>
                <w:sz w:val="14"/>
                <w:szCs w:val="14"/>
              </w:rPr>
              <w:t xml:space="preserve">Ser punto único de contacto para la recepción y registro de reportes, solicitudes de servicio o incidentes, de la infraestructura propuesta por el licitante </w:t>
            </w:r>
          </w:p>
          <w:p w14:paraId="769ED254" w14:textId="77777777" w:rsidR="00073C47" w:rsidRPr="00C81F98" w:rsidRDefault="00073C47" w:rsidP="00A062ED">
            <w:pPr>
              <w:pStyle w:val="Prrafodelista"/>
              <w:numPr>
                <w:ilvl w:val="0"/>
                <w:numId w:val="31"/>
              </w:numPr>
              <w:contextualSpacing/>
              <w:jc w:val="both"/>
              <w:rPr>
                <w:rFonts w:ascii="Arial" w:hAnsi="Arial" w:cs="Arial"/>
                <w:sz w:val="14"/>
                <w:szCs w:val="14"/>
              </w:rPr>
            </w:pPr>
            <w:r w:rsidRPr="00C81F98">
              <w:rPr>
                <w:rFonts w:ascii="Arial" w:hAnsi="Arial" w:cs="Arial"/>
                <w:sz w:val="14"/>
                <w:szCs w:val="14"/>
              </w:rPr>
              <w:t>Turnar los reportes, solicitudes de servicio o incidentes a los terceros que corresponda para su atención.</w:t>
            </w:r>
          </w:p>
          <w:p w14:paraId="45F7C60B" w14:textId="77777777" w:rsidR="00073C47" w:rsidRPr="00C81F98" w:rsidRDefault="00073C47" w:rsidP="00A062ED">
            <w:pPr>
              <w:pStyle w:val="Prrafodelista"/>
              <w:numPr>
                <w:ilvl w:val="0"/>
                <w:numId w:val="31"/>
              </w:numPr>
              <w:contextualSpacing/>
              <w:jc w:val="both"/>
              <w:rPr>
                <w:rFonts w:ascii="Arial" w:hAnsi="Arial" w:cs="Arial"/>
                <w:sz w:val="14"/>
                <w:szCs w:val="14"/>
              </w:rPr>
            </w:pPr>
            <w:r w:rsidRPr="00C81F98">
              <w:rPr>
                <w:rFonts w:ascii="Arial" w:hAnsi="Arial" w:cs="Arial"/>
                <w:sz w:val="14"/>
                <w:szCs w:val="14"/>
              </w:rPr>
              <w:t>Una vez implementada la solución se turnarán los reportes, solicitudes de servicio o incidentes que correspondan al fabricante de la solución para su atención.</w:t>
            </w:r>
          </w:p>
          <w:p w14:paraId="4D7572A1" w14:textId="77777777" w:rsidR="00073C47" w:rsidRPr="00C81F98" w:rsidRDefault="00073C47" w:rsidP="00A062ED">
            <w:pPr>
              <w:pStyle w:val="Prrafodelista"/>
              <w:numPr>
                <w:ilvl w:val="0"/>
                <w:numId w:val="31"/>
              </w:numPr>
              <w:contextualSpacing/>
              <w:jc w:val="both"/>
              <w:rPr>
                <w:rFonts w:ascii="Arial" w:hAnsi="Arial" w:cs="Arial"/>
                <w:sz w:val="14"/>
                <w:szCs w:val="14"/>
              </w:rPr>
            </w:pPr>
            <w:r w:rsidRPr="00C81F98">
              <w:rPr>
                <w:rFonts w:ascii="Arial" w:hAnsi="Arial" w:cs="Arial"/>
                <w:sz w:val="14"/>
                <w:szCs w:val="14"/>
              </w:rPr>
              <w:t>Dar seguimiento en tiempo y forma, cerrar los reportes y documentar la solución de los reportes sobre incidentes, así como dar atención a reportes relativos a solicitudes de servicio.</w:t>
            </w:r>
          </w:p>
          <w:p w14:paraId="2DBB7423" w14:textId="77777777" w:rsidR="00073C47" w:rsidRPr="00C81F98" w:rsidRDefault="00073C47" w:rsidP="00C81F98">
            <w:pPr>
              <w:spacing w:after="0" w:line="240" w:lineRule="auto"/>
              <w:jc w:val="both"/>
              <w:rPr>
                <w:rFonts w:ascii="Arial" w:hAnsi="Arial" w:cs="Arial"/>
                <w:sz w:val="14"/>
                <w:szCs w:val="14"/>
              </w:rPr>
            </w:pPr>
            <w:r w:rsidRPr="00C81F98">
              <w:rPr>
                <w:rFonts w:ascii="Arial" w:hAnsi="Arial" w:cs="Arial"/>
                <w:sz w:val="14"/>
                <w:szCs w:val="14"/>
              </w:rPr>
              <w:t>La mesa de servicio debe contar con tres roles para su operación, analistas de mesa, especialista de productos y coordinador. El personal que se designe estará a criterio del licitante adjudicado considerando la atención pronta y oportuna de los requerimientos de la dependencia.</w:t>
            </w:r>
          </w:p>
          <w:p w14:paraId="0B6340E7" w14:textId="77777777" w:rsidR="00073C47" w:rsidRPr="00C81F98" w:rsidRDefault="00073C47" w:rsidP="00C81F98">
            <w:pPr>
              <w:spacing w:after="0" w:line="240" w:lineRule="auto"/>
              <w:jc w:val="both"/>
              <w:rPr>
                <w:rFonts w:ascii="Arial" w:hAnsi="Arial" w:cs="Arial"/>
                <w:sz w:val="14"/>
                <w:szCs w:val="14"/>
              </w:rPr>
            </w:pPr>
            <w:r w:rsidRPr="00C81F98">
              <w:rPr>
                <w:rFonts w:ascii="Arial" w:hAnsi="Arial" w:cs="Arial"/>
                <w:sz w:val="14"/>
                <w:szCs w:val="14"/>
              </w:rPr>
              <w:t>La atención al evento se realizará dentro de los siguientes 30 minutos y se asignará dependiendo del nivel de severidad.</w:t>
            </w:r>
          </w:p>
          <w:p w14:paraId="79BD9DC1" w14:textId="77777777" w:rsidR="00073C47" w:rsidRPr="00C81F98" w:rsidRDefault="00073C47" w:rsidP="00C81F98">
            <w:pPr>
              <w:spacing w:after="0" w:line="240" w:lineRule="auto"/>
              <w:jc w:val="both"/>
              <w:rPr>
                <w:rFonts w:ascii="Arial" w:hAnsi="Arial" w:cs="Arial"/>
                <w:sz w:val="14"/>
                <w:szCs w:val="14"/>
              </w:rPr>
            </w:pPr>
            <w:r w:rsidRPr="00C81F98">
              <w:rPr>
                <w:rFonts w:ascii="Arial" w:hAnsi="Arial" w:cs="Arial"/>
                <w:sz w:val="14"/>
                <w:szCs w:val="14"/>
              </w:rPr>
              <w:t>• La Mesa de Servicios tendrá la capacidad de definir en base a sus procesos el nivel de severidad tras el diagnóstico inicial a través del soporte remoto.</w:t>
            </w:r>
          </w:p>
          <w:p w14:paraId="7A59EC05" w14:textId="77777777" w:rsidR="00073C47" w:rsidRPr="00C81F98" w:rsidRDefault="00073C47" w:rsidP="00C81F98">
            <w:pPr>
              <w:spacing w:after="0" w:line="240" w:lineRule="auto"/>
              <w:jc w:val="both"/>
              <w:rPr>
                <w:rFonts w:ascii="Arial" w:hAnsi="Arial" w:cs="Arial"/>
                <w:sz w:val="14"/>
                <w:szCs w:val="14"/>
              </w:rPr>
            </w:pPr>
            <w:r w:rsidRPr="00C81F98">
              <w:rPr>
                <w:rFonts w:ascii="Arial" w:hAnsi="Arial" w:cs="Arial"/>
                <w:sz w:val="14"/>
                <w:szCs w:val="14"/>
              </w:rPr>
              <w:t>• Los problemas de nivel de severidad 1 se turnarán con el fabricante de la solución con el apoyo de la mesa de servicio que escalará el tema con el fabricante.</w:t>
            </w:r>
          </w:p>
          <w:p w14:paraId="66C08635" w14:textId="77777777" w:rsidR="00073C47" w:rsidRPr="00C81F98" w:rsidRDefault="00073C47" w:rsidP="00A062ED">
            <w:pPr>
              <w:pStyle w:val="Prrafodelista"/>
              <w:numPr>
                <w:ilvl w:val="0"/>
                <w:numId w:val="31"/>
              </w:numPr>
              <w:contextualSpacing/>
              <w:jc w:val="both"/>
              <w:rPr>
                <w:rFonts w:ascii="Arial" w:hAnsi="Arial" w:cs="Arial"/>
                <w:sz w:val="14"/>
                <w:szCs w:val="14"/>
              </w:rPr>
            </w:pPr>
            <w:r w:rsidRPr="00C81F98">
              <w:rPr>
                <w:rFonts w:ascii="Arial" w:hAnsi="Arial" w:cs="Arial"/>
                <w:sz w:val="14"/>
                <w:szCs w:val="14"/>
              </w:rPr>
              <w:t>Severidad 1: crítica: pérdida de la capacidad para realizar las funciones críticas de la empresa y requiere una respuesta inmediata.</w:t>
            </w:r>
          </w:p>
          <w:p w14:paraId="02E98BFB" w14:textId="77777777" w:rsidR="00073C47" w:rsidRPr="00C81F98" w:rsidRDefault="00073C47" w:rsidP="00A062ED">
            <w:pPr>
              <w:pStyle w:val="Prrafodelista"/>
              <w:numPr>
                <w:ilvl w:val="0"/>
                <w:numId w:val="31"/>
              </w:numPr>
              <w:contextualSpacing/>
              <w:jc w:val="both"/>
              <w:rPr>
                <w:rFonts w:ascii="Arial" w:hAnsi="Arial" w:cs="Arial"/>
                <w:sz w:val="14"/>
                <w:szCs w:val="14"/>
              </w:rPr>
            </w:pPr>
            <w:r w:rsidRPr="00C81F98">
              <w:rPr>
                <w:rFonts w:ascii="Arial" w:hAnsi="Arial" w:cs="Arial"/>
                <w:sz w:val="14"/>
                <w:szCs w:val="14"/>
              </w:rPr>
              <w:t>Severidad 2: alta: capaz de realizar las funciones de la empresa, pero el rendimiento o las capacidades se degradaron o cuentan con fuertes limitaciones.</w:t>
            </w:r>
          </w:p>
          <w:p w14:paraId="54ABBECD" w14:textId="77777777" w:rsidR="00073C47" w:rsidRPr="00C81F98" w:rsidRDefault="00073C47" w:rsidP="00A062ED">
            <w:pPr>
              <w:pStyle w:val="Prrafodelista"/>
              <w:numPr>
                <w:ilvl w:val="0"/>
                <w:numId w:val="31"/>
              </w:numPr>
              <w:contextualSpacing/>
              <w:jc w:val="both"/>
              <w:rPr>
                <w:rFonts w:ascii="Arial" w:hAnsi="Arial" w:cs="Arial"/>
                <w:sz w:val="14"/>
                <w:szCs w:val="14"/>
              </w:rPr>
            </w:pPr>
            <w:r w:rsidRPr="00C81F98">
              <w:rPr>
                <w:rFonts w:ascii="Arial" w:hAnsi="Arial" w:cs="Arial"/>
                <w:sz w:val="14"/>
                <w:szCs w:val="14"/>
              </w:rPr>
              <w:t>severidad 3: media/baja: mínimo impacto en la empresa.</w:t>
            </w:r>
          </w:p>
          <w:p w14:paraId="5BC3952A" w14:textId="77777777" w:rsidR="00073C47" w:rsidRPr="00C81F98" w:rsidRDefault="00073C47" w:rsidP="00A062ED">
            <w:pPr>
              <w:pStyle w:val="Prrafodelista"/>
              <w:numPr>
                <w:ilvl w:val="0"/>
                <w:numId w:val="31"/>
              </w:numPr>
              <w:contextualSpacing/>
              <w:jc w:val="both"/>
              <w:rPr>
                <w:rFonts w:ascii="Arial" w:hAnsi="Arial" w:cs="Arial"/>
                <w:sz w:val="14"/>
                <w:szCs w:val="14"/>
              </w:rPr>
            </w:pPr>
            <w:r w:rsidRPr="00C81F98">
              <w:rPr>
                <w:rFonts w:ascii="Arial" w:hAnsi="Arial" w:cs="Arial"/>
                <w:sz w:val="14"/>
                <w:szCs w:val="14"/>
              </w:rPr>
              <w:t>Severidad 4: Requerimientos Planeados</w:t>
            </w:r>
          </w:p>
          <w:p w14:paraId="793E632A" w14:textId="77777777" w:rsidR="00073C47" w:rsidRPr="00C81F98" w:rsidRDefault="00073C47" w:rsidP="00C81F98">
            <w:pPr>
              <w:spacing w:after="0" w:line="240" w:lineRule="auto"/>
              <w:jc w:val="both"/>
              <w:rPr>
                <w:rFonts w:ascii="Arial" w:hAnsi="Arial" w:cs="Arial"/>
                <w:sz w:val="14"/>
                <w:szCs w:val="14"/>
              </w:rPr>
            </w:pPr>
            <w:r w:rsidRPr="00C81F98">
              <w:rPr>
                <w:rFonts w:ascii="Arial" w:hAnsi="Arial" w:cs="Arial"/>
                <w:sz w:val="14"/>
                <w:szCs w:val="14"/>
              </w:rPr>
              <w:t xml:space="preserve">Para poder cumplir con lo anterior se requiere que el Licitante cuente con Ingenieros en Sitio dentro del mismo estado o máximo en un estado contiguo a Colima para garantizar la atención en menos de 4 </w:t>
            </w:r>
            <w:proofErr w:type="spellStart"/>
            <w:r w:rsidRPr="00C81F98">
              <w:rPr>
                <w:rFonts w:ascii="Arial" w:hAnsi="Arial" w:cs="Arial"/>
                <w:sz w:val="14"/>
                <w:szCs w:val="14"/>
              </w:rPr>
              <w:t>hrs</w:t>
            </w:r>
            <w:proofErr w:type="spellEnd"/>
            <w:r w:rsidRPr="00C81F98">
              <w:rPr>
                <w:rFonts w:ascii="Arial" w:hAnsi="Arial" w:cs="Arial"/>
                <w:sz w:val="14"/>
                <w:szCs w:val="14"/>
              </w:rPr>
              <w:t xml:space="preserve"> en servicio al sitio.</w:t>
            </w:r>
          </w:p>
          <w:p w14:paraId="696F4C93" w14:textId="77777777" w:rsidR="00073C47" w:rsidRPr="00C81F98" w:rsidRDefault="00073C47" w:rsidP="00C81F98">
            <w:pPr>
              <w:spacing w:after="0" w:line="240" w:lineRule="auto"/>
              <w:jc w:val="both"/>
              <w:rPr>
                <w:rFonts w:ascii="Arial" w:hAnsi="Arial" w:cs="Arial"/>
                <w:sz w:val="14"/>
                <w:szCs w:val="14"/>
              </w:rPr>
            </w:pPr>
            <w:r w:rsidRPr="00C81F98">
              <w:rPr>
                <w:rFonts w:ascii="Arial" w:hAnsi="Arial" w:cs="Arial"/>
                <w:sz w:val="14"/>
                <w:szCs w:val="14"/>
              </w:rPr>
              <w:t>La solución de la mesa de servicio debe ser implementada y puesta a punto en conjunto con las demás soluciones en un plazo de, al siguiente día hábil contados a partir del día del término de la implementación de la solución.</w:t>
            </w:r>
          </w:p>
          <w:p w14:paraId="6DD9893A" w14:textId="77777777" w:rsidR="00073C47" w:rsidRPr="00C81F98" w:rsidRDefault="00073C47" w:rsidP="00C81F98">
            <w:pPr>
              <w:spacing w:after="0" w:line="240" w:lineRule="auto"/>
              <w:jc w:val="both"/>
              <w:rPr>
                <w:rFonts w:ascii="Arial" w:hAnsi="Arial" w:cs="Arial"/>
                <w:sz w:val="14"/>
                <w:szCs w:val="14"/>
              </w:rPr>
            </w:pPr>
            <w:r w:rsidRPr="00C81F98">
              <w:rPr>
                <w:rFonts w:ascii="Arial" w:hAnsi="Arial" w:cs="Arial"/>
                <w:sz w:val="14"/>
                <w:szCs w:val="14"/>
              </w:rPr>
              <w:t xml:space="preserve">La mesa de ayuda implementada por el licitante adjudicado debe operar apegándose a las mejores prácticas de la industria para administrar servicios de tecnología de información. </w:t>
            </w:r>
          </w:p>
          <w:p w14:paraId="4D727081" w14:textId="77777777" w:rsidR="00073C47" w:rsidRPr="00C81F98" w:rsidRDefault="00073C47" w:rsidP="00C81F98">
            <w:pPr>
              <w:spacing w:after="0" w:line="240" w:lineRule="auto"/>
              <w:jc w:val="both"/>
              <w:rPr>
                <w:rFonts w:ascii="Arial" w:hAnsi="Arial" w:cs="Arial"/>
                <w:sz w:val="14"/>
                <w:szCs w:val="14"/>
              </w:rPr>
            </w:pPr>
            <w:r w:rsidRPr="00C81F98">
              <w:rPr>
                <w:rFonts w:ascii="Arial" w:hAnsi="Arial" w:cs="Arial"/>
                <w:sz w:val="14"/>
                <w:szCs w:val="14"/>
              </w:rPr>
              <w:t>El servicio de monitoreo que apoya a la mesa de servicio deberá estar certificado bajo el modelo ISO/IEC 20001:2018 y deberá ser comprobable mediante certificado con validez internacional.</w:t>
            </w:r>
          </w:p>
          <w:p w14:paraId="3A52D736" w14:textId="77777777" w:rsidR="00073C47" w:rsidRPr="00C81F98" w:rsidRDefault="00073C47" w:rsidP="00C81F98">
            <w:pPr>
              <w:spacing w:after="0" w:line="240" w:lineRule="auto"/>
              <w:jc w:val="both"/>
              <w:rPr>
                <w:rFonts w:ascii="Arial" w:hAnsi="Arial" w:cs="Arial"/>
                <w:sz w:val="14"/>
                <w:szCs w:val="14"/>
              </w:rPr>
            </w:pPr>
            <w:r w:rsidRPr="00C81F98">
              <w:rPr>
                <w:rFonts w:ascii="Arial" w:hAnsi="Arial" w:cs="Arial"/>
                <w:sz w:val="14"/>
                <w:szCs w:val="14"/>
              </w:rPr>
              <w:t>La solución ofertada deberá mantenerse actualizada en todos sus componentes.</w:t>
            </w:r>
          </w:p>
          <w:p w14:paraId="1716FDFF" w14:textId="77777777" w:rsidR="00073C47" w:rsidRPr="00C81F98" w:rsidRDefault="00073C47" w:rsidP="00C81F98">
            <w:pPr>
              <w:spacing w:after="0" w:line="240" w:lineRule="auto"/>
              <w:jc w:val="both"/>
              <w:rPr>
                <w:rFonts w:ascii="Arial" w:hAnsi="Arial" w:cs="Arial"/>
                <w:sz w:val="14"/>
                <w:szCs w:val="14"/>
              </w:rPr>
            </w:pPr>
            <w:r w:rsidRPr="00C81F98">
              <w:rPr>
                <w:rFonts w:ascii="Arial" w:hAnsi="Arial" w:cs="Arial"/>
                <w:sz w:val="14"/>
                <w:szCs w:val="14"/>
              </w:rPr>
              <w:t>La mesa de servicio será la responsable de registrar y escalar los reportes de solicitudes de servicios, incidentes y problemas reportados.</w:t>
            </w:r>
          </w:p>
          <w:p w14:paraId="681AEF22" w14:textId="77777777" w:rsidR="00073C47" w:rsidRPr="00C81F98" w:rsidRDefault="00073C47" w:rsidP="00C81F98">
            <w:pPr>
              <w:spacing w:after="0" w:line="240" w:lineRule="auto"/>
              <w:jc w:val="both"/>
              <w:rPr>
                <w:rFonts w:ascii="Arial" w:hAnsi="Arial" w:cs="Arial"/>
                <w:sz w:val="14"/>
                <w:szCs w:val="14"/>
              </w:rPr>
            </w:pPr>
            <w:r w:rsidRPr="00C81F98">
              <w:rPr>
                <w:rFonts w:ascii="Arial" w:hAnsi="Arial" w:cs="Arial"/>
                <w:sz w:val="14"/>
                <w:szCs w:val="14"/>
              </w:rPr>
              <w:t xml:space="preserve">Para garantizar la calidad en el servicio se requiere que el licitante ganador se encuentre certificado en ISO/IEC 20000-1:2018 de manera que pueda garantizar la entrega de los servicios solicitados en la presente licitación. </w:t>
            </w:r>
          </w:p>
          <w:p w14:paraId="6C54E0D6" w14:textId="77777777" w:rsidR="00073C47" w:rsidRPr="00C81F98" w:rsidRDefault="00073C47" w:rsidP="00C81F98">
            <w:pPr>
              <w:spacing w:after="0" w:line="240" w:lineRule="auto"/>
              <w:jc w:val="both"/>
              <w:rPr>
                <w:rFonts w:ascii="Arial" w:hAnsi="Arial" w:cs="Arial"/>
                <w:sz w:val="14"/>
                <w:szCs w:val="14"/>
              </w:rPr>
            </w:pPr>
            <w:r w:rsidRPr="00C81F98">
              <w:rPr>
                <w:rFonts w:ascii="Arial" w:hAnsi="Arial" w:cs="Arial"/>
                <w:sz w:val="14"/>
                <w:szCs w:val="14"/>
              </w:rPr>
              <w:t>El licitante adjudicado debe proveer el capital humano capacitado que estime necesario para diseñar, implementar, soportar, monitorear y operar la infraestructura propuesta por el licitante.</w:t>
            </w:r>
          </w:p>
          <w:p w14:paraId="02062F15" w14:textId="54847F98" w:rsidR="00073C47" w:rsidRPr="00C81F98" w:rsidRDefault="00073C47" w:rsidP="00C81F98">
            <w:pPr>
              <w:spacing w:after="0" w:line="240" w:lineRule="auto"/>
              <w:jc w:val="both"/>
              <w:rPr>
                <w:rFonts w:ascii="Arial" w:hAnsi="Arial" w:cs="Arial"/>
                <w:sz w:val="14"/>
                <w:szCs w:val="14"/>
              </w:rPr>
            </w:pPr>
            <w:r w:rsidRPr="00C81F98">
              <w:rPr>
                <w:rFonts w:ascii="Arial" w:hAnsi="Arial" w:cs="Arial"/>
                <w:sz w:val="14"/>
                <w:szCs w:val="14"/>
              </w:rPr>
              <w:t>Para comprobar el cumplimiento de sus obligaciones tributarias se solicita presentar alta o constancia de los técnicos que realizarán la implementación deberán estar registradas como empleados, con una copia simple de las aportaciones al IMSS (SUA) así como copia del pago correspondiente.</w:t>
            </w:r>
          </w:p>
          <w:p w14:paraId="4248D840" w14:textId="77777777" w:rsidR="00073C47" w:rsidRPr="00C81F98" w:rsidRDefault="00073C47" w:rsidP="00C81F98">
            <w:pPr>
              <w:spacing w:after="0" w:line="240" w:lineRule="auto"/>
              <w:jc w:val="both"/>
              <w:rPr>
                <w:rFonts w:ascii="Arial" w:hAnsi="Arial" w:cs="Arial"/>
                <w:sz w:val="14"/>
                <w:szCs w:val="14"/>
              </w:rPr>
            </w:pPr>
            <w:r w:rsidRPr="00C81F98">
              <w:rPr>
                <w:rFonts w:ascii="Arial" w:hAnsi="Arial" w:cs="Arial"/>
                <w:sz w:val="14"/>
                <w:szCs w:val="14"/>
              </w:rPr>
              <w:t>Para salvaguardar la información de los usuarios y de los empleados de la dependencia el licitante ganador deberá presentar certificado ISO/IEC 27001:2013 para proteger el manejo de la información y garantizar el resguardo de la misma.</w:t>
            </w:r>
          </w:p>
          <w:p w14:paraId="7F9CDBC0" w14:textId="77777777" w:rsidR="00073C47" w:rsidRPr="00C81F98" w:rsidRDefault="00073C47" w:rsidP="00C81F98">
            <w:pPr>
              <w:spacing w:after="0" w:line="240" w:lineRule="auto"/>
              <w:jc w:val="both"/>
              <w:rPr>
                <w:rFonts w:ascii="Arial" w:hAnsi="Arial" w:cs="Arial"/>
                <w:sz w:val="14"/>
                <w:szCs w:val="14"/>
              </w:rPr>
            </w:pPr>
            <w:r w:rsidRPr="00C81F98">
              <w:rPr>
                <w:rFonts w:ascii="Arial" w:hAnsi="Arial" w:cs="Arial"/>
                <w:sz w:val="14"/>
                <w:szCs w:val="14"/>
              </w:rPr>
              <w:t>Será requisito indispensable para que una propuesta técnica bajo evaluación binaria, el haber cumplido al 100% con las especificaciones, requisitos y alcance del servicio señalados en el Anexo Técnico. La propuesta que no cumpla con lo requerido en el Anexo Técnico será desechada por insolvente.</w:t>
            </w:r>
          </w:p>
          <w:p w14:paraId="3FA7570D" w14:textId="77777777" w:rsidR="00073C47" w:rsidRPr="00C81F98" w:rsidRDefault="00073C47" w:rsidP="00A062ED">
            <w:pPr>
              <w:pStyle w:val="Prrafodelista"/>
              <w:numPr>
                <w:ilvl w:val="0"/>
                <w:numId w:val="32"/>
              </w:numPr>
              <w:contextualSpacing/>
              <w:jc w:val="both"/>
              <w:rPr>
                <w:rFonts w:ascii="Arial" w:hAnsi="Arial" w:cs="Arial"/>
                <w:sz w:val="14"/>
                <w:szCs w:val="14"/>
              </w:rPr>
            </w:pPr>
            <w:r w:rsidRPr="00C81F98">
              <w:rPr>
                <w:rFonts w:ascii="Arial" w:hAnsi="Arial" w:cs="Arial"/>
                <w:sz w:val="14"/>
                <w:szCs w:val="14"/>
              </w:rPr>
              <w:t>3 años de garantía en todos sus componentes por parte del fabricante a partir de la entrega de los bienes y aceptación de los bienes en todas sus partes y accesorios, incluyen la mano de obra proporcionada por el fabricante.</w:t>
            </w:r>
          </w:p>
          <w:p w14:paraId="11C362C5" w14:textId="77777777" w:rsidR="00073C47" w:rsidRPr="00C81F98" w:rsidRDefault="00073C47" w:rsidP="00A062ED">
            <w:pPr>
              <w:pStyle w:val="Prrafodelista"/>
              <w:numPr>
                <w:ilvl w:val="0"/>
                <w:numId w:val="32"/>
              </w:numPr>
              <w:contextualSpacing/>
              <w:jc w:val="both"/>
              <w:rPr>
                <w:rFonts w:ascii="Arial" w:hAnsi="Arial" w:cs="Arial"/>
                <w:sz w:val="14"/>
                <w:szCs w:val="14"/>
              </w:rPr>
            </w:pPr>
            <w:r w:rsidRPr="00C81F98">
              <w:rPr>
                <w:rFonts w:ascii="Arial" w:hAnsi="Arial" w:cs="Arial"/>
                <w:sz w:val="14"/>
                <w:szCs w:val="14"/>
              </w:rPr>
              <w:t>Se requiere que la garantía cubra el acceso al soporte técnico vía telefónica y/o web 24/7, con tiempo de atención en sitio el mismo día o el siguiente posterior al reporte de la incidencia en el sitio WEB de soporte o vía telefónica del fabricante.</w:t>
            </w:r>
          </w:p>
          <w:p w14:paraId="329B3BB2" w14:textId="0FB0D944" w:rsidR="00073C47" w:rsidRPr="004B2064" w:rsidRDefault="00073C47" w:rsidP="00C81F98">
            <w:pPr>
              <w:jc w:val="both"/>
              <w:rPr>
                <w:rFonts w:ascii="Arial" w:hAnsi="Arial" w:cs="Arial"/>
                <w:sz w:val="16"/>
                <w:szCs w:val="16"/>
              </w:rPr>
            </w:pPr>
            <w:r w:rsidRPr="00C81F98">
              <w:rPr>
                <w:rFonts w:ascii="Arial" w:hAnsi="Arial" w:cs="Arial"/>
                <w:sz w:val="14"/>
                <w:szCs w:val="14"/>
                <w:lang w:eastAsia="es-ES"/>
              </w:rPr>
              <w:t>La garantía debe expedirse a nombre de la dependencia.</w:t>
            </w:r>
          </w:p>
        </w:tc>
      </w:tr>
    </w:tbl>
    <w:p w14:paraId="402D99BC" w14:textId="60968A93" w:rsidR="0034403E" w:rsidRDefault="0034403E" w:rsidP="00E31993">
      <w:pPr>
        <w:rPr>
          <w:rFonts w:ascii="Arial" w:hAnsi="Arial" w:cs="Arial"/>
          <w:sz w:val="28"/>
        </w:rPr>
      </w:pPr>
    </w:p>
    <w:p w14:paraId="2F612DF5" w14:textId="48D0F913" w:rsidR="0034403E" w:rsidRDefault="0034403E" w:rsidP="00E31993">
      <w:pPr>
        <w:rPr>
          <w:rFonts w:ascii="Arial" w:hAnsi="Arial" w:cs="Arial"/>
          <w:sz w:val="28"/>
        </w:rPr>
      </w:pPr>
    </w:p>
    <w:p w14:paraId="7BC0993D" w14:textId="77777777" w:rsidR="0034403E" w:rsidRPr="00142ACD" w:rsidRDefault="0034403E" w:rsidP="0034403E">
      <w:pPr>
        <w:jc w:val="center"/>
        <w:rPr>
          <w:rFonts w:ascii="Arial" w:hAnsi="Arial" w:cs="Arial"/>
        </w:rPr>
      </w:pPr>
      <w:r w:rsidRPr="00142ACD">
        <w:rPr>
          <w:rFonts w:ascii="Arial" w:hAnsi="Arial" w:cs="Arial"/>
        </w:rPr>
        <w:t>___________________________________________</w:t>
      </w:r>
    </w:p>
    <w:p w14:paraId="26C3C521" w14:textId="77777777" w:rsidR="0034403E" w:rsidRPr="00142ACD" w:rsidRDefault="0034403E" w:rsidP="0034403E">
      <w:pPr>
        <w:ind w:left="1418" w:hanging="709"/>
        <w:jc w:val="center"/>
        <w:rPr>
          <w:rFonts w:ascii="Arial" w:hAnsi="Arial" w:cs="Arial"/>
        </w:rPr>
      </w:pPr>
      <w:r>
        <w:rPr>
          <w:rFonts w:ascii="Arial" w:hAnsi="Arial" w:cs="Arial"/>
        </w:rPr>
        <w:t>NO</w:t>
      </w:r>
      <w:r w:rsidRPr="00142ACD">
        <w:rPr>
          <w:rFonts w:ascii="Arial" w:hAnsi="Arial" w:cs="Arial"/>
        </w:rPr>
        <w:t>MBRE COMPLETO, CARGO Y FIRMA</w:t>
      </w:r>
    </w:p>
    <w:p w14:paraId="13F03621" w14:textId="56C52D5E" w:rsidR="0034403E" w:rsidRPr="00F40493" w:rsidRDefault="0034403E" w:rsidP="00F40493">
      <w:pPr>
        <w:jc w:val="center"/>
        <w:rPr>
          <w:rFonts w:ascii="Arial" w:hAnsi="Arial" w:cs="Arial"/>
          <w:b/>
          <w:bCs/>
        </w:rPr>
      </w:pPr>
      <w:r>
        <w:rPr>
          <w:rFonts w:ascii="Arial" w:hAnsi="Arial" w:cs="Arial"/>
          <w:b/>
          <w:bCs/>
        </w:rPr>
        <w:lastRenderedPageBreak/>
        <w:t xml:space="preserve">          BAJO PROTESTA DE DECIR VERDAD</w:t>
      </w:r>
    </w:p>
    <w:bookmarkEnd w:id="6"/>
    <w:p w14:paraId="6B21A60B" w14:textId="77777777" w:rsidR="00073C47" w:rsidRPr="00C15C4F" w:rsidRDefault="00073C47" w:rsidP="00680063">
      <w:pPr>
        <w:rPr>
          <w:rFonts w:ascii="Arial" w:hAnsi="Arial" w:cs="Arial"/>
          <w:b/>
          <w:bCs/>
        </w:rPr>
      </w:pPr>
    </w:p>
    <w:p w14:paraId="1F1BBA13" w14:textId="23AA7402" w:rsidR="00B13BA1" w:rsidRPr="001F3700" w:rsidRDefault="00B13BA1" w:rsidP="00B13BA1">
      <w:pPr>
        <w:spacing w:after="0" w:line="240" w:lineRule="auto"/>
        <w:jc w:val="center"/>
        <w:rPr>
          <w:rFonts w:ascii="ColaborateLight" w:hAnsi="ColaborateLight" w:cs="Arial"/>
          <w:b/>
          <w:bCs/>
        </w:rPr>
      </w:pPr>
      <w:r w:rsidRPr="001F3700">
        <w:rPr>
          <w:rFonts w:ascii="ColaborateLight" w:hAnsi="ColaborateLight" w:cs="Arial"/>
          <w:b/>
          <w:bCs/>
        </w:rPr>
        <w:t>LICITACIÓN PÚBLICA NACIONAL</w:t>
      </w:r>
    </w:p>
    <w:p w14:paraId="05BE2460" w14:textId="44C299ED" w:rsidR="00B13BA1" w:rsidRDefault="000D2C8D" w:rsidP="00B13BA1">
      <w:pPr>
        <w:spacing w:after="0" w:line="240" w:lineRule="auto"/>
        <w:jc w:val="center"/>
        <w:rPr>
          <w:rFonts w:ascii="ColaborateLight" w:hAnsi="ColaborateLight" w:cs="Arial"/>
          <w:b/>
          <w:bCs/>
        </w:rPr>
      </w:pPr>
      <w:r>
        <w:rPr>
          <w:rFonts w:ascii="ColaborateLight" w:hAnsi="ColaborateLight" w:cs="Arial"/>
          <w:b/>
          <w:bCs/>
        </w:rPr>
        <w:t>No. 06002-012-21</w:t>
      </w:r>
    </w:p>
    <w:p w14:paraId="7FD52D4D" w14:textId="3037DDDB" w:rsidR="00E31993" w:rsidRDefault="00E31993" w:rsidP="00B13BA1">
      <w:pPr>
        <w:spacing w:after="0" w:line="240" w:lineRule="auto"/>
        <w:jc w:val="center"/>
        <w:rPr>
          <w:rFonts w:ascii="ColaborateLight" w:hAnsi="ColaborateLight" w:cs="Arial"/>
          <w:b/>
          <w:bCs/>
        </w:rPr>
      </w:pPr>
    </w:p>
    <w:p w14:paraId="3E79C5F8" w14:textId="7BB6DDAD" w:rsidR="00E31993" w:rsidRPr="00370BA3" w:rsidRDefault="00A40A5A" w:rsidP="00E31993">
      <w:pPr>
        <w:spacing w:after="0" w:line="240" w:lineRule="auto"/>
        <w:jc w:val="center"/>
        <w:rPr>
          <w:rFonts w:ascii="ColaborateLight" w:eastAsia="Arial" w:hAnsi="ColaborateLight" w:cs="Arial"/>
          <w:bCs/>
        </w:rPr>
      </w:pPr>
      <w:r>
        <w:rPr>
          <w:rFonts w:ascii="ColaborateLight" w:eastAsia="Arial" w:hAnsi="ColaborateLight" w:cs="Arial"/>
          <w:bCs/>
        </w:rPr>
        <w:t>PARA LA ADQUISICIÓN DE BIENES Y SERVICIOS INFORMATICOS PARA LA RENOVACIÓN TECNOLÓGICA DE LA DIRECCIÓN GENERAL DE EGRESOS DE LA SECRETARIA DE PLANEACIÓN Y FINANZAS.</w:t>
      </w:r>
    </w:p>
    <w:p w14:paraId="6A46F033" w14:textId="77777777" w:rsidR="00E31993" w:rsidRPr="001F3700" w:rsidRDefault="00E31993" w:rsidP="00B13BA1">
      <w:pPr>
        <w:spacing w:after="0" w:line="240" w:lineRule="auto"/>
        <w:jc w:val="center"/>
        <w:rPr>
          <w:rFonts w:ascii="ColaborateLight" w:hAnsi="ColaborateLight" w:cs="Arial"/>
          <w:b/>
          <w:bCs/>
        </w:rPr>
      </w:pPr>
    </w:p>
    <w:p w14:paraId="64A167E5" w14:textId="77777777" w:rsidR="00B13BA1" w:rsidRDefault="00B13BA1" w:rsidP="00525736">
      <w:pPr>
        <w:spacing w:after="0" w:line="240" w:lineRule="auto"/>
        <w:jc w:val="center"/>
        <w:rPr>
          <w:rFonts w:ascii="ColaborateLight" w:hAnsi="ColaborateLight" w:cs="Arial"/>
          <w:b/>
          <w:bCs/>
        </w:rPr>
      </w:pPr>
    </w:p>
    <w:p w14:paraId="63116534" w14:textId="18C5502C" w:rsidR="0081549A" w:rsidRPr="00680063" w:rsidRDefault="0081549A" w:rsidP="00525736">
      <w:pPr>
        <w:spacing w:after="0" w:line="240" w:lineRule="auto"/>
        <w:jc w:val="center"/>
        <w:rPr>
          <w:rFonts w:ascii="ColaborateLight" w:hAnsi="ColaborateLight" w:cs="Arial"/>
          <w:b/>
          <w:bCs/>
          <w:sz w:val="32"/>
          <w:szCs w:val="32"/>
        </w:rPr>
      </w:pPr>
      <w:r w:rsidRPr="00680063">
        <w:rPr>
          <w:rFonts w:ascii="ColaborateLight" w:hAnsi="ColaborateLight" w:cs="Arial"/>
          <w:b/>
          <w:bCs/>
          <w:sz w:val="32"/>
          <w:szCs w:val="32"/>
        </w:rPr>
        <w:t>ANEXO NÚMERO 2 ECONÓMICO</w:t>
      </w:r>
    </w:p>
    <w:p w14:paraId="509AA55E" w14:textId="77777777" w:rsidR="00B13BA1" w:rsidRDefault="00B13BA1" w:rsidP="00B13BA1">
      <w:pPr>
        <w:shd w:val="clear" w:color="auto" w:fill="FFFFFF"/>
        <w:tabs>
          <w:tab w:val="left" w:pos="284"/>
        </w:tabs>
        <w:spacing w:after="0" w:line="240" w:lineRule="auto"/>
        <w:rPr>
          <w:rFonts w:ascii="ColaborateLight" w:hAnsi="ColaborateLight" w:cs="Arial"/>
          <w:b/>
          <w:bCs/>
        </w:rPr>
      </w:pPr>
    </w:p>
    <w:p w14:paraId="27C9AA97" w14:textId="301394F1" w:rsidR="00C116BA" w:rsidRDefault="00B13BA1" w:rsidP="00C116BA">
      <w:pPr>
        <w:spacing w:after="0" w:line="240" w:lineRule="auto"/>
        <w:jc w:val="center"/>
        <w:rPr>
          <w:rFonts w:ascii="ColaborateLight" w:hAnsi="ColaborateLight" w:cs="Arial"/>
          <w:b/>
          <w:bCs/>
          <w:sz w:val="24"/>
          <w:szCs w:val="24"/>
        </w:rPr>
      </w:pPr>
      <w:r w:rsidRPr="00B602FD">
        <w:rPr>
          <w:rFonts w:ascii="ColaborateLight" w:hAnsi="ColaborateLight" w:cs="Arial"/>
          <w:b/>
          <w:bCs/>
          <w:sz w:val="24"/>
          <w:szCs w:val="24"/>
        </w:rPr>
        <w:t>PARTIDA ÚNICA</w:t>
      </w:r>
    </w:p>
    <w:p w14:paraId="7A45B398" w14:textId="77777777" w:rsidR="00C116BA" w:rsidRPr="00C116BA" w:rsidRDefault="00C116BA" w:rsidP="00C116BA">
      <w:pPr>
        <w:spacing w:after="0" w:line="240" w:lineRule="auto"/>
        <w:jc w:val="center"/>
        <w:rPr>
          <w:rFonts w:ascii="ColaborateLight" w:hAnsi="ColaborateLight" w:cs="Arial"/>
          <w:b/>
          <w:bCs/>
          <w:sz w:val="24"/>
          <w:szCs w:val="24"/>
        </w:rPr>
      </w:pPr>
    </w:p>
    <w:tbl>
      <w:tblPr>
        <w:tblStyle w:val="Tablaconcuadrcula"/>
        <w:tblW w:w="9918" w:type="dxa"/>
        <w:tblLayout w:type="fixed"/>
        <w:tblLook w:val="04A0" w:firstRow="1" w:lastRow="0" w:firstColumn="1" w:lastColumn="0" w:noHBand="0" w:noVBand="1"/>
      </w:tblPr>
      <w:tblGrid>
        <w:gridCol w:w="421"/>
        <w:gridCol w:w="850"/>
        <w:gridCol w:w="1276"/>
        <w:gridCol w:w="5670"/>
        <w:gridCol w:w="850"/>
        <w:gridCol w:w="851"/>
      </w:tblGrid>
      <w:tr w:rsidR="0034403E" w:rsidRPr="00B329BC" w14:paraId="78F18593" w14:textId="77777777" w:rsidTr="00745769">
        <w:tc>
          <w:tcPr>
            <w:tcW w:w="421" w:type="dxa"/>
            <w:shd w:val="pct10" w:color="auto" w:fill="auto"/>
          </w:tcPr>
          <w:p w14:paraId="45BB9F5F" w14:textId="77777777" w:rsidR="0034403E" w:rsidRPr="00553D2D" w:rsidRDefault="0034403E" w:rsidP="00653018">
            <w:pPr>
              <w:jc w:val="center"/>
              <w:rPr>
                <w:rFonts w:ascii="ColaborateLight" w:hAnsi="ColaborateLight" w:cs="Arial"/>
                <w:b/>
                <w:sz w:val="14"/>
                <w:szCs w:val="14"/>
              </w:rPr>
            </w:pPr>
          </w:p>
          <w:p w14:paraId="49DDCEB6" w14:textId="77777777" w:rsidR="0034403E" w:rsidRPr="00553D2D" w:rsidRDefault="0034403E" w:rsidP="00653018">
            <w:pPr>
              <w:jc w:val="center"/>
              <w:rPr>
                <w:rFonts w:ascii="ColaborateLight" w:hAnsi="ColaborateLight" w:cs="Arial"/>
                <w:b/>
                <w:sz w:val="14"/>
                <w:szCs w:val="14"/>
              </w:rPr>
            </w:pPr>
            <w:r w:rsidRPr="00553D2D">
              <w:rPr>
                <w:rFonts w:ascii="ColaborateLight" w:hAnsi="ColaborateLight" w:cs="Arial"/>
                <w:b/>
                <w:sz w:val="14"/>
                <w:szCs w:val="14"/>
              </w:rPr>
              <w:t>CANTIDAD</w:t>
            </w:r>
          </w:p>
        </w:tc>
        <w:tc>
          <w:tcPr>
            <w:tcW w:w="850" w:type="dxa"/>
            <w:shd w:val="pct10" w:color="auto" w:fill="auto"/>
          </w:tcPr>
          <w:p w14:paraId="5D4FF5BB" w14:textId="77777777" w:rsidR="0034403E" w:rsidRPr="00553D2D" w:rsidRDefault="0034403E" w:rsidP="00653018">
            <w:pPr>
              <w:jc w:val="center"/>
              <w:rPr>
                <w:rFonts w:ascii="ColaborateLight" w:hAnsi="ColaborateLight" w:cs="Arial"/>
                <w:b/>
                <w:sz w:val="14"/>
                <w:szCs w:val="14"/>
              </w:rPr>
            </w:pPr>
          </w:p>
          <w:p w14:paraId="5F92EA10" w14:textId="77777777" w:rsidR="0034403E" w:rsidRPr="00553D2D" w:rsidRDefault="0034403E" w:rsidP="00653018">
            <w:pPr>
              <w:jc w:val="center"/>
              <w:rPr>
                <w:rFonts w:ascii="ColaborateLight" w:hAnsi="ColaborateLight" w:cs="Arial"/>
                <w:b/>
                <w:sz w:val="14"/>
                <w:szCs w:val="14"/>
              </w:rPr>
            </w:pPr>
            <w:r w:rsidRPr="00553D2D">
              <w:rPr>
                <w:rFonts w:ascii="ColaborateLight" w:hAnsi="ColaborateLight" w:cs="Arial"/>
                <w:b/>
                <w:sz w:val="14"/>
                <w:szCs w:val="14"/>
              </w:rPr>
              <w:t>UNIDAD</w:t>
            </w:r>
          </w:p>
        </w:tc>
        <w:tc>
          <w:tcPr>
            <w:tcW w:w="1276" w:type="dxa"/>
            <w:shd w:val="pct10" w:color="auto" w:fill="auto"/>
          </w:tcPr>
          <w:p w14:paraId="222A4D91" w14:textId="77777777" w:rsidR="0034403E" w:rsidRPr="00553D2D" w:rsidRDefault="0034403E" w:rsidP="00653018">
            <w:pPr>
              <w:jc w:val="center"/>
              <w:rPr>
                <w:rFonts w:ascii="ColaborateLight" w:hAnsi="ColaborateLight" w:cs="Arial"/>
                <w:b/>
                <w:sz w:val="14"/>
                <w:szCs w:val="14"/>
              </w:rPr>
            </w:pPr>
          </w:p>
          <w:p w14:paraId="4BEE80C7" w14:textId="77777777" w:rsidR="0034403E" w:rsidRPr="00553D2D" w:rsidRDefault="0034403E" w:rsidP="00653018">
            <w:pPr>
              <w:jc w:val="center"/>
              <w:rPr>
                <w:rFonts w:ascii="ColaborateLight" w:hAnsi="ColaborateLight" w:cs="Arial"/>
                <w:b/>
                <w:sz w:val="14"/>
                <w:szCs w:val="14"/>
              </w:rPr>
            </w:pPr>
            <w:r w:rsidRPr="00553D2D">
              <w:rPr>
                <w:rFonts w:ascii="ColaborateLight" w:hAnsi="ColaborateLight" w:cs="Arial"/>
                <w:b/>
                <w:sz w:val="14"/>
                <w:szCs w:val="14"/>
              </w:rPr>
              <w:t>CONCEPTO</w:t>
            </w:r>
          </w:p>
        </w:tc>
        <w:tc>
          <w:tcPr>
            <w:tcW w:w="5670" w:type="dxa"/>
            <w:shd w:val="pct10" w:color="auto" w:fill="auto"/>
          </w:tcPr>
          <w:p w14:paraId="17CF289D" w14:textId="77777777" w:rsidR="0034403E" w:rsidRPr="00553D2D" w:rsidRDefault="0034403E" w:rsidP="00653018">
            <w:pPr>
              <w:jc w:val="center"/>
              <w:rPr>
                <w:rFonts w:ascii="ColaborateLight" w:hAnsi="ColaborateLight" w:cs="Arial"/>
                <w:b/>
                <w:sz w:val="14"/>
                <w:szCs w:val="14"/>
              </w:rPr>
            </w:pPr>
          </w:p>
          <w:p w14:paraId="0155CC1B" w14:textId="77777777" w:rsidR="0034403E" w:rsidRPr="00553D2D" w:rsidRDefault="0034403E" w:rsidP="00653018">
            <w:pPr>
              <w:jc w:val="center"/>
              <w:rPr>
                <w:rFonts w:ascii="ColaborateLight" w:hAnsi="ColaborateLight" w:cs="Arial"/>
                <w:b/>
                <w:sz w:val="14"/>
                <w:szCs w:val="14"/>
              </w:rPr>
            </w:pPr>
            <w:r w:rsidRPr="00553D2D">
              <w:rPr>
                <w:rFonts w:ascii="ColaborateLight" w:hAnsi="ColaborateLight" w:cs="Arial"/>
                <w:b/>
                <w:sz w:val="14"/>
                <w:szCs w:val="14"/>
              </w:rPr>
              <w:t>ESPECIFICACIONES</w:t>
            </w:r>
          </w:p>
        </w:tc>
        <w:tc>
          <w:tcPr>
            <w:tcW w:w="850" w:type="dxa"/>
            <w:shd w:val="pct10" w:color="auto" w:fill="auto"/>
          </w:tcPr>
          <w:p w14:paraId="5383DCB5" w14:textId="77777777" w:rsidR="0034403E" w:rsidRPr="00553D2D" w:rsidRDefault="0034403E" w:rsidP="00653018">
            <w:pPr>
              <w:jc w:val="center"/>
              <w:rPr>
                <w:rFonts w:ascii="ColaborateLight" w:hAnsi="ColaborateLight" w:cs="Arial"/>
                <w:b/>
                <w:sz w:val="14"/>
                <w:szCs w:val="14"/>
              </w:rPr>
            </w:pPr>
            <w:r w:rsidRPr="00553D2D">
              <w:rPr>
                <w:rFonts w:ascii="ColaborateLight" w:hAnsi="ColaborateLight" w:cs="Arial"/>
                <w:b/>
                <w:sz w:val="14"/>
                <w:szCs w:val="14"/>
              </w:rPr>
              <w:t>PRECIO UNITARIO SIN IVA INCLUIDO</w:t>
            </w:r>
          </w:p>
        </w:tc>
        <w:tc>
          <w:tcPr>
            <w:tcW w:w="851" w:type="dxa"/>
            <w:shd w:val="pct10" w:color="auto" w:fill="auto"/>
          </w:tcPr>
          <w:p w14:paraId="04B6EEBD" w14:textId="4EED83B5" w:rsidR="0034403E" w:rsidRPr="00553D2D" w:rsidRDefault="0034403E" w:rsidP="00653018">
            <w:pPr>
              <w:jc w:val="center"/>
              <w:rPr>
                <w:rFonts w:ascii="ColaborateLight" w:hAnsi="ColaborateLight" w:cs="Arial"/>
                <w:b/>
                <w:sz w:val="14"/>
                <w:szCs w:val="14"/>
              </w:rPr>
            </w:pPr>
            <w:r w:rsidRPr="00553D2D">
              <w:rPr>
                <w:rFonts w:ascii="ColaborateLight" w:hAnsi="ColaborateLight" w:cs="Arial"/>
                <w:b/>
                <w:sz w:val="14"/>
                <w:szCs w:val="14"/>
              </w:rPr>
              <w:t>MONTO SIN IVA INCLUIDO</w:t>
            </w:r>
          </w:p>
        </w:tc>
      </w:tr>
      <w:tr w:rsidR="00680063" w:rsidRPr="00B329BC" w14:paraId="578BAF7A" w14:textId="77777777" w:rsidTr="00745769">
        <w:trPr>
          <w:trHeight w:val="573"/>
        </w:trPr>
        <w:tc>
          <w:tcPr>
            <w:tcW w:w="421" w:type="dxa"/>
            <w:vAlign w:val="center"/>
          </w:tcPr>
          <w:p w14:paraId="649E4C17" w14:textId="2274C13A" w:rsidR="00680063" w:rsidRPr="00073C47" w:rsidRDefault="00680063" w:rsidP="00680063">
            <w:pPr>
              <w:jc w:val="center"/>
              <w:rPr>
                <w:rFonts w:ascii="Arial" w:hAnsi="Arial" w:cs="Arial"/>
                <w:sz w:val="14"/>
                <w:szCs w:val="14"/>
              </w:rPr>
            </w:pPr>
            <w:r w:rsidRPr="00073C47">
              <w:rPr>
                <w:rFonts w:ascii="ColaborateLight" w:hAnsi="ColaborateLight" w:cs="Arial"/>
                <w:sz w:val="14"/>
                <w:szCs w:val="14"/>
                <w:lang w:eastAsia="es-MX"/>
              </w:rPr>
              <w:t>1</w:t>
            </w:r>
          </w:p>
        </w:tc>
        <w:tc>
          <w:tcPr>
            <w:tcW w:w="850" w:type="dxa"/>
            <w:vAlign w:val="center"/>
          </w:tcPr>
          <w:p w14:paraId="27D9F994" w14:textId="60770C0B" w:rsidR="00680063" w:rsidRPr="00073C47" w:rsidRDefault="00680063" w:rsidP="00680063">
            <w:pPr>
              <w:jc w:val="center"/>
              <w:rPr>
                <w:rFonts w:ascii="Arial" w:hAnsi="Arial" w:cs="Arial"/>
                <w:sz w:val="14"/>
                <w:szCs w:val="14"/>
              </w:rPr>
            </w:pPr>
            <w:r w:rsidRPr="00073C47">
              <w:rPr>
                <w:rFonts w:ascii="ColaborateLight" w:hAnsi="ColaborateLight" w:cs="Arial"/>
                <w:sz w:val="14"/>
                <w:szCs w:val="14"/>
              </w:rPr>
              <w:t>PIEZA</w:t>
            </w:r>
          </w:p>
        </w:tc>
        <w:tc>
          <w:tcPr>
            <w:tcW w:w="1276" w:type="dxa"/>
            <w:vAlign w:val="center"/>
          </w:tcPr>
          <w:p w14:paraId="704879D4" w14:textId="2E7F514F" w:rsidR="00680063" w:rsidRPr="00073C47" w:rsidRDefault="00680063" w:rsidP="00680063">
            <w:pPr>
              <w:jc w:val="both"/>
              <w:rPr>
                <w:rFonts w:ascii="Arial" w:hAnsi="Arial" w:cs="Arial"/>
                <w:sz w:val="14"/>
                <w:szCs w:val="14"/>
              </w:rPr>
            </w:pPr>
            <w:r w:rsidRPr="00073C47">
              <w:rPr>
                <w:rFonts w:ascii="ColaborateLight" w:hAnsi="ColaborateLight" w:cs="Arial"/>
                <w:sz w:val="14"/>
                <w:szCs w:val="14"/>
              </w:rPr>
              <w:t>SERVIDOR</w:t>
            </w:r>
          </w:p>
        </w:tc>
        <w:tc>
          <w:tcPr>
            <w:tcW w:w="5670" w:type="dxa"/>
            <w:vAlign w:val="center"/>
          </w:tcPr>
          <w:p w14:paraId="19AEDDE4" w14:textId="5C05CE38" w:rsidR="00553D2D" w:rsidRDefault="00553D2D" w:rsidP="00553D2D">
            <w:pPr>
              <w:pBdr>
                <w:top w:val="nil"/>
                <w:left w:val="nil"/>
                <w:bottom w:val="nil"/>
                <w:right w:val="nil"/>
                <w:between w:val="nil"/>
              </w:pBdr>
              <w:tabs>
                <w:tab w:val="center" w:pos="4419"/>
                <w:tab w:val="right" w:pos="8838"/>
              </w:tabs>
              <w:spacing w:after="200" w:line="276" w:lineRule="auto"/>
              <w:contextualSpacing/>
              <w:jc w:val="both"/>
              <w:rPr>
                <w:rFonts w:ascii="ColaborateLight" w:eastAsia="Arial" w:hAnsi="ColaborateLight" w:cs="Arial"/>
                <w:b/>
                <w:color w:val="000000"/>
                <w:sz w:val="14"/>
                <w:szCs w:val="14"/>
              </w:rPr>
            </w:pPr>
            <w:r w:rsidRPr="00553D2D">
              <w:rPr>
                <w:rFonts w:ascii="ColaborateLight" w:eastAsia="Arial" w:hAnsi="ColaborateLight" w:cs="Arial"/>
                <w:b/>
                <w:color w:val="000000"/>
                <w:sz w:val="14"/>
                <w:szCs w:val="14"/>
              </w:rPr>
              <w:t xml:space="preserve">Servidor para </w:t>
            </w:r>
            <w:proofErr w:type="spellStart"/>
            <w:r w:rsidRPr="00553D2D">
              <w:rPr>
                <w:rFonts w:ascii="ColaborateLight" w:eastAsia="Arial" w:hAnsi="ColaborateLight" w:cs="Arial"/>
                <w:b/>
                <w:color w:val="000000"/>
                <w:sz w:val="14"/>
                <w:szCs w:val="14"/>
              </w:rPr>
              <w:t>vCenter</w:t>
            </w:r>
            <w:proofErr w:type="spellEnd"/>
          </w:p>
          <w:p w14:paraId="65C52544" w14:textId="77777777" w:rsidR="00C81F98" w:rsidRPr="00553D2D" w:rsidRDefault="00C81F98" w:rsidP="00553D2D">
            <w:pPr>
              <w:pBdr>
                <w:top w:val="nil"/>
                <w:left w:val="nil"/>
                <w:bottom w:val="nil"/>
                <w:right w:val="nil"/>
                <w:between w:val="nil"/>
              </w:pBdr>
              <w:tabs>
                <w:tab w:val="center" w:pos="4419"/>
                <w:tab w:val="right" w:pos="8838"/>
              </w:tabs>
              <w:spacing w:after="200" w:line="276" w:lineRule="auto"/>
              <w:contextualSpacing/>
              <w:jc w:val="both"/>
              <w:rPr>
                <w:rFonts w:ascii="ColaborateLight" w:eastAsia="Arial" w:hAnsi="ColaborateLight" w:cs="Arial"/>
                <w:b/>
                <w:color w:val="000000"/>
                <w:sz w:val="14"/>
                <w:szCs w:val="14"/>
              </w:rPr>
            </w:pPr>
          </w:p>
          <w:p w14:paraId="6DB78CE0" w14:textId="77777777" w:rsidR="00553D2D" w:rsidRPr="00553D2D" w:rsidRDefault="00553D2D" w:rsidP="00C81F98">
            <w:pPr>
              <w:pBdr>
                <w:top w:val="nil"/>
                <w:left w:val="nil"/>
                <w:bottom w:val="nil"/>
                <w:right w:val="nil"/>
                <w:between w:val="nil"/>
              </w:pBdr>
              <w:tabs>
                <w:tab w:val="center" w:pos="4419"/>
                <w:tab w:val="right" w:pos="8838"/>
              </w:tabs>
              <w:spacing w:after="0" w:line="240" w:lineRule="auto"/>
              <w:jc w:val="both"/>
              <w:rPr>
                <w:rFonts w:ascii="ColaborateLight" w:eastAsia="Arial" w:hAnsi="ColaborateLight" w:cs="Arial"/>
                <w:b/>
                <w:color w:val="000000"/>
                <w:sz w:val="14"/>
                <w:szCs w:val="14"/>
              </w:rPr>
            </w:pPr>
            <w:r w:rsidRPr="00553D2D">
              <w:rPr>
                <w:rFonts w:ascii="ColaborateLight" w:eastAsia="Arial" w:hAnsi="ColaborateLight" w:cs="Arial"/>
                <w:b/>
                <w:bCs/>
                <w:color w:val="000000" w:themeColor="text1"/>
                <w:sz w:val="14"/>
                <w:szCs w:val="14"/>
              </w:rPr>
              <w:t>Servidor</w:t>
            </w:r>
            <w:r w:rsidRPr="00553D2D">
              <w:rPr>
                <w:rFonts w:ascii="ColaborateLight" w:eastAsia="Arial" w:hAnsi="ColaborateLight" w:cs="Arial"/>
                <w:b/>
                <w:color w:val="000000" w:themeColor="text1"/>
                <w:sz w:val="14"/>
                <w:szCs w:val="14"/>
              </w:rPr>
              <w:t xml:space="preserve"> de rack </w:t>
            </w:r>
          </w:p>
          <w:p w14:paraId="35A47239" w14:textId="77777777" w:rsidR="00553D2D" w:rsidRPr="00553D2D" w:rsidRDefault="00553D2D" w:rsidP="00C81F98">
            <w:pPr>
              <w:pBdr>
                <w:top w:val="nil"/>
                <w:left w:val="nil"/>
                <w:bottom w:val="nil"/>
                <w:right w:val="nil"/>
                <w:between w:val="nil"/>
              </w:pBdr>
              <w:tabs>
                <w:tab w:val="center" w:pos="4419"/>
                <w:tab w:val="right" w:pos="8838"/>
              </w:tabs>
              <w:spacing w:after="0" w:line="240" w:lineRule="auto"/>
              <w:jc w:val="both"/>
              <w:rPr>
                <w:rFonts w:ascii="ColaborateLight" w:eastAsia="Arial" w:hAnsi="ColaborateLight" w:cs="Arial"/>
                <w:b/>
                <w:color w:val="000000"/>
                <w:sz w:val="14"/>
                <w:szCs w:val="14"/>
              </w:rPr>
            </w:pPr>
            <w:r w:rsidRPr="00553D2D">
              <w:rPr>
                <w:rFonts w:ascii="ColaborateLight" w:eastAsia="Arial" w:hAnsi="ColaborateLight" w:cs="Arial"/>
                <w:b/>
                <w:color w:val="000000"/>
                <w:sz w:val="14"/>
                <w:szCs w:val="14"/>
              </w:rPr>
              <w:t>Arquitectura:</w:t>
            </w:r>
          </w:p>
          <w:p w14:paraId="00BED080"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r w:rsidRPr="00553D2D">
              <w:rPr>
                <w:rFonts w:ascii="ColaborateLight" w:eastAsia="Arial" w:hAnsi="ColaborateLight" w:cs="Arial"/>
                <w:color w:val="000000"/>
                <w:sz w:val="14"/>
                <w:szCs w:val="14"/>
              </w:rPr>
              <w:t>Deberá contar con un procesador Intel Xeon</w:t>
            </w:r>
          </w:p>
          <w:p w14:paraId="33515F2B"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Arial" w:hAnsi="ColaborateLight" w:cs="Arial"/>
                <w:b/>
                <w:color w:val="000000"/>
                <w:sz w:val="14"/>
                <w:szCs w:val="14"/>
              </w:rPr>
            </w:pPr>
            <w:r w:rsidRPr="00553D2D">
              <w:rPr>
                <w:rFonts w:ascii="ColaborateLight" w:eastAsia="Arial" w:hAnsi="ColaborateLight" w:cs="Arial"/>
                <w:b/>
                <w:color w:val="000000"/>
                <w:sz w:val="14"/>
                <w:szCs w:val="14"/>
              </w:rPr>
              <w:t>Núcleos:</w:t>
            </w:r>
          </w:p>
          <w:p w14:paraId="53BCD5F4"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r w:rsidRPr="00553D2D">
              <w:rPr>
                <w:rFonts w:ascii="ColaborateLight" w:eastAsia="Arial" w:hAnsi="ColaborateLight" w:cs="Arial"/>
                <w:color w:val="000000" w:themeColor="text1"/>
                <w:sz w:val="14"/>
                <w:szCs w:val="14"/>
              </w:rPr>
              <w:t xml:space="preserve">Deberán contar con un mínimo de 4 núcleos. </w:t>
            </w:r>
          </w:p>
          <w:p w14:paraId="0E68D51C"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Arial" w:hAnsi="ColaborateLight" w:cs="Arial"/>
                <w:b/>
                <w:color w:val="000000"/>
                <w:sz w:val="14"/>
                <w:szCs w:val="14"/>
              </w:rPr>
            </w:pPr>
            <w:r w:rsidRPr="00553D2D">
              <w:rPr>
                <w:rFonts w:ascii="ColaborateLight" w:eastAsia="Arial" w:hAnsi="ColaborateLight" w:cs="Arial"/>
                <w:b/>
                <w:color w:val="000000"/>
                <w:sz w:val="14"/>
                <w:szCs w:val="14"/>
              </w:rPr>
              <w:t>Velocidad:</w:t>
            </w:r>
          </w:p>
          <w:p w14:paraId="66C45EB3"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r w:rsidRPr="00553D2D">
              <w:rPr>
                <w:rFonts w:ascii="ColaborateLight" w:eastAsia="Arial" w:hAnsi="ColaborateLight" w:cs="Arial"/>
                <w:color w:val="000000" w:themeColor="text1"/>
                <w:sz w:val="14"/>
                <w:szCs w:val="14"/>
              </w:rPr>
              <w:t>Deberán contar con una frecuencia mínima de reloj de 3.4GHz.</w:t>
            </w:r>
          </w:p>
          <w:p w14:paraId="1671D677"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Arial" w:hAnsi="ColaborateLight" w:cs="Arial"/>
                <w:b/>
                <w:color w:val="000000"/>
                <w:sz w:val="14"/>
                <w:szCs w:val="14"/>
              </w:rPr>
            </w:pPr>
            <w:r w:rsidRPr="00553D2D">
              <w:rPr>
                <w:rFonts w:ascii="ColaborateLight" w:eastAsia="Arial" w:hAnsi="ColaborateLight" w:cs="Arial"/>
                <w:b/>
                <w:color w:val="000000"/>
                <w:sz w:val="14"/>
                <w:szCs w:val="14"/>
              </w:rPr>
              <w:t>Memoria RAM:</w:t>
            </w:r>
          </w:p>
          <w:p w14:paraId="283D5A1D"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r w:rsidRPr="00553D2D">
              <w:rPr>
                <w:rFonts w:ascii="ColaborateLight" w:eastAsia="Arial" w:hAnsi="ColaborateLight" w:cs="Arial"/>
                <w:color w:val="000000" w:themeColor="text1"/>
                <w:sz w:val="14"/>
                <w:szCs w:val="14"/>
              </w:rPr>
              <w:t>Deberán contar con mínimo 16GB de memoria RAM.</w:t>
            </w:r>
          </w:p>
          <w:p w14:paraId="54B6DDEE"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ind w:left="18"/>
              <w:jc w:val="both"/>
              <w:rPr>
                <w:rFonts w:ascii="ColaborateLight" w:eastAsia="Calibri" w:hAnsi="ColaborateLight" w:cs="Arial"/>
                <w:b/>
                <w:color w:val="000000"/>
                <w:sz w:val="14"/>
                <w:szCs w:val="14"/>
              </w:rPr>
            </w:pPr>
            <w:r w:rsidRPr="00553D2D">
              <w:rPr>
                <w:rFonts w:ascii="ColaborateLight" w:eastAsia="Arial" w:hAnsi="ColaborateLight" w:cs="Arial"/>
                <w:b/>
                <w:color w:val="000000"/>
                <w:sz w:val="14"/>
                <w:szCs w:val="14"/>
              </w:rPr>
              <w:t xml:space="preserve">Crecimiento de memoria RAM: </w:t>
            </w:r>
          </w:p>
          <w:p w14:paraId="066CD3AC"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b/>
                <w:color w:val="000000"/>
                <w:sz w:val="14"/>
                <w:szCs w:val="14"/>
              </w:rPr>
            </w:pPr>
            <w:r w:rsidRPr="00553D2D">
              <w:rPr>
                <w:rFonts w:ascii="ColaborateLight" w:eastAsia="Arial" w:hAnsi="ColaborateLight" w:cs="Arial"/>
                <w:color w:val="000000"/>
                <w:sz w:val="14"/>
                <w:szCs w:val="14"/>
              </w:rPr>
              <w:t>Deberán soportar al menos 64GB en su máxima capacidad.</w:t>
            </w:r>
          </w:p>
          <w:p w14:paraId="180129A8"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b/>
                <w:color w:val="000000"/>
                <w:sz w:val="14"/>
                <w:szCs w:val="14"/>
              </w:rPr>
            </w:pPr>
            <w:r w:rsidRPr="00553D2D">
              <w:rPr>
                <w:rFonts w:ascii="ColaborateLight" w:eastAsia="Arial" w:hAnsi="ColaborateLight" w:cs="Arial"/>
                <w:b/>
                <w:color w:val="000000"/>
                <w:sz w:val="14"/>
                <w:szCs w:val="14"/>
              </w:rPr>
              <w:t>Número de DIMMS:</w:t>
            </w:r>
          </w:p>
          <w:p w14:paraId="7FA7C009"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Arial" w:hAnsi="ColaborateLight" w:cs="Arial"/>
                <w:color w:val="000000"/>
                <w:sz w:val="14"/>
                <w:szCs w:val="14"/>
              </w:rPr>
            </w:pPr>
            <w:r w:rsidRPr="00553D2D">
              <w:rPr>
                <w:rFonts w:ascii="ColaborateLight" w:eastAsia="Arial" w:hAnsi="ColaborateLight" w:cs="Arial"/>
                <w:color w:val="000000"/>
                <w:sz w:val="14"/>
                <w:szCs w:val="14"/>
              </w:rPr>
              <w:t>Deberán contar con mínimo 4 slots.</w:t>
            </w:r>
          </w:p>
          <w:p w14:paraId="617F0756"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b/>
                <w:color w:val="000000"/>
                <w:sz w:val="14"/>
                <w:szCs w:val="14"/>
              </w:rPr>
            </w:pPr>
            <w:r w:rsidRPr="00553D2D">
              <w:rPr>
                <w:rFonts w:ascii="ColaborateLight" w:eastAsia="Arial" w:hAnsi="ColaborateLight" w:cs="Arial"/>
                <w:b/>
                <w:color w:val="000000"/>
                <w:sz w:val="14"/>
                <w:szCs w:val="14"/>
              </w:rPr>
              <w:t>Tipo:</w:t>
            </w:r>
          </w:p>
          <w:p w14:paraId="61496800"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Arial" w:hAnsi="ColaborateLight" w:cs="Arial"/>
                <w:color w:val="000000"/>
                <w:sz w:val="14"/>
                <w:szCs w:val="14"/>
              </w:rPr>
            </w:pPr>
            <w:r w:rsidRPr="00553D2D">
              <w:rPr>
                <w:rFonts w:ascii="ColaborateLight" w:eastAsia="Arial" w:hAnsi="ColaborateLight" w:cs="Arial"/>
                <w:color w:val="000000"/>
                <w:sz w:val="14"/>
                <w:szCs w:val="14"/>
              </w:rPr>
              <w:t>Deberá ser DDR4 UDIMM 2666 MT/s</w:t>
            </w:r>
          </w:p>
          <w:p w14:paraId="5827A835"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r w:rsidRPr="00553D2D">
              <w:rPr>
                <w:rFonts w:ascii="ColaborateLight" w:eastAsia="Arial" w:hAnsi="ColaborateLight" w:cs="Arial"/>
                <w:b/>
                <w:color w:val="000000"/>
                <w:sz w:val="14"/>
                <w:szCs w:val="14"/>
              </w:rPr>
              <w:t>Energía</w:t>
            </w:r>
            <w:r w:rsidRPr="00553D2D">
              <w:rPr>
                <w:rFonts w:ascii="ColaborateLight" w:eastAsia="Arial" w:hAnsi="ColaborateLight" w:cs="Arial"/>
                <w:color w:val="000000"/>
                <w:sz w:val="14"/>
                <w:szCs w:val="14"/>
              </w:rPr>
              <w:t>:</w:t>
            </w:r>
          </w:p>
          <w:p w14:paraId="5F388263" w14:textId="6E3F67D8" w:rsidR="00553D2D" w:rsidRDefault="00553D2D" w:rsidP="00C81F98">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r w:rsidRPr="00553D2D">
              <w:rPr>
                <w:rFonts w:ascii="ColaborateLight" w:eastAsia="Arial" w:hAnsi="ColaborateLight" w:cs="Arial"/>
                <w:color w:val="000000"/>
                <w:sz w:val="14"/>
                <w:szCs w:val="14"/>
              </w:rPr>
              <w:t>1 Fuente de alimentación una potencia máxima de 250 Watts.</w:t>
            </w:r>
          </w:p>
          <w:p w14:paraId="117FC6C1" w14:textId="77777777" w:rsidR="00C81F98" w:rsidRPr="00C81F98" w:rsidRDefault="00C81F98" w:rsidP="00C81F98">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p>
          <w:p w14:paraId="15EEFE0A"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Arial" w:hAnsi="ColaborateLight" w:cs="Arial"/>
                <w:b/>
                <w:color w:val="000000"/>
                <w:sz w:val="14"/>
                <w:szCs w:val="14"/>
              </w:rPr>
            </w:pPr>
            <w:r w:rsidRPr="00553D2D">
              <w:rPr>
                <w:rFonts w:ascii="ColaborateLight" w:eastAsia="Arial" w:hAnsi="ColaborateLight" w:cs="Arial"/>
                <w:b/>
                <w:color w:val="000000"/>
                <w:sz w:val="14"/>
                <w:szCs w:val="14"/>
              </w:rPr>
              <w:t>Almacenamiento Interno:</w:t>
            </w:r>
          </w:p>
          <w:p w14:paraId="0C947298"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r w:rsidRPr="00553D2D">
              <w:rPr>
                <w:rFonts w:ascii="ColaborateLight" w:eastAsia="Arial" w:hAnsi="ColaborateLight" w:cs="Arial"/>
                <w:color w:val="000000"/>
                <w:sz w:val="14"/>
                <w:szCs w:val="14"/>
              </w:rPr>
              <w:t>Disco Duro Interno: Hot-Plug</w:t>
            </w:r>
          </w:p>
          <w:p w14:paraId="35FCE419"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r w:rsidRPr="00553D2D">
              <w:rPr>
                <w:rFonts w:ascii="ColaborateLight" w:eastAsia="Arial" w:hAnsi="ColaborateLight" w:cs="Arial"/>
                <w:color w:val="000000"/>
                <w:sz w:val="14"/>
                <w:szCs w:val="14"/>
              </w:rPr>
              <w:t>Cantidad: 2</w:t>
            </w:r>
          </w:p>
          <w:p w14:paraId="41C7535F"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r w:rsidRPr="00553D2D">
              <w:rPr>
                <w:rFonts w:ascii="ColaborateLight" w:eastAsia="Arial" w:hAnsi="ColaborateLight" w:cs="Arial"/>
                <w:color w:val="000000"/>
                <w:sz w:val="14"/>
                <w:szCs w:val="14"/>
              </w:rPr>
              <w:t xml:space="preserve">Tamaño: 1 TB </w:t>
            </w:r>
          </w:p>
          <w:p w14:paraId="16D63782"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r w:rsidRPr="00553D2D">
              <w:rPr>
                <w:rFonts w:ascii="ColaborateLight" w:eastAsia="Arial" w:hAnsi="ColaborateLight" w:cs="Arial"/>
                <w:color w:val="000000"/>
                <w:sz w:val="14"/>
                <w:szCs w:val="14"/>
              </w:rPr>
              <w:t>RAID 1 configurado de fábrica</w:t>
            </w:r>
          </w:p>
          <w:p w14:paraId="331C4175"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r w:rsidRPr="00553D2D">
              <w:rPr>
                <w:rFonts w:ascii="ColaborateLight" w:eastAsia="Arial" w:hAnsi="ColaborateLight" w:cs="Arial"/>
                <w:color w:val="000000"/>
                <w:sz w:val="14"/>
                <w:szCs w:val="14"/>
              </w:rPr>
              <w:t>Interfaz: SATA 6 Gbps.</w:t>
            </w:r>
          </w:p>
          <w:p w14:paraId="5E07E711"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r w:rsidRPr="00553D2D">
              <w:rPr>
                <w:rFonts w:ascii="ColaborateLight" w:eastAsia="Arial" w:hAnsi="ColaborateLight" w:cs="Arial"/>
                <w:color w:val="000000"/>
                <w:sz w:val="14"/>
                <w:szCs w:val="14"/>
              </w:rPr>
              <w:t xml:space="preserve">Tipo de disco: mecánico de plato giratorio con al menos 7,200 RPM </w:t>
            </w:r>
          </w:p>
          <w:p w14:paraId="70384E8A"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r w:rsidRPr="00553D2D">
              <w:rPr>
                <w:rFonts w:ascii="ColaborateLight" w:eastAsia="Arial" w:hAnsi="ColaborateLight" w:cs="Arial"/>
                <w:color w:val="000000"/>
                <w:sz w:val="14"/>
                <w:szCs w:val="14"/>
              </w:rPr>
              <w:t>Controladora de arreglo: Con soporte para discos SAS/SATA y soporte para RAID 0, 1, 5, 10 y 50</w:t>
            </w:r>
          </w:p>
          <w:p w14:paraId="3B29FC65"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r w:rsidRPr="00553D2D">
              <w:rPr>
                <w:rFonts w:ascii="ColaborateLight" w:eastAsia="Calibri" w:hAnsi="ColaborateLight" w:cs="Arial"/>
                <w:color w:val="000000"/>
                <w:sz w:val="14"/>
                <w:szCs w:val="14"/>
              </w:rPr>
              <w:t xml:space="preserve">Soporte para Global </w:t>
            </w:r>
            <w:proofErr w:type="spellStart"/>
            <w:r w:rsidRPr="00553D2D">
              <w:rPr>
                <w:rFonts w:ascii="ColaborateLight" w:eastAsia="Calibri" w:hAnsi="ColaborateLight" w:cs="Arial"/>
                <w:color w:val="000000"/>
                <w:sz w:val="14"/>
                <w:szCs w:val="14"/>
              </w:rPr>
              <w:t>hot-spare</w:t>
            </w:r>
            <w:proofErr w:type="spellEnd"/>
          </w:p>
          <w:p w14:paraId="54C476B2"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r w:rsidRPr="00553D2D">
              <w:rPr>
                <w:rFonts w:ascii="ColaborateLight" w:eastAsia="Calibri" w:hAnsi="ColaborateLight" w:cs="Arial"/>
                <w:color w:val="000000"/>
                <w:sz w:val="14"/>
                <w:szCs w:val="14"/>
              </w:rPr>
              <w:t>Soporte para transferencias de datos de hasta 12Gb/s por puerto</w:t>
            </w:r>
          </w:p>
          <w:p w14:paraId="7CF1B5AD" w14:textId="71A7BF2F" w:rsidR="00553D2D" w:rsidRDefault="00553D2D" w:rsidP="00C81F98">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r w:rsidRPr="00553D2D">
              <w:rPr>
                <w:rFonts w:ascii="ColaborateLight" w:eastAsia="Arial" w:hAnsi="ColaborateLight" w:cs="Arial"/>
                <w:color w:val="000000"/>
                <w:sz w:val="14"/>
                <w:szCs w:val="14"/>
              </w:rPr>
              <w:t>Detección de fallas: Si</w:t>
            </w:r>
          </w:p>
          <w:p w14:paraId="4B5E5433" w14:textId="77777777" w:rsidR="00C81F98" w:rsidRPr="00553D2D" w:rsidRDefault="00C81F98" w:rsidP="00C81F98">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p>
          <w:p w14:paraId="5FD395FF"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Arial" w:hAnsi="ColaborateLight" w:cs="Arial"/>
                <w:b/>
                <w:color w:val="000000"/>
                <w:sz w:val="14"/>
                <w:szCs w:val="14"/>
              </w:rPr>
            </w:pPr>
            <w:r w:rsidRPr="00553D2D">
              <w:rPr>
                <w:rFonts w:ascii="ColaborateLight" w:eastAsia="Arial" w:hAnsi="ColaborateLight" w:cs="Arial"/>
                <w:b/>
                <w:color w:val="000000"/>
                <w:sz w:val="14"/>
                <w:szCs w:val="14"/>
              </w:rPr>
              <w:t>Software incluido:</w:t>
            </w:r>
          </w:p>
          <w:p w14:paraId="532E440F"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Arial" w:hAnsi="ColaborateLight" w:cs="Arial"/>
                <w:color w:val="000000"/>
                <w:sz w:val="14"/>
                <w:szCs w:val="14"/>
              </w:rPr>
            </w:pPr>
            <w:r w:rsidRPr="00553D2D">
              <w:rPr>
                <w:rFonts w:ascii="ColaborateLight" w:eastAsia="Arial" w:hAnsi="ColaborateLight" w:cs="Arial"/>
                <w:color w:val="000000"/>
                <w:sz w:val="14"/>
                <w:szCs w:val="14"/>
              </w:rPr>
              <w:t>Debe considerar una licencia de consola de administración para ambientes virtuales basados en VMware misma que permite la gestión de las funciones esenciales desde cualquier navegador.</w:t>
            </w:r>
          </w:p>
          <w:p w14:paraId="30F5C6EC"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ind w:left="18"/>
              <w:jc w:val="both"/>
              <w:rPr>
                <w:rFonts w:ascii="ColaborateLight" w:eastAsia="Arial" w:hAnsi="ColaborateLight" w:cs="Arial"/>
                <w:color w:val="000000"/>
                <w:sz w:val="14"/>
                <w:szCs w:val="14"/>
              </w:rPr>
            </w:pPr>
            <w:r w:rsidRPr="00553D2D">
              <w:rPr>
                <w:rFonts w:ascii="ColaborateLight" w:eastAsia="Arial" w:hAnsi="ColaborateLight" w:cs="Arial"/>
                <w:color w:val="000000"/>
                <w:sz w:val="14"/>
                <w:szCs w:val="14"/>
              </w:rPr>
              <w:t>Deberá ofrece una gestión sencilla e integrada de todos los servidores físicos que conforman la infraestructura virtual, inventario de host físicos, almacenamiento, redes e inventario de máquinas virtuales.</w:t>
            </w:r>
          </w:p>
          <w:p w14:paraId="5FDD0C8C"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ind w:left="18"/>
              <w:jc w:val="both"/>
              <w:rPr>
                <w:rFonts w:ascii="ColaborateLight" w:eastAsia="Arial" w:hAnsi="ColaborateLight" w:cs="Arial"/>
                <w:color w:val="000000"/>
                <w:sz w:val="14"/>
                <w:szCs w:val="14"/>
              </w:rPr>
            </w:pPr>
            <w:r w:rsidRPr="00553D2D">
              <w:rPr>
                <w:rFonts w:ascii="ColaborateLight" w:eastAsia="Arial" w:hAnsi="ColaborateLight" w:cs="Arial"/>
                <w:color w:val="000000"/>
                <w:sz w:val="14"/>
                <w:szCs w:val="14"/>
              </w:rPr>
              <w:t>Deberá tener la capacidad para mostrar métricas y eventos, como alarmas específicas de almacenamiento y máquinas virtuales.</w:t>
            </w:r>
          </w:p>
          <w:p w14:paraId="3E373545"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ind w:left="18"/>
              <w:jc w:val="both"/>
              <w:rPr>
                <w:rFonts w:ascii="ColaborateLight" w:eastAsia="Arial" w:hAnsi="ColaborateLight" w:cs="Arial"/>
                <w:color w:val="000000"/>
                <w:sz w:val="14"/>
                <w:szCs w:val="14"/>
              </w:rPr>
            </w:pPr>
            <w:r w:rsidRPr="00553D2D">
              <w:rPr>
                <w:rFonts w:ascii="ColaborateLight" w:eastAsia="Arial" w:hAnsi="ColaborateLight" w:cs="Arial"/>
                <w:color w:val="000000"/>
                <w:sz w:val="14"/>
                <w:szCs w:val="14"/>
              </w:rPr>
              <w:t>Deberá tener la capacidad para asignar los recursos de procesador y memoria a las máquinas virtuales que se ejecuten en los mismos servidores físicos.</w:t>
            </w:r>
          </w:p>
          <w:p w14:paraId="67036CCF" w14:textId="77777777" w:rsidR="00553D2D" w:rsidRPr="00553D2D" w:rsidRDefault="00553D2D" w:rsidP="00553D2D">
            <w:pPr>
              <w:spacing w:after="0" w:line="240" w:lineRule="auto"/>
              <w:jc w:val="both"/>
              <w:rPr>
                <w:rFonts w:ascii="ColaborateLight" w:eastAsia="Calibri" w:hAnsi="ColaborateLight" w:cs="Arial"/>
                <w:sz w:val="14"/>
                <w:szCs w:val="14"/>
              </w:rPr>
            </w:pPr>
            <w:r w:rsidRPr="00553D2D">
              <w:rPr>
                <w:rFonts w:ascii="ColaborateLight" w:eastAsia="Calibri" w:hAnsi="ColaborateLight" w:cs="Arial"/>
                <w:sz w:val="14"/>
                <w:szCs w:val="14"/>
              </w:rPr>
              <w:t>Se debe incluir software que permita crear/desplegar máquinas virtuales mediante una única plataforma brindando una administración optimizada, así como facilitar la asignación de recursos virtuales bajo demanda</w:t>
            </w:r>
          </w:p>
          <w:p w14:paraId="09722BC0" w14:textId="77777777" w:rsidR="00553D2D" w:rsidRPr="00553D2D" w:rsidRDefault="00553D2D" w:rsidP="00553D2D">
            <w:pPr>
              <w:spacing w:after="0" w:line="240" w:lineRule="auto"/>
              <w:contextualSpacing/>
              <w:jc w:val="both"/>
              <w:rPr>
                <w:rFonts w:ascii="ColaborateLight" w:eastAsia="Calibri" w:hAnsi="ColaborateLight" w:cs="Arial"/>
                <w:sz w:val="14"/>
                <w:szCs w:val="14"/>
              </w:rPr>
            </w:pPr>
            <w:r w:rsidRPr="00553D2D">
              <w:rPr>
                <w:rFonts w:ascii="ColaborateLight" w:eastAsia="Calibri" w:hAnsi="ColaborateLight" w:cs="Arial"/>
                <w:sz w:val="14"/>
                <w:szCs w:val="14"/>
              </w:rPr>
              <w:t xml:space="preserve">El software deberá proporcionar una capa de virtualización probada en producción, eficiente y de alto rendimiento, de tal forma que varias máquinas virtuales tengan la capacidad de compartir recursos de hardware </w:t>
            </w:r>
          </w:p>
          <w:p w14:paraId="6C2E6757" w14:textId="7CA77B89" w:rsidR="00553D2D" w:rsidRDefault="00553D2D" w:rsidP="00C81F98">
            <w:pPr>
              <w:spacing w:after="0" w:line="240" w:lineRule="auto"/>
              <w:contextualSpacing/>
              <w:jc w:val="both"/>
              <w:rPr>
                <w:rFonts w:ascii="ColaborateLight" w:eastAsia="Calibri" w:hAnsi="ColaborateLight" w:cs="Arial"/>
                <w:sz w:val="14"/>
                <w:szCs w:val="14"/>
              </w:rPr>
            </w:pPr>
            <w:r w:rsidRPr="00553D2D">
              <w:rPr>
                <w:rFonts w:ascii="ColaborateLight" w:eastAsia="Calibri" w:hAnsi="ColaborateLight" w:cs="Arial"/>
                <w:sz w:val="14"/>
                <w:szCs w:val="14"/>
              </w:rPr>
              <w:t>Deberá permitir la migración en vivo de máquinas virtuales entre servidores/</w:t>
            </w:r>
            <w:proofErr w:type="gramStart"/>
            <w:r w:rsidRPr="00553D2D">
              <w:rPr>
                <w:rFonts w:ascii="ColaborateLight" w:eastAsia="Calibri" w:hAnsi="ColaborateLight" w:cs="Arial"/>
                <w:sz w:val="14"/>
                <w:szCs w:val="14"/>
              </w:rPr>
              <w:t>nodos</w:t>
            </w:r>
            <w:proofErr w:type="gramEnd"/>
            <w:r w:rsidRPr="00553D2D">
              <w:rPr>
                <w:rFonts w:ascii="ColaborateLight" w:eastAsia="Calibri" w:hAnsi="ColaborateLight" w:cs="Arial"/>
                <w:sz w:val="14"/>
                <w:szCs w:val="14"/>
              </w:rPr>
              <w:t xml:space="preserve"> así como permitir realizar un reinicio automático en cuestión de minutos para todas las aplicaciones, en caso de que se produzcan fallas del hardware o del sistema operativo</w:t>
            </w:r>
          </w:p>
          <w:p w14:paraId="403B3E77" w14:textId="77777777" w:rsidR="00C81F98" w:rsidRPr="00C81F98" w:rsidRDefault="00C81F98" w:rsidP="00C81F98">
            <w:pPr>
              <w:spacing w:after="0" w:line="240" w:lineRule="auto"/>
              <w:contextualSpacing/>
              <w:jc w:val="both"/>
              <w:rPr>
                <w:rFonts w:ascii="ColaborateLight" w:eastAsia="Calibri" w:hAnsi="ColaborateLight" w:cs="Arial"/>
                <w:sz w:val="14"/>
                <w:szCs w:val="14"/>
              </w:rPr>
            </w:pPr>
          </w:p>
          <w:p w14:paraId="4B3F7003"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ind w:left="18"/>
              <w:jc w:val="both"/>
              <w:rPr>
                <w:rFonts w:ascii="ColaborateLight" w:eastAsia="Arial" w:hAnsi="ColaborateLight" w:cs="Arial"/>
                <w:b/>
                <w:color w:val="000000"/>
                <w:sz w:val="14"/>
                <w:szCs w:val="14"/>
              </w:rPr>
            </w:pPr>
            <w:r w:rsidRPr="00553D2D">
              <w:rPr>
                <w:rFonts w:ascii="ColaborateLight" w:eastAsia="Arial" w:hAnsi="ColaborateLight" w:cs="Arial"/>
                <w:b/>
                <w:color w:val="000000"/>
                <w:sz w:val="14"/>
                <w:szCs w:val="14"/>
              </w:rPr>
              <w:t>Comunicaciones:</w:t>
            </w:r>
          </w:p>
          <w:p w14:paraId="5BB90339"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r w:rsidRPr="00553D2D">
              <w:rPr>
                <w:rFonts w:ascii="ColaborateLight" w:eastAsia="Calibri" w:hAnsi="ColaborateLight" w:cs="Arial"/>
                <w:color w:val="000000"/>
                <w:sz w:val="14"/>
                <w:szCs w:val="14"/>
              </w:rPr>
              <w:t>Puerto dedicado para administración fuera de banda</w:t>
            </w:r>
          </w:p>
          <w:p w14:paraId="63BD7D44"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r w:rsidRPr="00553D2D">
              <w:rPr>
                <w:rFonts w:ascii="ColaborateLight" w:eastAsia="Arial" w:hAnsi="ColaborateLight" w:cs="Arial"/>
                <w:color w:val="000000"/>
                <w:sz w:val="14"/>
                <w:szCs w:val="14"/>
              </w:rPr>
              <w:t xml:space="preserve">Conexión a LAN: </w:t>
            </w:r>
          </w:p>
          <w:p w14:paraId="777B988E"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Arial" w:hAnsi="ColaborateLight" w:cs="Arial"/>
                <w:color w:val="000000"/>
                <w:sz w:val="14"/>
                <w:szCs w:val="14"/>
              </w:rPr>
            </w:pPr>
            <w:r w:rsidRPr="00553D2D">
              <w:rPr>
                <w:rFonts w:ascii="ColaborateLight" w:eastAsia="Arial" w:hAnsi="ColaborateLight" w:cs="Arial"/>
                <w:color w:val="000000"/>
                <w:sz w:val="14"/>
                <w:szCs w:val="14"/>
              </w:rPr>
              <w:t xml:space="preserve">Mínimo 2 puertos de 1 </w:t>
            </w:r>
            <w:proofErr w:type="spellStart"/>
            <w:r w:rsidRPr="00553D2D">
              <w:rPr>
                <w:rFonts w:ascii="ColaborateLight" w:eastAsia="Arial" w:hAnsi="ColaborateLight" w:cs="Arial"/>
                <w:color w:val="000000"/>
                <w:sz w:val="14"/>
                <w:szCs w:val="14"/>
              </w:rPr>
              <w:t>GbE</w:t>
            </w:r>
            <w:proofErr w:type="spellEnd"/>
            <w:r w:rsidRPr="00553D2D">
              <w:rPr>
                <w:rFonts w:ascii="ColaborateLight" w:eastAsia="Arial" w:hAnsi="ColaborateLight" w:cs="Arial"/>
                <w:color w:val="000000"/>
                <w:sz w:val="14"/>
                <w:szCs w:val="14"/>
              </w:rPr>
              <w:t xml:space="preserve"> LAN base T.</w:t>
            </w:r>
          </w:p>
          <w:p w14:paraId="5B986D48"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Arial" w:hAnsi="ColaborateLight" w:cs="Arial"/>
                <w:b/>
                <w:color w:val="000000"/>
                <w:sz w:val="14"/>
                <w:szCs w:val="14"/>
              </w:rPr>
            </w:pPr>
            <w:r w:rsidRPr="00553D2D">
              <w:rPr>
                <w:rFonts w:ascii="ColaborateLight" w:eastAsia="Arial" w:hAnsi="ColaborateLight" w:cs="Arial"/>
                <w:b/>
                <w:color w:val="000000"/>
                <w:sz w:val="14"/>
                <w:szCs w:val="14"/>
              </w:rPr>
              <w:t>Administración remota:</w:t>
            </w:r>
          </w:p>
          <w:p w14:paraId="01A53A01"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Arial" w:hAnsi="ColaborateLight" w:cs="Arial"/>
                <w:color w:val="000000"/>
                <w:sz w:val="14"/>
                <w:szCs w:val="14"/>
              </w:rPr>
            </w:pPr>
            <w:r w:rsidRPr="00553D2D">
              <w:rPr>
                <w:rFonts w:ascii="ColaborateLight" w:eastAsia="Arial" w:hAnsi="ColaborateLight" w:cs="Arial"/>
                <w:color w:val="000000"/>
                <w:sz w:val="14"/>
                <w:szCs w:val="14"/>
              </w:rPr>
              <w:t>Debe tener un chip de administración integrado, que proporcione acceso al equipo a través de la red con una dirección IP independiente a la configurada en el sistema operativo instalado en el equipo, adicionalmente debe de incluir una consola de administración remota, así como la capacidad de conexión al equipo sin importar si está encendido o apagado.</w:t>
            </w:r>
          </w:p>
          <w:p w14:paraId="3AAED97B"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Arial" w:hAnsi="ColaborateLight" w:cs="Arial"/>
                <w:b/>
                <w:color w:val="000000"/>
                <w:sz w:val="14"/>
                <w:szCs w:val="14"/>
              </w:rPr>
            </w:pPr>
            <w:r w:rsidRPr="00553D2D">
              <w:rPr>
                <w:rFonts w:ascii="ColaborateLight" w:eastAsia="Arial" w:hAnsi="ColaborateLight" w:cs="Arial"/>
                <w:b/>
                <w:color w:val="000000"/>
                <w:sz w:val="14"/>
                <w:szCs w:val="14"/>
              </w:rPr>
              <w:t>Cables y accesorios:</w:t>
            </w:r>
          </w:p>
          <w:p w14:paraId="60DA2876"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Arial" w:hAnsi="ColaborateLight" w:cs="Arial"/>
                <w:color w:val="000000"/>
                <w:sz w:val="14"/>
                <w:szCs w:val="14"/>
              </w:rPr>
            </w:pPr>
            <w:r w:rsidRPr="00553D2D">
              <w:rPr>
                <w:rFonts w:ascii="ColaborateLight" w:eastAsia="Arial" w:hAnsi="ColaborateLight" w:cs="Arial"/>
                <w:color w:val="000000"/>
                <w:sz w:val="14"/>
                <w:szCs w:val="14"/>
              </w:rPr>
              <w:t>Deberá incluir todos los cables y accesorios que se requieran para su instalación y puesta a punto en productivo.</w:t>
            </w:r>
          </w:p>
          <w:p w14:paraId="2C4F27EF"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ind w:left="18"/>
              <w:jc w:val="both"/>
              <w:rPr>
                <w:rFonts w:ascii="ColaborateLight" w:eastAsia="Calibri" w:hAnsi="ColaborateLight" w:cs="Arial"/>
                <w:color w:val="000000"/>
                <w:sz w:val="14"/>
                <w:szCs w:val="14"/>
              </w:rPr>
            </w:pPr>
            <w:r w:rsidRPr="00553D2D">
              <w:rPr>
                <w:rFonts w:ascii="ColaborateLight" w:eastAsia="Calibri" w:hAnsi="ColaborateLight" w:cs="Arial"/>
                <w:color w:val="000000"/>
                <w:sz w:val="14"/>
                <w:szCs w:val="14"/>
              </w:rPr>
              <w:t>Rieles para montaje en rack estándar de 4 postes</w:t>
            </w:r>
          </w:p>
          <w:p w14:paraId="73BBD955"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Calibri" w:hAnsi="ColaborateLight" w:cs="Arial"/>
                <w:color w:val="000000"/>
                <w:sz w:val="14"/>
                <w:szCs w:val="14"/>
              </w:rPr>
            </w:pPr>
            <w:r w:rsidRPr="00553D2D">
              <w:rPr>
                <w:rFonts w:ascii="ColaborateLight" w:eastAsia="Arial" w:hAnsi="ColaborateLight" w:cs="Arial"/>
                <w:b/>
                <w:color w:val="000000"/>
                <w:sz w:val="14"/>
                <w:szCs w:val="14"/>
              </w:rPr>
              <w:t>Funciones de Seguridad</w:t>
            </w:r>
          </w:p>
          <w:p w14:paraId="088D8619"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Arial" w:hAnsi="ColaborateLight" w:cs="Arial"/>
                <w:color w:val="000000"/>
                <w:sz w:val="14"/>
                <w:szCs w:val="14"/>
              </w:rPr>
            </w:pPr>
            <w:r w:rsidRPr="00553D2D">
              <w:rPr>
                <w:rFonts w:ascii="ColaborateLight" w:eastAsia="Arial" w:hAnsi="ColaborateLight" w:cs="Arial"/>
                <w:color w:val="000000"/>
                <w:sz w:val="14"/>
                <w:szCs w:val="14"/>
              </w:rPr>
              <w:t>Debe contar con funcionalidades de seguridad que garantice que el proceso de inicio y arranque del equipo mantenga una cadena de seguridad que asegure la ejecución de códigos seguros desde el BIOS hasta el sistema operativo</w:t>
            </w:r>
          </w:p>
          <w:p w14:paraId="385E1612" w14:textId="77777777" w:rsidR="00553D2D" w:rsidRPr="00553D2D" w:rsidRDefault="00553D2D" w:rsidP="00553D2D">
            <w:pPr>
              <w:pBdr>
                <w:top w:val="nil"/>
                <w:left w:val="nil"/>
                <w:bottom w:val="nil"/>
                <w:right w:val="nil"/>
                <w:between w:val="nil"/>
              </w:pBdr>
              <w:tabs>
                <w:tab w:val="center" w:pos="4419"/>
                <w:tab w:val="right" w:pos="8838"/>
              </w:tabs>
              <w:spacing w:after="0" w:line="240" w:lineRule="auto"/>
              <w:jc w:val="both"/>
              <w:rPr>
                <w:rFonts w:ascii="ColaborateLight" w:eastAsia="Arial" w:hAnsi="ColaborateLight" w:cs="Arial"/>
                <w:b/>
                <w:color w:val="000000"/>
                <w:sz w:val="14"/>
                <w:szCs w:val="14"/>
              </w:rPr>
            </w:pPr>
            <w:r w:rsidRPr="00553D2D">
              <w:rPr>
                <w:rFonts w:ascii="ColaborateLight" w:eastAsia="Arial" w:hAnsi="ColaborateLight" w:cs="Arial"/>
                <w:b/>
                <w:color w:val="000000"/>
                <w:sz w:val="14"/>
                <w:szCs w:val="14"/>
              </w:rPr>
              <w:t>Soporte y garantía:</w:t>
            </w:r>
          </w:p>
          <w:p w14:paraId="2776BCC4" w14:textId="051FF27F" w:rsidR="00680063" w:rsidRPr="00553D2D" w:rsidRDefault="00553D2D" w:rsidP="00553D2D">
            <w:pPr>
              <w:spacing w:after="0" w:line="240" w:lineRule="auto"/>
              <w:jc w:val="both"/>
              <w:rPr>
                <w:rFonts w:ascii="ColaborateLight" w:eastAsia="Calibri" w:hAnsi="ColaborateLight" w:cs="Arial"/>
                <w:sz w:val="14"/>
                <w:szCs w:val="14"/>
              </w:rPr>
            </w:pPr>
            <w:r w:rsidRPr="00553D2D">
              <w:rPr>
                <w:rFonts w:ascii="ColaborateLight" w:eastAsia="Arial" w:hAnsi="ColaborateLight" w:cs="Arial"/>
                <w:color w:val="000000"/>
                <w:sz w:val="14"/>
                <w:szCs w:val="14"/>
              </w:rPr>
              <w:t>Debe consideran una garantía por 3 años directamente con el fabricante con atención las 24 horas del día los 7 días de la semana y nivel de respuesta al siguiente día hábil</w:t>
            </w:r>
          </w:p>
        </w:tc>
        <w:tc>
          <w:tcPr>
            <w:tcW w:w="850" w:type="dxa"/>
          </w:tcPr>
          <w:p w14:paraId="113483B2" w14:textId="77777777" w:rsidR="00680063" w:rsidRPr="00680063" w:rsidRDefault="00680063" w:rsidP="00680063">
            <w:pPr>
              <w:jc w:val="both"/>
              <w:rPr>
                <w:rFonts w:ascii="Arial" w:hAnsi="Arial" w:cs="Arial"/>
                <w:sz w:val="18"/>
                <w:szCs w:val="18"/>
                <w:highlight w:val="yellow"/>
              </w:rPr>
            </w:pPr>
          </w:p>
        </w:tc>
        <w:tc>
          <w:tcPr>
            <w:tcW w:w="851" w:type="dxa"/>
          </w:tcPr>
          <w:p w14:paraId="26AD0AFF" w14:textId="77777777" w:rsidR="00680063" w:rsidRPr="00680063" w:rsidRDefault="00680063" w:rsidP="00680063">
            <w:pPr>
              <w:jc w:val="both"/>
              <w:rPr>
                <w:rFonts w:ascii="Arial" w:hAnsi="Arial" w:cs="Arial"/>
                <w:sz w:val="18"/>
                <w:szCs w:val="18"/>
                <w:highlight w:val="yellow"/>
              </w:rPr>
            </w:pPr>
          </w:p>
        </w:tc>
      </w:tr>
      <w:tr w:rsidR="00680063" w:rsidRPr="00B329BC" w14:paraId="1F4CDC88" w14:textId="77777777" w:rsidTr="00745769">
        <w:trPr>
          <w:trHeight w:val="553"/>
        </w:trPr>
        <w:tc>
          <w:tcPr>
            <w:tcW w:w="421" w:type="dxa"/>
            <w:vAlign w:val="center"/>
          </w:tcPr>
          <w:p w14:paraId="24D7C92B" w14:textId="0A0BEAB1" w:rsidR="00680063" w:rsidRPr="00073C47" w:rsidRDefault="00680063" w:rsidP="00680063">
            <w:pPr>
              <w:jc w:val="center"/>
              <w:rPr>
                <w:rFonts w:ascii="Arial" w:hAnsi="Arial" w:cs="Arial"/>
                <w:sz w:val="14"/>
                <w:szCs w:val="14"/>
              </w:rPr>
            </w:pPr>
            <w:r w:rsidRPr="00073C47">
              <w:rPr>
                <w:rFonts w:ascii="ColaborateLight" w:hAnsi="ColaborateLight" w:cs="Arial"/>
                <w:sz w:val="14"/>
                <w:szCs w:val="14"/>
                <w:lang w:eastAsia="es-MX"/>
              </w:rPr>
              <w:t>2</w:t>
            </w:r>
          </w:p>
        </w:tc>
        <w:tc>
          <w:tcPr>
            <w:tcW w:w="850" w:type="dxa"/>
            <w:vAlign w:val="center"/>
          </w:tcPr>
          <w:p w14:paraId="054D350A" w14:textId="10C08A2D" w:rsidR="00680063" w:rsidRPr="00073C47" w:rsidRDefault="00680063" w:rsidP="00680063">
            <w:pPr>
              <w:jc w:val="center"/>
              <w:rPr>
                <w:rFonts w:ascii="Arial" w:hAnsi="Arial" w:cs="Arial"/>
                <w:sz w:val="14"/>
                <w:szCs w:val="14"/>
              </w:rPr>
            </w:pPr>
            <w:r w:rsidRPr="00073C47">
              <w:rPr>
                <w:rFonts w:ascii="ColaborateLight" w:hAnsi="ColaborateLight" w:cs="Arial"/>
                <w:sz w:val="14"/>
                <w:szCs w:val="14"/>
              </w:rPr>
              <w:t>PIEZA</w:t>
            </w:r>
          </w:p>
        </w:tc>
        <w:tc>
          <w:tcPr>
            <w:tcW w:w="1276" w:type="dxa"/>
            <w:vAlign w:val="center"/>
          </w:tcPr>
          <w:p w14:paraId="7DF87FDE" w14:textId="153F2C47" w:rsidR="00680063" w:rsidRPr="00073C47" w:rsidRDefault="00680063" w:rsidP="00680063">
            <w:pPr>
              <w:jc w:val="both"/>
              <w:rPr>
                <w:rFonts w:ascii="Arial" w:hAnsi="Arial" w:cs="Arial"/>
                <w:sz w:val="14"/>
                <w:szCs w:val="14"/>
              </w:rPr>
            </w:pPr>
            <w:r w:rsidRPr="00073C47">
              <w:rPr>
                <w:rFonts w:ascii="ColaborateLight" w:hAnsi="ColaborateLight" w:cs="Arial"/>
                <w:sz w:val="14"/>
                <w:szCs w:val="14"/>
              </w:rPr>
              <w:t>SWITCH</w:t>
            </w:r>
          </w:p>
        </w:tc>
        <w:tc>
          <w:tcPr>
            <w:tcW w:w="5670" w:type="dxa"/>
          </w:tcPr>
          <w:p w14:paraId="50D55258" w14:textId="77777777" w:rsidR="00553D2D" w:rsidRDefault="00553D2D" w:rsidP="00553D2D">
            <w:pPr>
              <w:spacing w:after="200" w:line="276" w:lineRule="auto"/>
              <w:contextualSpacing/>
              <w:jc w:val="both"/>
              <w:rPr>
                <w:rFonts w:ascii="ColaborateLight" w:hAnsi="ColaborateLight" w:cs="Arial"/>
                <w:b/>
                <w:bCs/>
                <w:sz w:val="14"/>
                <w:szCs w:val="14"/>
                <w:lang w:val="en-US"/>
              </w:rPr>
            </w:pPr>
          </w:p>
          <w:p w14:paraId="11D8E60D" w14:textId="7033C850" w:rsidR="00DA0375" w:rsidRDefault="00553D2D" w:rsidP="00DA0375">
            <w:pPr>
              <w:spacing w:after="200" w:line="276" w:lineRule="auto"/>
              <w:contextualSpacing/>
              <w:jc w:val="both"/>
              <w:rPr>
                <w:rFonts w:ascii="ColaborateLight" w:hAnsi="ColaborateLight" w:cs="Arial"/>
                <w:b/>
                <w:sz w:val="14"/>
                <w:szCs w:val="14"/>
                <w:lang w:val="en-US"/>
              </w:rPr>
            </w:pPr>
            <w:r w:rsidRPr="00553D2D">
              <w:rPr>
                <w:rFonts w:ascii="ColaborateLight" w:hAnsi="ColaborateLight" w:cs="Arial"/>
                <w:b/>
                <w:bCs/>
                <w:sz w:val="14"/>
                <w:szCs w:val="14"/>
                <w:lang w:val="en-US"/>
              </w:rPr>
              <w:t xml:space="preserve">SWITCH DE </w:t>
            </w:r>
            <w:proofErr w:type="spellStart"/>
            <w:r w:rsidRPr="00553D2D">
              <w:rPr>
                <w:rFonts w:ascii="ColaborateLight" w:hAnsi="ColaborateLight" w:cs="Arial"/>
                <w:b/>
                <w:bCs/>
                <w:sz w:val="14"/>
                <w:szCs w:val="14"/>
                <w:lang w:val="en-US"/>
              </w:rPr>
              <w:t>ToR</w:t>
            </w:r>
            <w:proofErr w:type="spellEnd"/>
            <w:r w:rsidRPr="00553D2D">
              <w:rPr>
                <w:rFonts w:ascii="ColaborateLight" w:hAnsi="ColaborateLight" w:cs="Arial"/>
                <w:b/>
                <w:bCs/>
                <w:sz w:val="14"/>
                <w:szCs w:val="14"/>
                <w:lang w:val="en-US"/>
              </w:rPr>
              <w:t xml:space="preserve"> (Top of Rack)</w:t>
            </w:r>
          </w:p>
          <w:p w14:paraId="0D9894A2" w14:textId="77777777" w:rsidR="00C81F98" w:rsidRPr="00DA0375" w:rsidRDefault="00C81F98" w:rsidP="00DA0375">
            <w:pPr>
              <w:spacing w:after="200" w:line="276" w:lineRule="auto"/>
              <w:contextualSpacing/>
              <w:jc w:val="both"/>
              <w:rPr>
                <w:rFonts w:ascii="ColaborateLight" w:hAnsi="ColaborateLight" w:cs="Arial"/>
                <w:b/>
                <w:sz w:val="14"/>
                <w:szCs w:val="14"/>
                <w:lang w:val="en-US"/>
              </w:rPr>
            </w:pPr>
          </w:p>
          <w:p w14:paraId="35BB653B" w14:textId="12A17EBD" w:rsidR="00553D2D" w:rsidRPr="003C352A" w:rsidRDefault="00553D2D" w:rsidP="003C352A">
            <w:pPr>
              <w:tabs>
                <w:tab w:val="center" w:pos="4419"/>
                <w:tab w:val="right" w:pos="8838"/>
              </w:tabs>
              <w:spacing w:after="0" w:line="240" w:lineRule="auto"/>
              <w:jc w:val="both"/>
              <w:rPr>
                <w:rFonts w:ascii="Arial" w:eastAsia="Arial" w:hAnsi="Arial" w:cs="Arial"/>
                <w:b/>
                <w:bCs/>
                <w:color w:val="000000"/>
                <w:sz w:val="14"/>
                <w:szCs w:val="14"/>
              </w:rPr>
            </w:pPr>
            <w:r w:rsidRPr="003C352A">
              <w:rPr>
                <w:rFonts w:ascii="Arial" w:eastAsia="Arial" w:hAnsi="Arial" w:cs="Arial"/>
                <w:b/>
                <w:bCs/>
                <w:color w:val="000000"/>
                <w:sz w:val="14"/>
                <w:szCs w:val="14"/>
              </w:rPr>
              <w:t>Características Generales</w:t>
            </w:r>
          </w:p>
          <w:p w14:paraId="71275DA0" w14:textId="77777777" w:rsidR="00553D2D" w:rsidRPr="003C352A" w:rsidRDefault="00553D2D" w:rsidP="003C352A">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 xml:space="preserve">Cantidad de </w:t>
            </w:r>
            <w:proofErr w:type="spellStart"/>
            <w:r w:rsidRPr="003C352A">
              <w:rPr>
                <w:rFonts w:ascii="Arial" w:eastAsia="Arial" w:hAnsi="Arial" w:cs="Arial"/>
                <w:color w:val="000000"/>
                <w:sz w:val="14"/>
                <w:szCs w:val="14"/>
              </w:rPr>
              <w:t>switches</w:t>
            </w:r>
            <w:proofErr w:type="spellEnd"/>
            <w:r w:rsidRPr="003C352A">
              <w:rPr>
                <w:rFonts w:ascii="Arial" w:eastAsia="Arial" w:hAnsi="Arial" w:cs="Arial"/>
                <w:color w:val="000000"/>
                <w:sz w:val="14"/>
                <w:szCs w:val="14"/>
              </w:rPr>
              <w:t xml:space="preserve"> requeridos: 2 en Alta Disponibilidad.</w:t>
            </w:r>
          </w:p>
          <w:p w14:paraId="0E3FB120" w14:textId="77777777" w:rsidR="00553D2D" w:rsidRPr="003C352A" w:rsidRDefault="00553D2D" w:rsidP="003C352A">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Capas modelo OSI: Cuenta con la capacidad activa de operar en las capas 2/3/4 del modelo OSI.</w:t>
            </w:r>
          </w:p>
          <w:p w14:paraId="3C7ABE9D" w14:textId="77777777" w:rsidR="00553D2D" w:rsidRPr="003C352A" w:rsidRDefault="00553D2D" w:rsidP="003C352A">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Velocidad de interconexión por puerto: 1000/10000 Mbps.</w:t>
            </w:r>
          </w:p>
          <w:p w14:paraId="4BEF6A65" w14:textId="77777777" w:rsidR="00553D2D" w:rsidRPr="003C352A" w:rsidRDefault="00553D2D" w:rsidP="003C352A">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Número de puertos: 12x10GbE SPF+, 3x100GbE.</w:t>
            </w:r>
          </w:p>
          <w:p w14:paraId="3AD18AF8" w14:textId="77777777" w:rsidR="00553D2D" w:rsidRPr="003C352A" w:rsidRDefault="00553D2D" w:rsidP="003C352A">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 xml:space="preserve">Capacidad de </w:t>
            </w:r>
            <w:proofErr w:type="spellStart"/>
            <w:r w:rsidRPr="003C352A">
              <w:rPr>
                <w:rFonts w:ascii="Arial" w:eastAsia="Arial" w:hAnsi="Arial" w:cs="Arial"/>
                <w:color w:val="000000"/>
                <w:sz w:val="14"/>
                <w:szCs w:val="14"/>
              </w:rPr>
              <w:t>switcheo</w:t>
            </w:r>
            <w:proofErr w:type="spellEnd"/>
            <w:r w:rsidRPr="003C352A">
              <w:rPr>
                <w:rFonts w:ascii="Arial" w:eastAsia="Arial" w:hAnsi="Arial" w:cs="Arial"/>
                <w:color w:val="000000"/>
                <w:sz w:val="14"/>
                <w:szCs w:val="14"/>
              </w:rPr>
              <w:t xml:space="preserve"> de al menos 600Mbps por equipo</w:t>
            </w:r>
          </w:p>
          <w:p w14:paraId="13CD239D" w14:textId="77777777" w:rsidR="00553D2D" w:rsidRPr="003C352A" w:rsidRDefault="00553D2D" w:rsidP="003C352A">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Medios de conexión: debe incluir medios de conexión necesarios para interconectar de forma redundante (HA) la solución descrita en este anexo con algunas de las siguientes opciones:</w:t>
            </w:r>
          </w:p>
          <w:p w14:paraId="3FDBF781" w14:textId="77777777" w:rsidR="00553D2D" w:rsidRPr="003C352A" w:rsidRDefault="00553D2D" w:rsidP="00A062ED">
            <w:pPr>
              <w:pStyle w:val="Prrafodelista"/>
              <w:numPr>
                <w:ilvl w:val="0"/>
                <w:numId w:val="27"/>
              </w:numPr>
              <w:tabs>
                <w:tab w:val="center" w:pos="4419"/>
                <w:tab w:val="right" w:pos="8838"/>
              </w:tabs>
              <w:ind w:left="541" w:hanging="426"/>
              <w:contextualSpacing/>
              <w:jc w:val="both"/>
              <w:rPr>
                <w:rFonts w:ascii="Arial" w:eastAsia="Arial" w:hAnsi="Arial" w:cs="Arial"/>
                <w:color w:val="000000"/>
                <w:sz w:val="14"/>
                <w:szCs w:val="14"/>
                <w:lang w:val="en-US"/>
              </w:rPr>
            </w:pPr>
            <w:r w:rsidRPr="003C352A">
              <w:rPr>
                <w:rFonts w:ascii="Arial" w:eastAsia="Arial" w:hAnsi="Arial" w:cs="Arial"/>
                <w:color w:val="000000"/>
                <w:sz w:val="14"/>
                <w:szCs w:val="14"/>
                <w:lang w:val="en-US"/>
              </w:rPr>
              <w:t xml:space="preserve">SFP+, 10GbE, SR, 850nm Wavelength, 300m, </w:t>
            </w:r>
            <w:proofErr w:type="spellStart"/>
            <w:r w:rsidRPr="003C352A">
              <w:rPr>
                <w:rFonts w:ascii="Arial" w:eastAsia="Arial" w:hAnsi="Arial" w:cs="Arial"/>
                <w:color w:val="000000"/>
                <w:sz w:val="14"/>
                <w:szCs w:val="14"/>
                <w:lang w:val="en-US"/>
              </w:rPr>
              <w:t>conector</w:t>
            </w:r>
            <w:proofErr w:type="spellEnd"/>
            <w:r w:rsidRPr="003C352A">
              <w:rPr>
                <w:rFonts w:ascii="Arial" w:eastAsia="Arial" w:hAnsi="Arial" w:cs="Arial"/>
                <w:color w:val="000000"/>
                <w:sz w:val="14"/>
                <w:szCs w:val="14"/>
                <w:lang w:val="en-US"/>
              </w:rPr>
              <w:t xml:space="preserve"> LC</w:t>
            </w:r>
          </w:p>
          <w:p w14:paraId="74B2F5EA" w14:textId="77777777" w:rsidR="00553D2D" w:rsidRPr="003C352A" w:rsidRDefault="00553D2D" w:rsidP="003C352A">
            <w:pPr>
              <w:tabs>
                <w:tab w:val="center" w:pos="4419"/>
                <w:tab w:val="right" w:pos="8838"/>
              </w:tabs>
              <w:spacing w:after="0" w:line="240" w:lineRule="auto"/>
              <w:jc w:val="both"/>
              <w:rPr>
                <w:rFonts w:ascii="Arial" w:eastAsia="Arial" w:hAnsi="Arial" w:cs="Arial"/>
                <w:b/>
                <w:bCs/>
                <w:color w:val="000000"/>
                <w:sz w:val="14"/>
                <w:szCs w:val="14"/>
              </w:rPr>
            </w:pPr>
            <w:r w:rsidRPr="003C352A">
              <w:rPr>
                <w:rFonts w:ascii="Arial" w:eastAsia="Arial" w:hAnsi="Arial" w:cs="Arial"/>
                <w:b/>
                <w:bCs/>
                <w:color w:val="000000"/>
                <w:sz w:val="14"/>
                <w:szCs w:val="14"/>
              </w:rPr>
              <w:t>FUNCIONALIDADES disponibles:</w:t>
            </w:r>
          </w:p>
          <w:p w14:paraId="1090FAFC" w14:textId="77777777" w:rsidR="00553D2D" w:rsidRPr="003C352A" w:rsidRDefault="00553D2D" w:rsidP="003C352A">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 xml:space="preserve">Calidad del Servicio: Cuenta con la capacidad activa por puerto de proveer Calidad de Servicio mediante </w:t>
            </w:r>
            <w:proofErr w:type="spellStart"/>
            <w:r w:rsidRPr="003C352A">
              <w:rPr>
                <w:rFonts w:ascii="Arial" w:eastAsia="Arial" w:hAnsi="Arial" w:cs="Arial"/>
                <w:color w:val="000000"/>
                <w:sz w:val="14"/>
                <w:szCs w:val="14"/>
              </w:rPr>
              <w:t>Diffserv</w:t>
            </w:r>
            <w:proofErr w:type="spellEnd"/>
            <w:r w:rsidRPr="003C352A">
              <w:rPr>
                <w:rFonts w:ascii="Arial" w:eastAsia="Arial" w:hAnsi="Arial" w:cs="Arial"/>
                <w:color w:val="000000"/>
                <w:sz w:val="14"/>
                <w:szCs w:val="14"/>
              </w:rPr>
              <w:t>/</w:t>
            </w:r>
            <w:proofErr w:type="spellStart"/>
            <w:r w:rsidRPr="003C352A">
              <w:rPr>
                <w:rFonts w:ascii="Arial" w:eastAsia="Arial" w:hAnsi="Arial" w:cs="Arial"/>
                <w:color w:val="000000"/>
                <w:sz w:val="14"/>
                <w:szCs w:val="14"/>
              </w:rPr>
              <w:t>DSCP</w:t>
            </w:r>
            <w:proofErr w:type="spellEnd"/>
            <w:r w:rsidRPr="003C352A">
              <w:rPr>
                <w:rFonts w:ascii="Arial" w:eastAsia="Arial" w:hAnsi="Arial" w:cs="Arial"/>
                <w:color w:val="000000"/>
                <w:sz w:val="14"/>
                <w:szCs w:val="14"/>
              </w:rPr>
              <w:t xml:space="preserve"> e IEEE 802.1p.</w:t>
            </w:r>
          </w:p>
          <w:p w14:paraId="24F95B75" w14:textId="77777777" w:rsidR="00553D2D" w:rsidRPr="003C352A" w:rsidRDefault="00553D2D" w:rsidP="003C352A">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Colas: Cuenta con el número de colas necesarias en hardware que permitan brindar la prioridad de al menos cuatro (4) aplicaciones por puerto.</w:t>
            </w:r>
          </w:p>
          <w:p w14:paraId="0D365D0A" w14:textId="77777777" w:rsidR="00553D2D" w:rsidRPr="003C352A" w:rsidRDefault="00553D2D" w:rsidP="00553D2D">
            <w:pPr>
              <w:tabs>
                <w:tab w:val="center" w:pos="4419"/>
                <w:tab w:val="right" w:pos="8838"/>
              </w:tabs>
              <w:spacing w:after="0" w:line="240" w:lineRule="auto"/>
              <w:jc w:val="both"/>
              <w:rPr>
                <w:rFonts w:ascii="Arial" w:eastAsia="Arial" w:hAnsi="Arial" w:cs="Arial"/>
                <w:b/>
                <w:bCs/>
                <w:color w:val="000000"/>
                <w:sz w:val="14"/>
                <w:szCs w:val="14"/>
              </w:rPr>
            </w:pPr>
            <w:r w:rsidRPr="003C352A">
              <w:rPr>
                <w:rFonts w:ascii="Arial" w:eastAsia="Arial" w:hAnsi="Arial" w:cs="Arial"/>
                <w:b/>
                <w:bCs/>
                <w:color w:val="000000"/>
                <w:sz w:val="14"/>
                <w:szCs w:val="14"/>
              </w:rPr>
              <w:t xml:space="preserve">Protocolos: </w:t>
            </w:r>
          </w:p>
          <w:p w14:paraId="799C11AF" w14:textId="77777777" w:rsidR="00553D2D" w:rsidRPr="003C352A" w:rsidRDefault="00553D2D" w:rsidP="00553D2D">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Protocolos o estándares que deberá cumplir:</w:t>
            </w:r>
          </w:p>
          <w:p w14:paraId="735F6A98" w14:textId="77777777" w:rsidR="00553D2D" w:rsidRPr="003C352A" w:rsidRDefault="00553D2D" w:rsidP="00553D2D">
            <w:pPr>
              <w:tabs>
                <w:tab w:val="center" w:pos="4419"/>
                <w:tab w:val="right" w:pos="8838"/>
              </w:tabs>
              <w:spacing w:after="0" w:line="240" w:lineRule="auto"/>
              <w:jc w:val="both"/>
              <w:rPr>
                <w:rFonts w:ascii="Arial" w:eastAsia="Arial" w:hAnsi="Arial" w:cs="Arial"/>
                <w:color w:val="000000"/>
                <w:sz w:val="14"/>
                <w:szCs w:val="14"/>
                <w:lang w:val="en-US"/>
              </w:rPr>
            </w:pPr>
            <w:proofErr w:type="spellStart"/>
            <w:r w:rsidRPr="003C352A">
              <w:rPr>
                <w:rFonts w:ascii="Arial" w:eastAsia="Arial" w:hAnsi="Arial" w:cs="Arial"/>
                <w:color w:val="000000"/>
                <w:sz w:val="14"/>
                <w:szCs w:val="14"/>
                <w:lang w:val="en-US"/>
              </w:rPr>
              <w:t>Trafic</w:t>
            </w:r>
            <w:proofErr w:type="spellEnd"/>
            <w:r w:rsidRPr="003C352A">
              <w:rPr>
                <w:rFonts w:ascii="Arial" w:eastAsia="Arial" w:hAnsi="Arial" w:cs="Arial"/>
                <w:color w:val="000000"/>
                <w:sz w:val="14"/>
                <w:szCs w:val="14"/>
                <w:lang w:val="en-US"/>
              </w:rPr>
              <w:t xml:space="preserve"> prioritization (IEEE 802.1p).</w:t>
            </w:r>
          </w:p>
          <w:p w14:paraId="2E894B85" w14:textId="77777777" w:rsidR="00553D2D" w:rsidRPr="003C352A" w:rsidRDefault="00553D2D" w:rsidP="00553D2D">
            <w:pPr>
              <w:tabs>
                <w:tab w:val="center" w:pos="4419"/>
                <w:tab w:val="right" w:pos="8838"/>
              </w:tabs>
              <w:spacing w:after="0" w:line="240" w:lineRule="auto"/>
              <w:jc w:val="both"/>
              <w:rPr>
                <w:rFonts w:ascii="Arial" w:eastAsia="Arial" w:hAnsi="Arial" w:cs="Arial"/>
                <w:color w:val="000000"/>
                <w:sz w:val="14"/>
                <w:szCs w:val="14"/>
                <w:lang w:val="en-US"/>
              </w:rPr>
            </w:pPr>
            <w:proofErr w:type="spellStart"/>
            <w:r w:rsidRPr="003C352A">
              <w:rPr>
                <w:rFonts w:ascii="Arial" w:eastAsia="Arial" w:hAnsi="Arial" w:cs="Arial"/>
                <w:color w:val="000000"/>
                <w:sz w:val="14"/>
                <w:szCs w:val="14"/>
                <w:lang w:val="en-US"/>
              </w:rPr>
              <w:t>Lacp</w:t>
            </w:r>
            <w:proofErr w:type="spellEnd"/>
            <w:r w:rsidRPr="003C352A">
              <w:rPr>
                <w:rFonts w:ascii="Arial" w:eastAsia="Arial" w:hAnsi="Arial" w:cs="Arial"/>
                <w:color w:val="000000"/>
                <w:sz w:val="14"/>
                <w:szCs w:val="14"/>
                <w:lang w:val="en-US"/>
              </w:rPr>
              <w:t xml:space="preserve"> (link </w:t>
            </w:r>
            <w:proofErr w:type="spellStart"/>
            <w:r w:rsidRPr="003C352A">
              <w:rPr>
                <w:rFonts w:ascii="Arial" w:eastAsia="Arial" w:hAnsi="Arial" w:cs="Arial"/>
                <w:color w:val="000000"/>
                <w:sz w:val="14"/>
                <w:szCs w:val="14"/>
                <w:lang w:val="en-US"/>
              </w:rPr>
              <w:t>agregation</w:t>
            </w:r>
            <w:proofErr w:type="spellEnd"/>
            <w:r w:rsidRPr="003C352A">
              <w:rPr>
                <w:rFonts w:ascii="Arial" w:eastAsia="Arial" w:hAnsi="Arial" w:cs="Arial"/>
                <w:color w:val="000000"/>
                <w:sz w:val="14"/>
                <w:szCs w:val="14"/>
                <w:lang w:val="en-US"/>
              </w:rPr>
              <w:t>) (IEEE 802.3ad)</w:t>
            </w:r>
          </w:p>
          <w:p w14:paraId="6423025C" w14:textId="77777777" w:rsidR="00553D2D" w:rsidRPr="003C352A" w:rsidRDefault="00553D2D" w:rsidP="00553D2D">
            <w:pPr>
              <w:tabs>
                <w:tab w:val="center" w:pos="4419"/>
                <w:tab w:val="right" w:pos="8838"/>
              </w:tabs>
              <w:spacing w:after="0" w:line="240" w:lineRule="auto"/>
              <w:jc w:val="both"/>
              <w:rPr>
                <w:rFonts w:ascii="Arial" w:eastAsia="Arial" w:hAnsi="Arial" w:cs="Arial"/>
                <w:color w:val="000000"/>
                <w:sz w:val="14"/>
                <w:szCs w:val="14"/>
                <w:lang w:val="en-US"/>
              </w:rPr>
            </w:pPr>
            <w:r w:rsidRPr="003C352A">
              <w:rPr>
                <w:rFonts w:ascii="Arial" w:eastAsia="Arial" w:hAnsi="Arial" w:cs="Arial"/>
                <w:color w:val="000000"/>
                <w:sz w:val="14"/>
                <w:szCs w:val="14"/>
                <w:lang w:val="en-US"/>
              </w:rPr>
              <w:t>100base-T ethernet (IEEE 802.3u)</w:t>
            </w:r>
          </w:p>
          <w:p w14:paraId="2E1E637B" w14:textId="77777777" w:rsidR="00553D2D" w:rsidRPr="003C352A" w:rsidRDefault="00553D2D" w:rsidP="00553D2D">
            <w:pPr>
              <w:tabs>
                <w:tab w:val="center" w:pos="4419"/>
                <w:tab w:val="right" w:pos="8838"/>
              </w:tabs>
              <w:spacing w:after="0" w:line="240" w:lineRule="auto"/>
              <w:jc w:val="both"/>
              <w:rPr>
                <w:rFonts w:ascii="Arial" w:eastAsia="Arial" w:hAnsi="Arial" w:cs="Arial"/>
                <w:color w:val="000000"/>
                <w:sz w:val="14"/>
                <w:szCs w:val="14"/>
                <w:lang w:val="en-US"/>
              </w:rPr>
            </w:pPr>
            <w:r w:rsidRPr="003C352A">
              <w:rPr>
                <w:rFonts w:ascii="Arial" w:eastAsia="Arial" w:hAnsi="Arial" w:cs="Arial"/>
                <w:color w:val="000000"/>
                <w:sz w:val="14"/>
                <w:szCs w:val="14"/>
                <w:lang w:val="en-US"/>
              </w:rPr>
              <w:t>Full duplex ethernet (IEEE 802.3x)</w:t>
            </w:r>
          </w:p>
          <w:p w14:paraId="5EDB3A47" w14:textId="77777777" w:rsidR="00553D2D" w:rsidRPr="003C352A" w:rsidRDefault="00553D2D" w:rsidP="00553D2D">
            <w:pPr>
              <w:tabs>
                <w:tab w:val="center" w:pos="4419"/>
                <w:tab w:val="right" w:pos="8838"/>
              </w:tabs>
              <w:spacing w:after="0" w:line="240" w:lineRule="auto"/>
              <w:jc w:val="both"/>
              <w:rPr>
                <w:rFonts w:ascii="Arial" w:eastAsia="Arial" w:hAnsi="Arial" w:cs="Arial"/>
                <w:color w:val="000000"/>
                <w:sz w:val="14"/>
                <w:szCs w:val="14"/>
                <w:lang w:val="en-US"/>
              </w:rPr>
            </w:pPr>
            <w:r w:rsidRPr="003C352A">
              <w:rPr>
                <w:rFonts w:ascii="Arial" w:eastAsia="Arial" w:hAnsi="Arial" w:cs="Arial"/>
                <w:color w:val="000000"/>
                <w:sz w:val="14"/>
                <w:szCs w:val="14"/>
                <w:lang w:val="en-US"/>
              </w:rPr>
              <w:t>1 Gbps ethernet (IEEE 802.3z)</w:t>
            </w:r>
          </w:p>
          <w:p w14:paraId="1B579268" w14:textId="77777777" w:rsidR="00553D2D" w:rsidRPr="003C352A" w:rsidRDefault="00553D2D" w:rsidP="00553D2D">
            <w:pPr>
              <w:tabs>
                <w:tab w:val="center" w:pos="4419"/>
                <w:tab w:val="right" w:pos="8838"/>
              </w:tabs>
              <w:spacing w:after="0" w:line="240" w:lineRule="auto"/>
              <w:jc w:val="both"/>
              <w:rPr>
                <w:rFonts w:ascii="Arial" w:eastAsia="Arial" w:hAnsi="Arial" w:cs="Arial"/>
                <w:color w:val="000000"/>
                <w:sz w:val="14"/>
                <w:szCs w:val="14"/>
                <w:lang w:val="en-US"/>
              </w:rPr>
            </w:pPr>
            <w:proofErr w:type="spellStart"/>
            <w:r w:rsidRPr="003C352A">
              <w:rPr>
                <w:rFonts w:ascii="Arial" w:eastAsia="Arial" w:hAnsi="Arial" w:cs="Arial"/>
                <w:color w:val="000000"/>
                <w:sz w:val="14"/>
                <w:szCs w:val="14"/>
                <w:lang w:val="en-US"/>
              </w:rPr>
              <w:t>Diffserv</w:t>
            </w:r>
            <w:proofErr w:type="spellEnd"/>
            <w:r w:rsidRPr="003C352A">
              <w:rPr>
                <w:rFonts w:ascii="Arial" w:eastAsia="Arial" w:hAnsi="Arial" w:cs="Arial"/>
                <w:color w:val="000000"/>
                <w:sz w:val="14"/>
                <w:szCs w:val="14"/>
                <w:lang w:val="en-US"/>
              </w:rPr>
              <w:t xml:space="preserve"> (</w:t>
            </w:r>
            <w:proofErr w:type="spellStart"/>
            <w:r w:rsidRPr="003C352A">
              <w:rPr>
                <w:rFonts w:ascii="Arial" w:eastAsia="Arial" w:hAnsi="Arial" w:cs="Arial"/>
                <w:color w:val="000000"/>
                <w:sz w:val="14"/>
                <w:szCs w:val="14"/>
                <w:lang w:val="en-US"/>
              </w:rPr>
              <w:t>rfc</w:t>
            </w:r>
            <w:proofErr w:type="spellEnd"/>
            <w:r w:rsidRPr="003C352A">
              <w:rPr>
                <w:rFonts w:ascii="Arial" w:eastAsia="Arial" w:hAnsi="Arial" w:cs="Arial"/>
                <w:color w:val="000000"/>
                <w:sz w:val="14"/>
                <w:szCs w:val="14"/>
                <w:lang w:val="en-US"/>
              </w:rPr>
              <w:t xml:space="preserve"> 2474/</w:t>
            </w:r>
            <w:proofErr w:type="spellStart"/>
            <w:r w:rsidRPr="003C352A">
              <w:rPr>
                <w:rFonts w:ascii="Arial" w:eastAsia="Arial" w:hAnsi="Arial" w:cs="Arial"/>
                <w:color w:val="000000"/>
                <w:sz w:val="14"/>
                <w:szCs w:val="14"/>
                <w:lang w:val="en-US"/>
              </w:rPr>
              <w:t>rfc</w:t>
            </w:r>
            <w:proofErr w:type="spellEnd"/>
            <w:r w:rsidRPr="003C352A">
              <w:rPr>
                <w:rFonts w:ascii="Arial" w:eastAsia="Arial" w:hAnsi="Arial" w:cs="Arial"/>
                <w:color w:val="000000"/>
                <w:sz w:val="14"/>
                <w:szCs w:val="14"/>
                <w:lang w:val="en-US"/>
              </w:rPr>
              <w:t xml:space="preserve"> 2475)</w:t>
            </w:r>
          </w:p>
          <w:p w14:paraId="099866BE" w14:textId="77777777" w:rsidR="00553D2D" w:rsidRPr="003C352A" w:rsidRDefault="00553D2D" w:rsidP="00553D2D">
            <w:pPr>
              <w:tabs>
                <w:tab w:val="center" w:pos="4419"/>
                <w:tab w:val="right" w:pos="8838"/>
              </w:tabs>
              <w:spacing w:after="0" w:line="240" w:lineRule="auto"/>
              <w:jc w:val="both"/>
              <w:rPr>
                <w:rFonts w:ascii="Arial" w:eastAsia="Arial" w:hAnsi="Arial" w:cs="Arial"/>
                <w:color w:val="000000"/>
                <w:sz w:val="14"/>
                <w:szCs w:val="14"/>
              </w:rPr>
            </w:pPr>
            <w:proofErr w:type="spellStart"/>
            <w:r w:rsidRPr="003C352A">
              <w:rPr>
                <w:rFonts w:ascii="Arial" w:eastAsia="Arial" w:hAnsi="Arial" w:cs="Arial"/>
                <w:color w:val="000000"/>
                <w:sz w:val="14"/>
                <w:szCs w:val="14"/>
              </w:rPr>
              <w:t>STP-RSTP</w:t>
            </w:r>
            <w:proofErr w:type="spellEnd"/>
            <w:r w:rsidRPr="003C352A">
              <w:rPr>
                <w:rFonts w:ascii="Arial" w:eastAsia="Arial" w:hAnsi="Arial" w:cs="Arial"/>
                <w:color w:val="000000"/>
                <w:sz w:val="14"/>
                <w:szCs w:val="14"/>
              </w:rPr>
              <w:t xml:space="preserve"> por </w:t>
            </w:r>
            <w:proofErr w:type="spellStart"/>
            <w:r w:rsidRPr="003C352A">
              <w:rPr>
                <w:rFonts w:ascii="Arial" w:eastAsia="Arial" w:hAnsi="Arial" w:cs="Arial"/>
                <w:color w:val="000000"/>
                <w:sz w:val="14"/>
                <w:szCs w:val="14"/>
              </w:rPr>
              <w:t>vlan</w:t>
            </w:r>
            <w:proofErr w:type="spellEnd"/>
            <w:r w:rsidRPr="003C352A">
              <w:rPr>
                <w:rFonts w:ascii="Arial" w:eastAsia="Arial" w:hAnsi="Arial" w:cs="Arial"/>
                <w:color w:val="000000"/>
                <w:sz w:val="14"/>
                <w:szCs w:val="14"/>
              </w:rPr>
              <w:t xml:space="preserve"> (802.1d y 802.1w)</w:t>
            </w:r>
          </w:p>
          <w:p w14:paraId="36AA3B06" w14:textId="77777777" w:rsidR="00553D2D" w:rsidRPr="003C352A" w:rsidRDefault="00553D2D" w:rsidP="00553D2D">
            <w:pPr>
              <w:tabs>
                <w:tab w:val="center" w:pos="4419"/>
                <w:tab w:val="right" w:pos="8838"/>
              </w:tabs>
              <w:spacing w:after="0" w:line="240" w:lineRule="auto"/>
              <w:jc w:val="both"/>
              <w:rPr>
                <w:rFonts w:ascii="Arial" w:eastAsia="Arial" w:hAnsi="Arial" w:cs="Arial"/>
                <w:b/>
                <w:bCs/>
                <w:color w:val="000000"/>
                <w:sz w:val="14"/>
                <w:szCs w:val="14"/>
              </w:rPr>
            </w:pPr>
            <w:r w:rsidRPr="003C352A">
              <w:rPr>
                <w:rFonts w:ascii="Arial" w:eastAsia="Arial" w:hAnsi="Arial" w:cs="Arial"/>
                <w:b/>
                <w:bCs/>
                <w:color w:val="000000"/>
                <w:sz w:val="14"/>
                <w:szCs w:val="14"/>
              </w:rPr>
              <w:t>Otros protocolos:</w:t>
            </w:r>
          </w:p>
          <w:p w14:paraId="3BA73144" w14:textId="77777777" w:rsidR="00553D2D" w:rsidRPr="003C352A" w:rsidRDefault="00553D2D" w:rsidP="00553D2D">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 xml:space="preserve">Cuenta con la capacidad activa de link </w:t>
            </w:r>
            <w:proofErr w:type="spellStart"/>
            <w:r w:rsidRPr="003C352A">
              <w:rPr>
                <w:rFonts w:ascii="Arial" w:eastAsia="Arial" w:hAnsi="Arial" w:cs="Arial"/>
                <w:color w:val="000000"/>
                <w:sz w:val="14"/>
                <w:szCs w:val="14"/>
              </w:rPr>
              <w:t>Agregation</w:t>
            </w:r>
            <w:proofErr w:type="spellEnd"/>
            <w:r w:rsidRPr="003C352A">
              <w:rPr>
                <w:rFonts w:ascii="Arial" w:eastAsia="Arial" w:hAnsi="Arial" w:cs="Arial"/>
                <w:color w:val="000000"/>
                <w:sz w:val="14"/>
                <w:szCs w:val="14"/>
              </w:rPr>
              <w:t xml:space="preserve"> </w:t>
            </w:r>
            <w:proofErr w:type="spellStart"/>
            <w:r w:rsidRPr="003C352A">
              <w:rPr>
                <w:rFonts w:ascii="Arial" w:eastAsia="Arial" w:hAnsi="Arial" w:cs="Arial"/>
                <w:color w:val="000000"/>
                <w:sz w:val="14"/>
                <w:szCs w:val="14"/>
              </w:rPr>
              <w:t>LACP</w:t>
            </w:r>
            <w:proofErr w:type="spellEnd"/>
            <w:r w:rsidRPr="003C352A">
              <w:rPr>
                <w:rFonts w:ascii="Arial" w:eastAsia="Arial" w:hAnsi="Arial" w:cs="Arial"/>
                <w:color w:val="000000"/>
                <w:sz w:val="14"/>
                <w:szCs w:val="14"/>
              </w:rPr>
              <w:t xml:space="preserve"> o protocolo 802.3ad.</w:t>
            </w:r>
          </w:p>
          <w:p w14:paraId="1819E09C" w14:textId="77777777" w:rsidR="00553D2D" w:rsidRPr="003C352A" w:rsidRDefault="00553D2D" w:rsidP="00553D2D">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 xml:space="preserve">Cuenta con la capacidad activa de realizar DHCP </w:t>
            </w:r>
            <w:proofErr w:type="spellStart"/>
            <w:r w:rsidRPr="003C352A">
              <w:rPr>
                <w:rFonts w:ascii="Arial" w:eastAsia="Arial" w:hAnsi="Arial" w:cs="Arial"/>
                <w:color w:val="000000"/>
                <w:sz w:val="14"/>
                <w:szCs w:val="14"/>
              </w:rPr>
              <w:t>Relay</w:t>
            </w:r>
            <w:proofErr w:type="spellEnd"/>
            <w:r w:rsidRPr="003C352A">
              <w:rPr>
                <w:rFonts w:ascii="Arial" w:eastAsia="Arial" w:hAnsi="Arial" w:cs="Arial"/>
                <w:color w:val="000000"/>
                <w:sz w:val="14"/>
                <w:szCs w:val="14"/>
              </w:rPr>
              <w:t>, de forma global o por VLAN.</w:t>
            </w:r>
          </w:p>
          <w:p w14:paraId="33CA9185" w14:textId="77777777" w:rsidR="00553D2D" w:rsidRPr="003C352A" w:rsidRDefault="00553D2D" w:rsidP="00553D2D">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 xml:space="preserve">Contar con la capacidad activa de DHCP </w:t>
            </w:r>
            <w:proofErr w:type="spellStart"/>
            <w:r w:rsidRPr="003C352A">
              <w:rPr>
                <w:rFonts w:ascii="Arial" w:eastAsia="Arial" w:hAnsi="Arial" w:cs="Arial"/>
                <w:color w:val="000000"/>
                <w:sz w:val="14"/>
                <w:szCs w:val="14"/>
              </w:rPr>
              <w:t>Snooping</w:t>
            </w:r>
            <w:proofErr w:type="spellEnd"/>
            <w:r w:rsidRPr="003C352A">
              <w:rPr>
                <w:rFonts w:ascii="Arial" w:eastAsia="Arial" w:hAnsi="Arial" w:cs="Arial"/>
                <w:color w:val="000000"/>
                <w:sz w:val="14"/>
                <w:szCs w:val="14"/>
              </w:rPr>
              <w:t>.</w:t>
            </w:r>
          </w:p>
          <w:p w14:paraId="7D3D74C7" w14:textId="77777777" w:rsidR="00553D2D" w:rsidRPr="003C352A" w:rsidRDefault="00553D2D" w:rsidP="00553D2D">
            <w:pPr>
              <w:tabs>
                <w:tab w:val="center" w:pos="4419"/>
                <w:tab w:val="right" w:pos="8838"/>
              </w:tabs>
              <w:spacing w:after="0" w:line="240" w:lineRule="auto"/>
              <w:jc w:val="both"/>
              <w:rPr>
                <w:rFonts w:ascii="Arial" w:eastAsia="Arial" w:hAnsi="Arial" w:cs="Arial"/>
                <w:b/>
                <w:bCs/>
                <w:color w:val="000000"/>
                <w:sz w:val="14"/>
                <w:szCs w:val="14"/>
              </w:rPr>
            </w:pPr>
            <w:r w:rsidRPr="003C352A">
              <w:rPr>
                <w:rFonts w:ascii="Arial" w:eastAsia="Arial" w:hAnsi="Arial" w:cs="Arial"/>
                <w:b/>
                <w:bCs/>
                <w:color w:val="000000"/>
                <w:sz w:val="14"/>
                <w:szCs w:val="14"/>
              </w:rPr>
              <w:t>Capacidades:</w:t>
            </w:r>
          </w:p>
          <w:p w14:paraId="39B5F1DA" w14:textId="77777777" w:rsidR="00553D2D" w:rsidRPr="003C352A" w:rsidRDefault="00553D2D" w:rsidP="00553D2D">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Cuenta con la capacidad activa de configurar al menos 2 puertos espejo (</w:t>
            </w:r>
            <w:proofErr w:type="spellStart"/>
            <w:r w:rsidRPr="003C352A">
              <w:rPr>
                <w:rFonts w:ascii="Arial" w:eastAsia="Arial" w:hAnsi="Arial" w:cs="Arial"/>
                <w:color w:val="000000"/>
                <w:sz w:val="14"/>
                <w:szCs w:val="14"/>
              </w:rPr>
              <w:t>mirror</w:t>
            </w:r>
            <w:proofErr w:type="spellEnd"/>
            <w:r w:rsidRPr="003C352A">
              <w:rPr>
                <w:rFonts w:ascii="Arial" w:eastAsia="Arial" w:hAnsi="Arial" w:cs="Arial"/>
                <w:color w:val="000000"/>
                <w:sz w:val="14"/>
                <w:szCs w:val="14"/>
              </w:rPr>
              <w:t>), para cuestiones de monitoreo.</w:t>
            </w:r>
          </w:p>
          <w:p w14:paraId="140BFFE8" w14:textId="77777777" w:rsidR="00553D2D" w:rsidRPr="003C352A" w:rsidRDefault="00553D2D" w:rsidP="00553D2D">
            <w:pPr>
              <w:tabs>
                <w:tab w:val="center" w:pos="4419"/>
                <w:tab w:val="right" w:pos="8838"/>
              </w:tabs>
              <w:spacing w:after="0" w:line="240" w:lineRule="auto"/>
              <w:jc w:val="both"/>
              <w:rPr>
                <w:rFonts w:ascii="Arial" w:eastAsia="Arial" w:hAnsi="Arial" w:cs="Arial"/>
                <w:color w:val="000000"/>
                <w:sz w:val="14"/>
                <w:szCs w:val="14"/>
              </w:rPr>
            </w:pPr>
            <w:r w:rsidRPr="003C352A">
              <w:rPr>
                <w:rFonts w:ascii="Arial" w:eastAsia="Arial" w:hAnsi="Arial" w:cs="Arial"/>
                <w:color w:val="000000"/>
                <w:sz w:val="14"/>
                <w:szCs w:val="14"/>
              </w:rPr>
              <w:t>Cuenta con la capacidad de segmentación de tráfico por VLAN.</w:t>
            </w:r>
          </w:p>
          <w:p w14:paraId="2B65143D" w14:textId="77777777" w:rsidR="00553D2D" w:rsidRPr="00DA0375" w:rsidRDefault="00553D2D" w:rsidP="00553D2D">
            <w:pPr>
              <w:tabs>
                <w:tab w:val="center" w:pos="4419"/>
                <w:tab w:val="right" w:pos="8838"/>
              </w:tabs>
              <w:spacing w:after="0" w:line="240" w:lineRule="auto"/>
              <w:jc w:val="both"/>
              <w:rPr>
                <w:rFonts w:ascii="Arial" w:eastAsia="Arial" w:hAnsi="Arial" w:cs="Arial"/>
                <w:color w:val="000000"/>
                <w:sz w:val="14"/>
                <w:szCs w:val="14"/>
              </w:rPr>
            </w:pPr>
            <w:r w:rsidRPr="00DA0375">
              <w:rPr>
                <w:rFonts w:ascii="Arial" w:eastAsia="Arial" w:hAnsi="Arial" w:cs="Arial"/>
                <w:color w:val="000000"/>
                <w:sz w:val="14"/>
                <w:szCs w:val="14"/>
              </w:rPr>
              <w:t>Cuenta con mecanismo de prevención de ataques de denegación de servicios DoS.</w:t>
            </w:r>
          </w:p>
          <w:p w14:paraId="5FC64166" w14:textId="77777777" w:rsidR="00553D2D" w:rsidRPr="00DA0375" w:rsidRDefault="00553D2D" w:rsidP="00553D2D">
            <w:pPr>
              <w:tabs>
                <w:tab w:val="center" w:pos="4419"/>
                <w:tab w:val="right" w:pos="8838"/>
              </w:tabs>
              <w:spacing w:after="0" w:line="240" w:lineRule="auto"/>
              <w:jc w:val="both"/>
              <w:rPr>
                <w:rFonts w:ascii="Arial" w:eastAsia="Arial" w:hAnsi="Arial" w:cs="Arial"/>
                <w:color w:val="000000"/>
                <w:sz w:val="14"/>
                <w:szCs w:val="14"/>
              </w:rPr>
            </w:pPr>
            <w:r w:rsidRPr="00DA0375">
              <w:rPr>
                <w:rFonts w:ascii="Arial" w:eastAsia="Arial" w:hAnsi="Arial" w:cs="Arial"/>
                <w:color w:val="000000"/>
                <w:sz w:val="14"/>
                <w:szCs w:val="14"/>
              </w:rPr>
              <w:t xml:space="preserve">Cuenta con la capacidad activa de enrutamiento basado en políticas (del inglés </w:t>
            </w:r>
            <w:proofErr w:type="spellStart"/>
            <w:r w:rsidRPr="00DA0375">
              <w:rPr>
                <w:rFonts w:ascii="Arial" w:eastAsia="Arial" w:hAnsi="Arial" w:cs="Arial"/>
                <w:color w:val="000000"/>
                <w:sz w:val="14"/>
                <w:szCs w:val="14"/>
              </w:rPr>
              <w:t>Policy-based</w:t>
            </w:r>
            <w:proofErr w:type="spellEnd"/>
            <w:r w:rsidRPr="00DA0375">
              <w:rPr>
                <w:rFonts w:ascii="Arial" w:eastAsia="Arial" w:hAnsi="Arial" w:cs="Arial"/>
                <w:color w:val="000000"/>
                <w:sz w:val="14"/>
                <w:szCs w:val="14"/>
              </w:rPr>
              <w:t xml:space="preserve"> </w:t>
            </w:r>
            <w:proofErr w:type="spellStart"/>
            <w:r w:rsidRPr="00DA0375">
              <w:rPr>
                <w:rFonts w:ascii="Arial" w:eastAsia="Arial" w:hAnsi="Arial" w:cs="Arial"/>
                <w:color w:val="000000"/>
                <w:sz w:val="14"/>
                <w:szCs w:val="14"/>
              </w:rPr>
              <w:t>routing</w:t>
            </w:r>
            <w:proofErr w:type="spellEnd"/>
            <w:r w:rsidRPr="00DA0375">
              <w:rPr>
                <w:rFonts w:ascii="Arial" w:eastAsia="Arial" w:hAnsi="Arial" w:cs="Arial"/>
                <w:color w:val="000000"/>
                <w:sz w:val="14"/>
                <w:szCs w:val="14"/>
              </w:rPr>
              <w:t xml:space="preserve"> o </w:t>
            </w:r>
            <w:proofErr w:type="spellStart"/>
            <w:r w:rsidRPr="00DA0375">
              <w:rPr>
                <w:rFonts w:ascii="Arial" w:eastAsia="Arial" w:hAnsi="Arial" w:cs="Arial"/>
                <w:color w:val="000000"/>
                <w:sz w:val="14"/>
                <w:szCs w:val="14"/>
              </w:rPr>
              <w:t>PBR</w:t>
            </w:r>
            <w:proofErr w:type="spellEnd"/>
            <w:r w:rsidRPr="00DA0375">
              <w:rPr>
                <w:rFonts w:ascii="Arial" w:eastAsia="Arial" w:hAnsi="Arial" w:cs="Arial"/>
                <w:color w:val="000000"/>
                <w:sz w:val="14"/>
                <w:szCs w:val="14"/>
              </w:rPr>
              <w:t>).</w:t>
            </w:r>
          </w:p>
          <w:p w14:paraId="53C7CCB5" w14:textId="77777777" w:rsidR="00553D2D" w:rsidRPr="00DA0375" w:rsidRDefault="00553D2D" w:rsidP="00553D2D">
            <w:pPr>
              <w:tabs>
                <w:tab w:val="center" w:pos="4419"/>
                <w:tab w:val="right" w:pos="8838"/>
              </w:tabs>
              <w:spacing w:after="0" w:line="240" w:lineRule="auto"/>
              <w:jc w:val="both"/>
              <w:rPr>
                <w:rFonts w:ascii="Arial" w:eastAsia="Arial" w:hAnsi="Arial" w:cs="Arial"/>
                <w:color w:val="000000"/>
                <w:sz w:val="14"/>
                <w:szCs w:val="14"/>
              </w:rPr>
            </w:pPr>
            <w:r w:rsidRPr="00DA0375">
              <w:rPr>
                <w:rFonts w:ascii="Arial" w:eastAsia="Arial" w:hAnsi="Arial" w:cs="Arial"/>
                <w:color w:val="000000"/>
                <w:sz w:val="14"/>
                <w:szCs w:val="14"/>
              </w:rPr>
              <w:t xml:space="preserve">Cuenta con la capacidad activa de Virtual </w:t>
            </w:r>
            <w:proofErr w:type="spellStart"/>
            <w:r w:rsidRPr="00DA0375">
              <w:rPr>
                <w:rFonts w:ascii="Arial" w:eastAsia="Arial" w:hAnsi="Arial" w:cs="Arial"/>
                <w:color w:val="000000"/>
                <w:sz w:val="14"/>
                <w:szCs w:val="14"/>
              </w:rPr>
              <w:t>Router</w:t>
            </w:r>
            <w:proofErr w:type="spellEnd"/>
            <w:r w:rsidRPr="00DA0375">
              <w:rPr>
                <w:rFonts w:ascii="Arial" w:eastAsia="Arial" w:hAnsi="Arial" w:cs="Arial"/>
                <w:color w:val="000000"/>
                <w:sz w:val="14"/>
                <w:szCs w:val="14"/>
              </w:rPr>
              <w:t xml:space="preserve"> </w:t>
            </w:r>
            <w:proofErr w:type="spellStart"/>
            <w:r w:rsidRPr="00DA0375">
              <w:rPr>
                <w:rFonts w:ascii="Arial" w:eastAsia="Arial" w:hAnsi="Arial" w:cs="Arial"/>
                <w:color w:val="000000"/>
                <w:sz w:val="14"/>
                <w:szCs w:val="14"/>
              </w:rPr>
              <w:t>Redundancy</w:t>
            </w:r>
            <w:proofErr w:type="spellEnd"/>
            <w:r w:rsidRPr="00DA0375">
              <w:rPr>
                <w:rFonts w:ascii="Arial" w:eastAsia="Arial" w:hAnsi="Arial" w:cs="Arial"/>
                <w:color w:val="000000"/>
                <w:sz w:val="14"/>
                <w:szCs w:val="14"/>
              </w:rPr>
              <w:t xml:space="preserve"> </w:t>
            </w:r>
            <w:proofErr w:type="spellStart"/>
            <w:r w:rsidRPr="00DA0375">
              <w:rPr>
                <w:rFonts w:ascii="Arial" w:eastAsia="Arial" w:hAnsi="Arial" w:cs="Arial"/>
                <w:color w:val="000000"/>
                <w:sz w:val="14"/>
                <w:szCs w:val="14"/>
              </w:rPr>
              <w:t>Protocol</w:t>
            </w:r>
            <w:proofErr w:type="spellEnd"/>
            <w:r w:rsidRPr="00DA0375">
              <w:rPr>
                <w:rFonts w:ascii="Arial" w:eastAsia="Arial" w:hAnsi="Arial" w:cs="Arial"/>
                <w:color w:val="000000"/>
                <w:sz w:val="14"/>
                <w:szCs w:val="14"/>
              </w:rPr>
              <w:t xml:space="preserve"> (</w:t>
            </w:r>
            <w:proofErr w:type="spellStart"/>
            <w:r w:rsidRPr="00DA0375">
              <w:rPr>
                <w:rFonts w:ascii="Arial" w:eastAsia="Arial" w:hAnsi="Arial" w:cs="Arial"/>
                <w:color w:val="000000"/>
                <w:sz w:val="14"/>
                <w:szCs w:val="14"/>
              </w:rPr>
              <w:t>VRRP</w:t>
            </w:r>
            <w:proofErr w:type="spellEnd"/>
            <w:r w:rsidRPr="00DA0375">
              <w:rPr>
                <w:rFonts w:ascii="Arial" w:eastAsia="Arial" w:hAnsi="Arial" w:cs="Arial"/>
                <w:color w:val="000000"/>
                <w:sz w:val="14"/>
                <w:szCs w:val="14"/>
              </w:rPr>
              <w:t>).</w:t>
            </w:r>
          </w:p>
          <w:p w14:paraId="33050FC0" w14:textId="77777777" w:rsidR="00553D2D" w:rsidRPr="00DA0375" w:rsidRDefault="00553D2D" w:rsidP="00553D2D">
            <w:pPr>
              <w:spacing w:after="0" w:line="240" w:lineRule="auto"/>
              <w:jc w:val="both"/>
              <w:rPr>
                <w:rFonts w:ascii="Arial" w:eastAsia="Arial" w:hAnsi="Arial" w:cs="Arial"/>
                <w:color w:val="000000"/>
                <w:sz w:val="14"/>
                <w:szCs w:val="14"/>
              </w:rPr>
            </w:pPr>
            <w:r w:rsidRPr="00DA0375">
              <w:rPr>
                <w:rFonts w:ascii="Arial" w:eastAsia="Arial" w:hAnsi="Arial" w:cs="Arial"/>
                <w:b/>
                <w:bCs/>
                <w:color w:val="000000"/>
                <w:sz w:val="14"/>
                <w:szCs w:val="14"/>
              </w:rPr>
              <w:t>Garantía:</w:t>
            </w:r>
          </w:p>
          <w:p w14:paraId="414E738A" w14:textId="5264EB27" w:rsidR="00680063" w:rsidRPr="00DA0375" w:rsidRDefault="00553D2D" w:rsidP="00DA0375">
            <w:pPr>
              <w:spacing w:after="0" w:line="240" w:lineRule="auto"/>
              <w:jc w:val="both"/>
              <w:rPr>
                <w:rFonts w:ascii="Arial" w:eastAsia="Arial" w:hAnsi="Arial" w:cs="Arial"/>
                <w:color w:val="000000"/>
                <w:sz w:val="14"/>
                <w:szCs w:val="14"/>
              </w:rPr>
            </w:pPr>
            <w:r w:rsidRPr="00DA0375">
              <w:rPr>
                <w:rFonts w:ascii="Arial" w:eastAsia="Arial" w:hAnsi="Arial" w:cs="Arial"/>
                <w:color w:val="000000"/>
                <w:sz w:val="14"/>
                <w:szCs w:val="14"/>
              </w:rPr>
              <w:t>Deben considerar una garantía por 3 años directamente con el fabricante con atención las 24 horas del día los 7 días de la semana y nivel de respuesta al siguiente día hábil</w:t>
            </w:r>
          </w:p>
        </w:tc>
        <w:tc>
          <w:tcPr>
            <w:tcW w:w="850" w:type="dxa"/>
          </w:tcPr>
          <w:p w14:paraId="79B353C4" w14:textId="77777777" w:rsidR="00680063" w:rsidRPr="00680063" w:rsidRDefault="00680063" w:rsidP="00680063">
            <w:pPr>
              <w:jc w:val="both"/>
              <w:rPr>
                <w:rFonts w:ascii="Arial" w:hAnsi="Arial" w:cs="Arial"/>
                <w:sz w:val="18"/>
                <w:szCs w:val="18"/>
                <w:highlight w:val="yellow"/>
              </w:rPr>
            </w:pPr>
          </w:p>
        </w:tc>
        <w:tc>
          <w:tcPr>
            <w:tcW w:w="851" w:type="dxa"/>
          </w:tcPr>
          <w:p w14:paraId="6FA16FD9" w14:textId="77777777" w:rsidR="00680063" w:rsidRPr="00680063" w:rsidRDefault="00680063" w:rsidP="00680063">
            <w:pPr>
              <w:jc w:val="both"/>
              <w:rPr>
                <w:rFonts w:ascii="Arial" w:hAnsi="Arial" w:cs="Arial"/>
                <w:sz w:val="18"/>
                <w:szCs w:val="18"/>
                <w:highlight w:val="yellow"/>
              </w:rPr>
            </w:pPr>
          </w:p>
        </w:tc>
      </w:tr>
      <w:tr w:rsidR="00680063" w:rsidRPr="00B329BC" w14:paraId="2A29F4B0" w14:textId="77777777" w:rsidTr="00745769">
        <w:trPr>
          <w:trHeight w:val="561"/>
        </w:trPr>
        <w:tc>
          <w:tcPr>
            <w:tcW w:w="421" w:type="dxa"/>
            <w:vAlign w:val="center"/>
          </w:tcPr>
          <w:p w14:paraId="62B51B41" w14:textId="11D035E0" w:rsidR="00680063" w:rsidRPr="00073C47" w:rsidRDefault="00680063" w:rsidP="00680063">
            <w:pPr>
              <w:jc w:val="center"/>
              <w:rPr>
                <w:rFonts w:ascii="Arial" w:hAnsi="Arial" w:cs="Arial"/>
                <w:sz w:val="14"/>
                <w:szCs w:val="14"/>
              </w:rPr>
            </w:pPr>
            <w:r w:rsidRPr="00073C47">
              <w:rPr>
                <w:rFonts w:ascii="ColaborateLight" w:hAnsi="ColaborateLight" w:cs="Arial"/>
                <w:sz w:val="14"/>
                <w:szCs w:val="14"/>
                <w:lang w:eastAsia="es-MX"/>
              </w:rPr>
              <w:t>1</w:t>
            </w:r>
          </w:p>
        </w:tc>
        <w:tc>
          <w:tcPr>
            <w:tcW w:w="850" w:type="dxa"/>
            <w:vAlign w:val="center"/>
          </w:tcPr>
          <w:p w14:paraId="58E38240" w14:textId="1A946C81" w:rsidR="00680063" w:rsidRPr="00073C47" w:rsidRDefault="00680063" w:rsidP="00680063">
            <w:pPr>
              <w:jc w:val="center"/>
              <w:rPr>
                <w:rFonts w:ascii="Arial" w:hAnsi="Arial" w:cs="Arial"/>
                <w:sz w:val="14"/>
                <w:szCs w:val="14"/>
              </w:rPr>
            </w:pPr>
            <w:r w:rsidRPr="00073C47">
              <w:rPr>
                <w:rFonts w:ascii="ColaborateLight" w:hAnsi="ColaborateLight" w:cs="Arial"/>
                <w:sz w:val="14"/>
                <w:szCs w:val="14"/>
              </w:rPr>
              <w:t>PIEZA</w:t>
            </w:r>
          </w:p>
        </w:tc>
        <w:tc>
          <w:tcPr>
            <w:tcW w:w="1276" w:type="dxa"/>
            <w:vAlign w:val="center"/>
          </w:tcPr>
          <w:p w14:paraId="2B08B1D6" w14:textId="3EC3FD2C" w:rsidR="00680063" w:rsidRPr="00073C47" w:rsidRDefault="00680063" w:rsidP="00680063">
            <w:pPr>
              <w:jc w:val="both"/>
              <w:rPr>
                <w:rFonts w:ascii="Arial" w:hAnsi="Arial" w:cs="Arial"/>
                <w:sz w:val="14"/>
                <w:szCs w:val="14"/>
              </w:rPr>
            </w:pPr>
            <w:r w:rsidRPr="00073C47">
              <w:rPr>
                <w:rFonts w:ascii="ColaborateLight" w:hAnsi="ColaborateLight" w:cs="Arial"/>
                <w:sz w:val="14"/>
                <w:szCs w:val="14"/>
              </w:rPr>
              <w:t>SERVIDOR</w:t>
            </w:r>
          </w:p>
        </w:tc>
        <w:tc>
          <w:tcPr>
            <w:tcW w:w="5670" w:type="dxa"/>
          </w:tcPr>
          <w:p w14:paraId="59EC084B" w14:textId="318AD029" w:rsidR="00DA0375" w:rsidRDefault="00DA0375" w:rsidP="00DA0375">
            <w:pPr>
              <w:spacing w:after="200" w:line="276" w:lineRule="auto"/>
              <w:contextualSpacing/>
              <w:jc w:val="both"/>
              <w:rPr>
                <w:rFonts w:ascii="Arial" w:hAnsi="Arial" w:cs="Arial"/>
                <w:b/>
                <w:sz w:val="14"/>
                <w:szCs w:val="14"/>
              </w:rPr>
            </w:pPr>
            <w:r w:rsidRPr="00DA0375">
              <w:rPr>
                <w:rFonts w:ascii="Arial" w:hAnsi="Arial" w:cs="Arial"/>
                <w:b/>
                <w:sz w:val="14"/>
                <w:szCs w:val="14"/>
              </w:rPr>
              <w:t>Sistema de Almacenamiento/Procesamiento de máquinas virtuales (Servidor de máquinas virtuales y datos)</w:t>
            </w:r>
          </w:p>
          <w:p w14:paraId="35608F69" w14:textId="77777777" w:rsidR="00C81F98" w:rsidRPr="00DA0375" w:rsidRDefault="00C81F98" w:rsidP="00DA0375">
            <w:pPr>
              <w:spacing w:after="200" w:line="276" w:lineRule="auto"/>
              <w:contextualSpacing/>
              <w:jc w:val="both"/>
              <w:rPr>
                <w:rFonts w:ascii="Arial" w:hAnsi="Arial" w:cs="Arial"/>
                <w:b/>
                <w:sz w:val="14"/>
                <w:szCs w:val="14"/>
              </w:rPr>
            </w:pPr>
          </w:p>
          <w:p w14:paraId="76385095" w14:textId="77777777" w:rsidR="00DA0375" w:rsidRPr="00DA0375" w:rsidRDefault="00DA0375" w:rsidP="00DA0375">
            <w:pPr>
              <w:spacing w:after="0" w:line="240" w:lineRule="auto"/>
              <w:jc w:val="both"/>
              <w:rPr>
                <w:rFonts w:ascii="Arial" w:eastAsia="Calibri" w:hAnsi="Arial" w:cs="Arial"/>
                <w:b/>
                <w:bCs/>
                <w:sz w:val="14"/>
                <w:szCs w:val="14"/>
              </w:rPr>
            </w:pPr>
            <w:r w:rsidRPr="00DA0375">
              <w:rPr>
                <w:rFonts w:ascii="Arial" w:eastAsia="Calibri" w:hAnsi="Arial" w:cs="Arial"/>
                <w:sz w:val="14"/>
                <w:szCs w:val="14"/>
              </w:rPr>
              <w:t xml:space="preserve">El Sistema de almacenamiento </w:t>
            </w:r>
            <w:proofErr w:type="spellStart"/>
            <w:r w:rsidRPr="00DA0375">
              <w:rPr>
                <w:rFonts w:ascii="Arial" w:eastAsia="Calibri" w:hAnsi="Arial" w:cs="Arial"/>
                <w:sz w:val="14"/>
                <w:szCs w:val="14"/>
              </w:rPr>
              <w:t>all</w:t>
            </w:r>
            <w:proofErr w:type="spellEnd"/>
            <w:r w:rsidRPr="00DA0375">
              <w:rPr>
                <w:rFonts w:ascii="Arial" w:eastAsia="Calibri" w:hAnsi="Arial" w:cs="Arial"/>
                <w:sz w:val="14"/>
                <w:szCs w:val="14"/>
              </w:rPr>
              <w:t xml:space="preserve">-flash debe de contar con un factor de disponibilidad de al menos </w:t>
            </w:r>
            <w:r w:rsidRPr="00DA0375">
              <w:rPr>
                <w:rFonts w:ascii="Arial" w:eastAsia="Calibri" w:hAnsi="Arial" w:cs="Arial"/>
                <w:b/>
                <w:bCs/>
                <w:sz w:val="14"/>
                <w:szCs w:val="14"/>
              </w:rPr>
              <w:t>99.9999%</w:t>
            </w:r>
          </w:p>
          <w:p w14:paraId="69784AB4"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El sistema de almacenamiento debe contar con:</w:t>
            </w:r>
          </w:p>
          <w:p w14:paraId="46D6CEDB"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Al menos 29TB de capacidad efectiva después de arreglo RAID.</w:t>
            </w:r>
          </w:p>
          <w:p w14:paraId="39CA7DE0"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Solo unidades de disco </w:t>
            </w:r>
            <w:proofErr w:type="spellStart"/>
            <w:r w:rsidRPr="00DA0375">
              <w:rPr>
                <w:rFonts w:ascii="Arial" w:eastAsia="Calibri" w:hAnsi="Arial" w:cs="Arial"/>
                <w:sz w:val="14"/>
                <w:szCs w:val="14"/>
              </w:rPr>
              <w:t>SSD</w:t>
            </w:r>
            <w:proofErr w:type="spellEnd"/>
            <w:r w:rsidRPr="00DA0375">
              <w:rPr>
                <w:rFonts w:ascii="Arial" w:eastAsia="Calibri" w:hAnsi="Arial" w:cs="Arial"/>
                <w:sz w:val="14"/>
                <w:szCs w:val="14"/>
              </w:rPr>
              <w:t xml:space="preserve"> con conexión </w:t>
            </w:r>
            <w:proofErr w:type="spellStart"/>
            <w:r w:rsidRPr="00DA0375">
              <w:rPr>
                <w:rFonts w:ascii="Arial" w:eastAsia="Calibri" w:hAnsi="Arial" w:cs="Arial"/>
                <w:b/>
                <w:bCs/>
                <w:sz w:val="14"/>
                <w:szCs w:val="14"/>
              </w:rPr>
              <w:t>NVMe</w:t>
            </w:r>
            <w:proofErr w:type="spellEnd"/>
            <w:r w:rsidRPr="00DA0375">
              <w:rPr>
                <w:rFonts w:ascii="Arial" w:eastAsia="Calibri" w:hAnsi="Arial" w:cs="Arial"/>
                <w:b/>
                <w:bCs/>
                <w:sz w:val="14"/>
                <w:szCs w:val="14"/>
              </w:rPr>
              <w:t xml:space="preserve"> y/o SCM</w:t>
            </w:r>
          </w:p>
          <w:p w14:paraId="284BDDCE"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Al menos 4 puertos a 10Gbps ethernet</w:t>
            </w:r>
          </w:p>
          <w:p w14:paraId="0189031A" w14:textId="77777777" w:rsidR="00DA0375" w:rsidRPr="00DA0375" w:rsidRDefault="00DA0375" w:rsidP="00A062ED">
            <w:pPr>
              <w:pStyle w:val="Prrafodelista"/>
              <w:numPr>
                <w:ilvl w:val="0"/>
                <w:numId w:val="28"/>
              </w:numPr>
              <w:contextualSpacing/>
              <w:jc w:val="both"/>
              <w:rPr>
                <w:rFonts w:ascii="Arial" w:eastAsiaTheme="minorEastAsia" w:hAnsi="Arial" w:cs="Arial"/>
                <w:sz w:val="14"/>
                <w:szCs w:val="14"/>
              </w:rPr>
            </w:pPr>
            <w:r w:rsidRPr="00DA0375">
              <w:rPr>
                <w:rFonts w:ascii="Arial" w:hAnsi="Arial" w:cs="Arial"/>
                <w:sz w:val="14"/>
                <w:szCs w:val="14"/>
              </w:rPr>
              <w:t xml:space="preserve">Al menos </w:t>
            </w:r>
            <w:r w:rsidRPr="00DA0375">
              <w:rPr>
                <w:rFonts w:ascii="Arial" w:hAnsi="Arial" w:cs="Arial"/>
                <w:b/>
                <w:bCs/>
                <w:sz w:val="14"/>
                <w:szCs w:val="14"/>
              </w:rPr>
              <w:t>512</w:t>
            </w:r>
            <w:r w:rsidRPr="00DA0375">
              <w:rPr>
                <w:rFonts w:ascii="Arial" w:hAnsi="Arial" w:cs="Arial"/>
                <w:b/>
                <w:sz w:val="14"/>
                <w:szCs w:val="14"/>
              </w:rPr>
              <w:t xml:space="preserve"> GB</w:t>
            </w:r>
            <w:r w:rsidRPr="00DA0375">
              <w:rPr>
                <w:rFonts w:ascii="Arial" w:hAnsi="Arial" w:cs="Arial"/>
                <w:sz w:val="14"/>
                <w:szCs w:val="14"/>
              </w:rPr>
              <w:t xml:space="preserve"> de memoria cache.</w:t>
            </w:r>
          </w:p>
          <w:p w14:paraId="0048B911"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Nivel de Protección (RAID)</w:t>
            </w:r>
          </w:p>
          <w:p w14:paraId="00F072A2"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lastRenderedPageBreak/>
              <w:t>·   El arreglo de discos deberá soportar alguno de los siguientes niveles de protección RAID para el sistema de almacenamiento: RAID Dinámico 5 o superior</w:t>
            </w:r>
          </w:p>
          <w:p w14:paraId="236A6B55"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Deberá indicar el número de discos y configuración ofertados, mediante documentación del fabricante</w:t>
            </w:r>
          </w:p>
          <w:p w14:paraId="44A46BFA"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El sistema debe soportar un mecanismo que reserve la capacidad de un disco de reemplazo que será usado en caso de un disco dañado, sin importar su ubicación dentro del sistema de almacenamiento y sin intervención humana</w:t>
            </w:r>
          </w:p>
          <w:p w14:paraId="72CF1F52"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El sistema de almacenamiento deberá soportar la encriptación en reposo de los datos.</w:t>
            </w:r>
          </w:p>
          <w:p w14:paraId="0EF19443" w14:textId="77777777" w:rsidR="00DA0375" w:rsidRPr="00DA0375" w:rsidRDefault="00DA0375" w:rsidP="00DA0375">
            <w:pPr>
              <w:spacing w:after="0" w:line="240" w:lineRule="auto"/>
              <w:jc w:val="both"/>
              <w:rPr>
                <w:rFonts w:ascii="Arial" w:eastAsia="Calibri" w:hAnsi="Arial" w:cs="Arial"/>
                <w:sz w:val="14"/>
                <w:szCs w:val="14"/>
              </w:rPr>
            </w:pPr>
          </w:p>
          <w:p w14:paraId="64D19166"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Controladoras</w:t>
            </w:r>
          </w:p>
          <w:p w14:paraId="56C3E5B2"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El equipo debe incluir dos controladoras (redundantes entre sí) en modalidad </w:t>
            </w:r>
            <w:r w:rsidRPr="00DA0375">
              <w:rPr>
                <w:rFonts w:ascii="Arial" w:eastAsia="Calibri" w:hAnsi="Arial" w:cs="Arial"/>
                <w:b/>
                <w:bCs/>
                <w:sz w:val="14"/>
                <w:szCs w:val="14"/>
              </w:rPr>
              <w:t>Activo-Activo.</w:t>
            </w:r>
          </w:p>
          <w:p w14:paraId="344FD03B"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El equipo debe manejar transferencia de control o “</w:t>
            </w:r>
            <w:proofErr w:type="spellStart"/>
            <w:r w:rsidRPr="00DA0375">
              <w:rPr>
                <w:rFonts w:ascii="Arial" w:eastAsia="Calibri" w:hAnsi="Arial" w:cs="Arial"/>
                <w:sz w:val="14"/>
                <w:szCs w:val="14"/>
              </w:rPr>
              <w:t>fail-over</w:t>
            </w:r>
            <w:proofErr w:type="spellEnd"/>
            <w:r w:rsidRPr="00DA0375">
              <w:rPr>
                <w:rFonts w:ascii="Arial" w:eastAsia="Calibri" w:hAnsi="Arial" w:cs="Arial"/>
                <w:sz w:val="14"/>
                <w:szCs w:val="14"/>
              </w:rPr>
              <w:t>” automático entre las controladoras con mecanismo de protección de caché en caso de falla de energía.</w:t>
            </w:r>
          </w:p>
          <w:p w14:paraId="74F436DB"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El equipo debe contar con baterías que garanticen la consistencia de los datos en caso de pérdida de energía eléctrica.</w:t>
            </w:r>
          </w:p>
          <w:p w14:paraId="57E95E14"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Tener la capacidad de implementar el SO del arreglo de almacenamiento a nivel de máquina virtual y ejecutarla a nivel de un hipervisor instalado a bajo nivel (</w:t>
            </w:r>
            <w:proofErr w:type="spellStart"/>
            <w:r w:rsidRPr="00DA0375">
              <w:rPr>
                <w:rFonts w:ascii="Arial" w:eastAsia="Calibri" w:hAnsi="Arial" w:cs="Arial"/>
                <w:sz w:val="14"/>
                <w:szCs w:val="14"/>
              </w:rPr>
              <w:t>bare</w:t>
            </w:r>
            <w:proofErr w:type="spellEnd"/>
            <w:r w:rsidRPr="00DA0375">
              <w:rPr>
                <w:rFonts w:ascii="Arial" w:eastAsia="Calibri" w:hAnsi="Arial" w:cs="Arial"/>
                <w:sz w:val="14"/>
                <w:szCs w:val="14"/>
              </w:rPr>
              <w:t xml:space="preserve"> metal) dentro de las controladoras de almacenamiento; así también tener la capacidad de ejecutar aplicaciones de usuario dentro de máquinas virtuales (adicionales al SO) que obtengan los recursos necesarios de memoria y procesamiento de las controladoras de almacenamiento donde sea instalado el hipervisor.</w:t>
            </w:r>
          </w:p>
          <w:p w14:paraId="2ECAFC1C" w14:textId="77777777" w:rsidR="00DA0375" w:rsidRPr="00DA0375" w:rsidRDefault="00DA0375" w:rsidP="00DA0375">
            <w:pPr>
              <w:spacing w:after="0" w:line="240" w:lineRule="auto"/>
              <w:jc w:val="both"/>
              <w:rPr>
                <w:rFonts w:ascii="Arial" w:eastAsia="Calibri" w:hAnsi="Arial" w:cs="Arial"/>
                <w:sz w:val="14"/>
                <w:szCs w:val="14"/>
              </w:rPr>
            </w:pPr>
          </w:p>
          <w:p w14:paraId="3C3685A7"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Interfaces</w:t>
            </w:r>
          </w:p>
          <w:p w14:paraId="12B23C73"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Al menos 4 puertos con una velocidad mínima 10GbE SFP+ / 10Gbase-T de acuerdo al diseño propuesto por el licitante.</w:t>
            </w:r>
          </w:p>
          <w:p w14:paraId="5AC5C704"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Deberá soportar interface de disco de 12Gbps para conectividad </w:t>
            </w:r>
            <w:proofErr w:type="spellStart"/>
            <w:r w:rsidRPr="00DA0375">
              <w:rPr>
                <w:rFonts w:ascii="Arial" w:eastAsia="Calibri" w:hAnsi="Arial" w:cs="Arial"/>
                <w:sz w:val="14"/>
                <w:szCs w:val="14"/>
              </w:rPr>
              <w:t>backend</w:t>
            </w:r>
            <w:proofErr w:type="spellEnd"/>
            <w:r w:rsidRPr="00DA0375">
              <w:rPr>
                <w:rFonts w:ascii="Arial" w:eastAsia="Calibri" w:hAnsi="Arial" w:cs="Arial"/>
                <w:sz w:val="14"/>
                <w:szCs w:val="14"/>
              </w:rPr>
              <w:t xml:space="preserve"> de discos.</w:t>
            </w:r>
          </w:p>
          <w:p w14:paraId="7070C9FA" w14:textId="77777777" w:rsidR="00DA0375" w:rsidRPr="00DA0375" w:rsidRDefault="00DA0375" w:rsidP="00DA0375">
            <w:pPr>
              <w:spacing w:after="0" w:line="240" w:lineRule="auto"/>
              <w:jc w:val="both"/>
              <w:rPr>
                <w:rFonts w:ascii="Arial" w:eastAsia="Calibri" w:hAnsi="Arial" w:cs="Arial"/>
                <w:sz w:val="14"/>
                <w:szCs w:val="14"/>
              </w:rPr>
            </w:pPr>
          </w:p>
          <w:p w14:paraId="320180BF" w14:textId="77777777" w:rsidR="00DA0375" w:rsidRPr="00DA0375" w:rsidRDefault="00DA0375" w:rsidP="00DA0375">
            <w:pPr>
              <w:spacing w:after="0" w:line="240" w:lineRule="auto"/>
              <w:jc w:val="both"/>
              <w:rPr>
                <w:rFonts w:ascii="Arial" w:hAnsi="Arial" w:cs="Arial"/>
                <w:color w:val="000000"/>
                <w:sz w:val="14"/>
                <w:szCs w:val="14"/>
                <w:lang w:eastAsia="es-MX"/>
              </w:rPr>
            </w:pPr>
            <w:r w:rsidRPr="00DA0375">
              <w:rPr>
                <w:rFonts w:ascii="Arial" w:hAnsi="Arial" w:cs="Arial"/>
                <w:color w:val="000000"/>
                <w:sz w:val="14"/>
                <w:szCs w:val="14"/>
                <w:lang w:eastAsia="es-MX"/>
              </w:rPr>
              <w:t>Fuentes de poder</w:t>
            </w:r>
          </w:p>
          <w:p w14:paraId="7EB4DBDA"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Incluir fuentes de energía redundantes por sistema.</w:t>
            </w:r>
          </w:p>
          <w:p w14:paraId="7B632A6F" w14:textId="77777777" w:rsidR="00DA0375" w:rsidRPr="00DA0375" w:rsidRDefault="00DA0375" w:rsidP="00DA0375">
            <w:pPr>
              <w:spacing w:after="0" w:line="240" w:lineRule="auto"/>
              <w:jc w:val="both"/>
              <w:rPr>
                <w:rFonts w:ascii="Arial" w:eastAsia="Calibri" w:hAnsi="Arial" w:cs="Arial"/>
                <w:sz w:val="14"/>
                <w:szCs w:val="14"/>
              </w:rPr>
            </w:pPr>
          </w:p>
          <w:p w14:paraId="265FE86D"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Ventiladores</w:t>
            </w:r>
          </w:p>
          <w:p w14:paraId="48645A11"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Integrar ventiladores redundantes.</w:t>
            </w:r>
          </w:p>
          <w:p w14:paraId="4CE0080E" w14:textId="77777777" w:rsidR="00DA0375" w:rsidRPr="00DA0375" w:rsidRDefault="00DA0375" w:rsidP="00DA0375">
            <w:pPr>
              <w:spacing w:after="0" w:line="240" w:lineRule="auto"/>
              <w:jc w:val="both"/>
              <w:rPr>
                <w:rFonts w:ascii="Arial" w:eastAsia="Calibri" w:hAnsi="Arial" w:cs="Arial"/>
                <w:sz w:val="14"/>
                <w:szCs w:val="14"/>
              </w:rPr>
            </w:pPr>
          </w:p>
          <w:p w14:paraId="49A1DEAC"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Chasis</w:t>
            </w:r>
          </w:p>
          <w:p w14:paraId="61E8414D"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Se deberá instalar el equipo de almacenamiento ofertado en un gabinete de al menos 40U con 19 pulgadas útiles de ancho, propio del fabricante.</w:t>
            </w:r>
          </w:p>
          <w:p w14:paraId="261E187E" w14:textId="77777777" w:rsidR="00DA0375" w:rsidRPr="00DA0375" w:rsidRDefault="00DA0375" w:rsidP="00DA0375">
            <w:pPr>
              <w:spacing w:after="0" w:line="240" w:lineRule="auto"/>
              <w:jc w:val="both"/>
              <w:rPr>
                <w:rFonts w:ascii="Arial" w:eastAsia="Calibri" w:hAnsi="Arial" w:cs="Arial"/>
                <w:sz w:val="14"/>
                <w:szCs w:val="14"/>
              </w:rPr>
            </w:pPr>
          </w:p>
          <w:p w14:paraId="6B9E545D"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Cables</w:t>
            </w:r>
          </w:p>
          <w:p w14:paraId="341775A3"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Incluir cables necesarios para la interconexión de los componentes propios del almacenamiento.</w:t>
            </w:r>
          </w:p>
          <w:p w14:paraId="0308BFD1"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Incluir los cables de potencia necesarios para conectar cada una de las fuentes de poder, todos los cables deberán integrarse de fábrica.</w:t>
            </w:r>
          </w:p>
          <w:p w14:paraId="01B360FD"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Replicación Local</w:t>
            </w:r>
          </w:p>
          <w:p w14:paraId="599C75E5"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Deberá soportar una solución de replicación local (</w:t>
            </w:r>
            <w:proofErr w:type="spellStart"/>
            <w:r w:rsidRPr="00DA0375">
              <w:rPr>
                <w:rFonts w:ascii="Arial" w:eastAsia="Calibri" w:hAnsi="Arial" w:cs="Arial"/>
                <w:sz w:val="14"/>
                <w:szCs w:val="14"/>
              </w:rPr>
              <w:t>snapshots</w:t>
            </w:r>
            <w:proofErr w:type="spellEnd"/>
            <w:r w:rsidRPr="00DA0375">
              <w:rPr>
                <w:rFonts w:ascii="Arial" w:eastAsia="Calibri" w:hAnsi="Arial" w:cs="Arial"/>
                <w:sz w:val="14"/>
                <w:szCs w:val="14"/>
              </w:rPr>
              <w:t>) que pueda gestionar diferentes puntos en el tiempo.</w:t>
            </w:r>
          </w:p>
          <w:p w14:paraId="6263B491"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Deberá tener capacidad de crear </w:t>
            </w:r>
            <w:proofErr w:type="spellStart"/>
            <w:r w:rsidRPr="00DA0375">
              <w:rPr>
                <w:rFonts w:ascii="Arial" w:eastAsia="Calibri" w:hAnsi="Arial" w:cs="Arial"/>
                <w:sz w:val="14"/>
                <w:szCs w:val="14"/>
              </w:rPr>
              <w:t>snapshots</w:t>
            </w:r>
            <w:proofErr w:type="spellEnd"/>
            <w:r w:rsidRPr="00DA0375">
              <w:rPr>
                <w:rFonts w:ascii="Arial" w:eastAsia="Calibri" w:hAnsi="Arial" w:cs="Arial"/>
                <w:sz w:val="14"/>
                <w:szCs w:val="14"/>
              </w:rPr>
              <w:t xml:space="preserve"> de lectura y escritura.</w:t>
            </w:r>
          </w:p>
          <w:p w14:paraId="261303D5" w14:textId="77777777" w:rsidR="00DA0375" w:rsidRPr="00DA0375" w:rsidRDefault="00DA0375" w:rsidP="00DA0375">
            <w:pPr>
              <w:spacing w:after="0" w:line="240" w:lineRule="auto"/>
              <w:jc w:val="both"/>
              <w:rPr>
                <w:rFonts w:ascii="Arial" w:eastAsia="Calibri" w:hAnsi="Arial" w:cs="Arial"/>
                <w:sz w:val="14"/>
                <w:szCs w:val="14"/>
              </w:rPr>
            </w:pPr>
          </w:p>
          <w:p w14:paraId="4286BE19"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Software, actualizaciones y derechos de uso</w:t>
            </w:r>
          </w:p>
          <w:p w14:paraId="46379601"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Se deberá incluir el software del fabricante, necesario para la configuración, administración, definición y administración de los volúmenes lógicos y niveles de RAID.</w:t>
            </w:r>
          </w:p>
          <w:p w14:paraId="5D8284CB"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hAnsi="Arial" w:cs="Arial"/>
                <w:sz w:val="14"/>
                <w:szCs w:val="14"/>
              </w:rPr>
              <w:t>El sistema debe contar con todas las características licenciadas, incluidas entre ellas, mas no limitadas a:</w:t>
            </w:r>
          </w:p>
          <w:p w14:paraId="732D572E" w14:textId="77777777" w:rsidR="00DA0375" w:rsidRPr="00DA0375" w:rsidRDefault="00DA0375" w:rsidP="00A062ED">
            <w:pPr>
              <w:pStyle w:val="Prrafodelista"/>
              <w:numPr>
                <w:ilvl w:val="1"/>
                <w:numId w:val="28"/>
              </w:numPr>
              <w:contextualSpacing/>
              <w:jc w:val="both"/>
              <w:rPr>
                <w:rFonts w:ascii="Arial" w:eastAsiaTheme="minorEastAsia" w:hAnsi="Arial" w:cs="Arial"/>
                <w:sz w:val="14"/>
                <w:szCs w:val="14"/>
              </w:rPr>
            </w:pPr>
            <w:r w:rsidRPr="00DA0375">
              <w:rPr>
                <w:rFonts w:ascii="Arial" w:hAnsi="Arial" w:cs="Arial"/>
                <w:sz w:val="14"/>
                <w:szCs w:val="14"/>
              </w:rPr>
              <w:t>Replicación local y remota</w:t>
            </w:r>
          </w:p>
          <w:p w14:paraId="2D766E15" w14:textId="77777777" w:rsidR="00DA0375" w:rsidRPr="00DA0375" w:rsidRDefault="00DA0375" w:rsidP="00A062ED">
            <w:pPr>
              <w:pStyle w:val="Prrafodelista"/>
              <w:numPr>
                <w:ilvl w:val="1"/>
                <w:numId w:val="28"/>
              </w:numPr>
              <w:contextualSpacing/>
              <w:jc w:val="both"/>
              <w:rPr>
                <w:rFonts w:ascii="Arial" w:hAnsi="Arial" w:cs="Arial"/>
                <w:sz w:val="14"/>
                <w:szCs w:val="14"/>
              </w:rPr>
            </w:pPr>
            <w:proofErr w:type="spellStart"/>
            <w:r w:rsidRPr="00DA0375">
              <w:rPr>
                <w:rFonts w:ascii="Arial" w:hAnsi="Arial" w:cs="Arial"/>
                <w:sz w:val="14"/>
                <w:szCs w:val="14"/>
              </w:rPr>
              <w:t>Snapshots</w:t>
            </w:r>
            <w:proofErr w:type="spellEnd"/>
          </w:p>
          <w:p w14:paraId="3369E489" w14:textId="77777777" w:rsidR="00DA0375" w:rsidRPr="00DA0375" w:rsidRDefault="00DA0375" w:rsidP="00A062ED">
            <w:pPr>
              <w:pStyle w:val="Prrafodelista"/>
              <w:numPr>
                <w:ilvl w:val="1"/>
                <w:numId w:val="28"/>
              </w:numPr>
              <w:contextualSpacing/>
              <w:jc w:val="both"/>
              <w:rPr>
                <w:rFonts w:ascii="Arial" w:hAnsi="Arial" w:cs="Arial"/>
                <w:sz w:val="14"/>
                <w:szCs w:val="14"/>
              </w:rPr>
            </w:pPr>
            <w:proofErr w:type="spellStart"/>
            <w:r w:rsidRPr="00DA0375">
              <w:rPr>
                <w:rFonts w:ascii="Arial" w:hAnsi="Arial" w:cs="Arial"/>
                <w:sz w:val="14"/>
                <w:szCs w:val="14"/>
              </w:rPr>
              <w:t>QoS</w:t>
            </w:r>
            <w:proofErr w:type="spellEnd"/>
          </w:p>
          <w:p w14:paraId="00712B7F" w14:textId="77777777" w:rsidR="00DA0375" w:rsidRPr="00DA0375" w:rsidRDefault="00DA0375" w:rsidP="00A062ED">
            <w:pPr>
              <w:pStyle w:val="Prrafodelista"/>
              <w:numPr>
                <w:ilvl w:val="1"/>
                <w:numId w:val="28"/>
              </w:numPr>
              <w:contextualSpacing/>
              <w:jc w:val="both"/>
              <w:rPr>
                <w:rFonts w:ascii="Arial" w:hAnsi="Arial" w:cs="Arial"/>
                <w:sz w:val="14"/>
                <w:szCs w:val="14"/>
              </w:rPr>
            </w:pPr>
            <w:proofErr w:type="spellStart"/>
            <w:r w:rsidRPr="00DA0375">
              <w:rPr>
                <w:rFonts w:ascii="Arial" w:hAnsi="Arial" w:cs="Arial"/>
                <w:sz w:val="14"/>
                <w:szCs w:val="14"/>
              </w:rPr>
              <w:t>Raids</w:t>
            </w:r>
            <w:proofErr w:type="spellEnd"/>
            <w:r w:rsidRPr="00DA0375">
              <w:rPr>
                <w:rFonts w:ascii="Arial" w:hAnsi="Arial" w:cs="Arial"/>
                <w:sz w:val="14"/>
                <w:szCs w:val="14"/>
              </w:rPr>
              <w:t xml:space="preserve"> </w:t>
            </w:r>
            <w:proofErr w:type="spellStart"/>
            <w:r w:rsidRPr="00DA0375">
              <w:rPr>
                <w:rFonts w:ascii="Arial" w:hAnsi="Arial" w:cs="Arial"/>
                <w:sz w:val="14"/>
                <w:szCs w:val="14"/>
              </w:rPr>
              <w:t>dinamicos</w:t>
            </w:r>
            <w:proofErr w:type="spellEnd"/>
          </w:p>
          <w:p w14:paraId="109E64CE" w14:textId="77777777" w:rsidR="00DA0375" w:rsidRPr="00DA0375" w:rsidRDefault="00DA0375" w:rsidP="00A062ED">
            <w:pPr>
              <w:pStyle w:val="Prrafodelista"/>
              <w:numPr>
                <w:ilvl w:val="1"/>
                <w:numId w:val="28"/>
              </w:numPr>
              <w:contextualSpacing/>
              <w:jc w:val="both"/>
              <w:rPr>
                <w:rFonts w:ascii="Arial" w:hAnsi="Arial" w:cs="Arial"/>
                <w:sz w:val="14"/>
                <w:szCs w:val="14"/>
              </w:rPr>
            </w:pPr>
            <w:proofErr w:type="spellStart"/>
            <w:r w:rsidRPr="00DA0375">
              <w:rPr>
                <w:rFonts w:ascii="Arial" w:hAnsi="Arial" w:cs="Arial"/>
                <w:sz w:val="14"/>
                <w:szCs w:val="14"/>
              </w:rPr>
              <w:t>Deduplicacion</w:t>
            </w:r>
            <w:proofErr w:type="spellEnd"/>
            <w:r w:rsidRPr="00DA0375">
              <w:rPr>
                <w:rFonts w:ascii="Arial" w:hAnsi="Arial" w:cs="Arial"/>
                <w:sz w:val="14"/>
                <w:szCs w:val="14"/>
              </w:rPr>
              <w:t xml:space="preserve"> y compresión</w:t>
            </w:r>
          </w:p>
          <w:p w14:paraId="278DF91F" w14:textId="77777777" w:rsidR="00DA0375" w:rsidRPr="00DA0375" w:rsidRDefault="00DA0375" w:rsidP="00A062ED">
            <w:pPr>
              <w:pStyle w:val="Prrafodelista"/>
              <w:numPr>
                <w:ilvl w:val="1"/>
                <w:numId w:val="28"/>
              </w:numPr>
              <w:contextualSpacing/>
              <w:jc w:val="both"/>
              <w:rPr>
                <w:rFonts w:ascii="Arial" w:hAnsi="Arial" w:cs="Arial"/>
                <w:sz w:val="14"/>
                <w:szCs w:val="14"/>
              </w:rPr>
            </w:pPr>
            <w:r w:rsidRPr="00DA0375">
              <w:rPr>
                <w:rFonts w:ascii="Arial" w:hAnsi="Arial" w:cs="Arial"/>
                <w:sz w:val="14"/>
                <w:szCs w:val="14"/>
              </w:rPr>
              <w:t>Analítica de datos</w:t>
            </w:r>
          </w:p>
          <w:p w14:paraId="0C9AE7C7" w14:textId="77777777" w:rsidR="00DA0375" w:rsidRPr="00DA0375" w:rsidRDefault="00DA0375" w:rsidP="00A062ED">
            <w:pPr>
              <w:pStyle w:val="Prrafodelista"/>
              <w:numPr>
                <w:ilvl w:val="1"/>
                <w:numId w:val="28"/>
              </w:numPr>
              <w:contextualSpacing/>
              <w:jc w:val="both"/>
              <w:rPr>
                <w:rFonts w:ascii="Arial" w:hAnsi="Arial" w:cs="Arial"/>
                <w:sz w:val="14"/>
                <w:szCs w:val="14"/>
              </w:rPr>
            </w:pPr>
            <w:r w:rsidRPr="00DA0375">
              <w:rPr>
                <w:rFonts w:ascii="Arial" w:hAnsi="Arial" w:cs="Arial"/>
                <w:sz w:val="14"/>
                <w:szCs w:val="14"/>
              </w:rPr>
              <w:t>Integración con nubes publicas</w:t>
            </w:r>
          </w:p>
          <w:p w14:paraId="2DBA8065" w14:textId="77777777" w:rsidR="00DA0375" w:rsidRPr="00DA0375" w:rsidRDefault="00DA0375" w:rsidP="00DA0375">
            <w:pPr>
              <w:spacing w:after="0" w:line="240" w:lineRule="auto"/>
              <w:jc w:val="both"/>
              <w:rPr>
                <w:rFonts w:ascii="Arial" w:eastAsia="Calibri" w:hAnsi="Arial" w:cs="Arial"/>
                <w:sz w:val="14"/>
                <w:szCs w:val="14"/>
              </w:rPr>
            </w:pPr>
          </w:p>
          <w:p w14:paraId="66DC5C46"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Incluir la funcionalidad para que el equipo reporte fallas al fabricante de forma automática, para su atención. </w:t>
            </w:r>
          </w:p>
          <w:p w14:paraId="2ECCC6C1"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Debe de ofrecer un </w:t>
            </w:r>
            <w:r w:rsidRPr="00DA0375">
              <w:rPr>
                <w:rFonts w:ascii="Arial" w:eastAsia="Calibri" w:hAnsi="Arial" w:cs="Arial"/>
                <w:b/>
                <w:bCs/>
                <w:sz w:val="14"/>
                <w:szCs w:val="14"/>
              </w:rPr>
              <w:t>SaaS</w:t>
            </w:r>
            <w:r w:rsidRPr="00DA0375">
              <w:rPr>
                <w:rFonts w:ascii="Arial" w:eastAsia="Calibri" w:hAnsi="Arial" w:cs="Arial"/>
                <w:sz w:val="14"/>
                <w:szCs w:val="14"/>
              </w:rPr>
              <w:t xml:space="preserve"> de analítica de datos de almacenamiento para, recomendaciones, monitoreo, análisis y/o reportes de uso del equipo accesible desde cualquier parte y dispositivo.</w:t>
            </w:r>
          </w:p>
          <w:p w14:paraId="00F1A9B1"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El equipo deberá hacer uso de las siguientes funcionalidades:</w:t>
            </w:r>
          </w:p>
          <w:p w14:paraId="52079B08" w14:textId="77777777" w:rsidR="00DA0375" w:rsidRPr="00DA0375" w:rsidRDefault="00DA0375" w:rsidP="00DA0375">
            <w:pPr>
              <w:spacing w:after="0" w:line="240" w:lineRule="auto"/>
              <w:jc w:val="both"/>
              <w:rPr>
                <w:rFonts w:ascii="Arial" w:eastAsia="Calibri" w:hAnsi="Arial" w:cs="Arial"/>
                <w:sz w:val="14"/>
                <w:szCs w:val="14"/>
              </w:rPr>
            </w:pPr>
            <w:proofErr w:type="gramStart"/>
            <w:r w:rsidRPr="00DA0375">
              <w:rPr>
                <w:rFonts w:ascii="Arial" w:eastAsia="Calibri" w:hAnsi="Arial" w:cs="Arial"/>
                <w:sz w:val="14"/>
                <w:szCs w:val="14"/>
              </w:rPr>
              <w:t xml:space="preserve">o  </w:t>
            </w:r>
            <w:proofErr w:type="spellStart"/>
            <w:r w:rsidRPr="00DA0375">
              <w:rPr>
                <w:rFonts w:ascii="Arial" w:eastAsia="Calibri" w:hAnsi="Arial" w:cs="Arial"/>
                <w:sz w:val="14"/>
                <w:szCs w:val="14"/>
              </w:rPr>
              <w:t>Snapshots</w:t>
            </w:r>
            <w:proofErr w:type="spellEnd"/>
            <w:proofErr w:type="gramEnd"/>
          </w:p>
          <w:p w14:paraId="08D35070" w14:textId="77777777" w:rsidR="00DA0375" w:rsidRPr="00DA0375" w:rsidRDefault="00DA0375" w:rsidP="00DA0375">
            <w:pPr>
              <w:spacing w:after="0" w:line="240" w:lineRule="auto"/>
              <w:jc w:val="both"/>
              <w:rPr>
                <w:rFonts w:ascii="Arial" w:eastAsia="Calibri" w:hAnsi="Arial" w:cs="Arial"/>
                <w:sz w:val="14"/>
                <w:szCs w:val="14"/>
              </w:rPr>
            </w:pPr>
            <w:proofErr w:type="gramStart"/>
            <w:r w:rsidRPr="00DA0375">
              <w:rPr>
                <w:rFonts w:ascii="Arial" w:eastAsia="Calibri" w:hAnsi="Arial" w:cs="Arial"/>
                <w:sz w:val="14"/>
                <w:szCs w:val="14"/>
              </w:rPr>
              <w:t>o  El</w:t>
            </w:r>
            <w:proofErr w:type="gramEnd"/>
            <w:r w:rsidRPr="00DA0375">
              <w:rPr>
                <w:rFonts w:ascii="Arial" w:eastAsia="Calibri" w:hAnsi="Arial" w:cs="Arial"/>
                <w:sz w:val="14"/>
                <w:szCs w:val="14"/>
              </w:rPr>
              <w:t xml:space="preserve"> licitante deberá garantizar el factor de reducción de datos de 4 a 1 (compresión o </w:t>
            </w:r>
            <w:proofErr w:type="spellStart"/>
            <w:r w:rsidRPr="00DA0375">
              <w:rPr>
                <w:rFonts w:ascii="Arial" w:eastAsia="Calibri" w:hAnsi="Arial" w:cs="Arial"/>
                <w:sz w:val="14"/>
                <w:szCs w:val="14"/>
              </w:rPr>
              <w:t>deduplicación</w:t>
            </w:r>
            <w:proofErr w:type="spellEnd"/>
            <w:r w:rsidRPr="00DA0375">
              <w:rPr>
                <w:rFonts w:ascii="Arial" w:eastAsia="Calibri" w:hAnsi="Arial" w:cs="Arial"/>
                <w:sz w:val="14"/>
                <w:szCs w:val="14"/>
              </w:rPr>
              <w:t>), este deberá ser comprobable por medio de carta del fabricante firmada por su representante legal.</w:t>
            </w:r>
          </w:p>
          <w:p w14:paraId="2DC17F0D" w14:textId="77777777" w:rsidR="00DA0375" w:rsidRPr="00DA0375" w:rsidRDefault="00DA0375" w:rsidP="00DA0375">
            <w:pPr>
              <w:spacing w:after="0" w:line="240" w:lineRule="auto"/>
              <w:jc w:val="both"/>
              <w:rPr>
                <w:rFonts w:ascii="Arial" w:eastAsia="Calibri" w:hAnsi="Arial" w:cs="Arial"/>
                <w:sz w:val="14"/>
                <w:szCs w:val="14"/>
              </w:rPr>
            </w:pPr>
            <w:proofErr w:type="gramStart"/>
            <w:r w:rsidRPr="00DA0375">
              <w:rPr>
                <w:rFonts w:ascii="Arial" w:eastAsia="Calibri" w:hAnsi="Arial" w:cs="Arial"/>
                <w:sz w:val="14"/>
                <w:szCs w:val="14"/>
              </w:rPr>
              <w:t xml:space="preserve">o  </w:t>
            </w:r>
            <w:proofErr w:type="spellStart"/>
            <w:r w:rsidRPr="00DA0375">
              <w:rPr>
                <w:rFonts w:ascii="Arial" w:eastAsia="Calibri" w:hAnsi="Arial" w:cs="Arial"/>
                <w:sz w:val="14"/>
                <w:szCs w:val="14"/>
              </w:rPr>
              <w:t>Thin</w:t>
            </w:r>
            <w:proofErr w:type="spellEnd"/>
            <w:proofErr w:type="gramEnd"/>
            <w:r w:rsidRPr="00DA0375">
              <w:rPr>
                <w:rFonts w:ascii="Arial" w:eastAsia="Calibri" w:hAnsi="Arial" w:cs="Arial"/>
                <w:sz w:val="14"/>
                <w:szCs w:val="14"/>
              </w:rPr>
              <w:t xml:space="preserve"> </w:t>
            </w:r>
            <w:proofErr w:type="spellStart"/>
            <w:r w:rsidRPr="00DA0375">
              <w:rPr>
                <w:rFonts w:ascii="Arial" w:eastAsia="Calibri" w:hAnsi="Arial" w:cs="Arial"/>
                <w:sz w:val="14"/>
                <w:szCs w:val="14"/>
              </w:rPr>
              <w:t>provisioning</w:t>
            </w:r>
            <w:proofErr w:type="spellEnd"/>
          </w:p>
          <w:p w14:paraId="7333EF8F" w14:textId="77777777" w:rsidR="00DA0375" w:rsidRPr="00DA0375" w:rsidRDefault="00DA0375" w:rsidP="00DA0375">
            <w:pPr>
              <w:spacing w:after="0" w:line="240" w:lineRule="auto"/>
              <w:jc w:val="both"/>
              <w:rPr>
                <w:rFonts w:ascii="Arial" w:eastAsia="Calibri" w:hAnsi="Arial" w:cs="Arial"/>
                <w:sz w:val="14"/>
                <w:szCs w:val="14"/>
              </w:rPr>
            </w:pPr>
            <w:proofErr w:type="gramStart"/>
            <w:r w:rsidRPr="00DA0375">
              <w:rPr>
                <w:rFonts w:ascii="Arial" w:eastAsia="Calibri" w:hAnsi="Arial" w:cs="Arial"/>
                <w:sz w:val="14"/>
                <w:szCs w:val="14"/>
              </w:rPr>
              <w:t xml:space="preserve">o  </w:t>
            </w:r>
            <w:proofErr w:type="spellStart"/>
            <w:r w:rsidRPr="00DA0375">
              <w:rPr>
                <w:rFonts w:ascii="Arial" w:eastAsia="Calibri" w:hAnsi="Arial" w:cs="Arial"/>
                <w:sz w:val="14"/>
                <w:szCs w:val="14"/>
              </w:rPr>
              <w:t>vVols</w:t>
            </w:r>
            <w:proofErr w:type="spellEnd"/>
            <w:proofErr w:type="gramEnd"/>
          </w:p>
          <w:p w14:paraId="2A7A38FC"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Se deberá contar con soporte técnico y acceso a las actualizaciones del software solicitado durante el periodo de garantía del equipo ofertado. </w:t>
            </w:r>
          </w:p>
          <w:p w14:paraId="2DE8F516"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lastRenderedPageBreak/>
              <w:t>·   El software del equipo deberá de estar licenciado por la totalidad de la capacidad del almacenamiento.</w:t>
            </w:r>
          </w:p>
          <w:p w14:paraId="5D0F2927"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Sistemas Operativos</w:t>
            </w:r>
          </w:p>
          <w:p w14:paraId="29AAA70B"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Deberá soportar proveer volúmenes a servidores: Windows y VMware </w:t>
            </w:r>
            <w:proofErr w:type="spellStart"/>
            <w:r w:rsidRPr="00DA0375">
              <w:rPr>
                <w:rFonts w:ascii="Arial" w:eastAsia="Calibri" w:hAnsi="Arial" w:cs="Arial"/>
                <w:sz w:val="14"/>
                <w:szCs w:val="14"/>
              </w:rPr>
              <w:t>vSphere</w:t>
            </w:r>
            <w:proofErr w:type="spellEnd"/>
          </w:p>
          <w:p w14:paraId="12D71DBA"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Consola de Administración</w:t>
            </w:r>
          </w:p>
          <w:p w14:paraId="619C1C0B"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Deberá incluir los derechos de uso del software y sus actualizaciones para la consola de administración, en caso de que así lo requiera.</w:t>
            </w:r>
          </w:p>
          <w:p w14:paraId="3CECCA08"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La consola de administración podrá también ser instalada en una consola remota (HTML5 web browser) en caso de ser mediante software, y ser </w:t>
            </w:r>
            <w:proofErr w:type="spellStart"/>
            <w:r w:rsidRPr="00DA0375">
              <w:rPr>
                <w:rFonts w:ascii="Arial" w:eastAsia="Calibri" w:hAnsi="Arial" w:cs="Arial"/>
                <w:sz w:val="14"/>
                <w:szCs w:val="14"/>
              </w:rPr>
              <w:t>accesada</w:t>
            </w:r>
            <w:proofErr w:type="spellEnd"/>
            <w:r w:rsidRPr="00DA0375">
              <w:rPr>
                <w:rFonts w:ascii="Arial" w:eastAsia="Calibri" w:hAnsi="Arial" w:cs="Arial"/>
                <w:sz w:val="14"/>
                <w:szCs w:val="14"/>
              </w:rPr>
              <w:t xml:space="preserve"> mediante la dirección IP del equipo de almacenamiento.</w:t>
            </w:r>
          </w:p>
          <w:p w14:paraId="630F6E4B"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Documentación</w:t>
            </w:r>
          </w:p>
          <w:p w14:paraId="620727D5"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Incluir manual técnico y/o de usuario emitidos por el fabricante en medio digital.</w:t>
            </w:r>
          </w:p>
          <w:p w14:paraId="4790087F"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Detalles de la configuración solicitada.</w:t>
            </w:r>
          </w:p>
          <w:p w14:paraId="7BA2BC1C"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Diagramas del </w:t>
            </w:r>
            <w:proofErr w:type="spellStart"/>
            <w:r w:rsidRPr="00DA0375">
              <w:rPr>
                <w:rFonts w:ascii="Arial" w:eastAsia="Calibri" w:hAnsi="Arial" w:cs="Arial"/>
                <w:sz w:val="14"/>
                <w:szCs w:val="14"/>
              </w:rPr>
              <w:t>Rackeo</w:t>
            </w:r>
            <w:proofErr w:type="spellEnd"/>
            <w:r w:rsidRPr="00DA0375">
              <w:rPr>
                <w:rFonts w:ascii="Arial" w:eastAsia="Calibri" w:hAnsi="Arial" w:cs="Arial"/>
                <w:sz w:val="14"/>
                <w:szCs w:val="14"/>
              </w:rPr>
              <w:t xml:space="preserve"> del equipo.</w:t>
            </w:r>
          </w:p>
          <w:p w14:paraId="2D17856B"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Garantía y soporte técnico.</w:t>
            </w:r>
          </w:p>
          <w:p w14:paraId="7A662E76" w14:textId="77777777" w:rsidR="00DA0375" w:rsidRPr="00DA0375" w:rsidRDefault="00DA0375" w:rsidP="00DA0375">
            <w:pPr>
              <w:spacing w:after="0" w:line="240" w:lineRule="auto"/>
              <w:ind w:left="709" w:hanging="709"/>
              <w:jc w:val="both"/>
              <w:rPr>
                <w:rFonts w:ascii="Arial" w:eastAsia="Calibri" w:hAnsi="Arial" w:cs="Arial"/>
                <w:sz w:val="14"/>
                <w:szCs w:val="14"/>
              </w:rPr>
            </w:pPr>
            <w:r w:rsidRPr="00DA0375">
              <w:rPr>
                <w:rFonts w:ascii="Arial" w:eastAsia="Calibri" w:hAnsi="Arial" w:cs="Arial"/>
                <w:sz w:val="14"/>
                <w:szCs w:val="14"/>
              </w:rPr>
              <w:t>·   El equipo deberá contar con 3 años de garantía, la cual deberá incluir la sustitución de todas sus partes, mano de obra y soporte en sitio por parte del fabricante para Hardware y Software de la solución ofertada.</w:t>
            </w:r>
          </w:p>
          <w:p w14:paraId="3D1167D8"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xml:space="preserve">·   El soporte técnico y nivel de servicio requerido asociado a las garantías deberá: </w:t>
            </w:r>
          </w:p>
          <w:p w14:paraId="5FC9906D"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o   Incluir soporte técnico vía telefónica y/o web esté disponible las 24 horas del día, los 7 días de la semana los 365 días del año, incluyendo días feriados.</w:t>
            </w:r>
          </w:p>
          <w:p w14:paraId="52B67FF6" w14:textId="232A1037" w:rsidR="00DA0375" w:rsidRPr="00DA0375" w:rsidRDefault="00C81F98"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o </w:t>
            </w:r>
            <w:r w:rsidR="00DA0375" w:rsidRPr="00143A68">
              <w:rPr>
                <w:rFonts w:ascii="Arial" w:eastAsia="Calibri" w:hAnsi="Arial" w:cs="Arial"/>
              </w:rPr>
              <w:t xml:space="preserve">  </w:t>
            </w:r>
            <w:r w:rsidR="00DA0375" w:rsidRPr="00DA0375">
              <w:rPr>
                <w:rFonts w:ascii="Arial" w:eastAsia="Calibri" w:hAnsi="Arial" w:cs="Arial"/>
                <w:sz w:val="14"/>
                <w:szCs w:val="14"/>
              </w:rPr>
              <w:t>El tiempo de respuesta sea al siguiente día hábil para reemplazo de partes.</w:t>
            </w:r>
          </w:p>
          <w:p w14:paraId="3E57DC74"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o   Soporte en sitio en caso de presentarse un problema grave en el equipo y el sistema no se encuentra en operación o se presentan los siguientes síntomas:</w:t>
            </w:r>
          </w:p>
          <w:p w14:paraId="4BB1310C" w14:textId="77777777" w:rsidR="00DA0375"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Perdida de datos o datos no disponibles</w:t>
            </w:r>
          </w:p>
          <w:p w14:paraId="079B1764" w14:textId="7CC182DA" w:rsidR="00680063" w:rsidRPr="00DA0375" w:rsidRDefault="00DA0375" w:rsidP="00DA0375">
            <w:pPr>
              <w:spacing w:after="0" w:line="240" w:lineRule="auto"/>
              <w:jc w:val="both"/>
              <w:rPr>
                <w:rFonts w:ascii="Arial" w:eastAsia="Calibri" w:hAnsi="Arial" w:cs="Arial"/>
                <w:sz w:val="14"/>
                <w:szCs w:val="14"/>
              </w:rPr>
            </w:pPr>
            <w:r w:rsidRPr="00DA0375">
              <w:rPr>
                <w:rFonts w:ascii="Arial" w:eastAsia="Calibri" w:hAnsi="Arial" w:cs="Arial"/>
                <w:sz w:val="14"/>
                <w:szCs w:val="14"/>
              </w:rPr>
              <w:t>-          Grave deterioro en el desempeño del equipo</w:t>
            </w:r>
          </w:p>
        </w:tc>
        <w:tc>
          <w:tcPr>
            <w:tcW w:w="850" w:type="dxa"/>
          </w:tcPr>
          <w:p w14:paraId="63DD1717" w14:textId="77777777" w:rsidR="00680063" w:rsidRPr="00680063" w:rsidRDefault="00680063" w:rsidP="00680063">
            <w:pPr>
              <w:jc w:val="both"/>
              <w:rPr>
                <w:rFonts w:ascii="Arial" w:hAnsi="Arial" w:cs="Arial"/>
                <w:sz w:val="18"/>
                <w:szCs w:val="18"/>
                <w:highlight w:val="yellow"/>
              </w:rPr>
            </w:pPr>
          </w:p>
        </w:tc>
        <w:tc>
          <w:tcPr>
            <w:tcW w:w="851" w:type="dxa"/>
          </w:tcPr>
          <w:p w14:paraId="33CBBD4D" w14:textId="77777777" w:rsidR="00680063" w:rsidRPr="00680063" w:rsidRDefault="00680063" w:rsidP="00680063">
            <w:pPr>
              <w:jc w:val="both"/>
              <w:rPr>
                <w:rFonts w:ascii="Arial" w:hAnsi="Arial" w:cs="Arial"/>
                <w:sz w:val="18"/>
                <w:szCs w:val="18"/>
                <w:highlight w:val="yellow"/>
              </w:rPr>
            </w:pPr>
          </w:p>
        </w:tc>
      </w:tr>
      <w:tr w:rsidR="00680063" w:rsidRPr="00B329BC" w14:paraId="179FE93B" w14:textId="77777777" w:rsidTr="00745769">
        <w:trPr>
          <w:trHeight w:val="555"/>
        </w:trPr>
        <w:tc>
          <w:tcPr>
            <w:tcW w:w="421" w:type="dxa"/>
            <w:vAlign w:val="center"/>
          </w:tcPr>
          <w:p w14:paraId="269CC2E1" w14:textId="106265B1" w:rsidR="00680063" w:rsidRPr="00073C47" w:rsidRDefault="00680063" w:rsidP="00680063">
            <w:pPr>
              <w:jc w:val="center"/>
              <w:rPr>
                <w:rFonts w:ascii="Arial" w:hAnsi="Arial" w:cs="Arial"/>
                <w:sz w:val="14"/>
                <w:szCs w:val="14"/>
              </w:rPr>
            </w:pPr>
            <w:r w:rsidRPr="00073C47">
              <w:rPr>
                <w:rFonts w:ascii="ColaborateLight" w:hAnsi="ColaborateLight" w:cs="Arial"/>
                <w:sz w:val="14"/>
                <w:szCs w:val="14"/>
                <w:lang w:eastAsia="es-MX"/>
              </w:rPr>
              <w:lastRenderedPageBreak/>
              <w:t>1</w:t>
            </w:r>
          </w:p>
        </w:tc>
        <w:tc>
          <w:tcPr>
            <w:tcW w:w="850" w:type="dxa"/>
            <w:vAlign w:val="center"/>
          </w:tcPr>
          <w:p w14:paraId="66ECFB64" w14:textId="2670B474" w:rsidR="00680063" w:rsidRPr="00073C47" w:rsidRDefault="00680063" w:rsidP="00680063">
            <w:pPr>
              <w:jc w:val="center"/>
              <w:rPr>
                <w:rFonts w:ascii="Arial" w:hAnsi="Arial" w:cs="Arial"/>
                <w:sz w:val="14"/>
                <w:szCs w:val="14"/>
              </w:rPr>
            </w:pPr>
            <w:r w:rsidRPr="00073C47">
              <w:rPr>
                <w:rFonts w:ascii="ColaborateLight" w:hAnsi="ColaborateLight" w:cs="Arial"/>
                <w:sz w:val="14"/>
                <w:szCs w:val="14"/>
              </w:rPr>
              <w:t>PIEZA</w:t>
            </w:r>
          </w:p>
        </w:tc>
        <w:tc>
          <w:tcPr>
            <w:tcW w:w="1276" w:type="dxa"/>
            <w:vAlign w:val="center"/>
          </w:tcPr>
          <w:p w14:paraId="2C751A60" w14:textId="1BAE32C8" w:rsidR="00680063" w:rsidRPr="00073C47" w:rsidRDefault="00680063" w:rsidP="00680063">
            <w:pPr>
              <w:jc w:val="both"/>
              <w:rPr>
                <w:rFonts w:ascii="Arial" w:hAnsi="Arial" w:cs="Arial"/>
                <w:sz w:val="14"/>
                <w:szCs w:val="14"/>
              </w:rPr>
            </w:pPr>
            <w:r w:rsidRPr="00073C47">
              <w:rPr>
                <w:rFonts w:ascii="ColaborateLight" w:hAnsi="ColaborateLight" w:cs="Arial"/>
                <w:sz w:val="14"/>
                <w:szCs w:val="14"/>
              </w:rPr>
              <w:t>SERVIDOR</w:t>
            </w:r>
          </w:p>
        </w:tc>
        <w:tc>
          <w:tcPr>
            <w:tcW w:w="5670" w:type="dxa"/>
          </w:tcPr>
          <w:p w14:paraId="12123F64" w14:textId="29BABE3D" w:rsidR="00DA0375" w:rsidRDefault="00DA0375" w:rsidP="00DA0375">
            <w:pPr>
              <w:spacing w:after="200" w:line="276" w:lineRule="auto"/>
              <w:contextualSpacing/>
              <w:jc w:val="both"/>
              <w:rPr>
                <w:rFonts w:ascii="Arial" w:hAnsi="Arial" w:cs="Arial"/>
                <w:b/>
                <w:bCs/>
                <w:sz w:val="14"/>
                <w:szCs w:val="14"/>
              </w:rPr>
            </w:pPr>
            <w:r w:rsidRPr="00DA0375">
              <w:rPr>
                <w:rFonts w:ascii="Arial" w:hAnsi="Arial" w:cs="Arial"/>
                <w:b/>
                <w:bCs/>
                <w:sz w:val="14"/>
                <w:szCs w:val="14"/>
              </w:rPr>
              <w:t>Repositorios para respaldos (Servidor de almacenamiento)</w:t>
            </w:r>
          </w:p>
          <w:p w14:paraId="7C20E1AE" w14:textId="77777777" w:rsidR="00DA0375" w:rsidRPr="00DA0375" w:rsidRDefault="00DA0375" w:rsidP="00DA0375">
            <w:pPr>
              <w:spacing w:after="200" w:line="276" w:lineRule="auto"/>
              <w:contextualSpacing/>
              <w:jc w:val="both"/>
              <w:rPr>
                <w:rFonts w:ascii="Arial" w:hAnsi="Arial" w:cs="Arial"/>
                <w:b/>
                <w:sz w:val="14"/>
                <w:szCs w:val="14"/>
              </w:rPr>
            </w:pPr>
          </w:p>
          <w:p w14:paraId="576B863B"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Almacenamiento especializado para respaldos con conectividad FC y Ethernet, basada en discos SAS, con funciones de </w:t>
            </w:r>
            <w:proofErr w:type="spellStart"/>
            <w:r w:rsidRPr="00DA0375">
              <w:rPr>
                <w:rFonts w:ascii="Arial" w:eastAsia="Calibri" w:hAnsi="Arial" w:cs="Arial"/>
                <w:sz w:val="14"/>
                <w:szCs w:val="14"/>
              </w:rPr>
              <w:t>deduplicación</w:t>
            </w:r>
            <w:proofErr w:type="spellEnd"/>
            <w:r w:rsidRPr="00DA0375">
              <w:rPr>
                <w:rFonts w:ascii="Arial" w:eastAsia="Calibri" w:hAnsi="Arial" w:cs="Arial"/>
                <w:sz w:val="14"/>
                <w:szCs w:val="14"/>
              </w:rPr>
              <w:t xml:space="preserve"> global interna y replicación vía enlace IP</w:t>
            </w:r>
          </w:p>
          <w:p w14:paraId="5309741A"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Debe estar compuesto por un arreglo de discos SAS.</w:t>
            </w:r>
          </w:p>
          <w:p w14:paraId="2CB7EE27"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El sistema de almacenamiento de respaldo debe permitir conectividad con tecnologías vía LAN con conexiones ópticas de 1 y 10 Gbps y SAN con conexiones de fibras de 16 Gbps</w:t>
            </w:r>
          </w:p>
          <w:p w14:paraId="27380671"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sistema de almacenamiento de respaldo debe ser 100% compatible con herramientas de respaldo para ambientes Open existentes en el mercado, y calificadas según analistas como Gartner tales como (Veeam, </w:t>
            </w:r>
            <w:proofErr w:type="spellStart"/>
            <w:r w:rsidRPr="00DA0375">
              <w:rPr>
                <w:rFonts w:ascii="Arial" w:eastAsia="Calibri" w:hAnsi="Arial" w:cs="Arial"/>
                <w:sz w:val="14"/>
                <w:szCs w:val="14"/>
              </w:rPr>
              <w:t>Commvault</w:t>
            </w:r>
            <w:proofErr w:type="spellEnd"/>
            <w:r w:rsidRPr="00DA0375">
              <w:rPr>
                <w:rFonts w:ascii="Arial" w:eastAsia="Calibri" w:hAnsi="Arial" w:cs="Arial"/>
                <w:sz w:val="14"/>
                <w:szCs w:val="14"/>
              </w:rPr>
              <w:t xml:space="preserve">, </w:t>
            </w:r>
            <w:proofErr w:type="spellStart"/>
            <w:r w:rsidRPr="00DA0375">
              <w:rPr>
                <w:rFonts w:ascii="Arial" w:eastAsia="Calibri" w:hAnsi="Arial" w:cs="Arial"/>
                <w:sz w:val="14"/>
                <w:szCs w:val="14"/>
              </w:rPr>
              <w:t>Arcserve</w:t>
            </w:r>
            <w:proofErr w:type="spellEnd"/>
            <w:r w:rsidRPr="00DA0375">
              <w:rPr>
                <w:rFonts w:ascii="Arial" w:eastAsia="Calibri" w:hAnsi="Arial" w:cs="Arial"/>
                <w:sz w:val="14"/>
                <w:szCs w:val="14"/>
              </w:rPr>
              <w:t xml:space="preserve">, EMC </w:t>
            </w:r>
            <w:proofErr w:type="spellStart"/>
            <w:r w:rsidRPr="00DA0375">
              <w:rPr>
                <w:rFonts w:ascii="Arial" w:eastAsia="Calibri" w:hAnsi="Arial" w:cs="Arial"/>
                <w:sz w:val="14"/>
                <w:szCs w:val="14"/>
              </w:rPr>
              <w:t>Networker</w:t>
            </w:r>
            <w:proofErr w:type="spellEnd"/>
            <w:r w:rsidRPr="00DA0375">
              <w:rPr>
                <w:rFonts w:ascii="Arial" w:eastAsia="Calibri" w:hAnsi="Arial" w:cs="Arial"/>
                <w:sz w:val="14"/>
                <w:szCs w:val="14"/>
              </w:rPr>
              <w:t xml:space="preserve">, EMC </w:t>
            </w:r>
            <w:proofErr w:type="spellStart"/>
            <w:r w:rsidRPr="00DA0375">
              <w:rPr>
                <w:rFonts w:ascii="Arial" w:eastAsia="Calibri" w:hAnsi="Arial" w:cs="Arial"/>
                <w:sz w:val="14"/>
                <w:szCs w:val="14"/>
              </w:rPr>
              <w:t>Avamar</w:t>
            </w:r>
            <w:proofErr w:type="spellEnd"/>
            <w:r w:rsidRPr="00DA0375">
              <w:rPr>
                <w:rFonts w:ascii="Arial" w:eastAsia="Calibri" w:hAnsi="Arial" w:cs="Arial"/>
                <w:sz w:val="14"/>
                <w:szCs w:val="14"/>
              </w:rPr>
              <w:t xml:space="preserve">, IBM </w:t>
            </w:r>
            <w:proofErr w:type="spellStart"/>
            <w:r w:rsidRPr="00DA0375">
              <w:rPr>
                <w:rFonts w:ascii="Arial" w:eastAsia="Calibri" w:hAnsi="Arial" w:cs="Arial"/>
                <w:sz w:val="14"/>
                <w:szCs w:val="14"/>
              </w:rPr>
              <w:t>TSM</w:t>
            </w:r>
            <w:proofErr w:type="spellEnd"/>
            <w:r w:rsidRPr="00DA0375">
              <w:rPr>
                <w:rFonts w:ascii="Arial" w:eastAsia="Calibri" w:hAnsi="Arial" w:cs="Arial"/>
                <w:sz w:val="14"/>
                <w:szCs w:val="14"/>
              </w:rPr>
              <w:t>/</w:t>
            </w:r>
            <w:proofErr w:type="spellStart"/>
            <w:r w:rsidRPr="00DA0375">
              <w:rPr>
                <w:rFonts w:ascii="Arial" w:eastAsia="Calibri" w:hAnsi="Arial" w:cs="Arial"/>
                <w:sz w:val="14"/>
                <w:szCs w:val="14"/>
              </w:rPr>
              <w:t>Spectrum</w:t>
            </w:r>
            <w:proofErr w:type="spellEnd"/>
            <w:r w:rsidRPr="00DA0375">
              <w:rPr>
                <w:rFonts w:ascii="Arial" w:eastAsia="Calibri" w:hAnsi="Arial" w:cs="Arial"/>
                <w:sz w:val="14"/>
                <w:szCs w:val="14"/>
              </w:rPr>
              <w:t xml:space="preserve"> </w:t>
            </w:r>
            <w:proofErr w:type="spellStart"/>
            <w:r w:rsidRPr="00DA0375">
              <w:rPr>
                <w:rFonts w:ascii="Arial" w:eastAsia="Calibri" w:hAnsi="Arial" w:cs="Arial"/>
                <w:sz w:val="14"/>
                <w:szCs w:val="14"/>
              </w:rPr>
              <w:t>Protect</w:t>
            </w:r>
            <w:proofErr w:type="spellEnd"/>
            <w:r w:rsidRPr="00DA0375">
              <w:rPr>
                <w:rFonts w:ascii="Arial" w:eastAsia="Calibri" w:hAnsi="Arial" w:cs="Arial"/>
                <w:sz w:val="14"/>
                <w:szCs w:val="14"/>
              </w:rPr>
              <w:t xml:space="preserve">, Veritas </w:t>
            </w:r>
            <w:proofErr w:type="spellStart"/>
            <w:r w:rsidRPr="00DA0375">
              <w:rPr>
                <w:rFonts w:ascii="Arial" w:eastAsia="Calibri" w:hAnsi="Arial" w:cs="Arial"/>
                <w:sz w:val="14"/>
                <w:szCs w:val="14"/>
              </w:rPr>
              <w:t>Netbackup</w:t>
            </w:r>
            <w:proofErr w:type="spellEnd"/>
            <w:r w:rsidRPr="00DA0375">
              <w:rPr>
                <w:rFonts w:ascii="Arial" w:eastAsia="Calibri" w:hAnsi="Arial" w:cs="Arial"/>
                <w:sz w:val="14"/>
                <w:szCs w:val="14"/>
              </w:rPr>
              <w:t xml:space="preserve">, y </w:t>
            </w:r>
            <w:proofErr w:type="spellStart"/>
            <w:r w:rsidRPr="00DA0375">
              <w:rPr>
                <w:rFonts w:ascii="Arial" w:eastAsia="Calibri" w:hAnsi="Arial" w:cs="Arial"/>
                <w:sz w:val="14"/>
                <w:szCs w:val="14"/>
              </w:rPr>
              <w:t>MicroFocus</w:t>
            </w:r>
            <w:proofErr w:type="spellEnd"/>
            <w:r w:rsidRPr="00DA0375">
              <w:rPr>
                <w:rFonts w:ascii="Arial" w:eastAsia="Calibri" w:hAnsi="Arial" w:cs="Arial"/>
                <w:sz w:val="14"/>
                <w:szCs w:val="14"/>
              </w:rPr>
              <w:t xml:space="preserve"> </w:t>
            </w:r>
            <w:proofErr w:type="spellStart"/>
            <w:r w:rsidRPr="00DA0375">
              <w:rPr>
                <w:rFonts w:ascii="Arial" w:eastAsia="Calibri" w:hAnsi="Arial" w:cs="Arial"/>
                <w:sz w:val="14"/>
                <w:szCs w:val="14"/>
              </w:rPr>
              <w:t>DataProtector</w:t>
            </w:r>
            <w:proofErr w:type="spellEnd"/>
            <w:r w:rsidRPr="00DA0375">
              <w:rPr>
                <w:rFonts w:ascii="Arial" w:eastAsia="Calibri" w:hAnsi="Arial" w:cs="Arial"/>
                <w:sz w:val="14"/>
                <w:szCs w:val="14"/>
              </w:rPr>
              <w:t xml:space="preserve">) </w:t>
            </w:r>
            <w:proofErr w:type="spellStart"/>
            <w:r w:rsidRPr="00DA0375">
              <w:rPr>
                <w:rFonts w:ascii="Arial" w:eastAsia="Calibri" w:hAnsi="Arial" w:cs="Arial"/>
                <w:sz w:val="14"/>
                <w:szCs w:val="14"/>
              </w:rPr>
              <w:t>asi</w:t>
            </w:r>
            <w:proofErr w:type="spellEnd"/>
            <w:r w:rsidRPr="00DA0375">
              <w:rPr>
                <w:rFonts w:ascii="Arial" w:eastAsia="Calibri" w:hAnsi="Arial" w:cs="Arial"/>
                <w:sz w:val="14"/>
                <w:szCs w:val="14"/>
              </w:rPr>
              <w:t xml:space="preserve"> como para ambientes </w:t>
            </w:r>
            <w:proofErr w:type="spellStart"/>
            <w:r w:rsidRPr="00DA0375">
              <w:rPr>
                <w:rFonts w:ascii="Arial" w:eastAsia="Calibri" w:hAnsi="Arial" w:cs="Arial"/>
                <w:sz w:val="14"/>
                <w:szCs w:val="14"/>
              </w:rPr>
              <w:t>IBMi</w:t>
            </w:r>
            <w:proofErr w:type="spellEnd"/>
            <w:r w:rsidRPr="00DA0375">
              <w:rPr>
                <w:rFonts w:ascii="Arial" w:eastAsia="Calibri" w:hAnsi="Arial" w:cs="Arial"/>
                <w:sz w:val="14"/>
                <w:szCs w:val="14"/>
              </w:rPr>
              <w:t xml:space="preserve"> (</w:t>
            </w:r>
            <w:proofErr w:type="spellStart"/>
            <w:r w:rsidRPr="00DA0375">
              <w:rPr>
                <w:rFonts w:ascii="Arial" w:eastAsia="Calibri" w:hAnsi="Arial" w:cs="Arial"/>
                <w:sz w:val="14"/>
                <w:szCs w:val="14"/>
              </w:rPr>
              <w:t>BRMS</w:t>
            </w:r>
            <w:proofErr w:type="spellEnd"/>
            <w:r w:rsidRPr="00DA0375">
              <w:rPr>
                <w:rFonts w:ascii="Arial" w:eastAsia="Calibri" w:hAnsi="Arial" w:cs="Arial"/>
                <w:sz w:val="14"/>
                <w:szCs w:val="14"/>
              </w:rPr>
              <w:t xml:space="preserve">, comandos nativos) y que estén soportadas en la matriz de compatibilidad del </w:t>
            </w:r>
            <w:proofErr w:type="spellStart"/>
            <w:r w:rsidRPr="00DA0375">
              <w:rPr>
                <w:rFonts w:ascii="Arial" w:eastAsia="Calibri" w:hAnsi="Arial" w:cs="Arial"/>
                <w:sz w:val="14"/>
                <w:szCs w:val="14"/>
              </w:rPr>
              <w:t>appliance</w:t>
            </w:r>
            <w:proofErr w:type="spellEnd"/>
            <w:r w:rsidRPr="00DA0375">
              <w:rPr>
                <w:rFonts w:ascii="Arial" w:eastAsia="Calibri" w:hAnsi="Arial" w:cs="Arial"/>
                <w:sz w:val="14"/>
                <w:szCs w:val="14"/>
              </w:rPr>
              <w:t xml:space="preserve"> ofertado. </w:t>
            </w:r>
          </w:p>
          <w:p w14:paraId="2B5BE057"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El sistema de almacenamiento de respaldo debe ser compatible con protocolos de conectividad el cual permitan la utilización de procesos de segmentación de datos distribuidos para garantizar ventanas de respaldos más cortas.</w:t>
            </w:r>
          </w:p>
          <w:p w14:paraId="7EBA216C"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sistema de almacenamiento de respaldo debe manejar el proceso de </w:t>
            </w:r>
            <w:proofErr w:type="spellStart"/>
            <w:r w:rsidRPr="00DA0375">
              <w:rPr>
                <w:rFonts w:ascii="Arial" w:eastAsia="Calibri" w:hAnsi="Arial" w:cs="Arial"/>
                <w:sz w:val="14"/>
                <w:szCs w:val="14"/>
              </w:rPr>
              <w:t>deduplicación</w:t>
            </w:r>
            <w:proofErr w:type="spellEnd"/>
            <w:r w:rsidRPr="00DA0375">
              <w:rPr>
                <w:rFonts w:ascii="Arial" w:eastAsia="Calibri" w:hAnsi="Arial" w:cs="Arial"/>
                <w:sz w:val="14"/>
                <w:szCs w:val="14"/>
              </w:rPr>
              <w:t xml:space="preserve"> de datos de manera nativa sin requerir componentes adicionales de hardware para el ambiente Open.</w:t>
            </w:r>
          </w:p>
          <w:p w14:paraId="45A138CD"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proceso de </w:t>
            </w:r>
            <w:proofErr w:type="spellStart"/>
            <w:r w:rsidRPr="00DA0375">
              <w:rPr>
                <w:rFonts w:ascii="Arial" w:eastAsia="Calibri" w:hAnsi="Arial" w:cs="Arial"/>
                <w:sz w:val="14"/>
                <w:szCs w:val="14"/>
              </w:rPr>
              <w:t>deduplicación</w:t>
            </w:r>
            <w:proofErr w:type="spellEnd"/>
            <w:r w:rsidRPr="00DA0375">
              <w:rPr>
                <w:rFonts w:ascii="Arial" w:eastAsia="Calibri" w:hAnsi="Arial" w:cs="Arial"/>
                <w:sz w:val="14"/>
                <w:szCs w:val="14"/>
              </w:rPr>
              <w:t xml:space="preserve"> deberá poder distribuirse en el origen y en el destino a través de los protocolos Ethernet y </w:t>
            </w:r>
            <w:proofErr w:type="spellStart"/>
            <w:r w:rsidRPr="00DA0375">
              <w:rPr>
                <w:rFonts w:ascii="Arial" w:eastAsia="Calibri" w:hAnsi="Arial" w:cs="Arial"/>
                <w:sz w:val="14"/>
                <w:szCs w:val="14"/>
              </w:rPr>
              <w:t>Fiber</w:t>
            </w:r>
            <w:proofErr w:type="spellEnd"/>
            <w:r w:rsidRPr="00DA0375">
              <w:rPr>
                <w:rFonts w:ascii="Arial" w:eastAsia="Calibri" w:hAnsi="Arial" w:cs="Arial"/>
                <w:sz w:val="14"/>
                <w:szCs w:val="14"/>
              </w:rPr>
              <w:t xml:space="preserve"> </w:t>
            </w:r>
            <w:proofErr w:type="spellStart"/>
            <w:r w:rsidRPr="00DA0375">
              <w:rPr>
                <w:rFonts w:ascii="Arial" w:eastAsia="Calibri" w:hAnsi="Arial" w:cs="Arial"/>
                <w:sz w:val="14"/>
                <w:szCs w:val="14"/>
              </w:rPr>
              <w:t>Channel</w:t>
            </w:r>
            <w:proofErr w:type="spellEnd"/>
            <w:r w:rsidRPr="00DA0375">
              <w:rPr>
                <w:rFonts w:ascii="Arial" w:eastAsia="Calibri" w:hAnsi="Arial" w:cs="Arial"/>
                <w:sz w:val="14"/>
                <w:szCs w:val="14"/>
              </w:rPr>
              <w:t xml:space="preserve"> de manera global.</w:t>
            </w:r>
          </w:p>
          <w:p w14:paraId="550CE105"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sistema de almacenamiento de respaldo debe tener la capacidad de hacer la ingesta de datos y </w:t>
            </w:r>
            <w:proofErr w:type="spellStart"/>
            <w:r w:rsidRPr="00DA0375">
              <w:rPr>
                <w:rFonts w:ascii="Arial" w:eastAsia="Calibri" w:hAnsi="Arial" w:cs="Arial"/>
                <w:sz w:val="14"/>
                <w:szCs w:val="14"/>
              </w:rPr>
              <w:t>deduplicarlos</w:t>
            </w:r>
            <w:proofErr w:type="spellEnd"/>
            <w:r w:rsidRPr="00DA0375">
              <w:rPr>
                <w:rFonts w:ascii="Arial" w:eastAsia="Calibri" w:hAnsi="Arial" w:cs="Arial"/>
                <w:sz w:val="14"/>
                <w:szCs w:val="14"/>
              </w:rPr>
              <w:t xml:space="preserve"> IN-LINE es decir antes de ser escritos en disco con el fin de garantizar la </w:t>
            </w:r>
            <w:proofErr w:type="spellStart"/>
            <w:r w:rsidRPr="00DA0375">
              <w:rPr>
                <w:rFonts w:ascii="Arial" w:eastAsia="Calibri" w:hAnsi="Arial" w:cs="Arial"/>
                <w:sz w:val="14"/>
                <w:szCs w:val="14"/>
              </w:rPr>
              <w:t>deduplicación</w:t>
            </w:r>
            <w:proofErr w:type="spellEnd"/>
            <w:r w:rsidRPr="00DA0375">
              <w:rPr>
                <w:rFonts w:ascii="Arial" w:eastAsia="Calibri" w:hAnsi="Arial" w:cs="Arial"/>
                <w:sz w:val="14"/>
                <w:szCs w:val="14"/>
              </w:rPr>
              <w:t xml:space="preserve"> en línea utilizando ciclos de CPU del mismo almacenamiento. Adicionalmente, el proceso de </w:t>
            </w:r>
            <w:proofErr w:type="spellStart"/>
            <w:r w:rsidRPr="00DA0375">
              <w:rPr>
                <w:rFonts w:ascii="Arial" w:eastAsia="Calibri" w:hAnsi="Arial" w:cs="Arial"/>
                <w:sz w:val="14"/>
                <w:szCs w:val="14"/>
              </w:rPr>
              <w:t>deduplicación</w:t>
            </w:r>
            <w:proofErr w:type="spellEnd"/>
            <w:r w:rsidRPr="00DA0375">
              <w:rPr>
                <w:rFonts w:ascii="Arial" w:eastAsia="Calibri" w:hAnsi="Arial" w:cs="Arial"/>
                <w:sz w:val="14"/>
                <w:szCs w:val="14"/>
              </w:rPr>
              <w:t xml:space="preserve"> no requiere un espacio en disco temporal o adicional, catalogado como cache, antes de escribir los datos al disco del </w:t>
            </w:r>
            <w:proofErr w:type="spellStart"/>
            <w:r w:rsidRPr="00DA0375">
              <w:rPr>
                <w:rFonts w:ascii="Arial" w:eastAsia="Calibri" w:hAnsi="Arial" w:cs="Arial"/>
                <w:sz w:val="14"/>
                <w:szCs w:val="14"/>
              </w:rPr>
              <w:t>appliance</w:t>
            </w:r>
            <w:proofErr w:type="spellEnd"/>
            <w:r w:rsidRPr="00DA0375">
              <w:rPr>
                <w:rFonts w:ascii="Arial" w:eastAsia="Calibri" w:hAnsi="Arial" w:cs="Arial"/>
                <w:sz w:val="14"/>
                <w:szCs w:val="14"/>
              </w:rPr>
              <w:t>.</w:t>
            </w:r>
          </w:p>
          <w:p w14:paraId="6A2160C5"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sistema de almacenamiento de respaldo debe tener la capacidad de hacer réplicas de datos </w:t>
            </w:r>
            <w:proofErr w:type="spellStart"/>
            <w:r w:rsidRPr="00DA0375">
              <w:rPr>
                <w:rFonts w:ascii="Arial" w:eastAsia="Calibri" w:hAnsi="Arial" w:cs="Arial"/>
                <w:sz w:val="14"/>
                <w:szCs w:val="14"/>
              </w:rPr>
              <w:t>deduplicados</w:t>
            </w:r>
            <w:proofErr w:type="spellEnd"/>
            <w:r w:rsidRPr="00DA0375">
              <w:rPr>
                <w:rFonts w:ascii="Arial" w:eastAsia="Calibri" w:hAnsi="Arial" w:cs="Arial"/>
                <w:sz w:val="14"/>
                <w:szCs w:val="14"/>
              </w:rPr>
              <w:t xml:space="preserve"> de forma simultánea y bidireccional mediante enlaces IP-WAN.</w:t>
            </w:r>
          </w:p>
          <w:p w14:paraId="1D8A4B3F"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proceso de </w:t>
            </w:r>
            <w:proofErr w:type="spellStart"/>
            <w:r w:rsidRPr="00DA0375">
              <w:rPr>
                <w:rFonts w:ascii="Arial" w:eastAsia="Calibri" w:hAnsi="Arial" w:cs="Arial"/>
                <w:sz w:val="14"/>
                <w:szCs w:val="14"/>
              </w:rPr>
              <w:t>deduplicación</w:t>
            </w:r>
            <w:proofErr w:type="spellEnd"/>
            <w:r w:rsidRPr="00DA0375">
              <w:rPr>
                <w:rFonts w:ascii="Arial" w:eastAsia="Calibri" w:hAnsi="Arial" w:cs="Arial"/>
                <w:sz w:val="14"/>
                <w:szCs w:val="14"/>
              </w:rPr>
              <w:t xml:space="preserve"> no debe requerir de un espacio en disco temporal antes de escribir los datos al disco del equipo propuesto; es decir tan pronto se reciban los datos estos deben ser </w:t>
            </w:r>
            <w:proofErr w:type="spellStart"/>
            <w:r w:rsidRPr="00DA0375">
              <w:rPr>
                <w:rFonts w:ascii="Arial" w:eastAsia="Calibri" w:hAnsi="Arial" w:cs="Arial"/>
                <w:sz w:val="14"/>
                <w:szCs w:val="14"/>
              </w:rPr>
              <w:t>deduplicados</w:t>
            </w:r>
            <w:proofErr w:type="spellEnd"/>
            <w:r w:rsidRPr="00DA0375">
              <w:rPr>
                <w:rFonts w:ascii="Arial" w:eastAsia="Calibri" w:hAnsi="Arial" w:cs="Arial"/>
                <w:sz w:val="14"/>
                <w:szCs w:val="14"/>
              </w:rPr>
              <w:t xml:space="preserve"> y escritos directamente al espacio físico incluido en el equipo propuesto.</w:t>
            </w:r>
          </w:p>
          <w:p w14:paraId="5D757605"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El sistema de almacenamiento de respaldo debe tener la capacidad de manejar períodos de retención que van de meses a años.</w:t>
            </w:r>
          </w:p>
          <w:p w14:paraId="7E3D7840"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sistema de almacenamiento de respaldos puede ser utilizado como repositorio único de respaldos con retenciones a corto plazo y largo plazo, así como para soluciones de </w:t>
            </w:r>
            <w:proofErr w:type="spellStart"/>
            <w:r w:rsidRPr="00DA0375">
              <w:rPr>
                <w:rFonts w:ascii="Arial" w:eastAsia="Calibri" w:hAnsi="Arial" w:cs="Arial"/>
                <w:sz w:val="14"/>
                <w:szCs w:val="14"/>
              </w:rPr>
              <w:t>archiving</w:t>
            </w:r>
            <w:proofErr w:type="spellEnd"/>
            <w:r w:rsidRPr="00DA0375">
              <w:rPr>
                <w:rFonts w:ascii="Arial" w:eastAsia="Calibri" w:hAnsi="Arial" w:cs="Arial"/>
                <w:sz w:val="14"/>
                <w:szCs w:val="14"/>
              </w:rPr>
              <w:t xml:space="preserve"> de datos </w:t>
            </w:r>
            <w:proofErr w:type="spellStart"/>
            <w:r w:rsidRPr="00DA0375">
              <w:rPr>
                <w:rFonts w:ascii="Arial" w:eastAsia="Calibri" w:hAnsi="Arial" w:cs="Arial"/>
                <w:sz w:val="14"/>
                <w:szCs w:val="14"/>
              </w:rPr>
              <w:t>deduplicados</w:t>
            </w:r>
            <w:proofErr w:type="spellEnd"/>
            <w:r w:rsidRPr="00DA0375">
              <w:rPr>
                <w:rFonts w:ascii="Arial" w:eastAsia="Calibri" w:hAnsi="Arial" w:cs="Arial"/>
                <w:sz w:val="14"/>
                <w:szCs w:val="14"/>
              </w:rPr>
              <w:t>.</w:t>
            </w:r>
          </w:p>
          <w:p w14:paraId="173B38AC"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sistema de almacenamiento debe presentarse como un solo </w:t>
            </w:r>
            <w:proofErr w:type="spellStart"/>
            <w:r w:rsidRPr="00DA0375">
              <w:rPr>
                <w:rFonts w:ascii="Arial" w:eastAsia="Calibri" w:hAnsi="Arial" w:cs="Arial"/>
                <w:sz w:val="14"/>
                <w:szCs w:val="14"/>
              </w:rPr>
              <w:t>appliance</w:t>
            </w:r>
            <w:proofErr w:type="spellEnd"/>
            <w:r w:rsidRPr="00DA0375">
              <w:rPr>
                <w:rFonts w:ascii="Arial" w:eastAsia="Calibri" w:hAnsi="Arial" w:cs="Arial"/>
                <w:sz w:val="14"/>
                <w:szCs w:val="14"/>
              </w:rPr>
              <w:t xml:space="preserve"> que permita la integración con la solución de respaldo OPEN y el software para la solución de </w:t>
            </w:r>
            <w:proofErr w:type="spellStart"/>
            <w:r w:rsidRPr="00DA0375">
              <w:rPr>
                <w:rFonts w:ascii="Arial" w:eastAsia="Calibri" w:hAnsi="Arial" w:cs="Arial"/>
                <w:sz w:val="14"/>
                <w:szCs w:val="14"/>
              </w:rPr>
              <w:t>archiving</w:t>
            </w:r>
            <w:proofErr w:type="spellEnd"/>
            <w:r w:rsidRPr="00DA0375">
              <w:rPr>
                <w:rFonts w:ascii="Arial" w:eastAsia="Calibri" w:hAnsi="Arial" w:cs="Arial"/>
                <w:sz w:val="14"/>
                <w:szCs w:val="14"/>
              </w:rPr>
              <w:t>.</w:t>
            </w:r>
          </w:p>
          <w:p w14:paraId="55F9D70E"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sistema debe de ser capaz de trabajar con ambientes virtualizados, y tener la funcionalidad de levantar la máquina virtual en el </w:t>
            </w:r>
            <w:proofErr w:type="spellStart"/>
            <w:r w:rsidRPr="00DA0375">
              <w:rPr>
                <w:rFonts w:ascii="Arial" w:eastAsia="Calibri" w:hAnsi="Arial" w:cs="Arial"/>
                <w:sz w:val="14"/>
                <w:szCs w:val="14"/>
              </w:rPr>
              <w:t>appliance</w:t>
            </w:r>
            <w:proofErr w:type="spellEnd"/>
            <w:r w:rsidRPr="00DA0375">
              <w:rPr>
                <w:rFonts w:ascii="Arial" w:eastAsia="Calibri" w:hAnsi="Arial" w:cs="Arial"/>
                <w:sz w:val="14"/>
                <w:szCs w:val="14"/>
              </w:rPr>
              <w:t xml:space="preserve"> de respaldo, mientras se realiza el proceso de restauración de la misma.</w:t>
            </w:r>
          </w:p>
          <w:p w14:paraId="6CBC133E"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Sistema de respaldos tipo </w:t>
            </w:r>
            <w:proofErr w:type="spellStart"/>
            <w:r w:rsidRPr="00DA0375">
              <w:rPr>
                <w:rFonts w:ascii="Arial" w:eastAsia="Calibri" w:hAnsi="Arial" w:cs="Arial"/>
                <w:sz w:val="14"/>
                <w:szCs w:val="14"/>
              </w:rPr>
              <w:t>Appliance</w:t>
            </w:r>
            <w:proofErr w:type="spellEnd"/>
            <w:r w:rsidRPr="00DA0375">
              <w:rPr>
                <w:rFonts w:ascii="Arial" w:eastAsia="Calibri" w:hAnsi="Arial" w:cs="Arial"/>
                <w:sz w:val="14"/>
                <w:szCs w:val="14"/>
              </w:rPr>
              <w:t xml:space="preserve"> con arreglos de discos SAS, configurados en RAID 6 y espacio para manejo de retenciones históricas de hasta 100% de su capacidad.</w:t>
            </w:r>
          </w:p>
          <w:p w14:paraId="063B2597"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El sistema de almacenamiento de respaldos debe garantizar un rendimiento centrado en el CPU del equipo y minimizar la utilización de disco para performance.</w:t>
            </w:r>
          </w:p>
          <w:p w14:paraId="261DD345"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lastRenderedPageBreak/>
              <w:t>El sistema de almacenamiento de respaldos debe contar con discos tipo SSD para uso del procesamiento interno del equipo.</w:t>
            </w:r>
          </w:p>
          <w:p w14:paraId="613EC77F" w14:textId="77777777" w:rsidR="00DA0375" w:rsidRPr="00143A68" w:rsidRDefault="00DA0375" w:rsidP="00DA0375">
            <w:pPr>
              <w:spacing w:after="0" w:line="240" w:lineRule="auto"/>
              <w:contextualSpacing/>
              <w:jc w:val="both"/>
              <w:rPr>
                <w:rFonts w:ascii="Arial" w:hAnsi="Arial" w:cs="Arial"/>
              </w:rPr>
            </w:pPr>
            <w:r w:rsidRPr="00DA0375">
              <w:rPr>
                <w:rFonts w:ascii="Arial" w:hAnsi="Arial" w:cs="Arial"/>
                <w:sz w:val="14"/>
                <w:szCs w:val="14"/>
              </w:rPr>
              <w:t>El sistema de almacenamiento de respaldos debe permitir los siguientes tipos de conexiones, y contar con las siguientes cantidades</w:t>
            </w:r>
            <w:r w:rsidRPr="00143A68">
              <w:rPr>
                <w:rFonts w:ascii="Arial" w:hAnsi="Arial" w:cs="Arial"/>
              </w:rPr>
              <w:t>:</w:t>
            </w:r>
          </w:p>
          <w:p w14:paraId="40782D47" w14:textId="77777777" w:rsidR="00DA0375" w:rsidRPr="00DA0375" w:rsidRDefault="00DA0375" w:rsidP="00A062ED">
            <w:pPr>
              <w:numPr>
                <w:ilvl w:val="0"/>
                <w:numId w:val="30"/>
              </w:numPr>
              <w:autoSpaceDE w:val="0"/>
              <w:autoSpaceDN w:val="0"/>
              <w:spacing w:after="0" w:line="240" w:lineRule="auto"/>
              <w:ind w:left="851" w:hanging="425"/>
              <w:contextualSpacing/>
              <w:jc w:val="both"/>
              <w:rPr>
                <w:rFonts w:ascii="Arial" w:hAnsi="Arial" w:cs="Arial"/>
                <w:sz w:val="14"/>
                <w:szCs w:val="14"/>
              </w:rPr>
            </w:pPr>
            <w:r w:rsidRPr="00DA0375">
              <w:rPr>
                <w:rFonts w:ascii="Arial" w:hAnsi="Arial" w:cs="Arial"/>
                <w:sz w:val="14"/>
                <w:szCs w:val="14"/>
              </w:rPr>
              <w:t xml:space="preserve">4 Puertos 10Gb </w:t>
            </w:r>
            <w:proofErr w:type="spellStart"/>
            <w:proofErr w:type="gramStart"/>
            <w:r w:rsidRPr="00DA0375">
              <w:rPr>
                <w:rFonts w:ascii="Arial" w:hAnsi="Arial" w:cs="Arial"/>
                <w:sz w:val="14"/>
                <w:szCs w:val="14"/>
              </w:rPr>
              <w:t>BaseT</w:t>
            </w:r>
            <w:proofErr w:type="spellEnd"/>
            <w:r w:rsidRPr="00DA0375">
              <w:rPr>
                <w:rFonts w:ascii="Arial" w:hAnsi="Arial" w:cs="Arial"/>
                <w:sz w:val="14"/>
                <w:szCs w:val="14"/>
              </w:rPr>
              <w:t>  (</w:t>
            </w:r>
            <w:proofErr w:type="gramEnd"/>
            <w:r w:rsidRPr="00DA0375">
              <w:rPr>
                <w:rFonts w:ascii="Arial" w:hAnsi="Arial" w:cs="Arial"/>
                <w:sz w:val="14"/>
                <w:szCs w:val="14"/>
              </w:rPr>
              <w:t xml:space="preserve">1/10Gigabit Ethernet)  </w:t>
            </w:r>
          </w:p>
          <w:p w14:paraId="5D6DC3F9" w14:textId="77777777" w:rsidR="00DA0375" w:rsidRPr="00DA0375" w:rsidRDefault="00DA0375" w:rsidP="00A062ED">
            <w:pPr>
              <w:numPr>
                <w:ilvl w:val="0"/>
                <w:numId w:val="30"/>
              </w:numPr>
              <w:autoSpaceDE w:val="0"/>
              <w:autoSpaceDN w:val="0"/>
              <w:spacing w:after="0" w:line="240" w:lineRule="auto"/>
              <w:ind w:left="851" w:hanging="425"/>
              <w:contextualSpacing/>
              <w:jc w:val="both"/>
              <w:rPr>
                <w:rFonts w:ascii="Arial" w:hAnsi="Arial" w:cs="Arial"/>
                <w:sz w:val="14"/>
                <w:szCs w:val="14"/>
              </w:rPr>
            </w:pPr>
            <w:r w:rsidRPr="00DA0375">
              <w:rPr>
                <w:rFonts w:ascii="Arial" w:hAnsi="Arial" w:cs="Arial"/>
                <w:sz w:val="14"/>
                <w:szCs w:val="14"/>
              </w:rPr>
              <w:t xml:space="preserve">2 (cantidad) Tarjetas Ópticas 10GbE SFP+ (10Gigabit </w:t>
            </w:r>
            <w:proofErr w:type="gramStart"/>
            <w:r w:rsidRPr="00DA0375">
              <w:rPr>
                <w:rFonts w:ascii="Arial" w:hAnsi="Arial" w:cs="Arial"/>
                <w:sz w:val="14"/>
                <w:szCs w:val="14"/>
              </w:rPr>
              <w:t>Ethernet)  -</w:t>
            </w:r>
            <w:proofErr w:type="gramEnd"/>
            <w:r w:rsidRPr="00DA0375">
              <w:rPr>
                <w:rFonts w:ascii="Arial" w:hAnsi="Arial" w:cs="Arial"/>
                <w:sz w:val="14"/>
                <w:szCs w:val="14"/>
              </w:rPr>
              <w:t xml:space="preserve"> Dual Port</w:t>
            </w:r>
          </w:p>
          <w:p w14:paraId="570416B9" w14:textId="77777777" w:rsidR="00DA0375" w:rsidRPr="00DA0375" w:rsidRDefault="00DA0375" w:rsidP="00A062ED">
            <w:pPr>
              <w:numPr>
                <w:ilvl w:val="0"/>
                <w:numId w:val="30"/>
              </w:numPr>
              <w:autoSpaceDE w:val="0"/>
              <w:autoSpaceDN w:val="0"/>
              <w:spacing w:after="0" w:line="240" w:lineRule="auto"/>
              <w:ind w:left="851" w:hanging="425"/>
              <w:contextualSpacing/>
              <w:jc w:val="both"/>
              <w:rPr>
                <w:rFonts w:ascii="Arial" w:hAnsi="Arial" w:cs="Arial"/>
                <w:sz w:val="14"/>
                <w:szCs w:val="14"/>
              </w:rPr>
            </w:pPr>
            <w:r w:rsidRPr="00DA0375">
              <w:rPr>
                <w:rFonts w:ascii="Arial" w:hAnsi="Arial" w:cs="Arial"/>
                <w:sz w:val="14"/>
                <w:szCs w:val="14"/>
              </w:rPr>
              <w:t>2 (cantidad) Tarjetas de Fibra 16 Gbps (</w:t>
            </w:r>
            <w:proofErr w:type="spellStart"/>
            <w:r w:rsidRPr="00DA0375">
              <w:rPr>
                <w:rFonts w:ascii="Arial" w:hAnsi="Arial" w:cs="Arial"/>
                <w:sz w:val="14"/>
                <w:szCs w:val="14"/>
              </w:rPr>
              <w:t>Fiber</w:t>
            </w:r>
            <w:proofErr w:type="spellEnd"/>
            <w:r w:rsidRPr="00DA0375">
              <w:rPr>
                <w:rFonts w:ascii="Arial" w:hAnsi="Arial" w:cs="Arial"/>
                <w:sz w:val="14"/>
                <w:szCs w:val="14"/>
              </w:rPr>
              <w:t xml:space="preserve"> </w:t>
            </w:r>
            <w:proofErr w:type="spellStart"/>
            <w:r w:rsidRPr="00DA0375">
              <w:rPr>
                <w:rFonts w:ascii="Arial" w:hAnsi="Arial" w:cs="Arial"/>
                <w:sz w:val="14"/>
                <w:szCs w:val="14"/>
              </w:rPr>
              <w:t>Channel</w:t>
            </w:r>
            <w:proofErr w:type="spellEnd"/>
            <w:r w:rsidRPr="00DA0375">
              <w:rPr>
                <w:rFonts w:ascii="Arial" w:hAnsi="Arial" w:cs="Arial"/>
                <w:sz w:val="14"/>
                <w:szCs w:val="14"/>
              </w:rPr>
              <w:t>) – Dual Port</w:t>
            </w:r>
          </w:p>
          <w:p w14:paraId="52E8AD4B" w14:textId="77777777" w:rsidR="00DA0375" w:rsidRPr="00DA0375" w:rsidRDefault="00DA0375" w:rsidP="00DA0375">
            <w:pPr>
              <w:autoSpaceDE w:val="0"/>
              <w:autoSpaceDN w:val="0"/>
              <w:spacing w:after="0" w:line="240" w:lineRule="auto"/>
              <w:contextualSpacing/>
              <w:jc w:val="both"/>
              <w:rPr>
                <w:rFonts w:ascii="Arial" w:hAnsi="Arial" w:cs="Arial"/>
                <w:sz w:val="14"/>
                <w:szCs w:val="14"/>
              </w:rPr>
            </w:pPr>
            <w:r w:rsidRPr="00DA0375">
              <w:rPr>
                <w:rFonts w:ascii="Arial" w:eastAsia="Calibri" w:hAnsi="Arial" w:cs="Arial"/>
                <w:sz w:val="14"/>
                <w:szCs w:val="14"/>
              </w:rPr>
              <w:t>El sistema de almacenamiento debe de contar con fuentes de poder redundantes tipo Hot Swap.</w:t>
            </w:r>
          </w:p>
          <w:p w14:paraId="434CFA47"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El sistema de almacenamiento debe de contar con ventiladores redundantes.</w:t>
            </w:r>
          </w:p>
          <w:p w14:paraId="7B2A3C13"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El sistema de almacenamiento deberá poder atender al menos 36 trabajos simultáneamente</w:t>
            </w:r>
          </w:p>
          <w:p w14:paraId="1E4F8D48"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equipo debe soportar al menos 36 </w:t>
            </w:r>
            <w:proofErr w:type="spellStart"/>
            <w:r w:rsidRPr="00DA0375">
              <w:rPr>
                <w:rFonts w:ascii="Arial" w:eastAsia="Calibri" w:hAnsi="Arial" w:cs="Arial"/>
                <w:sz w:val="14"/>
                <w:szCs w:val="14"/>
              </w:rPr>
              <w:t>Streams</w:t>
            </w:r>
            <w:proofErr w:type="spellEnd"/>
            <w:r w:rsidRPr="00DA0375">
              <w:rPr>
                <w:rFonts w:ascii="Arial" w:eastAsia="Calibri" w:hAnsi="Arial" w:cs="Arial"/>
                <w:sz w:val="14"/>
                <w:szCs w:val="14"/>
              </w:rPr>
              <w:t xml:space="preserve"> en forma simultánea</w:t>
            </w:r>
          </w:p>
          <w:p w14:paraId="6CEBB7AE"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 xml:space="preserve">El equipo debe contar con la función de </w:t>
            </w:r>
            <w:proofErr w:type="spellStart"/>
            <w:r w:rsidRPr="00DA0375">
              <w:rPr>
                <w:rFonts w:ascii="Arial" w:eastAsia="Calibri" w:hAnsi="Arial" w:cs="Arial"/>
                <w:sz w:val="14"/>
                <w:szCs w:val="14"/>
              </w:rPr>
              <w:t>encripción</w:t>
            </w:r>
            <w:proofErr w:type="spellEnd"/>
            <w:r w:rsidRPr="00DA0375">
              <w:rPr>
                <w:rFonts w:ascii="Arial" w:eastAsia="Calibri" w:hAnsi="Arial" w:cs="Arial"/>
                <w:sz w:val="14"/>
                <w:szCs w:val="14"/>
              </w:rPr>
              <w:t xml:space="preserve"> a nivel de los datos almacenados</w:t>
            </w:r>
          </w:p>
          <w:p w14:paraId="29F274B7"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Protección y almacenamiento por varios años de los datos a través de políticas de retención históricas en almacenamiento en el mismo equipo.</w:t>
            </w:r>
          </w:p>
          <w:p w14:paraId="5574568A"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La solución de almacenamiento para respaldos debe alcanzar crecimientos de al menos una capacidad máxima de 32 TB usables.</w:t>
            </w:r>
          </w:p>
          <w:p w14:paraId="6B28BF9A"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El sistema de almacenamiento de respaldos de Contar con la capacidad de autodiagnóstico.</w:t>
            </w:r>
          </w:p>
          <w:p w14:paraId="154B5E20" w14:textId="77777777" w:rsidR="00DA0375" w:rsidRPr="00DA0375" w:rsidRDefault="00DA0375" w:rsidP="00DA0375">
            <w:pPr>
              <w:autoSpaceDE w:val="0"/>
              <w:autoSpaceDN w:val="0"/>
              <w:spacing w:after="0" w:line="240" w:lineRule="auto"/>
              <w:contextualSpacing/>
              <w:jc w:val="both"/>
              <w:rPr>
                <w:rFonts w:ascii="Arial" w:hAnsi="Arial" w:cs="Arial"/>
                <w:sz w:val="14"/>
                <w:szCs w:val="14"/>
              </w:rPr>
            </w:pPr>
            <w:r w:rsidRPr="00DA0375">
              <w:rPr>
                <w:rFonts w:ascii="Arial" w:eastAsia="Calibri" w:hAnsi="Arial" w:cs="Arial"/>
                <w:sz w:val="14"/>
                <w:szCs w:val="14"/>
              </w:rPr>
              <w:t>El sistema de almacenamiento debe contar con una consola de administración con capacidad de atención a múltiples zonas o regiones de respaldo</w:t>
            </w:r>
          </w:p>
          <w:p w14:paraId="0766A9C0"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rPr>
            </w:pPr>
            <w:r w:rsidRPr="00DA0375">
              <w:rPr>
                <w:rFonts w:ascii="Arial" w:eastAsia="Calibri" w:hAnsi="Arial" w:cs="Arial"/>
                <w:sz w:val="14"/>
                <w:szCs w:val="14"/>
              </w:rPr>
              <w:t>El sistema de almacenamiento de respaldos debe contar con soporte mínimo por un periodo de 36 meses bajo los siguientes esquemas de soporte 24/7:</w:t>
            </w:r>
          </w:p>
          <w:p w14:paraId="088AE01A" w14:textId="77777777" w:rsidR="00DA0375" w:rsidRPr="00DA0375" w:rsidRDefault="00DA0375" w:rsidP="00A062ED">
            <w:pPr>
              <w:numPr>
                <w:ilvl w:val="1"/>
                <w:numId w:val="29"/>
              </w:numPr>
              <w:autoSpaceDE w:val="0"/>
              <w:autoSpaceDN w:val="0"/>
              <w:spacing w:after="0" w:line="240" w:lineRule="auto"/>
              <w:contextualSpacing/>
              <w:jc w:val="both"/>
              <w:rPr>
                <w:rFonts w:ascii="Arial" w:eastAsia="Calibri" w:hAnsi="Arial" w:cs="Arial"/>
                <w:sz w:val="14"/>
                <w:szCs w:val="14"/>
                <w:lang w:val="en-US"/>
              </w:rPr>
            </w:pPr>
            <w:proofErr w:type="spellStart"/>
            <w:r w:rsidRPr="00DA0375">
              <w:rPr>
                <w:rFonts w:ascii="Arial" w:eastAsia="Calibri" w:hAnsi="Arial" w:cs="Arial"/>
                <w:sz w:val="14"/>
                <w:szCs w:val="14"/>
                <w:lang w:val="en-US"/>
              </w:rPr>
              <w:t>Vía</w:t>
            </w:r>
            <w:proofErr w:type="spellEnd"/>
            <w:r w:rsidRPr="00DA0375">
              <w:rPr>
                <w:rFonts w:ascii="Arial" w:eastAsia="Calibri" w:hAnsi="Arial" w:cs="Arial"/>
                <w:sz w:val="14"/>
                <w:szCs w:val="14"/>
                <w:lang w:val="en-US"/>
              </w:rPr>
              <w:t xml:space="preserve"> Telefónica</w:t>
            </w:r>
          </w:p>
          <w:p w14:paraId="52C40582" w14:textId="77777777" w:rsidR="00DA0375" w:rsidRPr="00DA0375" w:rsidRDefault="00DA0375" w:rsidP="00A062ED">
            <w:pPr>
              <w:numPr>
                <w:ilvl w:val="1"/>
                <w:numId w:val="29"/>
              </w:numPr>
              <w:autoSpaceDE w:val="0"/>
              <w:autoSpaceDN w:val="0"/>
              <w:spacing w:after="0" w:line="240" w:lineRule="auto"/>
              <w:contextualSpacing/>
              <w:jc w:val="both"/>
              <w:rPr>
                <w:rFonts w:ascii="Arial" w:eastAsia="Calibri" w:hAnsi="Arial" w:cs="Arial"/>
                <w:sz w:val="14"/>
                <w:szCs w:val="14"/>
                <w:lang w:val="en-US"/>
              </w:rPr>
            </w:pPr>
            <w:proofErr w:type="spellStart"/>
            <w:r w:rsidRPr="00DA0375">
              <w:rPr>
                <w:rFonts w:ascii="Arial" w:eastAsia="Calibri" w:hAnsi="Arial" w:cs="Arial"/>
                <w:sz w:val="14"/>
                <w:szCs w:val="14"/>
                <w:lang w:val="en-US"/>
              </w:rPr>
              <w:t>Vía</w:t>
            </w:r>
            <w:proofErr w:type="spellEnd"/>
            <w:r w:rsidRPr="00DA0375">
              <w:rPr>
                <w:rFonts w:ascii="Arial" w:eastAsia="Calibri" w:hAnsi="Arial" w:cs="Arial"/>
                <w:sz w:val="14"/>
                <w:szCs w:val="14"/>
                <w:lang w:val="en-US"/>
              </w:rPr>
              <w:t xml:space="preserve"> Web</w:t>
            </w:r>
          </w:p>
          <w:p w14:paraId="451431AE" w14:textId="77777777" w:rsidR="00DA0375" w:rsidRPr="00DA0375" w:rsidRDefault="00DA0375" w:rsidP="00A062ED">
            <w:pPr>
              <w:numPr>
                <w:ilvl w:val="1"/>
                <w:numId w:val="29"/>
              </w:numPr>
              <w:autoSpaceDE w:val="0"/>
              <w:autoSpaceDN w:val="0"/>
              <w:spacing w:after="0" w:line="240" w:lineRule="auto"/>
              <w:contextualSpacing/>
              <w:jc w:val="both"/>
              <w:rPr>
                <w:rFonts w:ascii="Arial" w:eastAsia="Calibri" w:hAnsi="Arial" w:cs="Arial"/>
                <w:sz w:val="14"/>
                <w:szCs w:val="14"/>
                <w:lang w:val="en-US"/>
              </w:rPr>
            </w:pPr>
            <w:proofErr w:type="spellStart"/>
            <w:r w:rsidRPr="00DA0375">
              <w:rPr>
                <w:rFonts w:ascii="Arial" w:eastAsia="Calibri" w:hAnsi="Arial" w:cs="Arial"/>
                <w:sz w:val="14"/>
                <w:szCs w:val="14"/>
                <w:lang w:val="en-US"/>
              </w:rPr>
              <w:t>Vía</w:t>
            </w:r>
            <w:proofErr w:type="spellEnd"/>
            <w:r w:rsidRPr="00DA0375">
              <w:rPr>
                <w:rFonts w:ascii="Arial" w:eastAsia="Calibri" w:hAnsi="Arial" w:cs="Arial"/>
                <w:sz w:val="14"/>
                <w:szCs w:val="14"/>
                <w:lang w:val="en-US"/>
              </w:rPr>
              <w:t xml:space="preserve"> </w:t>
            </w:r>
            <w:proofErr w:type="spellStart"/>
            <w:r w:rsidRPr="00DA0375">
              <w:rPr>
                <w:rFonts w:ascii="Arial" w:eastAsia="Calibri" w:hAnsi="Arial" w:cs="Arial"/>
                <w:sz w:val="14"/>
                <w:szCs w:val="14"/>
                <w:lang w:val="en-US"/>
              </w:rPr>
              <w:t>Correo</w:t>
            </w:r>
            <w:proofErr w:type="spellEnd"/>
            <w:r w:rsidRPr="00DA0375">
              <w:rPr>
                <w:rFonts w:ascii="Arial" w:eastAsia="Calibri" w:hAnsi="Arial" w:cs="Arial"/>
                <w:sz w:val="14"/>
                <w:szCs w:val="14"/>
                <w:lang w:val="en-US"/>
              </w:rPr>
              <w:t xml:space="preserve"> </w:t>
            </w:r>
            <w:proofErr w:type="spellStart"/>
            <w:r w:rsidRPr="00DA0375">
              <w:rPr>
                <w:rFonts w:ascii="Arial" w:eastAsia="Calibri" w:hAnsi="Arial" w:cs="Arial"/>
                <w:sz w:val="14"/>
                <w:szCs w:val="14"/>
                <w:lang w:val="en-US"/>
              </w:rPr>
              <w:t>Electrónico</w:t>
            </w:r>
            <w:proofErr w:type="spellEnd"/>
          </w:p>
          <w:p w14:paraId="32C2B7CE" w14:textId="77777777" w:rsidR="00DA0375" w:rsidRPr="00DA0375" w:rsidRDefault="00DA0375" w:rsidP="00A062ED">
            <w:pPr>
              <w:numPr>
                <w:ilvl w:val="1"/>
                <w:numId w:val="29"/>
              </w:numPr>
              <w:autoSpaceDE w:val="0"/>
              <w:autoSpaceDN w:val="0"/>
              <w:spacing w:after="0" w:line="240" w:lineRule="auto"/>
              <w:contextualSpacing/>
              <w:jc w:val="both"/>
              <w:rPr>
                <w:rFonts w:ascii="Arial" w:eastAsia="Calibri" w:hAnsi="Arial" w:cs="Arial"/>
                <w:sz w:val="14"/>
                <w:szCs w:val="14"/>
                <w:lang w:val="en-US"/>
              </w:rPr>
            </w:pPr>
            <w:proofErr w:type="spellStart"/>
            <w:r w:rsidRPr="00DA0375">
              <w:rPr>
                <w:rFonts w:ascii="Arial" w:eastAsia="Calibri" w:hAnsi="Arial" w:cs="Arial"/>
                <w:sz w:val="14"/>
                <w:szCs w:val="14"/>
                <w:lang w:val="en-US"/>
              </w:rPr>
              <w:t>En</w:t>
            </w:r>
            <w:proofErr w:type="spellEnd"/>
            <w:r w:rsidRPr="00DA0375">
              <w:rPr>
                <w:rFonts w:ascii="Arial" w:eastAsia="Calibri" w:hAnsi="Arial" w:cs="Arial"/>
                <w:sz w:val="14"/>
                <w:szCs w:val="14"/>
                <w:lang w:val="en-US"/>
              </w:rPr>
              <w:t xml:space="preserve"> Sitio</w:t>
            </w:r>
          </w:p>
          <w:p w14:paraId="73121A45" w14:textId="77777777" w:rsidR="00DA0375" w:rsidRPr="00DA0375" w:rsidRDefault="00DA0375" w:rsidP="00DA0375">
            <w:pPr>
              <w:autoSpaceDE w:val="0"/>
              <w:autoSpaceDN w:val="0"/>
              <w:spacing w:after="0" w:line="240" w:lineRule="auto"/>
              <w:contextualSpacing/>
              <w:jc w:val="both"/>
              <w:rPr>
                <w:rFonts w:ascii="Arial" w:eastAsia="Calibri" w:hAnsi="Arial" w:cs="Arial"/>
                <w:sz w:val="14"/>
                <w:szCs w:val="14"/>
                <w:lang w:val="en-US"/>
              </w:rPr>
            </w:pPr>
          </w:p>
          <w:p w14:paraId="1886D15D" w14:textId="77777777" w:rsidR="00DA0375" w:rsidRPr="00DA0375" w:rsidRDefault="00DA0375" w:rsidP="00DA0375">
            <w:pPr>
              <w:spacing w:after="0" w:line="240" w:lineRule="auto"/>
              <w:jc w:val="both"/>
              <w:rPr>
                <w:rFonts w:ascii="Arial" w:hAnsi="Arial" w:cs="Arial"/>
                <w:sz w:val="14"/>
                <w:szCs w:val="14"/>
              </w:rPr>
            </w:pPr>
            <w:r w:rsidRPr="00DA0375">
              <w:rPr>
                <w:rFonts w:ascii="Arial" w:hAnsi="Arial" w:cs="Arial"/>
                <w:sz w:val="14"/>
                <w:szCs w:val="14"/>
              </w:rPr>
              <w:t>La dependencia requiere que el licitante adjudicado integre en su proposición el suministro de la infraestructura necesaria (Hardware), implementación, puesta a punto, y operación que permita llevar a cabo los respaldos solicitados anteriormente</w:t>
            </w:r>
          </w:p>
          <w:p w14:paraId="23818FB2" w14:textId="2C7C8BD9" w:rsidR="00680063" w:rsidRPr="00DA0375" w:rsidRDefault="00DA0375" w:rsidP="00DA0375">
            <w:pPr>
              <w:spacing w:after="0" w:line="240" w:lineRule="auto"/>
              <w:jc w:val="both"/>
              <w:rPr>
                <w:rFonts w:ascii="Arial" w:hAnsi="Arial" w:cs="Arial"/>
              </w:rPr>
            </w:pPr>
            <w:r w:rsidRPr="00DA0375">
              <w:rPr>
                <w:rFonts w:ascii="Arial" w:hAnsi="Arial" w:cs="Arial"/>
                <w:sz w:val="14"/>
                <w:szCs w:val="14"/>
              </w:rPr>
              <w:t>El licitante adjudicado debe suministrar todo lo necesario que permita dar continuidad a los servicios tecnológicos sustantivos involucrados en este servicio, que cumpla con los requerimientos solicitados para cumplir con los  niveles de servicio incluyendo las especificaciones técnicas y de servicio enunciadas en el presente documento, incluyendo el personal especializado en sitio en oficinas centrales conforme a los solicitado en el presente documento para la operación, administración y soporte técnico para cada una de  las soluciones requeridas y las tecnologías de infraestructura que el licitante adjudicado implemente.</w:t>
            </w:r>
          </w:p>
        </w:tc>
        <w:tc>
          <w:tcPr>
            <w:tcW w:w="850" w:type="dxa"/>
          </w:tcPr>
          <w:p w14:paraId="3C7269B2" w14:textId="77777777" w:rsidR="00680063" w:rsidRPr="00680063" w:rsidRDefault="00680063" w:rsidP="00680063">
            <w:pPr>
              <w:jc w:val="both"/>
              <w:rPr>
                <w:rFonts w:ascii="Arial" w:hAnsi="Arial" w:cs="Arial"/>
                <w:sz w:val="18"/>
                <w:szCs w:val="18"/>
                <w:highlight w:val="yellow"/>
              </w:rPr>
            </w:pPr>
          </w:p>
        </w:tc>
        <w:tc>
          <w:tcPr>
            <w:tcW w:w="851" w:type="dxa"/>
          </w:tcPr>
          <w:p w14:paraId="0C4D96D4" w14:textId="77777777" w:rsidR="00680063" w:rsidRPr="00680063" w:rsidRDefault="00680063" w:rsidP="00680063">
            <w:pPr>
              <w:jc w:val="both"/>
              <w:rPr>
                <w:rFonts w:ascii="Arial" w:hAnsi="Arial" w:cs="Arial"/>
                <w:sz w:val="18"/>
                <w:szCs w:val="18"/>
                <w:highlight w:val="yellow"/>
              </w:rPr>
            </w:pPr>
          </w:p>
        </w:tc>
      </w:tr>
      <w:tr w:rsidR="00DE5693" w:rsidRPr="00B329BC" w14:paraId="2E49B85B" w14:textId="77777777" w:rsidTr="00745769">
        <w:trPr>
          <w:trHeight w:val="549"/>
        </w:trPr>
        <w:tc>
          <w:tcPr>
            <w:tcW w:w="421" w:type="dxa"/>
            <w:vAlign w:val="center"/>
          </w:tcPr>
          <w:p w14:paraId="6CC34855" w14:textId="734B2DB6" w:rsidR="00DE5693" w:rsidRPr="00073C47" w:rsidRDefault="00DE5693" w:rsidP="00DE5693">
            <w:pPr>
              <w:jc w:val="center"/>
              <w:rPr>
                <w:rFonts w:ascii="Arial" w:hAnsi="Arial" w:cs="Arial"/>
                <w:sz w:val="14"/>
                <w:szCs w:val="14"/>
              </w:rPr>
            </w:pPr>
            <w:r w:rsidRPr="00073C47">
              <w:rPr>
                <w:rFonts w:ascii="ColaborateLight" w:hAnsi="ColaborateLight" w:cs="Arial"/>
                <w:sz w:val="14"/>
                <w:szCs w:val="14"/>
                <w:lang w:eastAsia="es-MX"/>
              </w:rPr>
              <w:t>1</w:t>
            </w:r>
          </w:p>
        </w:tc>
        <w:tc>
          <w:tcPr>
            <w:tcW w:w="850" w:type="dxa"/>
            <w:vAlign w:val="center"/>
          </w:tcPr>
          <w:p w14:paraId="1ABAE529" w14:textId="0ABA316C" w:rsidR="00DE5693" w:rsidRPr="00073C47" w:rsidRDefault="00DE5693" w:rsidP="00DE5693">
            <w:pPr>
              <w:jc w:val="center"/>
              <w:rPr>
                <w:rFonts w:ascii="Arial" w:hAnsi="Arial" w:cs="Arial"/>
                <w:sz w:val="14"/>
                <w:szCs w:val="14"/>
              </w:rPr>
            </w:pPr>
            <w:r w:rsidRPr="00073C47">
              <w:rPr>
                <w:rFonts w:ascii="ColaborateLight" w:hAnsi="ColaborateLight" w:cs="Arial"/>
                <w:sz w:val="14"/>
                <w:szCs w:val="14"/>
              </w:rPr>
              <w:t>PIEZA</w:t>
            </w:r>
          </w:p>
        </w:tc>
        <w:tc>
          <w:tcPr>
            <w:tcW w:w="1276" w:type="dxa"/>
            <w:vAlign w:val="center"/>
          </w:tcPr>
          <w:p w14:paraId="0EF6082D" w14:textId="2EB8147D" w:rsidR="00DE5693" w:rsidRPr="00073C47" w:rsidRDefault="00DE5693" w:rsidP="00DE5693">
            <w:pPr>
              <w:jc w:val="both"/>
              <w:rPr>
                <w:rFonts w:ascii="Arial" w:hAnsi="Arial" w:cs="Arial"/>
                <w:sz w:val="14"/>
                <w:szCs w:val="14"/>
              </w:rPr>
            </w:pPr>
            <w:r w:rsidRPr="00073C47">
              <w:rPr>
                <w:rFonts w:ascii="ColaborateLight" w:hAnsi="ColaborateLight" w:cs="Arial"/>
                <w:sz w:val="14"/>
                <w:szCs w:val="14"/>
              </w:rPr>
              <w:t>LICENCIA</w:t>
            </w:r>
          </w:p>
        </w:tc>
        <w:tc>
          <w:tcPr>
            <w:tcW w:w="5670" w:type="dxa"/>
          </w:tcPr>
          <w:p w14:paraId="36D42318" w14:textId="77777777" w:rsidR="00DE5693" w:rsidRPr="00DE5693" w:rsidRDefault="00DE5693" w:rsidP="00DE5693">
            <w:pPr>
              <w:pStyle w:val="Prrafodelista"/>
              <w:ind w:left="720"/>
              <w:contextualSpacing/>
              <w:jc w:val="both"/>
              <w:rPr>
                <w:rFonts w:ascii="Arial" w:eastAsia="Calibri" w:hAnsi="Arial" w:cs="Arial"/>
                <w:b/>
                <w:bCs/>
                <w:sz w:val="14"/>
                <w:szCs w:val="14"/>
                <w:lang w:eastAsia="en-US"/>
              </w:rPr>
            </w:pPr>
            <w:r w:rsidRPr="00DE5693">
              <w:rPr>
                <w:rFonts w:ascii="Arial" w:eastAsia="Calibri" w:hAnsi="Arial" w:cs="Arial"/>
                <w:b/>
                <w:bCs/>
                <w:sz w:val="14"/>
                <w:szCs w:val="14"/>
                <w:lang w:eastAsia="en-US"/>
              </w:rPr>
              <w:t>Software de respaldos</w:t>
            </w:r>
          </w:p>
          <w:p w14:paraId="035320B8" w14:textId="77777777" w:rsidR="00DE5693" w:rsidRPr="00DE5693" w:rsidRDefault="00DE5693" w:rsidP="00DE5693">
            <w:pPr>
              <w:jc w:val="both"/>
              <w:rPr>
                <w:rFonts w:ascii="Arial" w:eastAsia="Calibri" w:hAnsi="Arial" w:cs="Arial"/>
                <w:sz w:val="14"/>
                <w:szCs w:val="14"/>
              </w:rPr>
            </w:pPr>
            <w:r w:rsidRPr="00DE5693">
              <w:rPr>
                <w:rFonts w:ascii="Arial" w:eastAsia="Calibri" w:hAnsi="Arial" w:cs="Arial"/>
                <w:sz w:val="14"/>
                <w:szCs w:val="14"/>
              </w:rPr>
              <w:t>El sistema de respaldos deberá contar con las siguientes características:</w:t>
            </w:r>
          </w:p>
          <w:p w14:paraId="271AF3E2"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 xml:space="preserve">Herramienta completa de respaldo y recuperación </w:t>
            </w:r>
            <w:proofErr w:type="spellStart"/>
            <w:r w:rsidRPr="00DE5693">
              <w:rPr>
                <w:rFonts w:ascii="Arial" w:eastAsia="Calibri" w:hAnsi="Arial" w:cs="Arial"/>
                <w:sz w:val="14"/>
                <w:szCs w:val="14"/>
              </w:rPr>
              <w:t>multi-ambiente</w:t>
            </w:r>
            <w:proofErr w:type="spellEnd"/>
          </w:p>
          <w:p w14:paraId="500AF20E"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Debe permitir el despliegue flexible de opciones rápidas para respaldos “Full” diarios</w:t>
            </w:r>
          </w:p>
          <w:p w14:paraId="4EF4E278"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Se debe poder integrar con los siguientes ambientes:</w:t>
            </w:r>
          </w:p>
          <w:p w14:paraId="23A0F834" w14:textId="77777777" w:rsidR="00DE5693" w:rsidRPr="00DE5693" w:rsidRDefault="00DE5693" w:rsidP="00A062ED">
            <w:pPr>
              <w:numPr>
                <w:ilvl w:val="1"/>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Ambientes físicos y virtualizados</w:t>
            </w:r>
          </w:p>
          <w:p w14:paraId="715E97DD" w14:textId="77777777" w:rsidR="00DE5693" w:rsidRPr="00DE5693" w:rsidRDefault="00DE5693" w:rsidP="00A062ED">
            <w:pPr>
              <w:numPr>
                <w:ilvl w:val="1"/>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Aplicaciones Enterprise</w:t>
            </w:r>
          </w:p>
          <w:p w14:paraId="54F4E33C" w14:textId="77777777" w:rsidR="00DE5693" w:rsidRPr="00DE5693" w:rsidRDefault="00DE5693" w:rsidP="00A062ED">
            <w:pPr>
              <w:numPr>
                <w:ilvl w:val="1"/>
                <w:numId w:val="34"/>
              </w:numPr>
              <w:spacing w:after="0" w:line="252" w:lineRule="auto"/>
              <w:jc w:val="both"/>
              <w:rPr>
                <w:rFonts w:ascii="Arial" w:eastAsia="Calibri" w:hAnsi="Arial" w:cs="Arial"/>
                <w:sz w:val="14"/>
                <w:szCs w:val="14"/>
                <w:lang w:val="en-US"/>
              </w:rPr>
            </w:pPr>
            <w:proofErr w:type="spellStart"/>
            <w:r w:rsidRPr="00DE5693">
              <w:rPr>
                <w:rFonts w:ascii="Arial" w:eastAsia="Calibri" w:hAnsi="Arial" w:cs="Arial"/>
                <w:sz w:val="14"/>
                <w:szCs w:val="14"/>
                <w:lang w:val="en-US"/>
              </w:rPr>
              <w:t>Sistemas</w:t>
            </w:r>
            <w:proofErr w:type="spellEnd"/>
            <w:r w:rsidRPr="00DE5693">
              <w:rPr>
                <w:rFonts w:ascii="Arial" w:eastAsia="Calibri" w:hAnsi="Arial" w:cs="Arial"/>
                <w:sz w:val="14"/>
                <w:szCs w:val="14"/>
                <w:lang w:val="en-US"/>
              </w:rPr>
              <w:t xml:space="preserve"> NAS (Networked Attach Storage)</w:t>
            </w:r>
          </w:p>
          <w:p w14:paraId="51BE48A4" w14:textId="77777777" w:rsidR="00DE5693" w:rsidRPr="00DE5693" w:rsidRDefault="00DE5693" w:rsidP="00A062ED">
            <w:pPr>
              <w:numPr>
                <w:ilvl w:val="1"/>
                <w:numId w:val="34"/>
              </w:numPr>
              <w:spacing w:after="0" w:line="252" w:lineRule="auto"/>
              <w:jc w:val="both"/>
              <w:rPr>
                <w:rFonts w:ascii="Arial" w:eastAsia="Calibri" w:hAnsi="Arial" w:cs="Arial"/>
                <w:sz w:val="14"/>
                <w:szCs w:val="14"/>
                <w:lang w:val="en-US"/>
              </w:rPr>
            </w:pPr>
            <w:proofErr w:type="spellStart"/>
            <w:r w:rsidRPr="00DE5693">
              <w:rPr>
                <w:rFonts w:ascii="Arial" w:eastAsia="Calibri" w:hAnsi="Arial" w:cs="Arial"/>
                <w:sz w:val="14"/>
                <w:szCs w:val="14"/>
                <w:lang w:val="en-US"/>
              </w:rPr>
              <w:t>Oficinas</w:t>
            </w:r>
            <w:proofErr w:type="spellEnd"/>
            <w:r w:rsidRPr="00DE5693">
              <w:rPr>
                <w:rFonts w:ascii="Arial" w:eastAsia="Calibri" w:hAnsi="Arial" w:cs="Arial"/>
                <w:sz w:val="14"/>
                <w:szCs w:val="14"/>
                <w:lang w:val="en-US"/>
              </w:rPr>
              <w:t xml:space="preserve"> </w:t>
            </w:r>
            <w:proofErr w:type="spellStart"/>
            <w:r w:rsidRPr="00DE5693">
              <w:rPr>
                <w:rFonts w:ascii="Arial" w:eastAsia="Calibri" w:hAnsi="Arial" w:cs="Arial"/>
                <w:sz w:val="14"/>
                <w:szCs w:val="14"/>
                <w:lang w:val="en-US"/>
              </w:rPr>
              <w:t>Remotas</w:t>
            </w:r>
            <w:proofErr w:type="spellEnd"/>
          </w:p>
          <w:p w14:paraId="0BF59F3C" w14:textId="77777777" w:rsidR="00DE5693" w:rsidRPr="00DE5693" w:rsidRDefault="00DE5693" w:rsidP="00A062ED">
            <w:pPr>
              <w:numPr>
                <w:ilvl w:val="1"/>
                <w:numId w:val="34"/>
              </w:numPr>
              <w:spacing w:after="0" w:line="252" w:lineRule="auto"/>
              <w:jc w:val="both"/>
              <w:rPr>
                <w:rFonts w:ascii="Arial" w:eastAsia="Calibri" w:hAnsi="Arial" w:cs="Arial"/>
                <w:sz w:val="14"/>
                <w:szCs w:val="14"/>
                <w:lang w:val="en-US"/>
              </w:rPr>
            </w:pPr>
            <w:proofErr w:type="spellStart"/>
            <w:r w:rsidRPr="00DE5693">
              <w:rPr>
                <w:rFonts w:ascii="Arial" w:eastAsia="Calibri" w:hAnsi="Arial" w:cs="Arial"/>
                <w:sz w:val="14"/>
                <w:szCs w:val="14"/>
                <w:lang w:val="en-US"/>
              </w:rPr>
              <w:t>Equipos</w:t>
            </w:r>
            <w:proofErr w:type="spellEnd"/>
            <w:r w:rsidRPr="00DE5693">
              <w:rPr>
                <w:rFonts w:ascii="Arial" w:eastAsia="Calibri" w:hAnsi="Arial" w:cs="Arial"/>
                <w:sz w:val="14"/>
                <w:szCs w:val="14"/>
                <w:lang w:val="en-US"/>
              </w:rPr>
              <w:t xml:space="preserve"> Desktop y Laptop</w:t>
            </w:r>
          </w:p>
          <w:p w14:paraId="68EA8A99"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 xml:space="preserve">El sistema debe contar con </w:t>
            </w:r>
            <w:proofErr w:type="spellStart"/>
            <w:r w:rsidRPr="00DE5693">
              <w:rPr>
                <w:rFonts w:ascii="Arial" w:eastAsia="Calibri" w:hAnsi="Arial" w:cs="Arial"/>
                <w:sz w:val="14"/>
                <w:szCs w:val="14"/>
              </w:rPr>
              <w:t>deduplicación</w:t>
            </w:r>
            <w:proofErr w:type="spellEnd"/>
            <w:r w:rsidRPr="00DE5693">
              <w:rPr>
                <w:rFonts w:ascii="Arial" w:eastAsia="Calibri" w:hAnsi="Arial" w:cs="Arial"/>
                <w:sz w:val="14"/>
                <w:szCs w:val="14"/>
              </w:rPr>
              <w:t xml:space="preserve"> por segmentación de tamaño variable y global que permita ahorros en la utilización de los anchos de banda de red y espacio en disco.</w:t>
            </w:r>
          </w:p>
          <w:p w14:paraId="08D40C91"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Su política de respaldos Full diaria, debe permitir el ahorro de espacio de almacenamiento, al solo guardar los cambios de un respaldo actual con respecto al anterior.</w:t>
            </w:r>
          </w:p>
          <w:p w14:paraId="49F2C941"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 xml:space="preserve">El Sistema de respaldos debe de permitir la integración con repositorios de </w:t>
            </w:r>
            <w:proofErr w:type="spellStart"/>
            <w:r w:rsidRPr="00DE5693">
              <w:rPr>
                <w:rFonts w:ascii="Arial" w:eastAsia="Calibri" w:hAnsi="Arial" w:cs="Arial"/>
                <w:sz w:val="14"/>
                <w:szCs w:val="14"/>
              </w:rPr>
              <w:t>deduplicación</w:t>
            </w:r>
            <w:proofErr w:type="spellEnd"/>
            <w:r w:rsidRPr="00DE5693">
              <w:rPr>
                <w:rFonts w:ascii="Arial" w:eastAsia="Calibri" w:hAnsi="Arial" w:cs="Arial"/>
                <w:sz w:val="14"/>
                <w:szCs w:val="14"/>
              </w:rPr>
              <w:t xml:space="preserve">, así como implementación de </w:t>
            </w:r>
            <w:proofErr w:type="spellStart"/>
            <w:r w:rsidRPr="00DE5693">
              <w:rPr>
                <w:rFonts w:ascii="Arial" w:eastAsia="Calibri" w:hAnsi="Arial" w:cs="Arial"/>
                <w:sz w:val="14"/>
                <w:szCs w:val="14"/>
              </w:rPr>
              <w:t>appliance</w:t>
            </w:r>
            <w:proofErr w:type="spellEnd"/>
            <w:r w:rsidRPr="00DE5693">
              <w:rPr>
                <w:rFonts w:ascii="Arial" w:eastAsia="Calibri" w:hAnsi="Arial" w:cs="Arial"/>
                <w:sz w:val="14"/>
                <w:szCs w:val="14"/>
              </w:rPr>
              <w:t xml:space="preserve"> virtual en ambientes VMware, </w:t>
            </w:r>
            <w:proofErr w:type="spellStart"/>
            <w:r w:rsidRPr="00DE5693">
              <w:rPr>
                <w:rFonts w:ascii="Arial" w:eastAsia="Calibri" w:hAnsi="Arial" w:cs="Arial"/>
                <w:sz w:val="14"/>
                <w:szCs w:val="14"/>
              </w:rPr>
              <w:t>Hyper</w:t>
            </w:r>
            <w:proofErr w:type="spellEnd"/>
            <w:r w:rsidRPr="00DE5693">
              <w:rPr>
                <w:rFonts w:ascii="Arial" w:eastAsia="Calibri" w:hAnsi="Arial" w:cs="Arial"/>
                <w:sz w:val="14"/>
                <w:szCs w:val="14"/>
              </w:rPr>
              <w:t xml:space="preserve">-V y </w:t>
            </w:r>
            <w:proofErr w:type="spellStart"/>
            <w:proofErr w:type="gramStart"/>
            <w:r w:rsidRPr="00DE5693">
              <w:rPr>
                <w:rFonts w:ascii="Arial" w:eastAsia="Calibri" w:hAnsi="Arial" w:cs="Arial"/>
                <w:sz w:val="14"/>
                <w:szCs w:val="14"/>
              </w:rPr>
              <w:t>KVM</w:t>
            </w:r>
            <w:proofErr w:type="spellEnd"/>
            <w:proofErr w:type="gramEnd"/>
            <w:r w:rsidRPr="00DE5693">
              <w:rPr>
                <w:rFonts w:ascii="Arial" w:eastAsia="Calibri" w:hAnsi="Arial" w:cs="Arial"/>
                <w:sz w:val="14"/>
                <w:szCs w:val="14"/>
              </w:rPr>
              <w:t xml:space="preserve"> así como nubes públicas para esquemas de replicación local o remota.</w:t>
            </w:r>
          </w:p>
          <w:p w14:paraId="021F8D65"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 xml:space="preserve">Su integración con repositorios de </w:t>
            </w:r>
            <w:proofErr w:type="spellStart"/>
            <w:r w:rsidRPr="00DE5693">
              <w:rPr>
                <w:rFonts w:ascii="Arial" w:eastAsia="Calibri" w:hAnsi="Arial" w:cs="Arial"/>
                <w:sz w:val="14"/>
                <w:szCs w:val="14"/>
              </w:rPr>
              <w:t>deduplicación</w:t>
            </w:r>
            <w:proofErr w:type="spellEnd"/>
            <w:r w:rsidRPr="00DE5693">
              <w:rPr>
                <w:rFonts w:ascii="Arial" w:eastAsia="Calibri" w:hAnsi="Arial" w:cs="Arial"/>
                <w:sz w:val="14"/>
                <w:szCs w:val="14"/>
              </w:rPr>
              <w:t>, debe permitir respaldos y recuperaciones rápidas y eficientes con las siguientes características:</w:t>
            </w:r>
          </w:p>
          <w:p w14:paraId="0F8019CF" w14:textId="77777777" w:rsidR="00DE5693" w:rsidRPr="00DE5693" w:rsidRDefault="00DE5693" w:rsidP="00A062ED">
            <w:pPr>
              <w:numPr>
                <w:ilvl w:val="1"/>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Reduciendo el uso de ancho de banda hasta en un 98%</w:t>
            </w:r>
          </w:p>
          <w:p w14:paraId="406AE3EE" w14:textId="77777777" w:rsidR="00DE5693" w:rsidRPr="00DE5693" w:rsidRDefault="00DE5693" w:rsidP="00A062ED">
            <w:pPr>
              <w:numPr>
                <w:ilvl w:val="1"/>
                <w:numId w:val="34"/>
              </w:numPr>
              <w:spacing w:after="0" w:line="252" w:lineRule="auto"/>
              <w:jc w:val="both"/>
              <w:rPr>
                <w:rFonts w:ascii="Arial" w:eastAsia="Calibri" w:hAnsi="Arial" w:cs="Arial"/>
                <w:bCs/>
                <w:sz w:val="14"/>
                <w:szCs w:val="14"/>
              </w:rPr>
            </w:pPr>
            <w:r w:rsidRPr="00DE5693">
              <w:rPr>
                <w:rFonts w:ascii="Arial" w:eastAsia="Calibri" w:hAnsi="Arial" w:cs="Arial"/>
                <w:bCs/>
                <w:sz w:val="14"/>
                <w:szCs w:val="14"/>
              </w:rPr>
              <w:t>Reduciendo la utilización de almacenamiento con un factor mínimo de 36X</w:t>
            </w:r>
          </w:p>
          <w:p w14:paraId="5FB7081C" w14:textId="77777777" w:rsidR="00DE5693" w:rsidRPr="00DE5693" w:rsidRDefault="00DE5693" w:rsidP="00A062ED">
            <w:pPr>
              <w:numPr>
                <w:ilvl w:val="1"/>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Reduciendo tiempos de respaldo hasta en un 50%</w:t>
            </w:r>
          </w:p>
          <w:p w14:paraId="0BBF1489" w14:textId="77777777" w:rsidR="00DE5693" w:rsidRPr="00DE5693" w:rsidRDefault="00DE5693" w:rsidP="00A062ED">
            <w:pPr>
              <w:numPr>
                <w:ilvl w:val="1"/>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 xml:space="preserve">Recuperación instantánea de máquinas virtuales, donde la máquina virtual puede ser restaurada en el mismo hardware tipo </w:t>
            </w:r>
            <w:proofErr w:type="spellStart"/>
            <w:r w:rsidRPr="00DE5693">
              <w:rPr>
                <w:rFonts w:ascii="Arial" w:eastAsia="Calibri" w:hAnsi="Arial" w:cs="Arial"/>
                <w:sz w:val="14"/>
                <w:szCs w:val="14"/>
              </w:rPr>
              <w:t>NVMe</w:t>
            </w:r>
            <w:proofErr w:type="spellEnd"/>
            <w:r w:rsidRPr="00DE5693">
              <w:rPr>
                <w:rFonts w:ascii="Arial" w:eastAsia="Calibri" w:hAnsi="Arial" w:cs="Arial"/>
                <w:sz w:val="14"/>
                <w:szCs w:val="14"/>
              </w:rPr>
              <w:t xml:space="preserve"> dentro del repositorio de respaldos en una fracción de tiempo.</w:t>
            </w:r>
          </w:p>
          <w:p w14:paraId="3C8370A3"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lastRenderedPageBreak/>
              <w:t>Sus características de optimización de ancho de banda, debe permitir el respaldo de oficinas remotas que cuentan con enlaces pequeños.</w:t>
            </w:r>
          </w:p>
          <w:p w14:paraId="1984DEC8"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Permite el envío de datos de larga retención a servicios de nube tales como AWS y Azure</w:t>
            </w:r>
          </w:p>
          <w:p w14:paraId="19634FA9" w14:textId="77777777" w:rsidR="00DE5693" w:rsidRPr="00DE5693" w:rsidRDefault="00DE5693" w:rsidP="00A062ED">
            <w:pPr>
              <w:numPr>
                <w:ilvl w:val="0"/>
                <w:numId w:val="34"/>
              </w:numPr>
              <w:spacing w:after="0" w:line="252" w:lineRule="auto"/>
              <w:jc w:val="both"/>
              <w:rPr>
                <w:rFonts w:ascii="Arial" w:eastAsia="Calibri" w:hAnsi="Arial" w:cs="Arial"/>
                <w:sz w:val="14"/>
                <w:szCs w:val="14"/>
              </w:rPr>
            </w:pPr>
            <w:r w:rsidRPr="00DE5693">
              <w:rPr>
                <w:rFonts w:ascii="Arial" w:eastAsia="Calibri" w:hAnsi="Arial" w:cs="Arial"/>
                <w:sz w:val="14"/>
                <w:szCs w:val="14"/>
              </w:rPr>
              <w:t>Permite su configuración virtual para respaldos de cargas de trabajo en servicios de nube (AWS, Azure)</w:t>
            </w:r>
          </w:p>
          <w:p w14:paraId="0FA45542" w14:textId="11F3D84B" w:rsidR="00DE5693" w:rsidRPr="00680063" w:rsidRDefault="00DE5693" w:rsidP="00DE5693">
            <w:pPr>
              <w:jc w:val="both"/>
              <w:rPr>
                <w:rFonts w:ascii="Arial" w:hAnsi="Arial" w:cs="Arial"/>
                <w:b/>
                <w:sz w:val="18"/>
                <w:szCs w:val="18"/>
              </w:rPr>
            </w:pPr>
            <w:r w:rsidRPr="00DE5693">
              <w:rPr>
                <w:rFonts w:ascii="Arial" w:eastAsia="Calibri" w:hAnsi="Arial" w:cs="Arial"/>
                <w:sz w:val="14"/>
                <w:szCs w:val="14"/>
              </w:rPr>
              <w:t>Permite la configuración de Recuperación de Desastres en la nube de AWS y Azure.</w:t>
            </w:r>
          </w:p>
        </w:tc>
        <w:tc>
          <w:tcPr>
            <w:tcW w:w="850" w:type="dxa"/>
          </w:tcPr>
          <w:p w14:paraId="2E676D37" w14:textId="77777777" w:rsidR="00DE5693" w:rsidRPr="00680063" w:rsidRDefault="00DE5693" w:rsidP="00DE5693">
            <w:pPr>
              <w:jc w:val="both"/>
              <w:rPr>
                <w:rFonts w:ascii="Arial" w:hAnsi="Arial" w:cs="Arial"/>
                <w:sz w:val="18"/>
                <w:szCs w:val="18"/>
                <w:highlight w:val="yellow"/>
              </w:rPr>
            </w:pPr>
          </w:p>
        </w:tc>
        <w:tc>
          <w:tcPr>
            <w:tcW w:w="851" w:type="dxa"/>
          </w:tcPr>
          <w:p w14:paraId="50D59F36" w14:textId="77777777" w:rsidR="00DE5693" w:rsidRPr="00680063" w:rsidRDefault="00DE5693" w:rsidP="00DE5693">
            <w:pPr>
              <w:jc w:val="both"/>
              <w:rPr>
                <w:rFonts w:ascii="Arial" w:hAnsi="Arial" w:cs="Arial"/>
                <w:sz w:val="18"/>
                <w:szCs w:val="18"/>
                <w:highlight w:val="yellow"/>
              </w:rPr>
            </w:pPr>
          </w:p>
        </w:tc>
      </w:tr>
      <w:tr w:rsidR="000914DF" w:rsidRPr="00B329BC" w14:paraId="1B5B3602" w14:textId="77777777" w:rsidTr="000914DF">
        <w:trPr>
          <w:trHeight w:val="571"/>
        </w:trPr>
        <w:tc>
          <w:tcPr>
            <w:tcW w:w="421" w:type="dxa"/>
            <w:vAlign w:val="center"/>
          </w:tcPr>
          <w:p w14:paraId="5D323773" w14:textId="273B5AF3" w:rsidR="000914DF" w:rsidRPr="00073C47" w:rsidRDefault="000914DF" w:rsidP="000914DF">
            <w:pPr>
              <w:jc w:val="center"/>
              <w:rPr>
                <w:rFonts w:ascii="Arial" w:hAnsi="Arial" w:cs="Arial"/>
                <w:sz w:val="14"/>
                <w:szCs w:val="14"/>
              </w:rPr>
            </w:pPr>
            <w:r w:rsidRPr="00073C47">
              <w:rPr>
                <w:rFonts w:ascii="ColaborateLight" w:hAnsi="ColaborateLight" w:cs="Arial"/>
                <w:sz w:val="14"/>
                <w:szCs w:val="14"/>
                <w:lang w:eastAsia="es-MX"/>
              </w:rPr>
              <w:t>1</w:t>
            </w:r>
          </w:p>
        </w:tc>
        <w:tc>
          <w:tcPr>
            <w:tcW w:w="850" w:type="dxa"/>
            <w:vAlign w:val="center"/>
          </w:tcPr>
          <w:p w14:paraId="6A86200D" w14:textId="0E54AE84" w:rsidR="000914DF" w:rsidRPr="00073C47" w:rsidRDefault="000914DF" w:rsidP="000914DF">
            <w:pPr>
              <w:jc w:val="center"/>
              <w:rPr>
                <w:rFonts w:ascii="Arial" w:hAnsi="Arial" w:cs="Arial"/>
                <w:sz w:val="14"/>
                <w:szCs w:val="14"/>
              </w:rPr>
            </w:pPr>
            <w:r w:rsidRPr="00073C47">
              <w:rPr>
                <w:rFonts w:ascii="ColaborateLight" w:hAnsi="ColaborateLight" w:cs="Arial"/>
                <w:sz w:val="14"/>
                <w:szCs w:val="14"/>
              </w:rPr>
              <w:t>PIEZA</w:t>
            </w:r>
          </w:p>
        </w:tc>
        <w:tc>
          <w:tcPr>
            <w:tcW w:w="1276" w:type="dxa"/>
            <w:vAlign w:val="center"/>
          </w:tcPr>
          <w:p w14:paraId="3688746E" w14:textId="621E181A" w:rsidR="000914DF" w:rsidRPr="00073C47" w:rsidRDefault="000914DF" w:rsidP="000914DF">
            <w:pPr>
              <w:jc w:val="both"/>
              <w:rPr>
                <w:rFonts w:ascii="Arial" w:hAnsi="Arial" w:cs="Arial"/>
                <w:sz w:val="14"/>
                <w:szCs w:val="14"/>
              </w:rPr>
            </w:pPr>
            <w:r w:rsidRPr="00073C47">
              <w:rPr>
                <w:rFonts w:ascii="ColaborateLight" w:hAnsi="ColaborateLight" w:cs="Arial"/>
                <w:sz w:val="14"/>
                <w:szCs w:val="14"/>
              </w:rPr>
              <w:t>LICENCIA</w:t>
            </w:r>
          </w:p>
        </w:tc>
        <w:tc>
          <w:tcPr>
            <w:tcW w:w="5670" w:type="dxa"/>
            <w:vAlign w:val="center"/>
          </w:tcPr>
          <w:p w14:paraId="2BE77468" w14:textId="54FC7AA1" w:rsidR="000914DF" w:rsidRPr="00680063" w:rsidRDefault="000914DF" w:rsidP="000914DF">
            <w:pPr>
              <w:jc w:val="both"/>
              <w:rPr>
                <w:rFonts w:ascii="Arial" w:hAnsi="Arial" w:cs="Arial"/>
                <w:b/>
                <w:sz w:val="18"/>
                <w:szCs w:val="18"/>
              </w:rPr>
            </w:pPr>
            <w:proofErr w:type="spellStart"/>
            <w:r w:rsidRPr="000914DF">
              <w:rPr>
                <w:rFonts w:ascii="Arial" w:hAnsi="Arial" w:cs="Arial"/>
                <w:sz w:val="16"/>
                <w:szCs w:val="16"/>
              </w:rPr>
              <w:t>VmWare</w:t>
            </w:r>
            <w:proofErr w:type="spellEnd"/>
            <w:r w:rsidRPr="000914DF">
              <w:rPr>
                <w:rFonts w:ascii="Arial" w:hAnsi="Arial" w:cs="Arial"/>
                <w:sz w:val="16"/>
                <w:szCs w:val="16"/>
              </w:rPr>
              <w:t xml:space="preserve"> </w:t>
            </w:r>
            <w:proofErr w:type="spellStart"/>
            <w:r w:rsidRPr="000914DF">
              <w:rPr>
                <w:rFonts w:ascii="Arial" w:hAnsi="Arial" w:cs="Arial"/>
                <w:sz w:val="16"/>
                <w:szCs w:val="16"/>
              </w:rPr>
              <w:t>Vcenter</w:t>
            </w:r>
            <w:proofErr w:type="spellEnd"/>
          </w:p>
        </w:tc>
        <w:tc>
          <w:tcPr>
            <w:tcW w:w="850" w:type="dxa"/>
          </w:tcPr>
          <w:p w14:paraId="69698874" w14:textId="77777777" w:rsidR="000914DF" w:rsidRPr="00680063" w:rsidRDefault="000914DF" w:rsidP="000914DF">
            <w:pPr>
              <w:jc w:val="both"/>
              <w:rPr>
                <w:rFonts w:ascii="Arial" w:hAnsi="Arial" w:cs="Arial"/>
                <w:sz w:val="18"/>
                <w:szCs w:val="18"/>
              </w:rPr>
            </w:pPr>
          </w:p>
        </w:tc>
        <w:tc>
          <w:tcPr>
            <w:tcW w:w="851" w:type="dxa"/>
          </w:tcPr>
          <w:p w14:paraId="10A4BFB5" w14:textId="77777777" w:rsidR="000914DF" w:rsidRPr="00680063" w:rsidRDefault="000914DF" w:rsidP="000914DF">
            <w:pPr>
              <w:jc w:val="both"/>
              <w:rPr>
                <w:rFonts w:ascii="Arial" w:hAnsi="Arial" w:cs="Arial"/>
                <w:sz w:val="18"/>
                <w:szCs w:val="18"/>
              </w:rPr>
            </w:pPr>
          </w:p>
        </w:tc>
      </w:tr>
      <w:tr w:rsidR="000914DF" w:rsidRPr="00B329BC" w14:paraId="70C52A2E" w14:textId="77777777" w:rsidTr="000914DF">
        <w:trPr>
          <w:trHeight w:val="551"/>
        </w:trPr>
        <w:tc>
          <w:tcPr>
            <w:tcW w:w="421" w:type="dxa"/>
            <w:vAlign w:val="center"/>
          </w:tcPr>
          <w:p w14:paraId="1533A77F" w14:textId="17A348E4" w:rsidR="000914DF" w:rsidRPr="00073C47" w:rsidRDefault="000914DF" w:rsidP="000914DF">
            <w:pPr>
              <w:jc w:val="center"/>
              <w:rPr>
                <w:rFonts w:ascii="Arial" w:hAnsi="Arial" w:cs="Arial"/>
                <w:sz w:val="14"/>
                <w:szCs w:val="14"/>
              </w:rPr>
            </w:pPr>
            <w:r w:rsidRPr="00073C47">
              <w:rPr>
                <w:rFonts w:ascii="ColaborateLight" w:hAnsi="ColaborateLight" w:cs="Arial"/>
                <w:sz w:val="14"/>
                <w:szCs w:val="14"/>
                <w:lang w:eastAsia="es-MX"/>
              </w:rPr>
              <w:t>1</w:t>
            </w:r>
          </w:p>
        </w:tc>
        <w:tc>
          <w:tcPr>
            <w:tcW w:w="850" w:type="dxa"/>
            <w:vAlign w:val="center"/>
          </w:tcPr>
          <w:p w14:paraId="79AD7286" w14:textId="4423C7DC" w:rsidR="000914DF" w:rsidRPr="00073C47" w:rsidRDefault="000914DF" w:rsidP="000914DF">
            <w:pPr>
              <w:jc w:val="center"/>
              <w:rPr>
                <w:rFonts w:ascii="Arial" w:hAnsi="Arial" w:cs="Arial"/>
                <w:sz w:val="14"/>
                <w:szCs w:val="14"/>
              </w:rPr>
            </w:pPr>
            <w:r w:rsidRPr="00073C47">
              <w:rPr>
                <w:rFonts w:ascii="ColaborateLight" w:hAnsi="ColaborateLight" w:cs="Arial"/>
                <w:sz w:val="14"/>
                <w:szCs w:val="14"/>
              </w:rPr>
              <w:t>PIEZA</w:t>
            </w:r>
          </w:p>
        </w:tc>
        <w:tc>
          <w:tcPr>
            <w:tcW w:w="1276" w:type="dxa"/>
            <w:vAlign w:val="center"/>
          </w:tcPr>
          <w:p w14:paraId="0E0F7226" w14:textId="2C1EE7C5" w:rsidR="000914DF" w:rsidRPr="00073C47" w:rsidRDefault="000914DF" w:rsidP="000914DF">
            <w:pPr>
              <w:jc w:val="both"/>
              <w:rPr>
                <w:rFonts w:ascii="Arial" w:hAnsi="Arial" w:cs="Arial"/>
                <w:sz w:val="14"/>
                <w:szCs w:val="14"/>
              </w:rPr>
            </w:pPr>
            <w:r w:rsidRPr="00073C47">
              <w:rPr>
                <w:rFonts w:ascii="ColaborateLight" w:hAnsi="ColaborateLight" w:cs="Arial"/>
                <w:sz w:val="14"/>
                <w:szCs w:val="14"/>
              </w:rPr>
              <w:t>LICENCIA</w:t>
            </w:r>
          </w:p>
        </w:tc>
        <w:tc>
          <w:tcPr>
            <w:tcW w:w="5670" w:type="dxa"/>
            <w:vAlign w:val="center"/>
          </w:tcPr>
          <w:p w14:paraId="019ACBD6" w14:textId="74F94AAD" w:rsidR="000914DF" w:rsidRPr="00680063" w:rsidRDefault="000914DF" w:rsidP="000914DF">
            <w:pPr>
              <w:jc w:val="both"/>
              <w:rPr>
                <w:rFonts w:ascii="Arial" w:hAnsi="Arial" w:cs="Arial"/>
                <w:b/>
                <w:sz w:val="18"/>
                <w:szCs w:val="18"/>
              </w:rPr>
            </w:pPr>
            <w:r>
              <w:rPr>
                <w:rFonts w:ascii="Arial" w:hAnsi="Arial" w:cs="Arial"/>
                <w:sz w:val="16"/>
                <w:szCs w:val="16"/>
              </w:rPr>
              <w:t xml:space="preserve">VMware </w:t>
            </w:r>
            <w:proofErr w:type="spellStart"/>
            <w:r>
              <w:rPr>
                <w:rFonts w:ascii="Arial" w:hAnsi="Arial" w:cs="Arial"/>
                <w:sz w:val="16"/>
                <w:szCs w:val="16"/>
              </w:rPr>
              <w:t>vSphere</w:t>
            </w:r>
            <w:proofErr w:type="spellEnd"/>
            <w:r>
              <w:rPr>
                <w:rFonts w:ascii="Arial" w:hAnsi="Arial" w:cs="Arial"/>
                <w:sz w:val="16"/>
                <w:szCs w:val="16"/>
              </w:rPr>
              <w:t xml:space="preserve"> Standard</w:t>
            </w:r>
          </w:p>
        </w:tc>
        <w:tc>
          <w:tcPr>
            <w:tcW w:w="850" w:type="dxa"/>
          </w:tcPr>
          <w:p w14:paraId="2A8A94C7" w14:textId="77777777" w:rsidR="000914DF" w:rsidRPr="00680063" w:rsidRDefault="000914DF" w:rsidP="000914DF">
            <w:pPr>
              <w:jc w:val="both"/>
              <w:rPr>
                <w:rFonts w:ascii="Arial" w:hAnsi="Arial" w:cs="Arial"/>
                <w:sz w:val="18"/>
                <w:szCs w:val="18"/>
              </w:rPr>
            </w:pPr>
          </w:p>
        </w:tc>
        <w:tc>
          <w:tcPr>
            <w:tcW w:w="851" w:type="dxa"/>
          </w:tcPr>
          <w:p w14:paraId="217A6D70" w14:textId="77777777" w:rsidR="000914DF" w:rsidRPr="00680063" w:rsidRDefault="000914DF" w:rsidP="000914DF">
            <w:pPr>
              <w:jc w:val="both"/>
              <w:rPr>
                <w:rFonts w:ascii="Arial" w:hAnsi="Arial" w:cs="Arial"/>
                <w:sz w:val="18"/>
                <w:szCs w:val="18"/>
              </w:rPr>
            </w:pPr>
          </w:p>
        </w:tc>
      </w:tr>
      <w:tr w:rsidR="000914DF" w:rsidRPr="00B329BC" w14:paraId="7264D865" w14:textId="77777777" w:rsidTr="00745769">
        <w:trPr>
          <w:trHeight w:val="559"/>
        </w:trPr>
        <w:tc>
          <w:tcPr>
            <w:tcW w:w="421" w:type="dxa"/>
            <w:vAlign w:val="center"/>
          </w:tcPr>
          <w:p w14:paraId="1669EEE8" w14:textId="38AE4084" w:rsidR="000914DF" w:rsidRPr="00073C47" w:rsidRDefault="000914DF" w:rsidP="000914DF">
            <w:pPr>
              <w:jc w:val="center"/>
              <w:rPr>
                <w:rFonts w:ascii="Arial" w:hAnsi="Arial" w:cs="Arial"/>
                <w:sz w:val="14"/>
                <w:szCs w:val="14"/>
              </w:rPr>
            </w:pPr>
            <w:r w:rsidRPr="00073C47">
              <w:rPr>
                <w:rFonts w:ascii="ColaborateLight" w:hAnsi="ColaborateLight" w:cs="Arial"/>
                <w:sz w:val="14"/>
                <w:szCs w:val="14"/>
                <w:lang w:eastAsia="es-MX"/>
              </w:rPr>
              <w:t>1</w:t>
            </w:r>
          </w:p>
        </w:tc>
        <w:tc>
          <w:tcPr>
            <w:tcW w:w="850" w:type="dxa"/>
            <w:vAlign w:val="center"/>
          </w:tcPr>
          <w:p w14:paraId="78FEF240" w14:textId="0FEDDA87" w:rsidR="000914DF" w:rsidRPr="00073C47" w:rsidRDefault="000914DF" w:rsidP="000914DF">
            <w:pPr>
              <w:jc w:val="center"/>
              <w:rPr>
                <w:rFonts w:ascii="Arial" w:hAnsi="Arial" w:cs="Arial"/>
                <w:sz w:val="14"/>
                <w:szCs w:val="14"/>
              </w:rPr>
            </w:pPr>
            <w:r w:rsidRPr="00073C47">
              <w:rPr>
                <w:rFonts w:ascii="ColaborateLight" w:hAnsi="ColaborateLight" w:cs="Arial"/>
                <w:sz w:val="14"/>
                <w:szCs w:val="14"/>
              </w:rPr>
              <w:t>SERVICIO</w:t>
            </w:r>
          </w:p>
        </w:tc>
        <w:tc>
          <w:tcPr>
            <w:tcW w:w="1276" w:type="dxa"/>
            <w:vAlign w:val="center"/>
          </w:tcPr>
          <w:p w14:paraId="67A07563" w14:textId="32E526F7" w:rsidR="000914DF" w:rsidRPr="00745769" w:rsidRDefault="000914DF" w:rsidP="000914DF">
            <w:pPr>
              <w:jc w:val="both"/>
              <w:rPr>
                <w:rFonts w:ascii="Arial" w:hAnsi="Arial" w:cs="Arial"/>
                <w:sz w:val="12"/>
                <w:szCs w:val="12"/>
              </w:rPr>
            </w:pPr>
            <w:r w:rsidRPr="00745769">
              <w:rPr>
                <w:rFonts w:ascii="ColaborateLight" w:hAnsi="ColaborateLight" w:cs="Arial"/>
                <w:sz w:val="12"/>
                <w:szCs w:val="12"/>
              </w:rPr>
              <w:t>IMPLEMENTACIÓN</w:t>
            </w:r>
          </w:p>
        </w:tc>
        <w:tc>
          <w:tcPr>
            <w:tcW w:w="5670" w:type="dxa"/>
            <w:vAlign w:val="center"/>
          </w:tcPr>
          <w:p w14:paraId="432935A3" w14:textId="26830969" w:rsidR="000914DF" w:rsidRDefault="000914DF" w:rsidP="000914DF">
            <w:pPr>
              <w:spacing w:after="200" w:line="276" w:lineRule="auto"/>
              <w:contextualSpacing/>
              <w:rPr>
                <w:rFonts w:ascii="Arial" w:hAnsi="Arial" w:cs="Arial"/>
                <w:b/>
                <w:sz w:val="14"/>
                <w:szCs w:val="14"/>
              </w:rPr>
            </w:pPr>
            <w:r w:rsidRPr="00E47BBB">
              <w:rPr>
                <w:rFonts w:ascii="Arial" w:hAnsi="Arial" w:cs="Arial"/>
                <w:b/>
                <w:sz w:val="14"/>
                <w:szCs w:val="14"/>
              </w:rPr>
              <w:t>Servicios de implementación y migración</w:t>
            </w:r>
          </w:p>
          <w:p w14:paraId="0C0CDAC3" w14:textId="77777777" w:rsidR="000914DF" w:rsidRDefault="000914DF" w:rsidP="000914DF">
            <w:pPr>
              <w:spacing w:after="200" w:line="276" w:lineRule="auto"/>
              <w:contextualSpacing/>
              <w:rPr>
                <w:rFonts w:ascii="Arial" w:hAnsi="Arial" w:cs="Arial"/>
                <w:b/>
                <w:sz w:val="14"/>
                <w:szCs w:val="14"/>
              </w:rPr>
            </w:pPr>
          </w:p>
          <w:p w14:paraId="4436B398" w14:textId="5AEFECAE" w:rsidR="000914DF" w:rsidRPr="00C81F98" w:rsidRDefault="003D117C" w:rsidP="000914DF">
            <w:pPr>
              <w:spacing w:after="0" w:line="240" w:lineRule="auto"/>
              <w:jc w:val="both"/>
              <w:rPr>
                <w:rFonts w:ascii="Arial" w:hAnsi="Arial" w:cs="Arial"/>
                <w:sz w:val="14"/>
                <w:szCs w:val="14"/>
              </w:rPr>
            </w:pPr>
            <w:r>
              <w:rPr>
                <w:rFonts w:ascii="Arial" w:hAnsi="Arial" w:cs="Arial"/>
                <w:sz w:val="14"/>
                <w:szCs w:val="14"/>
              </w:rPr>
              <w:t xml:space="preserve">Para la implementación y puesta en operación de este servicio el licitante adjudicado deberá ponerse en contacto con el área requirente, específicamente con la Directora de Tecnologías de la Información y Comunicación de la Dirección General de Egresos de la </w:t>
            </w:r>
            <w:r w:rsidRPr="003D117C">
              <w:rPr>
                <w:rFonts w:ascii="Arial" w:hAnsi="Arial" w:cs="Arial"/>
                <w:sz w:val="14"/>
                <w:szCs w:val="14"/>
              </w:rPr>
              <w:t xml:space="preserve">Secretaría de Planeación Y Finanzas del Gobierno del Estado de Colima, sita en 3er Anillo Periférico esq. </w:t>
            </w:r>
            <w:proofErr w:type="spellStart"/>
            <w:r w:rsidRPr="003D117C">
              <w:rPr>
                <w:rFonts w:ascii="Arial" w:hAnsi="Arial" w:cs="Arial"/>
                <w:sz w:val="14"/>
                <w:szCs w:val="14"/>
              </w:rPr>
              <w:t>Ejercito</w:t>
            </w:r>
            <w:proofErr w:type="spellEnd"/>
            <w:r w:rsidRPr="003D117C">
              <w:rPr>
                <w:rFonts w:ascii="Arial" w:hAnsi="Arial" w:cs="Arial"/>
                <w:sz w:val="14"/>
                <w:szCs w:val="14"/>
              </w:rPr>
              <w:t xml:space="preserve"> Mexicano s/n, Colonia el Diezmo, Colima, Col. Edificio “C”, primer piso</w:t>
            </w:r>
            <w:r>
              <w:rPr>
                <w:rFonts w:ascii="Arial" w:hAnsi="Arial" w:cs="Arial"/>
                <w:sz w:val="14"/>
                <w:szCs w:val="14"/>
              </w:rPr>
              <w:t>, una semana antes de la entrega de los bienes y servicios para definir el calendario de actividades para la implementación, pudiéndose comunicar al teléfono 3123162000 extensiones 21251 y/o 21252</w:t>
            </w:r>
            <w:r w:rsidR="000914DF" w:rsidRPr="00C81F98">
              <w:rPr>
                <w:rFonts w:ascii="Arial" w:hAnsi="Arial" w:cs="Arial"/>
                <w:sz w:val="14"/>
                <w:szCs w:val="14"/>
              </w:rPr>
              <w:t>. Durante el periodo de migración y/o transición, el licitante adjudicado debe garantizar la continuidad de la operación, por lo que debe realizar todas las gestiones necesarias a fin de mantener los servicios operando en tanto concluye con la integración, migración y puesta en marcha de sus servicios.</w:t>
            </w:r>
          </w:p>
          <w:p w14:paraId="0194963B" w14:textId="77777777" w:rsidR="000914DF" w:rsidRPr="00C81F98" w:rsidRDefault="000914DF" w:rsidP="000914DF">
            <w:pPr>
              <w:spacing w:after="0" w:line="240" w:lineRule="auto"/>
              <w:rPr>
                <w:rFonts w:ascii="Arial" w:hAnsi="Arial" w:cs="Arial"/>
                <w:b/>
                <w:sz w:val="14"/>
                <w:szCs w:val="14"/>
              </w:rPr>
            </w:pPr>
            <w:r w:rsidRPr="00C81F98">
              <w:rPr>
                <w:rFonts w:ascii="Arial" w:hAnsi="Arial" w:cs="Arial"/>
                <w:b/>
                <w:sz w:val="14"/>
                <w:szCs w:val="14"/>
              </w:rPr>
              <w:t>Mesa de Servicio.</w:t>
            </w:r>
            <w:r w:rsidRPr="00C81F98">
              <w:rPr>
                <w:rFonts w:ascii="Arial" w:hAnsi="Arial" w:cs="Arial"/>
                <w:b/>
                <w:sz w:val="14"/>
                <w:szCs w:val="14"/>
              </w:rPr>
              <w:tab/>
            </w:r>
          </w:p>
          <w:p w14:paraId="3C53F7E7" w14:textId="77777777" w:rsidR="000914DF" w:rsidRPr="00C81F98" w:rsidRDefault="000914DF" w:rsidP="000914DF">
            <w:pPr>
              <w:spacing w:after="0" w:line="240" w:lineRule="auto"/>
              <w:jc w:val="both"/>
              <w:rPr>
                <w:rFonts w:ascii="Arial" w:hAnsi="Arial" w:cs="Arial"/>
                <w:sz w:val="14"/>
                <w:szCs w:val="14"/>
              </w:rPr>
            </w:pPr>
            <w:r w:rsidRPr="00C81F98">
              <w:rPr>
                <w:rFonts w:ascii="Arial" w:hAnsi="Arial" w:cs="Arial"/>
                <w:sz w:val="14"/>
                <w:szCs w:val="14"/>
              </w:rPr>
              <w:t>La dependencia requiere una solución tecnológica a través de una mesa de servicio para soportar la operación de la infraestructura ofertada, así como atender solicitudes de servicios y atención de incidentes y/o fallas cuando sea necesario.</w:t>
            </w:r>
          </w:p>
          <w:p w14:paraId="7C5A21AC" w14:textId="77777777" w:rsidR="000914DF" w:rsidRPr="00C81F98" w:rsidRDefault="000914DF" w:rsidP="000914DF">
            <w:pPr>
              <w:spacing w:after="0" w:line="240" w:lineRule="auto"/>
              <w:jc w:val="both"/>
              <w:rPr>
                <w:rFonts w:ascii="Arial" w:hAnsi="Arial" w:cs="Arial"/>
                <w:sz w:val="14"/>
                <w:szCs w:val="14"/>
              </w:rPr>
            </w:pPr>
            <w:r w:rsidRPr="00C81F98">
              <w:rPr>
                <w:rFonts w:ascii="Arial" w:hAnsi="Arial" w:cs="Arial"/>
                <w:sz w:val="14"/>
                <w:szCs w:val="14"/>
              </w:rPr>
              <w:t>El licitante adjudicado debe suministrar el servicio de mesa de ayuda para brindar la asistencia a usuarios administradores de la solución propuesta hacia la dependencia y se encargará del registro, turnado y seguimiento hasta su resolución de los reportes (tickets).</w:t>
            </w:r>
          </w:p>
          <w:p w14:paraId="28CAB71A" w14:textId="77777777" w:rsidR="000914DF" w:rsidRPr="00C81F98" w:rsidRDefault="000914DF" w:rsidP="000914DF">
            <w:pPr>
              <w:spacing w:after="0" w:line="240" w:lineRule="auto"/>
              <w:jc w:val="both"/>
              <w:rPr>
                <w:rFonts w:ascii="Arial" w:hAnsi="Arial" w:cs="Arial"/>
                <w:sz w:val="14"/>
                <w:szCs w:val="14"/>
              </w:rPr>
            </w:pPr>
            <w:r w:rsidRPr="00C81F98">
              <w:rPr>
                <w:rFonts w:ascii="Arial" w:hAnsi="Arial" w:cs="Arial"/>
                <w:sz w:val="14"/>
                <w:szCs w:val="14"/>
              </w:rPr>
              <w:t>El horario de operación y atención de la mesa de servicio será de 9:00 a 18:00 horas de lunes a viernes en días hábiles y en horario definido entre el licitante y la dependencia para días inhábiles y/o festivos.</w:t>
            </w:r>
          </w:p>
          <w:p w14:paraId="03DF1E6A" w14:textId="77777777" w:rsidR="000914DF" w:rsidRPr="00C81F98" w:rsidRDefault="000914DF" w:rsidP="000914DF">
            <w:pPr>
              <w:spacing w:after="0" w:line="240" w:lineRule="auto"/>
              <w:jc w:val="both"/>
              <w:rPr>
                <w:rFonts w:ascii="Arial" w:hAnsi="Arial" w:cs="Arial"/>
                <w:sz w:val="14"/>
                <w:szCs w:val="14"/>
              </w:rPr>
            </w:pPr>
            <w:r w:rsidRPr="00C81F98">
              <w:rPr>
                <w:rFonts w:ascii="Arial" w:hAnsi="Arial" w:cs="Arial"/>
                <w:sz w:val="14"/>
                <w:szCs w:val="14"/>
              </w:rPr>
              <w:t>La mesa de servicio se encargará, de manera enunciativa más no limitativa, de las siguientes actividades:</w:t>
            </w:r>
          </w:p>
          <w:p w14:paraId="219E844E" w14:textId="77777777" w:rsidR="000914DF" w:rsidRPr="00C81F98" w:rsidRDefault="000914DF" w:rsidP="00A062ED">
            <w:pPr>
              <w:pStyle w:val="Prrafodelista"/>
              <w:numPr>
                <w:ilvl w:val="0"/>
                <w:numId w:val="31"/>
              </w:numPr>
              <w:contextualSpacing/>
              <w:jc w:val="both"/>
              <w:rPr>
                <w:rFonts w:ascii="Arial" w:hAnsi="Arial" w:cs="Arial"/>
                <w:sz w:val="14"/>
                <w:szCs w:val="14"/>
              </w:rPr>
            </w:pPr>
            <w:r w:rsidRPr="00C81F98">
              <w:rPr>
                <w:rFonts w:ascii="Arial" w:hAnsi="Arial" w:cs="Arial"/>
                <w:sz w:val="14"/>
                <w:szCs w:val="14"/>
              </w:rPr>
              <w:t xml:space="preserve">Ser punto único de contacto para la recepción y registro de reportes, solicitudes de servicio o incidentes, de la infraestructura propuesta por el licitante </w:t>
            </w:r>
          </w:p>
          <w:p w14:paraId="594655DD" w14:textId="77777777" w:rsidR="000914DF" w:rsidRPr="00C81F98" w:rsidRDefault="000914DF" w:rsidP="00A062ED">
            <w:pPr>
              <w:pStyle w:val="Prrafodelista"/>
              <w:numPr>
                <w:ilvl w:val="0"/>
                <w:numId w:val="31"/>
              </w:numPr>
              <w:contextualSpacing/>
              <w:jc w:val="both"/>
              <w:rPr>
                <w:rFonts w:ascii="Arial" w:hAnsi="Arial" w:cs="Arial"/>
                <w:sz w:val="14"/>
                <w:szCs w:val="14"/>
              </w:rPr>
            </w:pPr>
            <w:r w:rsidRPr="00C81F98">
              <w:rPr>
                <w:rFonts w:ascii="Arial" w:hAnsi="Arial" w:cs="Arial"/>
                <w:sz w:val="14"/>
                <w:szCs w:val="14"/>
              </w:rPr>
              <w:t>Turnar los reportes, solicitudes de servicio o incidentes a los terceros que corresponda para su atención.</w:t>
            </w:r>
          </w:p>
          <w:p w14:paraId="7A58DB98" w14:textId="77777777" w:rsidR="000914DF" w:rsidRPr="00C81F98" w:rsidRDefault="000914DF" w:rsidP="00A062ED">
            <w:pPr>
              <w:pStyle w:val="Prrafodelista"/>
              <w:numPr>
                <w:ilvl w:val="0"/>
                <w:numId w:val="31"/>
              </w:numPr>
              <w:contextualSpacing/>
              <w:jc w:val="both"/>
              <w:rPr>
                <w:rFonts w:ascii="Arial" w:hAnsi="Arial" w:cs="Arial"/>
                <w:sz w:val="14"/>
                <w:szCs w:val="14"/>
              </w:rPr>
            </w:pPr>
            <w:r w:rsidRPr="00C81F98">
              <w:rPr>
                <w:rFonts w:ascii="Arial" w:hAnsi="Arial" w:cs="Arial"/>
                <w:sz w:val="14"/>
                <w:szCs w:val="14"/>
              </w:rPr>
              <w:t>Una vez implementada la solución se turnarán los reportes, solicitudes de servicio o incidentes que correspondan al fabricante de la solución para su atención.</w:t>
            </w:r>
          </w:p>
          <w:p w14:paraId="3DED4E08" w14:textId="77777777" w:rsidR="000914DF" w:rsidRPr="00C81F98" w:rsidRDefault="000914DF" w:rsidP="00A062ED">
            <w:pPr>
              <w:pStyle w:val="Prrafodelista"/>
              <w:numPr>
                <w:ilvl w:val="0"/>
                <w:numId w:val="31"/>
              </w:numPr>
              <w:contextualSpacing/>
              <w:jc w:val="both"/>
              <w:rPr>
                <w:rFonts w:ascii="Arial" w:hAnsi="Arial" w:cs="Arial"/>
                <w:sz w:val="14"/>
                <w:szCs w:val="14"/>
              </w:rPr>
            </w:pPr>
            <w:r w:rsidRPr="00C81F98">
              <w:rPr>
                <w:rFonts w:ascii="Arial" w:hAnsi="Arial" w:cs="Arial"/>
                <w:sz w:val="14"/>
                <w:szCs w:val="14"/>
              </w:rPr>
              <w:t>Dar seguimiento en tiempo y forma, cerrar los reportes y documentar la solución de los reportes sobre incidentes, así como dar atención a reportes relativos a solicitudes de servicio.</w:t>
            </w:r>
          </w:p>
          <w:p w14:paraId="53D74D77" w14:textId="77777777" w:rsidR="000914DF" w:rsidRPr="00C81F98" w:rsidRDefault="000914DF" w:rsidP="000914DF">
            <w:pPr>
              <w:spacing w:after="0" w:line="240" w:lineRule="auto"/>
              <w:jc w:val="both"/>
              <w:rPr>
                <w:rFonts w:ascii="Arial" w:hAnsi="Arial" w:cs="Arial"/>
                <w:sz w:val="14"/>
                <w:szCs w:val="14"/>
              </w:rPr>
            </w:pPr>
            <w:r w:rsidRPr="00C81F98">
              <w:rPr>
                <w:rFonts w:ascii="Arial" w:hAnsi="Arial" w:cs="Arial"/>
                <w:sz w:val="14"/>
                <w:szCs w:val="14"/>
              </w:rPr>
              <w:t>La mesa de servicio debe contar con tres roles para su operación, analistas de mesa, especialista de productos y coordinador. El personal que se designe estará a criterio del licitante adjudicado considerando la atención pronta y oportuna de los requerimientos de la dependencia.</w:t>
            </w:r>
          </w:p>
          <w:p w14:paraId="05C3AFCA" w14:textId="77777777" w:rsidR="000914DF" w:rsidRPr="00C81F98" w:rsidRDefault="000914DF" w:rsidP="000914DF">
            <w:pPr>
              <w:spacing w:after="0" w:line="240" w:lineRule="auto"/>
              <w:jc w:val="both"/>
              <w:rPr>
                <w:rFonts w:ascii="Arial" w:hAnsi="Arial" w:cs="Arial"/>
                <w:sz w:val="14"/>
                <w:szCs w:val="14"/>
              </w:rPr>
            </w:pPr>
            <w:r w:rsidRPr="00C81F98">
              <w:rPr>
                <w:rFonts w:ascii="Arial" w:hAnsi="Arial" w:cs="Arial"/>
                <w:sz w:val="14"/>
                <w:szCs w:val="14"/>
              </w:rPr>
              <w:t>La atención al evento se realizará dentro de los siguientes 30 minutos y se asignará dependiendo del nivel de severidad.</w:t>
            </w:r>
          </w:p>
          <w:p w14:paraId="3F3B9EE4" w14:textId="77777777" w:rsidR="000914DF" w:rsidRPr="00C81F98" w:rsidRDefault="000914DF" w:rsidP="000914DF">
            <w:pPr>
              <w:spacing w:after="0" w:line="240" w:lineRule="auto"/>
              <w:jc w:val="both"/>
              <w:rPr>
                <w:rFonts w:ascii="Arial" w:hAnsi="Arial" w:cs="Arial"/>
                <w:sz w:val="14"/>
                <w:szCs w:val="14"/>
              </w:rPr>
            </w:pPr>
            <w:r w:rsidRPr="00C81F98">
              <w:rPr>
                <w:rFonts w:ascii="Arial" w:hAnsi="Arial" w:cs="Arial"/>
                <w:sz w:val="14"/>
                <w:szCs w:val="14"/>
              </w:rPr>
              <w:t>• La Mesa de Servicios tendrá la capacidad de definir en base a sus procesos el nivel de severidad tras el diagnóstico inicial a través del soporte remoto.</w:t>
            </w:r>
          </w:p>
          <w:p w14:paraId="6D4B67BE" w14:textId="77777777" w:rsidR="000914DF" w:rsidRPr="00C81F98" w:rsidRDefault="000914DF" w:rsidP="000914DF">
            <w:pPr>
              <w:spacing w:after="0" w:line="240" w:lineRule="auto"/>
              <w:jc w:val="both"/>
              <w:rPr>
                <w:rFonts w:ascii="Arial" w:hAnsi="Arial" w:cs="Arial"/>
                <w:sz w:val="14"/>
                <w:szCs w:val="14"/>
              </w:rPr>
            </w:pPr>
            <w:r w:rsidRPr="00C81F98">
              <w:rPr>
                <w:rFonts w:ascii="Arial" w:hAnsi="Arial" w:cs="Arial"/>
                <w:sz w:val="14"/>
                <w:szCs w:val="14"/>
              </w:rPr>
              <w:t>• Los problemas de nivel de severidad 1 se turnarán con el fabricante de la solución con el apoyo de la mesa de servicio que escalará el tema con el fabricante.</w:t>
            </w:r>
          </w:p>
          <w:p w14:paraId="00D7D8D7" w14:textId="77777777" w:rsidR="000914DF" w:rsidRPr="00C81F98" w:rsidRDefault="000914DF" w:rsidP="00A062ED">
            <w:pPr>
              <w:pStyle w:val="Prrafodelista"/>
              <w:numPr>
                <w:ilvl w:val="0"/>
                <w:numId w:val="31"/>
              </w:numPr>
              <w:contextualSpacing/>
              <w:jc w:val="both"/>
              <w:rPr>
                <w:rFonts w:ascii="Arial" w:hAnsi="Arial" w:cs="Arial"/>
                <w:sz w:val="14"/>
                <w:szCs w:val="14"/>
              </w:rPr>
            </w:pPr>
            <w:r w:rsidRPr="00C81F98">
              <w:rPr>
                <w:rFonts w:ascii="Arial" w:hAnsi="Arial" w:cs="Arial"/>
                <w:sz w:val="14"/>
                <w:szCs w:val="14"/>
              </w:rPr>
              <w:t>Severidad 1: crítica: pérdida de la capacidad para realizar las funciones críticas de la empresa y requiere una respuesta inmediata.</w:t>
            </w:r>
          </w:p>
          <w:p w14:paraId="73A66A79" w14:textId="77777777" w:rsidR="000914DF" w:rsidRPr="00C81F98" w:rsidRDefault="000914DF" w:rsidP="00A062ED">
            <w:pPr>
              <w:pStyle w:val="Prrafodelista"/>
              <w:numPr>
                <w:ilvl w:val="0"/>
                <w:numId w:val="31"/>
              </w:numPr>
              <w:contextualSpacing/>
              <w:jc w:val="both"/>
              <w:rPr>
                <w:rFonts w:ascii="Arial" w:hAnsi="Arial" w:cs="Arial"/>
                <w:sz w:val="14"/>
                <w:szCs w:val="14"/>
              </w:rPr>
            </w:pPr>
            <w:r w:rsidRPr="00C81F98">
              <w:rPr>
                <w:rFonts w:ascii="Arial" w:hAnsi="Arial" w:cs="Arial"/>
                <w:sz w:val="14"/>
                <w:szCs w:val="14"/>
              </w:rPr>
              <w:t>Severidad 2: alta: capaz de realizar las funciones de la empresa, pero el rendimiento o las capacidades se degradaron o cuentan con fuertes limitaciones.</w:t>
            </w:r>
          </w:p>
          <w:p w14:paraId="524F90E7" w14:textId="77777777" w:rsidR="000914DF" w:rsidRPr="00C81F98" w:rsidRDefault="000914DF" w:rsidP="00A062ED">
            <w:pPr>
              <w:pStyle w:val="Prrafodelista"/>
              <w:numPr>
                <w:ilvl w:val="0"/>
                <w:numId w:val="31"/>
              </w:numPr>
              <w:contextualSpacing/>
              <w:jc w:val="both"/>
              <w:rPr>
                <w:rFonts w:ascii="Arial" w:hAnsi="Arial" w:cs="Arial"/>
                <w:sz w:val="14"/>
                <w:szCs w:val="14"/>
              </w:rPr>
            </w:pPr>
            <w:r w:rsidRPr="00C81F98">
              <w:rPr>
                <w:rFonts w:ascii="Arial" w:hAnsi="Arial" w:cs="Arial"/>
                <w:sz w:val="14"/>
                <w:szCs w:val="14"/>
              </w:rPr>
              <w:t>severidad 3: media/baja: mínimo impacto en la empresa.</w:t>
            </w:r>
          </w:p>
          <w:p w14:paraId="5176D757" w14:textId="77777777" w:rsidR="000914DF" w:rsidRPr="00C81F98" w:rsidRDefault="000914DF" w:rsidP="00A062ED">
            <w:pPr>
              <w:pStyle w:val="Prrafodelista"/>
              <w:numPr>
                <w:ilvl w:val="0"/>
                <w:numId w:val="31"/>
              </w:numPr>
              <w:contextualSpacing/>
              <w:jc w:val="both"/>
              <w:rPr>
                <w:rFonts w:ascii="Arial" w:hAnsi="Arial" w:cs="Arial"/>
                <w:sz w:val="14"/>
                <w:szCs w:val="14"/>
              </w:rPr>
            </w:pPr>
            <w:r w:rsidRPr="00C81F98">
              <w:rPr>
                <w:rFonts w:ascii="Arial" w:hAnsi="Arial" w:cs="Arial"/>
                <w:sz w:val="14"/>
                <w:szCs w:val="14"/>
              </w:rPr>
              <w:t>Severidad 4: Requerimientos Planeados</w:t>
            </w:r>
          </w:p>
          <w:p w14:paraId="5730143F" w14:textId="77777777" w:rsidR="000914DF" w:rsidRPr="00C81F98" w:rsidRDefault="000914DF" w:rsidP="000914DF">
            <w:pPr>
              <w:spacing w:after="0" w:line="240" w:lineRule="auto"/>
              <w:jc w:val="both"/>
              <w:rPr>
                <w:rFonts w:ascii="Arial" w:hAnsi="Arial" w:cs="Arial"/>
                <w:sz w:val="14"/>
                <w:szCs w:val="14"/>
              </w:rPr>
            </w:pPr>
            <w:r w:rsidRPr="00C81F98">
              <w:rPr>
                <w:rFonts w:ascii="Arial" w:hAnsi="Arial" w:cs="Arial"/>
                <w:sz w:val="14"/>
                <w:szCs w:val="14"/>
              </w:rPr>
              <w:t xml:space="preserve">Para poder cumplir con lo anterior se requiere que el Licitante cuente con Ingenieros en Sitio dentro del mismo estado o máximo en un estado contiguo a Colima para garantizar la atención en menos de 4 </w:t>
            </w:r>
            <w:proofErr w:type="spellStart"/>
            <w:r w:rsidRPr="00C81F98">
              <w:rPr>
                <w:rFonts w:ascii="Arial" w:hAnsi="Arial" w:cs="Arial"/>
                <w:sz w:val="14"/>
                <w:szCs w:val="14"/>
              </w:rPr>
              <w:t>hrs</w:t>
            </w:r>
            <w:proofErr w:type="spellEnd"/>
            <w:r w:rsidRPr="00C81F98">
              <w:rPr>
                <w:rFonts w:ascii="Arial" w:hAnsi="Arial" w:cs="Arial"/>
                <w:sz w:val="14"/>
                <w:szCs w:val="14"/>
              </w:rPr>
              <w:t xml:space="preserve"> en servicio al sitio.</w:t>
            </w:r>
          </w:p>
          <w:p w14:paraId="6A85A773" w14:textId="77777777" w:rsidR="000914DF" w:rsidRPr="00C81F98" w:rsidRDefault="000914DF" w:rsidP="000914DF">
            <w:pPr>
              <w:spacing w:after="0" w:line="240" w:lineRule="auto"/>
              <w:jc w:val="both"/>
              <w:rPr>
                <w:rFonts w:ascii="Arial" w:hAnsi="Arial" w:cs="Arial"/>
                <w:sz w:val="14"/>
                <w:szCs w:val="14"/>
              </w:rPr>
            </w:pPr>
            <w:r w:rsidRPr="00C81F98">
              <w:rPr>
                <w:rFonts w:ascii="Arial" w:hAnsi="Arial" w:cs="Arial"/>
                <w:sz w:val="14"/>
                <w:szCs w:val="14"/>
              </w:rPr>
              <w:lastRenderedPageBreak/>
              <w:t>La solución de la mesa de servicio debe ser implementada y puesta a punto en conjunto con las demás soluciones en un plazo de, al siguiente día hábil contados a partir del día del término de la implementación de la solución.</w:t>
            </w:r>
          </w:p>
          <w:p w14:paraId="2475DC91" w14:textId="77777777" w:rsidR="000914DF" w:rsidRPr="00C81F98" w:rsidRDefault="000914DF" w:rsidP="000914DF">
            <w:pPr>
              <w:spacing w:after="0" w:line="240" w:lineRule="auto"/>
              <w:jc w:val="both"/>
              <w:rPr>
                <w:rFonts w:ascii="Arial" w:hAnsi="Arial" w:cs="Arial"/>
                <w:sz w:val="14"/>
                <w:szCs w:val="14"/>
              </w:rPr>
            </w:pPr>
            <w:r w:rsidRPr="00C81F98">
              <w:rPr>
                <w:rFonts w:ascii="Arial" w:hAnsi="Arial" w:cs="Arial"/>
                <w:sz w:val="14"/>
                <w:szCs w:val="14"/>
              </w:rPr>
              <w:t xml:space="preserve">La mesa de ayuda implementada por el licitante adjudicado debe operar apegándose a las mejores prácticas de la industria para administrar servicios de tecnología de información. </w:t>
            </w:r>
          </w:p>
          <w:p w14:paraId="589B6ED5" w14:textId="77777777" w:rsidR="000914DF" w:rsidRPr="00C81F98" w:rsidRDefault="000914DF" w:rsidP="000914DF">
            <w:pPr>
              <w:spacing w:after="0" w:line="240" w:lineRule="auto"/>
              <w:jc w:val="both"/>
              <w:rPr>
                <w:rFonts w:ascii="Arial" w:hAnsi="Arial" w:cs="Arial"/>
                <w:sz w:val="14"/>
                <w:szCs w:val="14"/>
              </w:rPr>
            </w:pPr>
            <w:r w:rsidRPr="00C81F98">
              <w:rPr>
                <w:rFonts w:ascii="Arial" w:hAnsi="Arial" w:cs="Arial"/>
                <w:sz w:val="14"/>
                <w:szCs w:val="14"/>
              </w:rPr>
              <w:t>El servicio de monitoreo que apoya a la mesa de servicio deberá estar certificado bajo el modelo ISO/IEC 20001:2018 y deberá ser comprobable mediante certificado con validez internacional.</w:t>
            </w:r>
          </w:p>
          <w:p w14:paraId="5DF7B825" w14:textId="77777777" w:rsidR="000914DF" w:rsidRPr="00C81F98" w:rsidRDefault="000914DF" w:rsidP="000914DF">
            <w:pPr>
              <w:spacing w:after="0" w:line="240" w:lineRule="auto"/>
              <w:jc w:val="both"/>
              <w:rPr>
                <w:rFonts w:ascii="Arial" w:hAnsi="Arial" w:cs="Arial"/>
                <w:sz w:val="14"/>
                <w:szCs w:val="14"/>
              </w:rPr>
            </w:pPr>
            <w:r w:rsidRPr="00C81F98">
              <w:rPr>
                <w:rFonts w:ascii="Arial" w:hAnsi="Arial" w:cs="Arial"/>
                <w:sz w:val="14"/>
                <w:szCs w:val="14"/>
              </w:rPr>
              <w:t>La solución ofertada deberá mantenerse actualizada en todos sus componentes.</w:t>
            </w:r>
          </w:p>
          <w:p w14:paraId="03604A52" w14:textId="77777777" w:rsidR="000914DF" w:rsidRPr="00C81F98" w:rsidRDefault="000914DF" w:rsidP="000914DF">
            <w:pPr>
              <w:spacing w:after="0" w:line="240" w:lineRule="auto"/>
              <w:jc w:val="both"/>
              <w:rPr>
                <w:rFonts w:ascii="Arial" w:hAnsi="Arial" w:cs="Arial"/>
                <w:sz w:val="14"/>
                <w:szCs w:val="14"/>
              </w:rPr>
            </w:pPr>
            <w:r w:rsidRPr="00C81F98">
              <w:rPr>
                <w:rFonts w:ascii="Arial" w:hAnsi="Arial" w:cs="Arial"/>
                <w:sz w:val="14"/>
                <w:szCs w:val="14"/>
              </w:rPr>
              <w:t>La mesa de servicio será la responsable de registrar y escalar los reportes de solicitudes de servicios, incidentes y problemas reportados.</w:t>
            </w:r>
          </w:p>
          <w:p w14:paraId="200FEE54" w14:textId="77777777" w:rsidR="000914DF" w:rsidRPr="00C81F98" w:rsidRDefault="000914DF" w:rsidP="000914DF">
            <w:pPr>
              <w:spacing w:after="0" w:line="240" w:lineRule="auto"/>
              <w:jc w:val="both"/>
              <w:rPr>
                <w:rFonts w:ascii="Arial" w:hAnsi="Arial" w:cs="Arial"/>
                <w:sz w:val="14"/>
                <w:szCs w:val="14"/>
              </w:rPr>
            </w:pPr>
            <w:r w:rsidRPr="00C81F98">
              <w:rPr>
                <w:rFonts w:ascii="Arial" w:hAnsi="Arial" w:cs="Arial"/>
                <w:sz w:val="14"/>
                <w:szCs w:val="14"/>
              </w:rPr>
              <w:t xml:space="preserve">Para garantizar la calidad en el servicio se requiere que el licitante ganador se encuentre certificado en ISO/IEC 20000-1:2018 de manera que pueda garantizar la entrega de los servicios solicitados en la presente licitación. </w:t>
            </w:r>
          </w:p>
          <w:p w14:paraId="1E36CB62" w14:textId="77777777" w:rsidR="000914DF" w:rsidRPr="00C81F98" w:rsidRDefault="000914DF" w:rsidP="000914DF">
            <w:pPr>
              <w:spacing w:after="0" w:line="240" w:lineRule="auto"/>
              <w:jc w:val="both"/>
              <w:rPr>
                <w:rFonts w:ascii="Arial" w:hAnsi="Arial" w:cs="Arial"/>
                <w:sz w:val="14"/>
                <w:szCs w:val="14"/>
              </w:rPr>
            </w:pPr>
            <w:r w:rsidRPr="00C81F98">
              <w:rPr>
                <w:rFonts w:ascii="Arial" w:hAnsi="Arial" w:cs="Arial"/>
                <w:sz w:val="14"/>
                <w:szCs w:val="14"/>
              </w:rPr>
              <w:t>El licitante adjudicado debe proveer el capital humano capacitado que estime necesario para diseñar, implementar, soportar, monitorear y operar la infraestructura propuesta por el licitante.</w:t>
            </w:r>
          </w:p>
          <w:p w14:paraId="3725314A" w14:textId="77777777" w:rsidR="000914DF" w:rsidRPr="00C81F98" w:rsidRDefault="000914DF" w:rsidP="000914DF">
            <w:pPr>
              <w:spacing w:after="0" w:line="240" w:lineRule="auto"/>
              <w:jc w:val="both"/>
              <w:rPr>
                <w:rFonts w:ascii="Arial" w:hAnsi="Arial" w:cs="Arial"/>
                <w:sz w:val="14"/>
                <w:szCs w:val="14"/>
              </w:rPr>
            </w:pPr>
            <w:r w:rsidRPr="00C81F98">
              <w:rPr>
                <w:rFonts w:ascii="Arial" w:hAnsi="Arial" w:cs="Arial"/>
                <w:sz w:val="14"/>
                <w:szCs w:val="14"/>
              </w:rPr>
              <w:t>Para comprobar el cumplimiento de sus obligaciones tributarias se solicita presentar alta o constancia de los técnicos que realizarán la implementación deberán estar registradas como empleados, con una copia simple de las aportaciones al IMSS (SUA) así como copia del pago correspondiente.</w:t>
            </w:r>
          </w:p>
          <w:p w14:paraId="28E0B0B0" w14:textId="77777777" w:rsidR="000914DF" w:rsidRPr="00C81F98" w:rsidRDefault="000914DF" w:rsidP="000914DF">
            <w:pPr>
              <w:spacing w:after="0" w:line="240" w:lineRule="auto"/>
              <w:jc w:val="both"/>
              <w:rPr>
                <w:rFonts w:ascii="Arial" w:hAnsi="Arial" w:cs="Arial"/>
                <w:sz w:val="14"/>
                <w:szCs w:val="14"/>
              </w:rPr>
            </w:pPr>
          </w:p>
          <w:p w14:paraId="4EE70A62" w14:textId="77777777" w:rsidR="000914DF" w:rsidRPr="00C81F98" w:rsidRDefault="000914DF" w:rsidP="000914DF">
            <w:pPr>
              <w:spacing w:after="0" w:line="240" w:lineRule="auto"/>
              <w:jc w:val="both"/>
              <w:rPr>
                <w:rFonts w:ascii="Arial" w:hAnsi="Arial" w:cs="Arial"/>
                <w:sz w:val="14"/>
                <w:szCs w:val="14"/>
              </w:rPr>
            </w:pPr>
            <w:r w:rsidRPr="00C81F98">
              <w:rPr>
                <w:rFonts w:ascii="Arial" w:hAnsi="Arial" w:cs="Arial"/>
                <w:sz w:val="14"/>
                <w:szCs w:val="14"/>
              </w:rPr>
              <w:t>Para salvaguardar la información de los usuarios y de los empleados de la dependencia el licitante ganador deberá presentar certificado ISO/IEC 27001:2013 para proteger el manejo de la información y garantizar el resguardo de la misma.</w:t>
            </w:r>
          </w:p>
          <w:p w14:paraId="10861F28" w14:textId="77777777" w:rsidR="000914DF" w:rsidRPr="00C81F98" w:rsidRDefault="000914DF" w:rsidP="000914DF">
            <w:pPr>
              <w:spacing w:after="0" w:line="240" w:lineRule="auto"/>
              <w:jc w:val="both"/>
              <w:rPr>
                <w:rFonts w:ascii="Arial" w:hAnsi="Arial" w:cs="Arial"/>
                <w:sz w:val="14"/>
                <w:szCs w:val="14"/>
              </w:rPr>
            </w:pPr>
            <w:r w:rsidRPr="00C81F98">
              <w:rPr>
                <w:rFonts w:ascii="Arial" w:hAnsi="Arial" w:cs="Arial"/>
                <w:sz w:val="14"/>
                <w:szCs w:val="14"/>
              </w:rPr>
              <w:t>Será requisito indispensable para que una propuesta técnica bajo evaluación binaria, el haber cumplido al 100% con las especificaciones, requisitos y alcance del servicio señalados en el Anexo Técnico. La propuesta que no cumpla con lo requerido en el Anexo Técnico será desechada por insolvente.</w:t>
            </w:r>
          </w:p>
          <w:p w14:paraId="0465F4F0" w14:textId="77777777" w:rsidR="000914DF" w:rsidRPr="00C81F98" w:rsidRDefault="000914DF" w:rsidP="00A062ED">
            <w:pPr>
              <w:pStyle w:val="Prrafodelista"/>
              <w:numPr>
                <w:ilvl w:val="0"/>
                <w:numId w:val="32"/>
              </w:numPr>
              <w:contextualSpacing/>
              <w:jc w:val="both"/>
              <w:rPr>
                <w:rFonts w:ascii="Arial" w:hAnsi="Arial" w:cs="Arial"/>
                <w:sz w:val="14"/>
                <w:szCs w:val="14"/>
              </w:rPr>
            </w:pPr>
            <w:r w:rsidRPr="00C81F98">
              <w:rPr>
                <w:rFonts w:ascii="Arial" w:hAnsi="Arial" w:cs="Arial"/>
                <w:sz w:val="14"/>
                <w:szCs w:val="14"/>
              </w:rPr>
              <w:t>3 años de garantía en todos sus componentes por parte del fabricante a partir de la entrega de los bienes y aceptación de los bienes en todas sus partes y accesorios, incluyen la mano de obra proporcionada por el fabricante.</w:t>
            </w:r>
          </w:p>
          <w:p w14:paraId="56723F87" w14:textId="77777777" w:rsidR="000914DF" w:rsidRPr="00C81F98" w:rsidRDefault="000914DF" w:rsidP="00A062ED">
            <w:pPr>
              <w:pStyle w:val="Prrafodelista"/>
              <w:numPr>
                <w:ilvl w:val="0"/>
                <w:numId w:val="32"/>
              </w:numPr>
              <w:contextualSpacing/>
              <w:jc w:val="both"/>
              <w:rPr>
                <w:rFonts w:ascii="Arial" w:hAnsi="Arial" w:cs="Arial"/>
                <w:sz w:val="14"/>
                <w:szCs w:val="14"/>
              </w:rPr>
            </w:pPr>
            <w:r w:rsidRPr="00C81F98">
              <w:rPr>
                <w:rFonts w:ascii="Arial" w:hAnsi="Arial" w:cs="Arial"/>
                <w:sz w:val="14"/>
                <w:szCs w:val="14"/>
              </w:rPr>
              <w:t>Se requiere que la garantía cubra el acceso al soporte técnico vía telefónica y/o web 24/7, con tiempo de atención en sitio el mismo día o el siguiente posterior al reporte de la incidencia en el sitio WEB de soporte o vía telefónica del fabricante.</w:t>
            </w:r>
          </w:p>
          <w:p w14:paraId="11C445C9" w14:textId="6BAC0F7F" w:rsidR="000914DF" w:rsidRPr="00C81F98" w:rsidRDefault="000914DF" w:rsidP="000914DF">
            <w:pPr>
              <w:spacing w:after="0" w:line="240" w:lineRule="auto"/>
              <w:contextualSpacing/>
              <w:rPr>
                <w:rFonts w:ascii="Arial" w:hAnsi="Arial" w:cs="Arial"/>
                <w:b/>
                <w:sz w:val="14"/>
                <w:szCs w:val="14"/>
              </w:rPr>
            </w:pPr>
            <w:r w:rsidRPr="00C81F98">
              <w:rPr>
                <w:rFonts w:ascii="Arial" w:hAnsi="Arial" w:cs="Arial"/>
                <w:sz w:val="14"/>
                <w:szCs w:val="14"/>
                <w:lang w:eastAsia="es-ES"/>
              </w:rPr>
              <w:t>La garantía debe expedirse a nombre de la dependencia.</w:t>
            </w:r>
          </w:p>
        </w:tc>
        <w:tc>
          <w:tcPr>
            <w:tcW w:w="850" w:type="dxa"/>
          </w:tcPr>
          <w:p w14:paraId="31B5FC4C" w14:textId="77777777" w:rsidR="000914DF" w:rsidRPr="00680063" w:rsidRDefault="000914DF" w:rsidP="000914DF">
            <w:pPr>
              <w:jc w:val="both"/>
              <w:rPr>
                <w:rFonts w:ascii="Arial" w:hAnsi="Arial" w:cs="Arial"/>
                <w:sz w:val="18"/>
                <w:szCs w:val="18"/>
              </w:rPr>
            </w:pPr>
          </w:p>
        </w:tc>
        <w:tc>
          <w:tcPr>
            <w:tcW w:w="851" w:type="dxa"/>
          </w:tcPr>
          <w:p w14:paraId="2D9CC601" w14:textId="77777777" w:rsidR="000914DF" w:rsidRPr="00680063" w:rsidRDefault="000914DF" w:rsidP="000914DF">
            <w:pPr>
              <w:jc w:val="both"/>
              <w:rPr>
                <w:rFonts w:ascii="Arial" w:hAnsi="Arial" w:cs="Arial"/>
                <w:sz w:val="18"/>
                <w:szCs w:val="18"/>
              </w:rPr>
            </w:pPr>
          </w:p>
        </w:tc>
      </w:tr>
      <w:tr w:rsidR="000914DF" w:rsidRPr="00B329BC" w14:paraId="5EEBC80A" w14:textId="77777777" w:rsidTr="00745769">
        <w:trPr>
          <w:trHeight w:val="352"/>
        </w:trPr>
        <w:tc>
          <w:tcPr>
            <w:tcW w:w="9067" w:type="dxa"/>
            <w:gridSpan w:val="5"/>
            <w:vAlign w:val="center"/>
          </w:tcPr>
          <w:p w14:paraId="0A822D48" w14:textId="08E29625" w:rsidR="000914DF" w:rsidRPr="00680063" w:rsidRDefault="000914DF" w:rsidP="000914DF">
            <w:pPr>
              <w:jc w:val="right"/>
              <w:rPr>
                <w:rFonts w:ascii="Arial" w:hAnsi="Arial" w:cs="Arial"/>
                <w:b/>
                <w:bCs/>
                <w:sz w:val="18"/>
                <w:szCs w:val="18"/>
              </w:rPr>
            </w:pPr>
            <w:proofErr w:type="gramStart"/>
            <w:r w:rsidRPr="00680063">
              <w:rPr>
                <w:rFonts w:ascii="Arial" w:hAnsi="Arial" w:cs="Arial"/>
                <w:b/>
                <w:bCs/>
                <w:sz w:val="18"/>
                <w:szCs w:val="18"/>
              </w:rPr>
              <w:t>TOTAL</w:t>
            </w:r>
            <w:proofErr w:type="gramEnd"/>
            <w:r w:rsidRPr="00680063">
              <w:rPr>
                <w:rFonts w:ascii="Arial" w:hAnsi="Arial" w:cs="Arial"/>
                <w:b/>
                <w:bCs/>
                <w:sz w:val="18"/>
                <w:szCs w:val="18"/>
              </w:rPr>
              <w:t xml:space="preserve"> SIN IVA INCLUIDO</w:t>
            </w:r>
          </w:p>
        </w:tc>
        <w:tc>
          <w:tcPr>
            <w:tcW w:w="851" w:type="dxa"/>
          </w:tcPr>
          <w:p w14:paraId="3F0FDF06" w14:textId="77777777" w:rsidR="000914DF" w:rsidRPr="00680063" w:rsidRDefault="000914DF" w:rsidP="000914DF">
            <w:pPr>
              <w:jc w:val="both"/>
              <w:rPr>
                <w:rFonts w:ascii="Arial" w:hAnsi="Arial" w:cs="Arial"/>
                <w:sz w:val="18"/>
                <w:szCs w:val="18"/>
              </w:rPr>
            </w:pPr>
          </w:p>
        </w:tc>
      </w:tr>
      <w:tr w:rsidR="000914DF" w:rsidRPr="00B329BC" w14:paraId="2EFAE897" w14:textId="77777777" w:rsidTr="00745769">
        <w:trPr>
          <w:trHeight w:val="271"/>
        </w:trPr>
        <w:tc>
          <w:tcPr>
            <w:tcW w:w="9067" w:type="dxa"/>
            <w:gridSpan w:val="5"/>
            <w:vAlign w:val="center"/>
          </w:tcPr>
          <w:p w14:paraId="15D2D9E6" w14:textId="2494E7F9" w:rsidR="000914DF" w:rsidRPr="00680063" w:rsidRDefault="000914DF" w:rsidP="000914DF">
            <w:pPr>
              <w:jc w:val="right"/>
              <w:rPr>
                <w:rFonts w:ascii="Arial" w:hAnsi="Arial" w:cs="Arial"/>
                <w:b/>
                <w:bCs/>
                <w:sz w:val="18"/>
                <w:szCs w:val="18"/>
              </w:rPr>
            </w:pPr>
            <w:r w:rsidRPr="00680063">
              <w:rPr>
                <w:rFonts w:ascii="Arial" w:hAnsi="Arial" w:cs="Arial"/>
                <w:b/>
                <w:bCs/>
                <w:sz w:val="18"/>
                <w:szCs w:val="18"/>
              </w:rPr>
              <w:t>IVA</w:t>
            </w:r>
          </w:p>
        </w:tc>
        <w:tc>
          <w:tcPr>
            <w:tcW w:w="851" w:type="dxa"/>
          </w:tcPr>
          <w:p w14:paraId="54FDFDB5" w14:textId="77777777" w:rsidR="000914DF" w:rsidRPr="00680063" w:rsidRDefault="000914DF" w:rsidP="000914DF">
            <w:pPr>
              <w:jc w:val="both"/>
              <w:rPr>
                <w:rFonts w:ascii="Arial" w:hAnsi="Arial" w:cs="Arial"/>
                <w:sz w:val="18"/>
                <w:szCs w:val="18"/>
              </w:rPr>
            </w:pPr>
          </w:p>
        </w:tc>
      </w:tr>
      <w:tr w:rsidR="000914DF" w:rsidRPr="00B329BC" w14:paraId="69CACAD8" w14:textId="77777777" w:rsidTr="00745769">
        <w:trPr>
          <w:trHeight w:val="271"/>
        </w:trPr>
        <w:tc>
          <w:tcPr>
            <w:tcW w:w="9067" w:type="dxa"/>
            <w:gridSpan w:val="5"/>
            <w:vAlign w:val="center"/>
          </w:tcPr>
          <w:p w14:paraId="18DD80E0" w14:textId="77A6B652" w:rsidR="000914DF" w:rsidRPr="00680063" w:rsidRDefault="000914DF" w:rsidP="000914DF">
            <w:pPr>
              <w:jc w:val="right"/>
              <w:rPr>
                <w:rFonts w:ascii="Arial" w:hAnsi="Arial" w:cs="Arial"/>
                <w:b/>
                <w:bCs/>
                <w:sz w:val="18"/>
                <w:szCs w:val="18"/>
              </w:rPr>
            </w:pPr>
            <w:proofErr w:type="gramStart"/>
            <w:r w:rsidRPr="00680063">
              <w:rPr>
                <w:rFonts w:ascii="Arial" w:hAnsi="Arial" w:cs="Arial"/>
                <w:b/>
                <w:bCs/>
                <w:sz w:val="18"/>
                <w:szCs w:val="18"/>
              </w:rPr>
              <w:t>TOTAL</w:t>
            </w:r>
            <w:proofErr w:type="gramEnd"/>
            <w:r w:rsidRPr="00680063">
              <w:rPr>
                <w:rFonts w:ascii="Arial" w:hAnsi="Arial" w:cs="Arial"/>
                <w:b/>
                <w:bCs/>
                <w:sz w:val="18"/>
                <w:szCs w:val="18"/>
              </w:rPr>
              <w:t xml:space="preserve"> CON IVA INCLUIDO</w:t>
            </w:r>
          </w:p>
        </w:tc>
        <w:tc>
          <w:tcPr>
            <w:tcW w:w="851" w:type="dxa"/>
          </w:tcPr>
          <w:p w14:paraId="04A5DAE2" w14:textId="77777777" w:rsidR="000914DF" w:rsidRPr="00680063" w:rsidRDefault="000914DF" w:rsidP="000914DF">
            <w:pPr>
              <w:jc w:val="both"/>
              <w:rPr>
                <w:rFonts w:ascii="Arial" w:hAnsi="Arial" w:cs="Arial"/>
                <w:sz w:val="18"/>
                <w:szCs w:val="18"/>
              </w:rPr>
            </w:pPr>
          </w:p>
        </w:tc>
      </w:tr>
    </w:tbl>
    <w:p w14:paraId="26E26EDB" w14:textId="77777777" w:rsidR="00D01FC8" w:rsidRDefault="00D01FC8" w:rsidP="00D01FC8">
      <w:pPr>
        <w:ind w:right="51"/>
        <w:rPr>
          <w:rFonts w:ascii="Tw Cen MT" w:hAnsi="Tw Cen MT" w:cs="Arial"/>
          <w:b/>
          <w:bCs/>
        </w:rPr>
      </w:pPr>
    </w:p>
    <w:p w14:paraId="71EE2320" w14:textId="57C67557" w:rsidR="002D28B2" w:rsidRDefault="002D28B2" w:rsidP="00525736">
      <w:pPr>
        <w:spacing w:after="0" w:line="240" w:lineRule="auto"/>
        <w:jc w:val="both"/>
        <w:rPr>
          <w:rFonts w:ascii="ColaborateLight" w:hAnsi="ColaborateLight"/>
        </w:rPr>
      </w:pPr>
    </w:p>
    <w:p w14:paraId="6794546E" w14:textId="4077F7EC" w:rsidR="00CC6C4F" w:rsidRDefault="00CC6C4F" w:rsidP="00525736">
      <w:pPr>
        <w:spacing w:after="0" w:line="240" w:lineRule="auto"/>
        <w:jc w:val="both"/>
        <w:rPr>
          <w:rFonts w:ascii="ColaborateLight" w:hAnsi="ColaborateLight"/>
        </w:rPr>
      </w:pPr>
    </w:p>
    <w:p w14:paraId="6D0E2206" w14:textId="523C33B8" w:rsidR="00723C69" w:rsidRDefault="00723C69" w:rsidP="00525736">
      <w:pPr>
        <w:spacing w:after="0" w:line="240" w:lineRule="auto"/>
        <w:jc w:val="both"/>
        <w:rPr>
          <w:rFonts w:ascii="ColaborateLight" w:hAnsi="ColaborateLight"/>
        </w:rPr>
      </w:pPr>
    </w:p>
    <w:p w14:paraId="6A98F747" w14:textId="3886566E" w:rsidR="00723C69" w:rsidRDefault="00723C69" w:rsidP="00525736">
      <w:pPr>
        <w:spacing w:after="0" w:line="240" w:lineRule="auto"/>
        <w:jc w:val="both"/>
        <w:rPr>
          <w:rFonts w:ascii="ColaborateLight" w:hAnsi="ColaborateLight"/>
        </w:rPr>
      </w:pPr>
    </w:p>
    <w:p w14:paraId="14AE971A" w14:textId="08E76B75" w:rsidR="009828E8" w:rsidRDefault="009828E8" w:rsidP="00525736">
      <w:pPr>
        <w:spacing w:after="0" w:line="240" w:lineRule="auto"/>
        <w:jc w:val="both"/>
        <w:rPr>
          <w:rFonts w:ascii="ColaborateLight" w:hAnsi="ColaborateLight"/>
        </w:rPr>
      </w:pPr>
    </w:p>
    <w:p w14:paraId="31122505" w14:textId="77777777" w:rsidR="009828E8" w:rsidRDefault="009828E8" w:rsidP="00525736">
      <w:pPr>
        <w:spacing w:after="0" w:line="240" w:lineRule="auto"/>
        <w:jc w:val="both"/>
        <w:rPr>
          <w:rFonts w:ascii="ColaborateLight" w:hAnsi="ColaborateLight"/>
        </w:rPr>
      </w:pPr>
    </w:p>
    <w:p w14:paraId="7482BF1D" w14:textId="56EABBA9" w:rsidR="00C81F98" w:rsidRDefault="00C81F98" w:rsidP="00525736">
      <w:pPr>
        <w:spacing w:after="0" w:line="240" w:lineRule="auto"/>
        <w:jc w:val="both"/>
        <w:rPr>
          <w:rFonts w:ascii="ColaborateLight" w:hAnsi="ColaborateLight"/>
        </w:rPr>
      </w:pPr>
    </w:p>
    <w:p w14:paraId="062E339D" w14:textId="77777777" w:rsidR="00C81F98" w:rsidRDefault="00C81F98" w:rsidP="00525736">
      <w:pPr>
        <w:spacing w:after="0" w:line="240" w:lineRule="auto"/>
        <w:jc w:val="both"/>
        <w:rPr>
          <w:rFonts w:ascii="ColaborateLight" w:hAnsi="ColaborateLight"/>
        </w:rPr>
      </w:pPr>
    </w:p>
    <w:p w14:paraId="5B98EF07" w14:textId="77777777" w:rsidR="00723C69" w:rsidRPr="001F3700" w:rsidRDefault="00723C69" w:rsidP="00525736">
      <w:pPr>
        <w:spacing w:after="0" w:line="240" w:lineRule="auto"/>
        <w:jc w:val="both"/>
        <w:rPr>
          <w:rFonts w:ascii="ColaborateLight" w:hAnsi="ColaborateLight"/>
        </w:rPr>
      </w:pPr>
    </w:p>
    <w:p w14:paraId="2F091950" w14:textId="77777777" w:rsidR="000B6B7C" w:rsidRPr="001F3700" w:rsidRDefault="000B6B7C" w:rsidP="00525736">
      <w:pPr>
        <w:spacing w:after="0" w:line="240" w:lineRule="auto"/>
        <w:jc w:val="center"/>
        <w:rPr>
          <w:rFonts w:ascii="ColaborateLight" w:hAnsi="ColaborateLight" w:cs="Arial"/>
        </w:rPr>
      </w:pPr>
      <w:r w:rsidRPr="001F3700">
        <w:rPr>
          <w:rFonts w:ascii="ColaborateLight" w:hAnsi="ColaborateLight" w:cs="Arial"/>
        </w:rPr>
        <w:t>___________________________________________________</w:t>
      </w:r>
    </w:p>
    <w:p w14:paraId="0B1CF173" w14:textId="77777777" w:rsidR="000B6B7C" w:rsidRPr="001F3700" w:rsidRDefault="000B6B7C" w:rsidP="00525736">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70678504" w14:textId="77777777" w:rsidR="000B6B7C" w:rsidRPr="001F3700" w:rsidRDefault="000B6B7C" w:rsidP="00525736">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3FECBA2A" w14:textId="77777777" w:rsidR="00C116BA" w:rsidRDefault="00C116BA" w:rsidP="00C116BA">
      <w:pPr>
        <w:spacing w:after="0" w:line="240" w:lineRule="auto"/>
        <w:rPr>
          <w:rFonts w:ascii="ColaborateLight" w:hAnsi="ColaborateLight" w:cs="Arial"/>
          <w:b/>
          <w:bCs/>
        </w:rPr>
      </w:pPr>
    </w:p>
    <w:p w14:paraId="34068FA3" w14:textId="357ED31F" w:rsidR="0034403E" w:rsidRDefault="0034403E" w:rsidP="00AF1782">
      <w:pPr>
        <w:spacing w:after="0" w:line="240" w:lineRule="auto"/>
        <w:rPr>
          <w:rFonts w:ascii="ColaborateLight" w:hAnsi="ColaborateLight" w:cs="Arial"/>
          <w:b/>
          <w:bCs/>
        </w:rPr>
      </w:pPr>
    </w:p>
    <w:p w14:paraId="5D7611DE" w14:textId="1598680A" w:rsidR="00C81F98" w:rsidRDefault="00C81F98" w:rsidP="00AF1782">
      <w:pPr>
        <w:spacing w:after="0" w:line="240" w:lineRule="auto"/>
        <w:rPr>
          <w:rFonts w:ascii="ColaborateLight" w:hAnsi="ColaborateLight" w:cs="Arial"/>
          <w:b/>
          <w:bCs/>
        </w:rPr>
      </w:pPr>
    </w:p>
    <w:p w14:paraId="12DBFAD0" w14:textId="1C31B35D" w:rsidR="00C81F98" w:rsidRDefault="00C81F98" w:rsidP="00AF1782">
      <w:pPr>
        <w:spacing w:after="0" w:line="240" w:lineRule="auto"/>
        <w:rPr>
          <w:rFonts w:ascii="ColaborateLight" w:hAnsi="ColaborateLight" w:cs="Arial"/>
          <w:b/>
          <w:bCs/>
        </w:rPr>
      </w:pPr>
    </w:p>
    <w:p w14:paraId="39BABA4C" w14:textId="4B89C256" w:rsidR="00C81F98" w:rsidRDefault="00C81F98" w:rsidP="00AF1782">
      <w:pPr>
        <w:spacing w:after="0" w:line="240" w:lineRule="auto"/>
        <w:rPr>
          <w:rFonts w:ascii="ColaborateLight" w:hAnsi="ColaborateLight" w:cs="Arial"/>
          <w:b/>
          <w:bCs/>
        </w:rPr>
      </w:pPr>
    </w:p>
    <w:p w14:paraId="7EF13714" w14:textId="06DAF24E" w:rsidR="00C81F98" w:rsidRDefault="00C81F98" w:rsidP="00AF1782">
      <w:pPr>
        <w:spacing w:after="0" w:line="240" w:lineRule="auto"/>
        <w:rPr>
          <w:rFonts w:ascii="ColaborateLight" w:hAnsi="ColaborateLight" w:cs="Arial"/>
          <w:b/>
          <w:bCs/>
        </w:rPr>
      </w:pPr>
    </w:p>
    <w:p w14:paraId="423CFF94" w14:textId="77777777" w:rsidR="0034403E" w:rsidRDefault="0034403E" w:rsidP="00723C69">
      <w:pPr>
        <w:spacing w:after="0" w:line="240" w:lineRule="auto"/>
        <w:rPr>
          <w:rFonts w:ascii="ColaborateLight" w:hAnsi="ColaborateLight" w:cs="Arial"/>
          <w:b/>
          <w:bCs/>
        </w:rPr>
      </w:pPr>
    </w:p>
    <w:p w14:paraId="777A4E36" w14:textId="34DB22DF" w:rsidR="00051901" w:rsidRPr="001F3700" w:rsidRDefault="00AA20EF" w:rsidP="00DF40AA">
      <w:pPr>
        <w:spacing w:after="0" w:line="240" w:lineRule="auto"/>
        <w:jc w:val="center"/>
        <w:rPr>
          <w:rFonts w:ascii="ColaborateLight" w:hAnsi="ColaborateLight" w:cs="Arial"/>
          <w:b/>
          <w:bCs/>
        </w:rPr>
      </w:pPr>
      <w:r w:rsidRPr="001F3700">
        <w:rPr>
          <w:rFonts w:ascii="ColaborateLight" w:hAnsi="ColaborateLight" w:cs="Arial"/>
          <w:b/>
          <w:bCs/>
        </w:rPr>
        <w:lastRenderedPageBreak/>
        <w:t>ANEXO 3</w:t>
      </w:r>
      <w:r w:rsidR="00051901" w:rsidRPr="001F3700">
        <w:rPr>
          <w:rFonts w:ascii="ColaborateLight" w:hAnsi="ColaborateLight" w:cs="Arial"/>
          <w:b/>
          <w:bCs/>
        </w:rPr>
        <w:t xml:space="preserve"> (PUNTO 3.3)</w:t>
      </w:r>
    </w:p>
    <w:p w14:paraId="5254977E" w14:textId="77777777" w:rsidR="00791B2D" w:rsidRPr="001F3700" w:rsidRDefault="00791B2D" w:rsidP="00DF40AA">
      <w:pPr>
        <w:spacing w:after="0" w:line="240" w:lineRule="auto"/>
        <w:jc w:val="center"/>
        <w:rPr>
          <w:rFonts w:ascii="ColaborateLight" w:hAnsi="ColaborateLight" w:cs="Arial"/>
          <w:b/>
          <w:bCs/>
        </w:rPr>
      </w:pPr>
    </w:p>
    <w:p w14:paraId="4DEB4495" w14:textId="012C888F" w:rsidR="00791B2D" w:rsidRPr="001F3700" w:rsidRDefault="00F60DCC" w:rsidP="00791B2D">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LICDA. VALERIA ELIZABETH PÉREZ MANZO</w:t>
      </w:r>
      <w:r w:rsidR="00791B2D" w:rsidRPr="001F3700">
        <w:rPr>
          <w:rFonts w:ascii="ColaborateLight" w:hAnsi="ColaborateLight"/>
          <w:b/>
          <w:bCs/>
          <w:i w:val="0"/>
          <w:iCs w:val="0"/>
          <w:lang w:val="es-MX"/>
        </w:rPr>
        <w:t xml:space="preserve"> </w:t>
      </w:r>
    </w:p>
    <w:p w14:paraId="55B2DB13" w14:textId="3E1470A6" w:rsidR="00791B2D" w:rsidRPr="001F3700" w:rsidRDefault="00F60DCC" w:rsidP="00791B2D">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 DE ADMINISTRACIÓN Y GESTIÓN PÚBLICA</w:t>
      </w:r>
      <w:r w:rsidR="00791B2D" w:rsidRPr="001F3700">
        <w:rPr>
          <w:rFonts w:ascii="ColaborateLight" w:hAnsi="ColaborateLight"/>
          <w:b/>
          <w:bCs/>
          <w:i w:val="0"/>
          <w:iCs w:val="0"/>
          <w:lang w:val="es-MX"/>
        </w:rPr>
        <w:t xml:space="preserve">. </w:t>
      </w:r>
    </w:p>
    <w:p w14:paraId="498B44AA" w14:textId="77777777" w:rsidR="00791B2D" w:rsidRPr="001F3700" w:rsidRDefault="00791B2D" w:rsidP="00791B2D">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7ED602A6" w14:textId="77777777" w:rsidR="00791B2D" w:rsidRPr="001F3700" w:rsidRDefault="00791B2D" w:rsidP="00791B2D">
      <w:pPr>
        <w:pStyle w:val="Textoindependiente"/>
        <w:spacing w:after="0" w:line="240" w:lineRule="auto"/>
        <w:rPr>
          <w:rFonts w:ascii="ColaborateLight" w:hAnsi="ColaborateLight"/>
          <w:b/>
          <w:bCs/>
        </w:rPr>
      </w:pPr>
      <w:r w:rsidRPr="001F3700">
        <w:rPr>
          <w:rFonts w:ascii="ColaborateLight" w:hAnsi="ColaborateLight"/>
          <w:b/>
          <w:bCs/>
        </w:rPr>
        <w:t>COLIMA, COL.</w:t>
      </w:r>
    </w:p>
    <w:p w14:paraId="12F918B4" w14:textId="77777777" w:rsidR="00DF40AA" w:rsidRPr="001F3700" w:rsidRDefault="00DF40AA" w:rsidP="00DF40AA">
      <w:pPr>
        <w:spacing w:after="0" w:line="240" w:lineRule="auto"/>
        <w:jc w:val="center"/>
        <w:rPr>
          <w:rFonts w:ascii="ColaborateLight" w:hAnsi="ColaborateLight" w:cs="Arial"/>
          <w:b/>
          <w:bCs/>
        </w:rPr>
      </w:pPr>
    </w:p>
    <w:p w14:paraId="2A176C19" w14:textId="77777777" w:rsidR="00051901" w:rsidRPr="001F3700" w:rsidRDefault="00051901" w:rsidP="00DF40AA">
      <w:pPr>
        <w:spacing w:after="0" w:line="240" w:lineRule="auto"/>
        <w:rPr>
          <w:rFonts w:ascii="ColaborateLight" w:hAnsi="ColaborateLight" w:cs="Arial"/>
          <w:b/>
          <w:bCs/>
        </w:rPr>
      </w:pPr>
      <w:r w:rsidRPr="001F3700">
        <w:rPr>
          <w:rFonts w:ascii="ColaborateLight" w:hAnsi="ColaborateLight" w:cs="Arial"/>
          <w:b/>
          <w:bCs/>
        </w:rPr>
        <w:t>FORMATO DE INFORMACIÓN PARA ACREDITAR LA EXISTENCIA Y PERSONALIDAD DEL PROVEEDOR</w:t>
      </w:r>
    </w:p>
    <w:p w14:paraId="2FF6326C" w14:textId="77777777" w:rsidR="00DF40AA" w:rsidRPr="001F3700" w:rsidRDefault="00DF40AA" w:rsidP="00DF40AA">
      <w:pPr>
        <w:spacing w:after="0" w:line="240" w:lineRule="auto"/>
        <w:rPr>
          <w:rFonts w:ascii="ColaborateLight" w:hAnsi="ColaborateLight" w:cs="Arial"/>
          <w:b/>
          <w:bCs/>
        </w:rPr>
      </w:pPr>
    </w:p>
    <w:p w14:paraId="5F9AC5EF" w14:textId="78BFCDD0" w:rsidR="00051901" w:rsidRPr="001F3700" w:rsidRDefault="00051901" w:rsidP="00DF40AA">
      <w:pPr>
        <w:spacing w:after="0" w:line="240" w:lineRule="auto"/>
        <w:jc w:val="both"/>
        <w:rPr>
          <w:rFonts w:ascii="ColaborateLight" w:hAnsi="ColaborateLight" w:cs="Arial"/>
        </w:rPr>
      </w:pPr>
      <w:r w:rsidRPr="001F3700">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1F3700">
        <w:rPr>
          <w:rFonts w:ascii="ColaborateLight" w:hAnsi="ColaborateLight" w:cs="Arial"/>
          <w:b/>
          <w:bCs/>
        </w:rPr>
        <w:t xml:space="preserve">para comprometer a mi representada </w:t>
      </w:r>
      <w:r w:rsidRPr="001F3700">
        <w:rPr>
          <w:rFonts w:ascii="ColaborateLight" w:hAnsi="ColaborateLight" w:cs="Arial"/>
          <w:bCs/>
        </w:rPr>
        <w:t>a través de la</w:t>
      </w:r>
      <w:r w:rsidRPr="001F3700">
        <w:rPr>
          <w:rFonts w:ascii="ColaborateLight" w:hAnsi="ColaborateLight" w:cs="Arial"/>
          <w:b/>
          <w:bCs/>
        </w:rPr>
        <w:t xml:space="preserve"> </w:t>
      </w:r>
      <w:r w:rsidRPr="001F3700">
        <w:rPr>
          <w:rFonts w:ascii="ColaborateLight" w:hAnsi="ColaborateLight" w:cs="Arial"/>
        </w:rPr>
        <w:t xml:space="preserve">propuesta en la presente </w:t>
      </w:r>
      <w:r w:rsidRPr="001F3700">
        <w:rPr>
          <w:rFonts w:ascii="ColaborateLight" w:hAnsi="ColaborateLight" w:cs="Arial"/>
          <w:b/>
        </w:rPr>
        <w:t xml:space="preserve">Licitación Pública Nacional </w:t>
      </w:r>
      <w:r w:rsidR="000D2C8D">
        <w:rPr>
          <w:rFonts w:ascii="ColaborateLight" w:hAnsi="ColaborateLight" w:cs="Arial"/>
          <w:b/>
        </w:rPr>
        <w:t>No. 06002-012-21</w:t>
      </w:r>
      <w:r w:rsidRPr="001F3700">
        <w:rPr>
          <w:rFonts w:ascii="ColaborateLight" w:hAnsi="ColaborateLight" w:cs="Arial"/>
        </w:rPr>
        <w:t xml:space="preserve">, a nombre y representación de: </w:t>
      </w:r>
      <w:proofErr w:type="gramStart"/>
      <w:r w:rsidRPr="001F3700">
        <w:rPr>
          <w:rFonts w:ascii="ColaborateLight" w:hAnsi="ColaborateLight" w:cs="Arial"/>
        </w:rPr>
        <w:t>_(</w:t>
      </w:r>
      <w:proofErr w:type="gramEnd"/>
      <w:r w:rsidRPr="001F3700">
        <w:rPr>
          <w:rFonts w:ascii="ColaborateLight" w:hAnsi="ColaborateLight" w:cs="Arial"/>
        </w:rPr>
        <w:t>nombre de la persona física o moral).</w:t>
      </w:r>
    </w:p>
    <w:p w14:paraId="58ACCBAC" w14:textId="77777777" w:rsidR="00DF40AA" w:rsidRPr="001F3700" w:rsidRDefault="00DF40AA" w:rsidP="00DF40AA">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51901" w:rsidRPr="001F3700" w14:paraId="25711BA8" w14:textId="77777777" w:rsidTr="006736DB">
        <w:trPr>
          <w:trHeight w:val="379"/>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hideMark/>
          </w:tcPr>
          <w:p w14:paraId="4FA84D45"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shd w:val="clear" w:color="auto" w:fill="auto"/>
          </w:tcPr>
          <w:p w14:paraId="06A93C0B" w14:textId="77777777" w:rsidR="00051901" w:rsidRPr="001F3700" w:rsidRDefault="00051901" w:rsidP="006736DB">
            <w:pPr>
              <w:spacing w:after="0" w:line="240" w:lineRule="auto"/>
              <w:rPr>
                <w:rFonts w:ascii="ColaborateLight" w:hAnsi="ColaborateLight" w:cs="Arial"/>
                <w:b/>
                <w:bCs/>
                <w:color w:val="000000"/>
              </w:rPr>
            </w:pPr>
          </w:p>
        </w:tc>
      </w:tr>
      <w:tr w:rsidR="003F62EA" w:rsidRPr="001F3700" w14:paraId="5557748D" w14:textId="77777777" w:rsidTr="006736DB">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7F3ED591"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28941E34"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39255BD2" w14:textId="77777777" w:rsidTr="006736DB">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171F1FE4"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20171910" w14:textId="77777777" w:rsidR="00051901" w:rsidRPr="001F3700"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1294D3C" w14:textId="77777777" w:rsidR="00051901" w:rsidRPr="001F3700" w:rsidRDefault="00051901" w:rsidP="006736DB">
            <w:pPr>
              <w:spacing w:after="0" w:line="240" w:lineRule="auto"/>
              <w:rPr>
                <w:rFonts w:ascii="ColaborateLight" w:hAnsi="ColaborateLight" w:cs="Arial"/>
                <w:b/>
                <w:color w:val="000000"/>
              </w:rPr>
            </w:pPr>
            <w:r w:rsidRPr="001F3700">
              <w:rPr>
                <w:rFonts w:ascii="ColaborateLight" w:hAnsi="ColaborateLight" w:cs="Arial"/>
                <w:b/>
                <w:color w:val="000000"/>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884C925" w14:textId="77777777" w:rsidR="00051901" w:rsidRPr="001F3700" w:rsidRDefault="00051901" w:rsidP="006736DB">
            <w:pPr>
              <w:spacing w:after="0" w:line="240" w:lineRule="auto"/>
              <w:rPr>
                <w:rFonts w:ascii="ColaborateLight" w:hAnsi="ColaborateLight" w:cs="Arial"/>
                <w:b/>
                <w:color w:val="000000"/>
              </w:rPr>
            </w:pPr>
          </w:p>
        </w:tc>
      </w:tr>
      <w:tr w:rsidR="003F62EA" w:rsidRPr="001F3700" w14:paraId="2EE3C8B8" w14:textId="77777777" w:rsidTr="006736DB">
        <w:trPr>
          <w:trHeight w:val="274"/>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694056C9"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tcPr>
          <w:p w14:paraId="644E5281" w14:textId="77777777" w:rsidR="00051901" w:rsidRPr="001F3700"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BC017E0" w14:textId="77777777" w:rsidR="00051901" w:rsidRPr="001F3700" w:rsidRDefault="00051901" w:rsidP="006736DB">
            <w:pPr>
              <w:spacing w:after="0" w:line="240" w:lineRule="auto"/>
              <w:rPr>
                <w:rFonts w:ascii="ColaborateLight" w:hAnsi="ColaborateLight" w:cs="Arial"/>
                <w:b/>
                <w:color w:val="000000"/>
              </w:rPr>
            </w:pPr>
            <w:r w:rsidRPr="001F3700">
              <w:rPr>
                <w:rFonts w:ascii="ColaborateLight" w:hAnsi="ColaborateLight" w:cs="Arial"/>
                <w:b/>
                <w:color w:val="000000"/>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tcPr>
          <w:p w14:paraId="0360AD44" w14:textId="77777777" w:rsidR="00051901" w:rsidRPr="001F3700" w:rsidRDefault="00051901" w:rsidP="006736DB">
            <w:pPr>
              <w:spacing w:after="0" w:line="240" w:lineRule="auto"/>
              <w:rPr>
                <w:rFonts w:ascii="ColaborateLight" w:hAnsi="ColaborateLight" w:cs="Arial"/>
                <w:b/>
                <w:color w:val="000000"/>
              </w:rPr>
            </w:pPr>
          </w:p>
        </w:tc>
      </w:tr>
      <w:tr w:rsidR="003F62EA" w:rsidRPr="001F3700" w14:paraId="442E8A13" w14:textId="77777777" w:rsidTr="006736DB">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73980B77"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shd w:val="clear" w:color="auto" w:fill="auto"/>
          </w:tcPr>
          <w:p w14:paraId="2AFCBF28" w14:textId="77777777" w:rsidR="00051901" w:rsidRPr="001F3700" w:rsidRDefault="00051901" w:rsidP="006736DB">
            <w:pPr>
              <w:spacing w:after="0" w:line="240" w:lineRule="auto"/>
              <w:rPr>
                <w:rFonts w:ascii="ColaborateLight" w:hAnsi="ColaborateLight" w:cs="Arial"/>
                <w:b/>
                <w:color w:val="000000"/>
              </w:rPr>
            </w:pPr>
          </w:p>
        </w:tc>
        <w:tc>
          <w:tcPr>
            <w:tcW w:w="1221" w:type="dxa"/>
            <w:tcBorders>
              <w:top w:val="double" w:sz="4" w:space="0" w:color="auto"/>
              <w:left w:val="double" w:sz="4" w:space="0" w:color="auto"/>
              <w:bottom w:val="double" w:sz="4" w:space="0" w:color="auto"/>
              <w:right w:val="double" w:sz="4" w:space="0" w:color="auto"/>
            </w:tcBorders>
            <w:shd w:val="clear" w:color="auto" w:fill="auto"/>
            <w:hideMark/>
          </w:tcPr>
          <w:p w14:paraId="3D3E1CCD" w14:textId="77777777" w:rsidR="00051901" w:rsidRPr="001F3700" w:rsidRDefault="00051901" w:rsidP="006736DB">
            <w:pPr>
              <w:spacing w:after="0" w:line="240" w:lineRule="auto"/>
              <w:rPr>
                <w:rFonts w:ascii="ColaborateLight" w:hAnsi="ColaborateLight" w:cs="Arial"/>
                <w:b/>
                <w:color w:val="000000"/>
              </w:rPr>
            </w:pPr>
            <w:r w:rsidRPr="001F3700">
              <w:rPr>
                <w:rFonts w:ascii="ColaborateLight" w:hAnsi="ColaborateLight" w:cs="Arial"/>
                <w:b/>
                <w:color w:val="000000"/>
              </w:rPr>
              <w:t>Fax:</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2E3B1F4" w14:textId="77777777" w:rsidR="00051901" w:rsidRPr="001F3700" w:rsidRDefault="00051901" w:rsidP="006736DB">
            <w:pPr>
              <w:spacing w:after="0" w:line="240" w:lineRule="auto"/>
              <w:rPr>
                <w:rFonts w:ascii="ColaborateLight" w:hAnsi="ColaborateLight" w:cs="Arial"/>
                <w:b/>
                <w:color w:val="000000"/>
              </w:rPr>
            </w:pPr>
          </w:p>
        </w:tc>
      </w:tr>
      <w:tr w:rsidR="003F62EA" w:rsidRPr="001F3700" w14:paraId="5A2A0E20" w14:textId="77777777" w:rsidTr="006736DB">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4873C9BA" w14:textId="77777777" w:rsidR="00051901" w:rsidRPr="001F3700" w:rsidRDefault="00051901" w:rsidP="006736DB">
            <w:pPr>
              <w:spacing w:after="0" w:line="240" w:lineRule="auto"/>
              <w:rPr>
                <w:rFonts w:ascii="ColaborateLight" w:hAnsi="ColaborateLight" w:cs="Arial"/>
                <w:b/>
                <w:bCs/>
                <w:color w:val="000000"/>
              </w:rPr>
            </w:pPr>
            <w:r w:rsidRPr="001F3700">
              <w:rPr>
                <w:rFonts w:ascii="ColaborateLight" w:hAnsi="ColaborateLight" w:cs="Arial"/>
                <w:b/>
                <w:bCs/>
                <w:color w:val="000000"/>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1D0EC1B5" w14:textId="77777777" w:rsidR="00051901" w:rsidRPr="001F3700" w:rsidRDefault="00051901" w:rsidP="006736DB">
            <w:pPr>
              <w:spacing w:after="0" w:line="240" w:lineRule="auto"/>
              <w:rPr>
                <w:rFonts w:ascii="ColaborateLight" w:hAnsi="ColaborateLight" w:cs="Arial"/>
                <w:color w:val="000000"/>
              </w:rPr>
            </w:pPr>
          </w:p>
        </w:tc>
      </w:tr>
    </w:tbl>
    <w:p w14:paraId="1A6CC582" w14:textId="77777777" w:rsidR="00051901" w:rsidRPr="001F3700" w:rsidRDefault="00051901" w:rsidP="00051901">
      <w:pPr>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51901" w:rsidRPr="001F3700" w14:paraId="1DC8D819"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9E1C492"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53F05A8" w14:textId="77777777" w:rsidR="00051901" w:rsidRPr="001F3700" w:rsidRDefault="00051901" w:rsidP="006736DB">
            <w:pPr>
              <w:spacing w:after="0" w:line="240" w:lineRule="auto"/>
              <w:rPr>
                <w:rFonts w:ascii="ColaborateLight" w:hAnsi="ColaborateLight" w:cs="Arial"/>
                <w:bCs/>
                <w:color w:val="000000"/>
              </w:rPr>
            </w:pPr>
          </w:p>
        </w:tc>
      </w:tr>
      <w:tr w:rsidR="003F62EA" w:rsidRPr="001F3700" w14:paraId="3E719B90"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D16F74C"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519EBA3"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0FEE8D7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769CADD"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0985B2D"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39C489F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DB6BA78"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61C6110"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436150D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3EE8D65"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1B33768"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28E1C2F5"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76753ED"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20B5C54"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1BB06CCB"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800EC92"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6808663"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3650A92E"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A4A5FA4"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24403BF"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387FB041"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7707AD"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46E5A01" w14:textId="77777777" w:rsidR="00051901" w:rsidRPr="001F3700" w:rsidRDefault="00051901" w:rsidP="006736DB">
            <w:pPr>
              <w:spacing w:after="0" w:line="240" w:lineRule="auto"/>
              <w:rPr>
                <w:rFonts w:ascii="ColaborateLight" w:hAnsi="ColaborateLight" w:cs="Arial"/>
                <w:color w:val="000000"/>
              </w:rPr>
            </w:pPr>
          </w:p>
        </w:tc>
      </w:tr>
      <w:tr w:rsidR="003F62EA" w:rsidRPr="001F3700" w14:paraId="2F00315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59989EE"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E4D1A8C" w14:textId="77777777" w:rsidR="00051901" w:rsidRPr="001F3700" w:rsidRDefault="00051901" w:rsidP="006736DB">
            <w:pPr>
              <w:spacing w:after="0" w:line="240" w:lineRule="auto"/>
              <w:rPr>
                <w:rFonts w:ascii="ColaborateLight" w:hAnsi="ColaborateLight" w:cs="Arial"/>
                <w:color w:val="000000"/>
              </w:rPr>
            </w:pPr>
          </w:p>
        </w:tc>
      </w:tr>
      <w:tr w:rsidR="00051901" w:rsidRPr="001F3700" w14:paraId="32D047BF"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571D78F" w14:textId="77777777" w:rsidR="00051901" w:rsidRPr="001F3700" w:rsidRDefault="00051901" w:rsidP="006736DB">
            <w:pPr>
              <w:spacing w:after="0" w:line="240" w:lineRule="auto"/>
              <w:rPr>
                <w:rFonts w:ascii="ColaborateLight" w:hAnsi="ColaborateLight" w:cs="Arial"/>
                <w:color w:val="000000"/>
              </w:rPr>
            </w:pPr>
            <w:r w:rsidRPr="001F3700">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B675393" w14:textId="77777777" w:rsidR="00051901" w:rsidRPr="001F3700" w:rsidRDefault="00051901" w:rsidP="006736DB">
            <w:pPr>
              <w:spacing w:after="0" w:line="240" w:lineRule="auto"/>
              <w:rPr>
                <w:rFonts w:ascii="ColaborateLight" w:hAnsi="ColaborateLight" w:cs="Arial"/>
                <w:color w:val="000000"/>
              </w:rPr>
            </w:pPr>
          </w:p>
          <w:p w14:paraId="75FE2B4E" w14:textId="77777777" w:rsidR="00051901" w:rsidRPr="001F3700" w:rsidRDefault="00051901" w:rsidP="006736DB">
            <w:pPr>
              <w:spacing w:after="0" w:line="240" w:lineRule="auto"/>
              <w:rPr>
                <w:rFonts w:ascii="ColaborateLight" w:hAnsi="ColaborateLight" w:cs="Arial"/>
                <w:color w:val="000000"/>
              </w:rPr>
            </w:pPr>
          </w:p>
        </w:tc>
      </w:tr>
    </w:tbl>
    <w:p w14:paraId="65679F7C" w14:textId="7350F2AC" w:rsidR="00DF40AA" w:rsidRPr="001F3700" w:rsidRDefault="00DF40AA" w:rsidP="00DF40AA">
      <w:pPr>
        <w:spacing w:after="0" w:line="240" w:lineRule="auto"/>
        <w:rPr>
          <w:rFonts w:ascii="ColaborateLight" w:hAnsi="ColaborateLight" w:cs="Arial"/>
        </w:rPr>
      </w:pPr>
    </w:p>
    <w:p w14:paraId="037A980A" w14:textId="11276C50" w:rsidR="00DD3A26" w:rsidRPr="001F3700" w:rsidRDefault="00DD3A26" w:rsidP="00DF40AA">
      <w:pPr>
        <w:spacing w:after="0" w:line="240" w:lineRule="auto"/>
        <w:rPr>
          <w:rFonts w:ascii="ColaborateLight" w:hAnsi="ColaborateLight" w:cs="Arial"/>
        </w:rPr>
      </w:pPr>
    </w:p>
    <w:p w14:paraId="45A9BD7E" w14:textId="77777777" w:rsidR="00444DC2" w:rsidRPr="001F3700" w:rsidRDefault="00444DC2" w:rsidP="00DF40AA">
      <w:pPr>
        <w:spacing w:after="0" w:line="240" w:lineRule="auto"/>
        <w:rPr>
          <w:rFonts w:ascii="ColaborateLight" w:hAnsi="ColaborateLight" w:cs="Arial"/>
        </w:rPr>
      </w:pPr>
    </w:p>
    <w:p w14:paraId="30666E40" w14:textId="1369C0AA" w:rsidR="00051901" w:rsidRPr="001F3700" w:rsidRDefault="00051901" w:rsidP="00DF40AA">
      <w:pPr>
        <w:spacing w:after="0" w:line="240" w:lineRule="auto"/>
        <w:jc w:val="center"/>
        <w:rPr>
          <w:rFonts w:ascii="ColaborateLight" w:hAnsi="ColaborateLight" w:cs="Arial"/>
        </w:rPr>
      </w:pPr>
      <w:r w:rsidRPr="001F3700">
        <w:rPr>
          <w:rFonts w:ascii="ColaborateLight" w:hAnsi="ColaborateLight" w:cs="Arial"/>
        </w:rPr>
        <w:t>______________</w:t>
      </w:r>
      <w:r w:rsidR="008C0AA6">
        <w:rPr>
          <w:rFonts w:ascii="ColaborateLight" w:hAnsi="ColaborateLight" w:cs="Arial"/>
        </w:rPr>
        <w:t>_________</w:t>
      </w:r>
      <w:r w:rsidRPr="001F3700">
        <w:rPr>
          <w:rFonts w:ascii="ColaborateLight" w:hAnsi="ColaborateLight" w:cs="Arial"/>
        </w:rPr>
        <w:t>______________</w:t>
      </w:r>
    </w:p>
    <w:p w14:paraId="64A055EE" w14:textId="77777777" w:rsidR="00051901" w:rsidRPr="001F3700" w:rsidRDefault="00051901" w:rsidP="00DF40AA">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25F1C5AA" w14:textId="171ACF77" w:rsidR="00D15245" w:rsidRPr="001F3700" w:rsidRDefault="00051901" w:rsidP="00D66547">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494F1D6F" w14:textId="77777777" w:rsidR="00D457E1" w:rsidRDefault="00D457E1" w:rsidP="00C321D6">
      <w:pPr>
        <w:spacing w:after="0" w:line="240" w:lineRule="auto"/>
        <w:jc w:val="center"/>
        <w:rPr>
          <w:rFonts w:ascii="ColaborateLight" w:hAnsi="ColaborateLight" w:cs="Arial"/>
          <w:b/>
          <w:bCs/>
        </w:rPr>
      </w:pPr>
    </w:p>
    <w:p w14:paraId="0AE9502A" w14:textId="2D2A42BD" w:rsidR="00051901" w:rsidRPr="001F3700" w:rsidRDefault="00051901" w:rsidP="00C321D6">
      <w:pPr>
        <w:spacing w:after="0" w:line="240" w:lineRule="auto"/>
        <w:jc w:val="center"/>
        <w:rPr>
          <w:rFonts w:ascii="ColaborateLight" w:hAnsi="ColaborateLight" w:cs="Arial"/>
          <w:b/>
          <w:bCs/>
        </w:rPr>
      </w:pPr>
      <w:r w:rsidRPr="001F3700">
        <w:rPr>
          <w:rFonts w:ascii="ColaborateLight" w:hAnsi="ColaborateLight" w:cs="Arial"/>
          <w:b/>
          <w:bCs/>
        </w:rPr>
        <w:lastRenderedPageBreak/>
        <w:t>ANEXO 4 (punto 3.4)</w:t>
      </w:r>
    </w:p>
    <w:p w14:paraId="33B51BEC" w14:textId="77777777" w:rsidR="00051901" w:rsidRPr="001F3700" w:rsidRDefault="00051901" w:rsidP="00C321D6">
      <w:pPr>
        <w:spacing w:after="0" w:line="240" w:lineRule="auto"/>
        <w:jc w:val="center"/>
        <w:rPr>
          <w:rFonts w:ascii="ColaborateLight" w:hAnsi="ColaborateLight" w:cs="Arial"/>
        </w:rPr>
      </w:pPr>
    </w:p>
    <w:p w14:paraId="4FE4B98E" w14:textId="77777777" w:rsidR="00C321D6" w:rsidRPr="001F3700" w:rsidRDefault="00C321D6" w:rsidP="00C321D6">
      <w:pPr>
        <w:spacing w:after="0" w:line="240" w:lineRule="auto"/>
        <w:jc w:val="center"/>
        <w:rPr>
          <w:rFonts w:ascii="ColaborateLight" w:hAnsi="ColaborateLight" w:cs="Arial"/>
        </w:rPr>
      </w:pPr>
    </w:p>
    <w:p w14:paraId="45FCFD35" w14:textId="77777777"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b/>
          <w:bCs/>
        </w:rPr>
        <w:t>CARTA DE ACEPTACIÓN DE BASES</w:t>
      </w:r>
      <w:r w:rsidRPr="001F3700">
        <w:rPr>
          <w:rFonts w:ascii="ColaborateLight" w:hAnsi="ColaborateLight" w:cs="Arial"/>
        </w:rPr>
        <w:t>.</w:t>
      </w:r>
    </w:p>
    <w:p w14:paraId="05A488F6" w14:textId="77777777" w:rsidR="00051901" w:rsidRPr="001F3700" w:rsidRDefault="00051901" w:rsidP="00C321D6">
      <w:pPr>
        <w:spacing w:after="0" w:line="240" w:lineRule="auto"/>
        <w:rPr>
          <w:rFonts w:ascii="ColaborateLight" w:hAnsi="ColaborateLight" w:cs="Arial"/>
        </w:rPr>
      </w:pPr>
    </w:p>
    <w:p w14:paraId="14270B21" w14:textId="77777777" w:rsidR="00051901" w:rsidRPr="001F3700" w:rsidRDefault="00051901" w:rsidP="00C321D6">
      <w:pPr>
        <w:spacing w:after="0" w:line="240" w:lineRule="auto"/>
        <w:rPr>
          <w:rFonts w:ascii="ColaborateLight" w:hAnsi="ColaborateLight" w:cs="Arial"/>
        </w:rPr>
      </w:pPr>
    </w:p>
    <w:p w14:paraId="784A875F" w14:textId="3B70EB30" w:rsidR="00DF40AA" w:rsidRPr="001F3700" w:rsidRDefault="00FB296A" w:rsidP="00DF40AA">
      <w:pPr>
        <w:spacing w:after="0" w:line="240" w:lineRule="auto"/>
        <w:jc w:val="right"/>
        <w:rPr>
          <w:rFonts w:ascii="ColaborateLight" w:hAnsi="ColaborateLight" w:cs="Arial"/>
        </w:rPr>
      </w:pPr>
      <w:r w:rsidRPr="001F3700">
        <w:rPr>
          <w:rFonts w:ascii="ColaborateLight" w:hAnsi="ColaborateLight" w:cs="Arial"/>
        </w:rPr>
        <w:t>(Lugar y Fecha de Expedición)</w:t>
      </w:r>
    </w:p>
    <w:p w14:paraId="3F9775D0" w14:textId="77777777" w:rsidR="00C321D6" w:rsidRPr="001F3700" w:rsidRDefault="00C321D6" w:rsidP="00C321D6">
      <w:pPr>
        <w:spacing w:after="0" w:line="240" w:lineRule="auto"/>
        <w:rPr>
          <w:rFonts w:ascii="ColaborateLight" w:hAnsi="ColaborateLight" w:cs="Arial"/>
        </w:rPr>
      </w:pPr>
    </w:p>
    <w:p w14:paraId="5E3845EA" w14:textId="77777777" w:rsidR="00DF40AA" w:rsidRPr="001F3700" w:rsidRDefault="00DF40AA" w:rsidP="00C321D6">
      <w:pPr>
        <w:spacing w:after="0" w:line="240" w:lineRule="auto"/>
        <w:rPr>
          <w:rFonts w:ascii="ColaborateLight" w:hAnsi="ColaborateLight" w:cs="Arial"/>
        </w:rPr>
      </w:pPr>
    </w:p>
    <w:p w14:paraId="2FDF0C55" w14:textId="77777777" w:rsidR="00DF40AA" w:rsidRPr="001F3700" w:rsidRDefault="00DF40AA" w:rsidP="00C321D6">
      <w:pPr>
        <w:spacing w:after="0" w:line="240" w:lineRule="auto"/>
        <w:rPr>
          <w:rFonts w:ascii="ColaborateLight" w:hAnsi="ColaborateLight" w:cs="Arial"/>
        </w:rPr>
      </w:pPr>
    </w:p>
    <w:p w14:paraId="6A2D722B" w14:textId="77777777" w:rsidR="00C321D6" w:rsidRPr="001F3700" w:rsidRDefault="00C321D6" w:rsidP="00C321D6">
      <w:pPr>
        <w:spacing w:after="0" w:line="240" w:lineRule="auto"/>
        <w:rPr>
          <w:rFonts w:ascii="ColaborateLight" w:hAnsi="ColaborateLight" w:cs="Arial"/>
        </w:rPr>
      </w:pPr>
    </w:p>
    <w:p w14:paraId="38E2A896" w14:textId="4A40FDDC" w:rsidR="00051901" w:rsidRPr="001F3700" w:rsidRDefault="00F60DCC" w:rsidP="00C321D6">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LICDA. VALERIA ELIZABETH PÉREZ MANZO</w:t>
      </w:r>
      <w:r w:rsidR="00051901" w:rsidRPr="001F3700">
        <w:rPr>
          <w:rFonts w:ascii="ColaborateLight" w:hAnsi="ColaborateLight"/>
          <w:b/>
          <w:bCs/>
          <w:i w:val="0"/>
          <w:iCs w:val="0"/>
          <w:lang w:val="es-MX"/>
        </w:rPr>
        <w:t xml:space="preserve"> </w:t>
      </w:r>
    </w:p>
    <w:p w14:paraId="6A6A53CA" w14:textId="73E5CFB8" w:rsidR="00051901" w:rsidRPr="001F3700" w:rsidRDefault="00F60DCC" w:rsidP="00C321D6">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 DE ADMINISTRACIÓN Y GESTIÓN PÚBLICA</w:t>
      </w:r>
      <w:r w:rsidR="00051901" w:rsidRPr="001F3700">
        <w:rPr>
          <w:rFonts w:ascii="ColaborateLight" w:hAnsi="ColaborateLight"/>
          <w:b/>
          <w:bCs/>
          <w:i w:val="0"/>
          <w:iCs w:val="0"/>
          <w:lang w:val="es-MX"/>
        </w:rPr>
        <w:t xml:space="preserve">. </w:t>
      </w:r>
    </w:p>
    <w:p w14:paraId="0C1D494C" w14:textId="77777777" w:rsidR="00051901" w:rsidRPr="001F3700" w:rsidRDefault="00051901" w:rsidP="00C321D6">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5A91A513" w14:textId="77777777" w:rsidR="00051901" w:rsidRPr="001F3700" w:rsidRDefault="00051901" w:rsidP="00C321D6">
      <w:pPr>
        <w:pStyle w:val="Textoindependiente"/>
        <w:spacing w:after="0" w:line="240" w:lineRule="auto"/>
        <w:rPr>
          <w:rFonts w:ascii="ColaborateLight" w:hAnsi="ColaborateLight"/>
          <w:b/>
          <w:bCs/>
        </w:rPr>
      </w:pPr>
      <w:r w:rsidRPr="001F3700">
        <w:rPr>
          <w:rFonts w:ascii="ColaborateLight" w:hAnsi="ColaborateLight"/>
          <w:b/>
          <w:bCs/>
        </w:rPr>
        <w:t>COLIMA, COL.</w:t>
      </w:r>
    </w:p>
    <w:p w14:paraId="2076BA26" w14:textId="77777777" w:rsidR="00051901" w:rsidRPr="001F3700" w:rsidRDefault="00051901" w:rsidP="00C321D6">
      <w:pPr>
        <w:spacing w:after="0" w:line="240" w:lineRule="auto"/>
        <w:rPr>
          <w:rFonts w:ascii="ColaborateLight" w:hAnsi="ColaborateLight" w:cs="Arial"/>
        </w:rPr>
      </w:pPr>
    </w:p>
    <w:p w14:paraId="05CFFB08" w14:textId="77777777" w:rsidR="00051901" w:rsidRPr="001F3700" w:rsidRDefault="00051901" w:rsidP="00C321D6">
      <w:pPr>
        <w:spacing w:after="0" w:line="240" w:lineRule="auto"/>
        <w:rPr>
          <w:rFonts w:ascii="ColaborateLight" w:hAnsi="ColaborateLight" w:cs="Arial"/>
        </w:rPr>
      </w:pPr>
    </w:p>
    <w:p w14:paraId="16DE105D" w14:textId="77777777" w:rsidR="00051901" w:rsidRPr="001F3700" w:rsidRDefault="00051901" w:rsidP="00C321D6">
      <w:pPr>
        <w:spacing w:after="0" w:line="240" w:lineRule="auto"/>
        <w:rPr>
          <w:rFonts w:ascii="ColaborateLight" w:hAnsi="ColaborateLight" w:cs="Arial"/>
        </w:rPr>
      </w:pPr>
    </w:p>
    <w:p w14:paraId="6C81C80A" w14:textId="77777777" w:rsidR="00C321D6" w:rsidRPr="001F3700" w:rsidRDefault="00C321D6" w:rsidP="00C321D6">
      <w:pPr>
        <w:spacing w:after="0" w:line="240" w:lineRule="auto"/>
        <w:rPr>
          <w:rFonts w:ascii="ColaborateLight" w:hAnsi="ColaborateLight" w:cs="Arial"/>
        </w:rPr>
      </w:pPr>
    </w:p>
    <w:p w14:paraId="7765D3FB" w14:textId="37157FA6" w:rsidR="00051901" w:rsidRPr="00D7780C" w:rsidRDefault="00051901" w:rsidP="00D7780C">
      <w:pPr>
        <w:spacing w:after="0" w:line="240" w:lineRule="auto"/>
        <w:jc w:val="both"/>
        <w:rPr>
          <w:rFonts w:ascii="ColaborateLight" w:eastAsia="Arial" w:hAnsi="ColaborateLight" w:cs="Arial"/>
          <w:bCs/>
        </w:rPr>
      </w:pPr>
      <w:r w:rsidRPr="001F3700">
        <w:rPr>
          <w:rFonts w:ascii="ColaborateLight" w:hAnsi="ColaborateLight" w:cs="Arial"/>
        </w:rPr>
        <w:t xml:space="preserve">Por este conducto le manifiesto a usted que el suscrito y en mi calidad de </w:t>
      </w:r>
      <w:r w:rsidRPr="001F3700">
        <w:rPr>
          <w:rFonts w:ascii="ColaborateLight" w:hAnsi="ColaborateLight" w:cs="Arial"/>
          <w:u w:val="single"/>
        </w:rPr>
        <w:t xml:space="preserve">(licitante o </w:t>
      </w:r>
      <w:r w:rsidR="00FB78DB" w:rsidRPr="001F3700">
        <w:rPr>
          <w:rFonts w:ascii="ColaborateLight" w:hAnsi="ColaborateLight" w:cs="Arial"/>
          <w:u w:val="single"/>
        </w:rPr>
        <w:t xml:space="preserve">apoderado) </w:t>
      </w:r>
      <w:r w:rsidR="00FB78DB" w:rsidRPr="001F3700">
        <w:rPr>
          <w:rFonts w:ascii="ColaborateLight" w:hAnsi="ColaborateLight" w:cs="Arial"/>
        </w:rPr>
        <w:t>de</w:t>
      </w:r>
      <w:r w:rsidRPr="001F3700">
        <w:rPr>
          <w:rFonts w:ascii="ColaborateLight" w:hAnsi="ColaborateLight" w:cs="Arial"/>
        </w:rPr>
        <w:t xml:space="preserve"> la empresa _</w:t>
      </w:r>
      <w:r w:rsidRPr="001F3700">
        <w:rPr>
          <w:rFonts w:ascii="ColaborateLight" w:hAnsi="ColaborateLight" w:cs="Arial"/>
          <w:u w:val="single"/>
        </w:rPr>
        <w:t xml:space="preserve"> (Persona Física o Moral) </w:t>
      </w:r>
      <w:r w:rsidRPr="001F3700">
        <w:rPr>
          <w:rFonts w:ascii="ColaborateLight" w:hAnsi="ColaborateLight" w:cs="Arial"/>
        </w:rPr>
        <w:t xml:space="preserve">con relación a la Licitación Pública Nacional </w:t>
      </w:r>
      <w:r w:rsidR="000D2C8D">
        <w:rPr>
          <w:rFonts w:ascii="ColaborateLight" w:hAnsi="ColaborateLight" w:cs="Arial"/>
          <w:b/>
          <w:bCs/>
        </w:rPr>
        <w:t>No. 06002-012-21</w:t>
      </w:r>
      <w:r w:rsidRPr="001F3700">
        <w:rPr>
          <w:rFonts w:ascii="ColaborateLight" w:hAnsi="ColaborateLight" w:cs="Arial"/>
          <w:b/>
          <w:bCs/>
        </w:rPr>
        <w:t xml:space="preserve"> </w:t>
      </w:r>
      <w:r w:rsidR="000D2C8D">
        <w:rPr>
          <w:rFonts w:ascii="ColaborateLight" w:eastAsia="Arial" w:hAnsi="ColaborateLight" w:cs="Arial"/>
          <w:bCs/>
        </w:rPr>
        <w:t xml:space="preserve">PARA LA ADQUISICIÓN DE </w:t>
      </w:r>
      <w:r w:rsidR="00586A7F">
        <w:rPr>
          <w:rFonts w:ascii="ColaborateLight" w:eastAsia="Arial" w:hAnsi="ColaborateLight" w:cs="Arial"/>
          <w:bCs/>
        </w:rPr>
        <w:t>BIENES Y SERVICIOS INFORMATICOS PARA LA RENOVACIÓN TECNOLÓGICA DE LA DIRECCIÓN GENERAL DE EGRESOS DE LA SECRETARIA DE PLANEACIÓN Y FINANZAS</w:t>
      </w:r>
      <w:r w:rsidR="00CC4E61" w:rsidRPr="001F3700">
        <w:rPr>
          <w:rFonts w:ascii="ColaborateLight" w:hAnsi="ColaborateLight" w:cs="Arial"/>
          <w:b/>
          <w:bCs/>
        </w:rPr>
        <w:t xml:space="preserve">, </w:t>
      </w:r>
      <w:r w:rsidR="00175BD7" w:rsidRPr="001F3700">
        <w:rPr>
          <w:rFonts w:ascii="ColaborateLight" w:hAnsi="ColaborateLight" w:cs="Arial"/>
          <w:b/>
        </w:rPr>
        <w:fldChar w:fldCharType="begin"/>
      </w:r>
      <w:r w:rsidRPr="001F3700">
        <w:rPr>
          <w:rFonts w:ascii="ColaborateLight" w:hAnsi="ColaborateLight" w:cs="Arial"/>
          <w:b/>
        </w:rPr>
        <w:instrText xml:space="preserve"> MERGEFIELD Nombre_de_licitación </w:instrText>
      </w:r>
      <w:r w:rsidR="00175BD7" w:rsidRPr="001F3700">
        <w:rPr>
          <w:rFonts w:ascii="ColaborateLight" w:hAnsi="ColaborateLight" w:cs="Arial"/>
          <w:b/>
        </w:rPr>
        <w:fldChar w:fldCharType="end"/>
      </w:r>
      <w:r w:rsidRPr="001F3700">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18823601" w14:textId="77777777" w:rsidR="00051901" w:rsidRPr="001F3700" w:rsidRDefault="00051901" w:rsidP="00C321D6">
      <w:pPr>
        <w:spacing w:after="0" w:line="240" w:lineRule="auto"/>
        <w:rPr>
          <w:rFonts w:ascii="ColaborateLight" w:hAnsi="ColaborateLight" w:cs="Arial"/>
        </w:rPr>
      </w:pPr>
    </w:p>
    <w:p w14:paraId="565E748B" w14:textId="77777777" w:rsidR="00051901" w:rsidRPr="001F3700" w:rsidRDefault="00051901" w:rsidP="00C321D6">
      <w:pPr>
        <w:spacing w:after="0" w:line="240" w:lineRule="auto"/>
        <w:rPr>
          <w:rFonts w:ascii="ColaborateLight" w:hAnsi="ColaborateLight" w:cs="Arial"/>
        </w:rPr>
      </w:pPr>
    </w:p>
    <w:p w14:paraId="0CC92C7F" w14:textId="5F6CA90D" w:rsidR="00902EBE" w:rsidRPr="001F3700" w:rsidRDefault="00902EBE" w:rsidP="00C321D6">
      <w:pPr>
        <w:spacing w:after="0" w:line="240" w:lineRule="auto"/>
        <w:rPr>
          <w:rFonts w:ascii="ColaborateLight" w:hAnsi="ColaborateLight" w:cs="Arial"/>
        </w:rPr>
      </w:pPr>
    </w:p>
    <w:p w14:paraId="669E4710" w14:textId="61192DDE" w:rsidR="004B0E89" w:rsidRPr="001F3700" w:rsidRDefault="004B0E89" w:rsidP="00C321D6">
      <w:pPr>
        <w:spacing w:after="0" w:line="240" w:lineRule="auto"/>
        <w:rPr>
          <w:rFonts w:ascii="ColaborateLight" w:hAnsi="ColaborateLight" w:cs="Arial"/>
        </w:rPr>
      </w:pPr>
    </w:p>
    <w:p w14:paraId="1E017D8F" w14:textId="3A3A9D9B" w:rsidR="004B0E89" w:rsidRPr="001F3700" w:rsidRDefault="004B0E89" w:rsidP="00C321D6">
      <w:pPr>
        <w:spacing w:after="0" w:line="240" w:lineRule="auto"/>
        <w:rPr>
          <w:rFonts w:ascii="ColaborateLight" w:hAnsi="ColaborateLight" w:cs="Arial"/>
        </w:rPr>
      </w:pPr>
    </w:p>
    <w:p w14:paraId="75BD2829" w14:textId="74BA9976" w:rsidR="004B0E89" w:rsidRPr="001F3700" w:rsidRDefault="004B0E89" w:rsidP="00C321D6">
      <w:pPr>
        <w:spacing w:after="0" w:line="240" w:lineRule="auto"/>
        <w:rPr>
          <w:rFonts w:ascii="ColaborateLight" w:hAnsi="ColaborateLight" w:cs="Arial"/>
        </w:rPr>
      </w:pPr>
    </w:p>
    <w:p w14:paraId="359E4BB7" w14:textId="23996F0C" w:rsidR="004B0E89" w:rsidRDefault="004B0E89" w:rsidP="00C321D6">
      <w:pPr>
        <w:spacing w:after="0" w:line="240" w:lineRule="auto"/>
        <w:rPr>
          <w:rFonts w:ascii="ColaborateLight" w:hAnsi="ColaborateLight" w:cs="Arial"/>
        </w:rPr>
      </w:pPr>
    </w:p>
    <w:p w14:paraId="5045E2F2" w14:textId="2420319C" w:rsidR="00D01FC8" w:rsidRDefault="00D01FC8" w:rsidP="00C321D6">
      <w:pPr>
        <w:spacing w:after="0" w:line="240" w:lineRule="auto"/>
        <w:rPr>
          <w:rFonts w:ascii="ColaborateLight" w:hAnsi="ColaborateLight" w:cs="Arial"/>
        </w:rPr>
      </w:pPr>
    </w:p>
    <w:p w14:paraId="021C0365" w14:textId="77777777" w:rsidR="00D01FC8" w:rsidRPr="001F3700" w:rsidRDefault="00D01FC8" w:rsidP="00C321D6">
      <w:pPr>
        <w:spacing w:after="0" w:line="240" w:lineRule="auto"/>
        <w:rPr>
          <w:rFonts w:ascii="ColaborateLight" w:hAnsi="ColaborateLight" w:cs="Arial"/>
        </w:rPr>
      </w:pPr>
    </w:p>
    <w:p w14:paraId="2AD16F0B" w14:textId="77777777" w:rsidR="00C321D6" w:rsidRPr="001F3700" w:rsidRDefault="00C321D6" w:rsidP="00C321D6">
      <w:pPr>
        <w:spacing w:after="0" w:line="240" w:lineRule="auto"/>
        <w:rPr>
          <w:rFonts w:ascii="ColaborateLight" w:hAnsi="ColaborateLight" w:cs="Arial"/>
        </w:rPr>
      </w:pPr>
    </w:p>
    <w:p w14:paraId="6AC5E3A9" w14:textId="77777777"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rPr>
        <w:t>___________________________________________</w:t>
      </w:r>
    </w:p>
    <w:p w14:paraId="44BBB997" w14:textId="77777777"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70CB9E9C" w14:textId="77777777" w:rsidR="00051901" w:rsidRPr="001F3700" w:rsidRDefault="00051901" w:rsidP="00C321D6">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08A72F1D" w14:textId="77777777" w:rsidR="00853411" w:rsidRPr="001F3700" w:rsidRDefault="00853411" w:rsidP="00C321D6">
      <w:pPr>
        <w:spacing w:after="0" w:line="240" w:lineRule="auto"/>
        <w:rPr>
          <w:rFonts w:ascii="ColaborateLight" w:hAnsi="ColaborateLight" w:cs="Arial"/>
        </w:rPr>
      </w:pPr>
    </w:p>
    <w:p w14:paraId="3F9DBF5B" w14:textId="77777777" w:rsidR="00C321D6" w:rsidRPr="001F3700" w:rsidRDefault="00C321D6" w:rsidP="00C321D6">
      <w:pPr>
        <w:spacing w:after="0" w:line="240" w:lineRule="auto"/>
        <w:rPr>
          <w:rFonts w:ascii="ColaborateLight" w:hAnsi="ColaborateLight" w:cs="Arial"/>
        </w:rPr>
      </w:pPr>
    </w:p>
    <w:p w14:paraId="6A566DE5" w14:textId="27FE69BF" w:rsidR="00D15245" w:rsidRPr="00D01FC8" w:rsidRDefault="00C321D6" w:rsidP="00D01FC8">
      <w:pPr>
        <w:spacing w:after="0" w:line="240" w:lineRule="auto"/>
        <w:rPr>
          <w:rFonts w:ascii="ColaborateLight" w:hAnsi="ColaborateLight" w:cs="Arial"/>
        </w:rPr>
      </w:pPr>
      <w:r w:rsidRPr="001F3700">
        <w:rPr>
          <w:rFonts w:ascii="ColaborateLight" w:hAnsi="ColaborateLight" w:cs="Arial"/>
        </w:rPr>
        <w:br w:type="page"/>
      </w:r>
    </w:p>
    <w:p w14:paraId="1EDC60AC" w14:textId="4738D529" w:rsidR="00051901" w:rsidRPr="001F3700" w:rsidRDefault="00051901" w:rsidP="00C321D6">
      <w:pPr>
        <w:spacing w:after="0" w:line="240" w:lineRule="auto"/>
        <w:jc w:val="center"/>
        <w:rPr>
          <w:rFonts w:ascii="ColaborateLight" w:hAnsi="ColaborateLight"/>
          <w:b/>
        </w:rPr>
      </w:pPr>
      <w:r w:rsidRPr="001F3700">
        <w:rPr>
          <w:rFonts w:ascii="ColaborateLight" w:hAnsi="ColaborateLight"/>
          <w:b/>
        </w:rPr>
        <w:lastRenderedPageBreak/>
        <w:t>ANEXO 5 (punto 3.5)</w:t>
      </w:r>
    </w:p>
    <w:p w14:paraId="07755E89" w14:textId="77777777" w:rsidR="00051901" w:rsidRPr="001F3700" w:rsidRDefault="00051901" w:rsidP="00C321D6">
      <w:pPr>
        <w:spacing w:after="0" w:line="240" w:lineRule="auto"/>
        <w:jc w:val="center"/>
        <w:rPr>
          <w:rFonts w:ascii="ColaborateLight" w:hAnsi="ColaborateLight"/>
          <w:b/>
        </w:rPr>
      </w:pPr>
    </w:p>
    <w:p w14:paraId="74F62300" w14:textId="77777777" w:rsidR="002354B8" w:rsidRPr="001F3700" w:rsidRDefault="002354B8" w:rsidP="00C321D6">
      <w:pPr>
        <w:spacing w:after="0" w:line="240" w:lineRule="auto"/>
        <w:jc w:val="center"/>
        <w:rPr>
          <w:rFonts w:ascii="ColaborateLight" w:hAnsi="ColaborateLight"/>
          <w:b/>
        </w:rPr>
      </w:pPr>
    </w:p>
    <w:p w14:paraId="3CB85C27" w14:textId="77777777" w:rsidR="00051901" w:rsidRPr="001F3700" w:rsidRDefault="00051901" w:rsidP="00C321D6">
      <w:pPr>
        <w:spacing w:after="0" w:line="240" w:lineRule="auto"/>
        <w:jc w:val="center"/>
        <w:rPr>
          <w:rFonts w:ascii="ColaborateLight" w:hAnsi="ColaborateLight"/>
          <w:b/>
        </w:rPr>
      </w:pPr>
      <w:r w:rsidRPr="001F3700">
        <w:rPr>
          <w:rFonts w:ascii="ColaborateLight" w:hAnsi="ColaborateLight"/>
          <w:b/>
        </w:rPr>
        <w:t>DECLARACIÓN DE INTEGRIDAD</w:t>
      </w:r>
    </w:p>
    <w:p w14:paraId="07B4085B" w14:textId="77777777" w:rsidR="00051901" w:rsidRPr="001F3700" w:rsidRDefault="00051901" w:rsidP="00C321D6">
      <w:pPr>
        <w:spacing w:after="0" w:line="240" w:lineRule="auto"/>
        <w:rPr>
          <w:rFonts w:ascii="ColaborateLight" w:eastAsia="Times New Roman" w:hAnsi="ColaborateLight"/>
          <w:lang w:eastAsia="es-MX"/>
        </w:rPr>
      </w:pPr>
    </w:p>
    <w:p w14:paraId="21A9BCF9" w14:textId="77777777" w:rsidR="002354B8" w:rsidRPr="001F3700" w:rsidRDefault="002354B8" w:rsidP="00C321D6">
      <w:pPr>
        <w:spacing w:after="0" w:line="240" w:lineRule="auto"/>
        <w:rPr>
          <w:rFonts w:ascii="ColaborateLight" w:eastAsia="Times New Roman" w:hAnsi="ColaborateLight"/>
          <w:lang w:eastAsia="es-MX"/>
        </w:rPr>
      </w:pPr>
    </w:p>
    <w:p w14:paraId="48AD5D07" w14:textId="7FFAE0AF" w:rsidR="00FB296A" w:rsidRPr="001F3700" w:rsidRDefault="00FB296A" w:rsidP="00FB296A">
      <w:pPr>
        <w:spacing w:after="0" w:line="240" w:lineRule="auto"/>
        <w:jc w:val="right"/>
        <w:rPr>
          <w:rFonts w:ascii="ColaborateLight" w:hAnsi="ColaborateLight" w:cs="Arial"/>
          <w:bCs/>
        </w:rPr>
      </w:pPr>
      <w:r w:rsidRPr="001F3700">
        <w:rPr>
          <w:rFonts w:ascii="ColaborateLight" w:hAnsi="ColaborateLight" w:cs="Arial"/>
        </w:rPr>
        <w:t>(Lugar y Fecha de Expedición)</w:t>
      </w:r>
    </w:p>
    <w:p w14:paraId="07C36D9C" w14:textId="77777777" w:rsidR="002354B8" w:rsidRPr="001F3700" w:rsidRDefault="002354B8" w:rsidP="00C321D6">
      <w:pPr>
        <w:spacing w:after="0" w:line="240" w:lineRule="auto"/>
        <w:rPr>
          <w:rFonts w:ascii="ColaborateLight" w:eastAsia="Times New Roman" w:hAnsi="ColaborateLight"/>
          <w:lang w:eastAsia="es-MX"/>
        </w:rPr>
      </w:pPr>
    </w:p>
    <w:p w14:paraId="3DD6A066" w14:textId="77777777" w:rsidR="00FB296A" w:rsidRPr="001F3700" w:rsidRDefault="00FB296A" w:rsidP="00C321D6">
      <w:pPr>
        <w:spacing w:after="0" w:line="240" w:lineRule="auto"/>
        <w:rPr>
          <w:rFonts w:ascii="ColaborateLight" w:eastAsia="Times New Roman" w:hAnsi="ColaborateLight"/>
          <w:lang w:eastAsia="es-MX"/>
        </w:rPr>
      </w:pPr>
    </w:p>
    <w:p w14:paraId="6F50A248" w14:textId="77777777" w:rsidR="002354B8" w:rsidRPr="001F3700" w:rsidRDefault="002354B8" w:rsidP="00C321D6">
      <w:pPr>
        <w:spacing w:after="0" w:line="240" w:lineRule="auto"/>
        <w:rPr>
          <w:rFonts w:ascii="ColaborateLight" w:eastAsia="Times New Roman" w:hAnsi="ColaborateLight"/>
          <w:lang w:eastAsia="es-MX"/>
        </w:rPr>
      </w:pPr>
    </w:p>
    <w:p w14:paraId="036E8F3C" w14:textId="77777777" w:rsidR="002354B8" w:rsidRPr="001F3700" w:rsidRDefault="002354B8" w:rsidP="00C321D6">
      <w:pPr>
        <w:spacing w:after="0" w:line="240" w:lineRule="auto"/>
        <w:rPr>
          <w:rFonts w:ascii="ColaborateLight" w:eastAsia="Times New Roman" w:hAnsi="ColaborateLight"/>
          <w:lang w:eastAsia="es-MX"/>
        </w:rPr>
      </w:pPr>
    </w:p>
    <w:p w14:paraId="4C680C0B" w14:textId="520DB357" w:rsidR="00051901" w:rsidRPr="001F3700" w:rsidRDefault="00F60DCC" w:rsidP="00C321D6">
      <w:pPr>
        <w:pStyle w:val="Ttulo6"/>
        <w:numPr>
          <w:ilvl w:val="0"/>
          <w:numId w:val="0"/>
        </w:numPr>
        <w:spacing w:before="0" w:after="0"/>
        <w:rPr>
          <w:rFonts w:ascii="ColaborateLight" w:hAnsi="ColaborateLight"/>
          <w:b/>
          <w:i w:val="0"/>
          <w:lang w:val="es-MX"/>
        </w:rPr>
      </w:pPr>
      <w:r>
        <w:rPr>
          <w:rFonts w:ascii="ColaborateLight" w:hAnsi="ColaborateLight"/>
          <w:b/>
          <w:i w:val="0"/>
          <w:lang w:val="es-MX"/>
        </w:rPr>
        <w:t>LICDA. VALERIA ELIZABETH PÉREZ MANZO</w:t>
      </w:r>
    </w:p>
    <w:p w14:paraId="4EA2D70A" w14:textId="3D802CAF" w:rsidR="00051901" w:rsidRPr="001F3700" w:rsidRDefault="00051901" w:rsidP="00C321D6">
      <w:pPr>
        <w:pStyle w:val="Ttulo6"/>
        <w:numPr>
          <w:ilvl w:val="0"/>
          <w:numId w:val="0"/>
        </w:numPr>
        <w:spacing w:before="0" w:after="0"/>
        <w:rPr>
          <w:rFonts w:ascii="ColaborateLight" w:hAnsi="ColaborateLight"/>
          <w:b/>
          <w:i w:val="0"/>
          <w:lang w:val="es-MX"/>
        </w:rPr>
      </w:pPr>
      <w:r w:rsidRPr="001F3700">
        <w:rPr>
          <w:rFonts w:ascii="ColaborateLight" w:hAnsi="ColaborateLight"/>
          <w:b/>
          <w:i w:val="0"/>
          <w:lang w:val="es-MX"/>
        </w:rPr>
        <w:t>SECRETARI</w:t>
      </w:r>
      <w:r w:rsidR="00554E8E">
        <w:rPr>
          <w:rFonts w:ascii="ColaborateLight" w:hAnsi="ColaborateLight"/>
          <w:b/>
          <w:i w:val="0"/>
          <w:lang w:val="es-MX"/>
        </w:rPr>
        <w:t>A DE</w:t>
      </w:r>
      <w:r w:rsidRPr="001F3700">
        <w:rPr>
          <w:rFonts w:ascii="ColaborateLight" w:hAnsi="ColaborateLight"/>
          <w:b/>
          <w:i w:val="0"/>
          <w:lang w:val="es-MX"/>
        </w:rPr>
        <w:t xml:space="preserve"> ADMINISTRACIÓN Y GESTIÓN PÚBLICA.</w:t>
      </w:r>
    </w:p>
    <w:p w14:paraId="58207AB1" w14:textId="77777777" w:rsidR="00051901" w:rsidRPr="001F3700" w:rsidRDefault="00051901" w:rsidP="00C321D6">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710FACE4" w14:textId="77777777" w:rsidR="00051901" w:rsidRPr="001F3700" w:rsidRDefault="00051901" w:rsidP="00C321D6">
      <w:pPr>
        <w:spacing w:after="0" w:line="240" w:lineRule="auto"/>
        <w:rPr>
          <w:rFonts w:ascii="ColaborateLight" w:hAnsi="ColaborateLight" w:cs="Arial"/>
          <w:b/>
          <w:bCs/>
        </w:rPr>
      </w:pPr>
      <w:r w:rsidRPr="001F3700">
        <w:rPr>
          <w:rFonts w:ascii="ColaborateLight" w:hAnsi="ColaborateLight" w:cs="Arial"/>
          <w:b/>
          <w:bCs/>
        </w:rPr>
        <w:t>PRESENTE.</w:t>
      </w:r>
    </w:p>
    <w:p w14:paraId="0168A9CF" w14:textId="77777777" w:rsidR="00051901" w:rsidRPr="001F3700" w:rsidRDefault="00051901" w:rsidP="00C321D6">
      <w:pPr>
        <w:spacing w:after="0" w:line="240" w:lineRule="auto"/>
        <w:rPr>
          <w:rFonts w:ascii="ColaborateLight" w:hAnsi="ColaborateLight" w:cs="Arial"/>
          <w:bCs/>
        </w:rPr>
      </w:pPr>
    </w:p>
    <w:p w14:paraId="27470ACB" w14:textId="77777777" w:rsidR="00051901" w:rsidRPr="001F3700" w:rsidRDefault="00051901" w:rsidP="00C321D6">
      <w:pPr>
        <w:spacing w:after="0" w:line="240" w:lineRule="auto"/>
        <w:rPr>
          <w:rFonts w:ascii="ColaborateLight" w:hAnsi="ColaborateLight" w:cs="Arial"/>
          <w:bCs/>
        </w:rPr>
      </w:pPr>
    </w:p>
    <w:p w14:paraId="2A21BFD0" w14:textId="77777777" w:rsidR="002354B8" w:rsidRPr="001F3700" w:rsidRDefault="002354B8" w:rsidP="00C321D6">
      <w:pPr>
        <w:spacing w:after="0" w:line="240" w:lineRule="auto"/>
        <w:rPr>
          <w:rFonts w:ascii="ColaborateLight" w:hAnsi="ColaborateLight"/>
        </w:rPr>
      </w:pPr>
    </w:p>
    <w:p w14:paraId="6BC8621B" w14:textId="77777777" w:rsidR="002354B8" w:rsidRPr="001F3700" w:rsidRDefault="002354B8" w:rsidP="00C321D6">
      <w:pPr>
        <w:spacing w:after="0" w:line="240" w:lineRule="auto"/>
        <w:rPr>
          <w:rFonts w:ascii="ColaborateLight" w:hAnsi="ColaborateLight"/>
        </w:rPr>
      </w:pPr>
    </w:p>
    <w:p w14:paraId="2B5CF0F9" w14:textId="7145E344" w:rsidR="00051901" w:rsidRPr="007D2789" w:rsidRDefault="00051901" w:rsidP="007D2789">
      <w:pPr>
        <w:spacing w:after="0" w:line="240" w:lineRule="auto"/>
        <w:jc w:val="both"/>
        <w:rPr>
          <w:rFonts w:ascii="ColaborateLight" w:eastAsia="Arial" w:hAnsi="ColaborateLight" w:cs="Arial"/>
          <w:b/>
        </w:rPr>
      </w:pPr>
      <w:r w:rsidRPr="001F3700">
        <w:rPr>
          <w:rFonts w:ascii="ColaborateLight" w:hAnsi="ColaborateLight"/>
        </w:rPr>
        <w:t xml:space="preserve">En relación a la </w:t>
      </w:r>
      <w:r w:rsidRPr="001F3700">
        <w:rPr>
          <w:rFonts w:ascii="ColaborateLight" w:hAnsi="ColaborateLight" w:cs="Arial"/>
        </w:rPr>
        <w:t xml:space="preserve">Licitación Pública Nacional </w:t>
      </w:r>
      <w:r w:rsidR="000D2C8D">
        <w:rPr>
          <w:rFonts w:ascii="ColaborateLight" w:hAnsi="ColaborateLight" w:cs="Arial"/>
          <w:b/>
          <w:bCs/>
        </w:rPr>
        <w:t>No. 06002-012-21</w:t>
      </w:r>
      <w:r w:rsidR="00D66547" w:rsidRPr="001F3700">
        <w:rPr>
          <w:rFonts w:ascii="ColaborateLight" w:hAnsi="ColaborateLight" w:cs="Arial"/>
          <w:b/>
          <w:bCs/>
        </w:rPr>
        <w:t xml:space="preserve"> </w:t>
      </w:r>
      <w:r w:rsidR="000D2C8D">
        <w:rPr>
          <w:rFonts w:ascii="ColaborateLight" w:eastAsia="Arial" w:hAnsi="ColaborateLight" w:cs="Arial"/>
          <w:bCs/>
        </w:rPr>
        <w:t xml:space="preserve">PARA LA ADQUISICIÓN DE </w:t>
      </w:r>
      <w:r w:rsidR="00586A7F">
        <w:rPr>
          <w:rFonts w:ascii="ColaborateLight" w:eastAsia="Arial" w:hAnsi="ColaborateLight" w:cs="Arial"/>
          <w:bCs/>
        </w:rPr>
        <w:t>BIENES Y SERVICIOS INFORMATICOS PARA LA RENOVACIÓN TECNOLÓGICA DE LA DIRECCIÓN GENERAL DE EGRESOS DE LA SECRETARIA DE PLANEACIÓN Y FINANZAS</w:t>
      </w:r>
      <w:r w:rsidR="00DA4D8D" w:rsidRPr="001F3700">
        <w:rPr>
          <w:rFonts w:ascii="ColaborateLight" w:hAnsi="ColaborateLight" w:cs="Arial"/>
          <w:b/>
          <w:bCs/>
        </w:rPr>
        <w:t>,</w:t>
      </w:r>
      <w:r w:rsidRPr="001F3700">
        <w:rPr>
          <w:rFonts w:ascii="ColaborateLight" w:hAnsi="ColaborateLight" w:cs="Arial"/>
          <w:b/>
        </w:rPr>
        <w:t xml:space="preserve"> </w:t>
      </w:r>
      <w:r w:rsidRPr="001F3700">
        <w:rPr>
          <w:rFonts w:ascii="ColaborateLight" w:hAnsi="ColaborateLight"/>
        </w:rPr>
        <w:t>el que suscribe _</w:t>
      </w:r>
      <w:proofErr w:type="gramStart"/>
      <w:r w:rsidRPr="001F3700">
        <w:rPr>
          <w:rFonts w:ascii="ColaborateLight" w:hAnsi="ColaborateLight"/>
        </w:rPr>
        <w:t>_</w:t>
      </w:r>
      <w:r w:rsidRPr="001F3700">
        <w:rPr>
          <w:rFonts w:ascii="ColaborateLight" w:hAnsi="ColaborateLight" w:cs="Arial"/>
          <w:u w:val="single"/>
        </w:rPr>
        <w:t>(</w:t>
      </w:r>
      <w:proofErr w:type="gramEnd"/>
      <w:r w:rsidRPr="001F3700">
        <w:rPr>
          <w:rFonts w:ascii="ColaborateLight" w:hAnsi="ColaborateLight" w:cs="Arial"/>
          <w:u w:val="single"/>
        </w:rPr>
        <w:t>concursante o apoderado)</w:t>
      </w:r>
      <w:r w:rsidRPr="001F3700">
        <w:rPr>
          <w:rFonts w:ascii="ColaborateLight" w:hAnsi="ColaborateLight"/>
        </w:rPr>
        <w:t>__en mi carácter de__________________ a nombre de _____</w:t>
      </w:r>
      <w:r w:rsidRPr="001F3700">
        <w:rPr>
          <w:rFonts w:ascii="ColaborateLight" w:hAnsi="ColaborateLight"/>
          <w:u w:val="single"/>
        </w:rPr>
        <w:t xml:space="preserve"> (Persona física o moral) _____</w:t>
      </w:r>
      <w:r w:rsidRPr="001F3700">
        <w:rPr>
          <w:rFonts w:ascii="ColaborateLight" w:hAnsi="ColaborateLight"/>
        </w:rPr>
        <w:t xml:space="preserve"> me permito manifestar lo siguiente:</w:t>
      </w:r>
    </w:p>
    <w:p w14:paraId="279553B4" w14:textId="77777777" w:rsidR="00051901" w:rsidRPr="001F3700" w:rsidRDefault="00051901" w:rsidP="00C321D6">
      <w:pPr>
        <w:spacing w:after="0" w:line="240" w:lineRule="auto"/>
        <w:rPr>
          <w:rFonts w:ascii="ColaborateLight" w:hAnsi="ColaborateLight" w:cs="Arial"/>
        </w:rPr>
      </w:pPr>
    </w:p>
    <w:p w14:paraId="26B8F2AA" w14:textId="608DD133" w:rsidR="00051901" w:rsidRPr="001F3700" w:rsidRDefault="00051901" w:rsidP="00C321D6">
      <w:pPr>
        <w:spacing w:after="0" w:line="240" w:lineRule="auto"/>
        <w:jc w:val="both"/>
        <w:rPr>
          <w:rFonts w:ascii="ColaborateLight" w:hAnsi="ColaborateLight" w:cs="Arial"/>
        </w:rPr>
      </w:pPr>
      <w:r w:rsidRPr="001F3700">
        <w:rPr>
          <w:rFonts w:ascii="ColaborateLight" w:hAnsi="ColaborateLight" w:cs="Arial"/>
        </w:rPr>
        <w:t xml:space="preserve">Declaro BAJO PROTESTA DE DECIR </w:t>
      </w:r>
      <w:r w:rsidR="008655B9" w:rsidRPr="001F3700">
        <w:rPr>
          <w:rFonts w:ascii="ColaborateLight" w:hAnsi="ColaborateLight" w:cs="Arial"/>
        </w:rPr>
        <w:t>VERDAD y</w:t>
      </w:r>
      <w:r w:rsidRPr="001F3700">
        <w:rPr>
          <w:rFonts w:ascii="ColaborateLight" w:hAnsi="ColaborateLight" w:cs="Arial"/>
        </w:rPr>
        <w:t xml:space="preserve"> con la representación legal que ostento, que </w:t>
      </w:r>
      <w:r w:rsidR="00FB78DB" w:rsidRPr="001F3700">
        <w:rPr>
          <w:rFonts w:ascii="ColaborateLight" w:hAnsi="ColaborateLight" w:cs="Arial"/>
        </w:rPr>
        <w:t>esta _</w:t>
      </w:r>
      <w:r w:rsidRPr="001F3700">
        <w:rPr>
          <w:rFonts w:ascii="ColaborateLight" w:hAnsi="ColaborateLight" w:cs="Arial"/>
        </w:rPr>
        <w:t>____</w:t>
      </w:r>
      <w:r w:rsidRPr="001F3700">
        <w:rPr>
          <w:rFonts w:ascii="ColaborateLight" w:hAnsi="ColaborateLight" w:cs="Arial"/>
          <w:u w:val="single"/>
        </w:rPr>
        <w:t xml:space="preserve"> (Persona Física o Moral) _____</w:t>
      </w:r>
      <w:r w:rsidRPr="001F3700">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042282B" w14:textId="77777777" w:rsidR="00051901" w:rsidRPr="001F3700" w:rsidRDefault="00051901" w:rsidP="00C321D6">
      <w:pPr>
        <w:spacing w:after="0" w:line="240" w:lineRule="auto"/>
        <w:rPr>
          <w:rFonts w:ascii="ColaborateLight" w:eastAsia="Times New Roman" w:hAnsi="ColaborateLight" w:cs="Arial"/>
        </w:rPr>
      </w:pPr>
    </w:p>
    <w:p w14:paraId="250BCD3E" w14:textId="77777777" w:rsidR="00051901" w:rsidRPr="001F3700" w:rsidRDefault="00051901" w:rsidP="00C321D6">
      <w:pPr>
        <w:spacing w:after="0" w:line="240" w:lineRule="auto"/>
        <w:rPr>
          <w:rFonts w:ascii="ColaborateLight" w:hAnsi="ColaborateLight" w:cs="Arial"/>
        </w:rPr>
      </w:pPr>
    </w:p>
    <w:p w14:paraId="50CD9246" w14:textId="77777777" w:rsidR="003954BE" w:rsidRPr="001F3700" w:rsidRDefault="003954BE" w:rsidP="00C321D6">
      <w:pPr>
        <w:spacing w:after="0" w:line="240" w:lineRule="auto"/>
        <w:rPr>
          <w:rFonts w:ascii="ColaborateLight" w:hAnsi="ColaborateLight" w:cs="Arial"/>
        </w:rPr>
      </w:pPr>
    </w:p>
    <w:p w14:paraId="437993A3" w14:textId="2A4388F3" w:rsidR="002354B8" w:rsidRPr="001F3700" w:rsidRDefault="002354B8" w:rsidP="00C321D6">
      <w:pPr>
        <w:spacing w:after="0" w:line="240" w:lineRule="auto"/>
        <w:rPr>
          <w:rFonts w:ascii="ColaborateLight" w:hAnsi="ColaborateLight" w:cs="Arial"/>
        </w:rPr>
      </w:pPr>
    </w:p>
    <w:p w14:paraId="7BE998C8" w14:textId="526AFDEB" w:rsidR="0049092B" w:rsidRPr="001F3700" w:rsidRDefault="0049092B" w:rsidP="00C321D6">
      <w:pPr>
        <w:spacing w:after="0" w:line="240" w:lineRule="auto"/>
        <w:rPr>
          <w:rFonts w:ascii="ColaborateLight" w:hAnsi="ColaborateLight" w:cs="Arial"/>
        </w:rPr>
      </w:pPr>
    </w:p>
    <w:p w14:paraId="6D9C079F" w14:textId="3B994F88" w:rsidR="0049092B" w:rsidRPr="001F3700" w:rsidRDefault="0049092B" w:rsidP="00C321D6">
      <w:pPr>
        <w:spacing w:after="0" w:line="240" w:lineRule="auto"/>
        <w:rPr>
          <w:rFonts w:ascii="ColaborateLight" w:hAnsi="ColaborateLight" w:cs="Arial"/>
        </w:rPr>
      </w:pPr>
    </w:p>
    <w:p w14:paraId="038CEF73" w14:textId="1A00F7D6" w:rsidR="0049092B" w:rsidRPr="001F3700" w:rsidRDefault="0049092B" w:rsidP="00C321D6">
      <w:pPr>
        <w:spacing w:after="0" w:line="240" w:lineRule="auto"/>
        <w:rPr>
          <w:rFonts w:ascii="ColaborateLight" w:hAnsi="ColaborateLight" w:cs="Arial"/>
        </w:rPr>
      </w:pPr>
    </w:p>
    <w:p w14:paraId="32307F05" w14:textId="4A179A58" w:rsidR="0049092B" w:rsidRPr="001F3700" w:rsidRDefault="0049092B" w:rsidP="00C321D6">
      <w:pPr>
        <w:spacing w:after="0" w:line="240" w:lineRule="auto"/>
        <w:rPr>
          <w:rFonts w:ascii="ColaborateLight" w:hAnsi="ColaborateLight" w:cs="Arial"/>
        </w:rPr>
      </w:pPr>
    </w:p>
    <w:p w14:paraId="06890B3F" w14:textId="77777777" w:rsidR="0049092B" w:rsidRPr="001F3700" w:rsidRDefault="0049092B" w:rsidP="00C321D6">
      <w:pPr>
        <w:spacing w:after="0" w:line="240" w:lineRule="auto"/>
        <w:rPr>
          <w:rFonts w:ascii="ColaborateLight" w:hAnsi="ColaborateLight" w:cs="Arial"/>
        </w:rPr>
      </w:pPr>
    </w:p>
    <w:p w14:paraId="34AA987C" w14:textId="269A884B"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rPr>
        <w:t>___________________</w:t>
      </w:r>
      <w:r w:rsidR="00853411" w:rsidRPr="001F3700">
        <w:rPr>
          <w:rFonts w:ascii="ColaborateLight" w:hAnsi="ColaborateLight" w:cs="Arial"/>
        </w:rPr>
        <w:t>___________</w:t>
      </w:r>
    </w:p>
    <w:p w14:paraId="0FA88FE3" w14:textId="77777777" w:rsidR="00051901" w:rsidRPr="001F3700" w:rsidRDefault="00051901" w:rsidP="00C321D6">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50A4ABD7" w14:textId="77777777" w:rsidR="00051901" w:rsidRPr="001F3700" w:rsidRDefault="00051901" w:rsidP="00C321D6">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58612FAB" w14:textId="77777777" w:rsidR="00051901" w:rsidRPr="001F3700" w:rsidRDefault="00051901" w:rsidP="00C321D6">
      <w:pPr>
        <w:spacing w:after="0" w:line="240" w:lineRule="auto"/>
        <w:rPr>
          <w:rFonts w:ascii="ColaborateLight" w:hAnsi="ColaborateLight" w:cs="Arial"/>
          <w:b/>
        </w:rPr>
      </w:pPr>
    </w:p>
    <w:p w14:paraId="67279CBD" w14:textId="77777777" w:rsidR="00D33C5E" w:rsidRPr="001F3700" w:rsidRDefault="00D33C5E" w:rsidP="00C321D6">
      <w:pPr>
        <w:spacing w:after="0" w:line="240" w:lineRule="auto"/>
        <w:rPr>
          <w:rFonts w:ascii="ColaborateLight" w:hAnsi="ColaborateLight" w:cs="Arial"/>
        </w:rPr>
      </w:pPr>
    </w:p>
    <w:p w14:paraId="4E882C52" w14:textId="42F5E400" w:rsidR="002354B8" w:rsidRPr="001F3700" w:rsidRDefault="002354B8" w:rsidP="002354B8">
      <w:pPr>
        <w:spacing w:after="0" w:line="240" w:lineRule="auto"/>
        <w:rPr>
          <w:rFonts w:ascii="ColaborateLight" w:hAnsi="ColaborateLight" w:cs="Arial"/>
        </w:rPr>
      </w:pPr>
      <w:r w:rsidRPr="001F3700">
        <w:rPr>
          <w:rFonts w:ascii="ColaborateLight" w:hAnsi="ColaborateLight" w:cs="Arial"/>
        </w:rPr>
        <w:br w:type="page"/>
      </w:r>
    </w:p>
    <w:p w14:paraId="75B4ECE0" w14:textId="77777777" w:rsidR="00051901" w:rsidRPr="001F3700" w:rsidRDefault="00051901" w:rsidP="002354B8">
      <w:pPr>
        <w:spacing w:after="0" w:line="240" w:lineRule="auto"/>
        <w:jc w:val="center"/>
        <w:rPr>
          <w:rFonts w:ascii="ColaborateLight" w:hAnsi="ColaborateLight" w:cs="Arial"/>
          <w:b/>
          <w:bCs/>
        </w:rPr>
      </w:pPr>
      <w:r w:rsidRPr="001F3700">
        <w:rPr>
          <w:rFonts w:ascii="ColaborateLight" w:hAnsi="ColaborateLight" w:cs="Arial"/>
          <w:b/>
          <w:bCs/>
        </w:rPr>
        <w:lastRenderedPageBreak/>
        <w:t>ANEXO 6 (punto 3.6)</w:t>
      </w:r>
    </w:p>
    <w:p w14:paraId="38F054FF" w14:textId="77777777" w:rsidR="00051901" w:rsidRPr="001F3700" w:rsidRDefault="00051901" w:rsidP="002354B8">
      <w:pPr>
        <w:spacing w:after="0" w:line="240" w:lineRule="auto"/>
        <w:jc w:val="center"/>
        <w:rPr>
          <w:rFonts w:ascii="ColaborateLight" w:hAnsi="ColaborateLight" w:cs="Arial"/>
          <w:b/>
          <w:bCs/>
        </w:rPr>
      </w:pPr>
    </w:p>
    <w:p w14:paraId="76F98BC8" w14:textId="77777777" w:rsidR="00051901" w:rsidRPr="001F3700" w:rsidRDefault="00051901" w:rsidP="002354B8">
      <w:pPr>
        <w:spacing w:after="0" w:line="240" w:lineRule="auto"/>
        <w:jc w:val="center"/>
        <w:rPr>
          <w:rFonts w:ascii="ColaborateLight" w:hAnsi="ColaborateLight" w:cs="Arial"/>
          <w:b/>
          <w:bCs/>
        </w:rPr>
      </w:pPr>
    </w:p>
    <w:p w14:paraId="5E746CFE" w14:textId="77777777" w:rsidR="00051901" w:rsidRPr="001F3700" w:rsidRDefault="00051901" w:rsidP="002354B8">
      <w:pPr>
        <w:spacing w:after="0" w:line="240" w:lineRule="auto"/>
        <w:jc w:val="center"/>
        <w:rPr>
          <w:rFonts w:ascii="ColaborateLight" w:hAnsi="ColaborateLight" w:cs="Arial"/>
          <w:b/>
          <w:bCs/>
        </w:rPr>
      </w:pPr>
      <w:r w:rsidRPr="001F3700">
        <w:rPr>
          <w:rFonts w:ascii="ColaborateLight" w:hAnsi="ColaborateLight" w:cs="Arial"/>
          <w:b/>
        </w:rPr>
        <w:t>CARTA DEL ARTÍCULO 38 DE LA LAASPEC</w:t>
      </w:r>
    </w:p>
    <w:p w14:paraId="3F0BDA34" w14:textId="77777777" w:rsidR="00051901" w:rsidRPr="001F3700" w:rsidRDefault="00051901" w:rsidP="002354B8">
      <w:pPr>
        <w:spacing w:after="0" w:line="240" w:lineRule="auto"/>
        <w:rPr>
          <w:rFonts w:ascii="ColaborateLight" w:hAnsi="ColaborateLight" w:cs="Arial"/>
        </w:rPr>
      </w:pPr>
    </w:p>
    <w:p w14:paraId="44BED947" w14:textId="77777777" w:rsidR="00051901" w:rsidRPr="001F3700" w:rsidRDefault="00051901" w:rsidP="002354B8">
      <w:pPr>
        <w:spacing w:after="0" w:line="240" w:lineRule="auto"/>
        <w:rPr>
          <w:rFonts w:ascii="ColaborateLight" w:hAnsi="ColaborateLight" w:cs="Arial"/>
        </w:rPr>
      </w:pPr>
    </w:p>
    <w:p w14:paraId="1CC489DB" w14:textId="332815C8" w:rsidR="00FB296A" w:rsidRPr="001F3700" w:rsidRDefault="00B274E2" w:rsidP="00FB296A">
      <w:pPr>
        <w:spacing w:after="0" w:line="240" w:lineRule="auto"/>
        <w:jc w:val="right"/>
        <w:rPr>
          <w:rFonts w:ascii="ColaborateLight" w:hAnsi="ColaborateLight" w:cs="Arial"/>
          <w:bCs/>
        </w:rPr>
      </w:pPr>
      <w:r w:rsidRPr="001F3700">
        <w:rPr>
          <w:rFonts w:ascii="ColaborateLight" w:hAnsi="ColaborateLight" w:cs="Arial"/>
        </w:rPr>
        <w:t>(Lugar y Fecha de Expedición)</w:t>
      </w:r>
    </w:p>
    <w:p w14:paraId="0E03CDF6" w14:textId="77777777" w:rsidR="002354B8" w:rsidRPr="001F3700" w:rsidRDefault="002354B8" w:rsidP="002354B8">
      <w:pPr>
        <w:spacing w:after="0" w:line="240" w:lineRule="auto"/>
        <w:rPr>
          <w:rFonts w:ascii="ColaborateLight" w:hAnsi="ColaborateLight" w:cs="Arial"/>
        </w:rPr>
      </w:pPr>
    </w:p>
    <w:p w14:paraId="68A25135" w14:textId="77777777" w:rsidR="00051901" w:rsidRPr="001F3700" w:rsidRDefault="00051901" w:rsidP="002354B8">
      <w:pPr>
        <w:spacing w:after="0" w:line="240" w:lineRule="auto"/>
        <w:rPr>
          <w:rFonts w:ascii="ColaborateLight" w:hAnsi="ColaborateLight" w:cs="Arial"/>
        </w:rPr>
      </w:pPr>
    </w:p>
    <w:p w14:paraId="3AE94F34" w14:textId="77777777" w:rsidR="00FB296A" w:rsidRPr="001F3700" w:rsidRDefault="00FB296A" w:rsidP="002354B8">
      <w:pPr>
        <w:spacing w:after="0" w:line="240" w:lineRule="auto"/>
        <w:rPr>
          <w:rFonts w:ascii="ColaborateLight" w:hAnsi="ColaborateLight" w:cs="Arial"/>
        </w:rPr>
      </w:pPr>
    </w:p>
    <w:p w14:paraId="23906405" w14:textId="77777777" w:rsidR="00FB296A" w:rsidRPr="001F3700" w:rsidRDefault="00FB296A" w:rsidP="002354B8">
      <w:pPr>
        <w:spacing w:after="0" w:line="240" w:lineRule="auto"/>
        <w:rPr>
          <w:rFonts w:ascii="ColaborateLight" w:hAnsi="ColaborateLight" w:cs="Arial"/>
        </w:rPr>
      </w:pPr>
    </w:p>
    <w:p w14:paraId="361244FB" w14:textId="6081FBB5" w:rsidR="00051901" w:rsidRPr="001F3700" w:rsidRDefault="00F60DCC" w:rsidP="002354B8">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LICDA. VALERIA ELIZABETH PÉREZ MANZO</w:t>
      </w:r>
      <w:r w:rsidR="00051901" w:rsidRPr="001F3700">
        <w:rPr>
          <w:rFonts w:ascii="ColaborateLight" w:hAnsi="ColaborateLight"/>
          <w:b/>
          <w:bCs/>
          <w:i w:val="0"/>
          <w:iCs w:val="0"/>
          <w:lang w:val="es-MX"/>
        </w:rPr>
        <w:t xml:space="preserve"> </w:t>
      </w:r>
    </w:p>
    <w:p w14:paraId="75ED2C25" w14:textId="19002AC3" w:rsidR="00051901" w:rsidRPr="001F3700" w:rsidRDefault="00F60DCC" w:rsidP="002354B8">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 DE ADMINISTRACIÓN Y GESTIÓN PÚBLICA</w:t>
      </w:r>
      <w:r w:rsidR="00051901" w:rsidRPr="001F3700">
        <w:rPr>
          <w:rFonts w:ascii="ColaborateLight" w:hAnsi="ColaborateLight"/>
          <w:b/>
          <w:bCs/>
          <w:i w:val="0"/>
          <w:iCs w:val="0"/>
          <w:lang w:val="es-MX"/>
        </w:rPr>
        <w:t xml:space="preserve">. </w:t>
      </w:r>
    </w:p>
    <w:p w14:paraId="26C374EA" w14:textId="77777777" w:rsidR="00051901" w:rsidRPr="001F3700" w:rsidRDefault="00051901" w:rsidP="002354B8">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3368F705" w14:textId="77777777" w:rsidR="00051901" w:rsidRPr="001F3700" w:rsidRDefault="00051901" w:rsidP="002354B8">
      <w:pPr>
        <w:pStyle w:val="Textoindependiente"/>
        <w:spacing w:after="0" w:line="240" w:lineRule="auto"/>
        <w:rPr>
          <w:rFonts w:ascii="ColaborateLight" w:hAnsi="ColaborateLight"/>
          <w:b/>
          <w:bCs/>
        </w:rPr>
      </w:pPr>
      <w:r w:rsidRPr="001F3700">
        <w:rPr>
          <w:rFonts w:ascii="ColaborateLight" w:hAnsi="ColaborateLight"/>
          <w:b/>
          <w:bCs/>
        </w:rPr>
        <w:t>COLIMA, COL.</w:t>
      </w:r>
    </w:p>
    <w:p w14:paraId="5CD955A1" w14:textId="77777777" w:rsidR="00051901" w:rsidRPr="001F3700" w:rsidRDefault="00051901" w:rsidP="002354B8">
      <w:pPr>
        <w:spacing w:after="0" w:line="240" w:lineRule="auto"/>
        <w:rPr>
          <w:rFonts w:ascii="ColaborateLight" w:hAnsi="ColaborateLight" w:cs="Arial"/>
        </w:rPr>
      </w:pPr>
    </w:p>
    <w:p w14:paraId="43010E44" w14:textId="77777777" w:rsidR="002354B8" w:rsidRPr="001F3700" w:rsidRDefault="002354B8" w:rsidP="002354B8">
      <w:pPr>
        <w:spacing w:after="0" w:line="240" w:lineRule="auto"/>
        <w:rPr>
          <w:rFonts w:ascii="ColaborateLight" w:hAnsi="ColaborateLight" w:cs="Arial"/>
        </w:rPr>
      </w:pPr>
    </w:p>
    <w:p w14:paraId="7481A8C7" w14:textId="77777777" w:rsidR="002354B8" w:rsidRPr="001F3700" w:rsidRDefault="002354B8" w:rsidP="002354B8">
      <w:pPr>
        <w:spacing w:after="0" w:line="240" w:lineRule="auto"/>
        <w:rPr>
          <w:rFonts w:ascii="ColaborateLight" w:hAnsi="ColaborateLight" w:cs="Arial"/>
        </w:rPr>
      </w:pPr>
    </w:p>
    <w:p w14:paraId="5DFCF3A6" w14:textId="77777777" w:rsidR="00051901" w:rsidRPr="001F3700" w:rsidRDefault="00051901" w:rsidP="002354B8">
      <w:pPr>
        <w:spacing w:after="0" w:line="240" w:lineRule="auto"/>
        <w:rPr>
          <w:rFonts w:ascii="ColaborateLight" w:hAnsi="ColaborateLight" w:cs="Arial"/>
        </w:rPr>
      </w:pPr>
    </w:p>
    <w:p w14:paraId="4C1C1A52" w14:textId="470A59DC" w:rsidR="00051901" w:rsidRPr="007D2789" w:rsidRDefault="00051901" w:rsidP="007D2789">
      <w:pPr>
        <w:spacing w:after="0" w:line="240" w:lineRule="auto"/>
        <w:jc w:val="both"/>
        <w:rPr>
          <w:rFonts w:ascii="ColaborateLight" w:eastAsia="Arial" w:hAnsi="ColaborateLight" w:cs="Arial"/>
          <w:b/>
        </w:rPr>
      </w:pPr>
      <w:r w:rsidRPr="001F3700">
        <w:rPr>
          <w:rFonts w:ascii="ColaborateLight" w:hAnsi="ColaborateLight" w:cs="Arial"/>
        </w:rPr>
        <w:t xml:space="preserve">En relación a la Licitación Pública Nacional </w:t>
      </w:r>
      <w:r w:rsidR="000D2C8D">
        <w:rPr>
          <w:rFonts w:ascii="ColaborateLight" w:hAnsi="ColaborateLight" w:cs="Arial"/>
          <w:b/>
          <w:bCs/>
        </w:rPr>
        <w:t>No. 06002-012-21</w:t>
      </w:r>
      <w:r w:rsidR="00D66547" w:rsidRPr="001F3700">
        <w:rPr>
          <w:rFonts w:ascii="ColaborateLight" w:hAnsi="ColaborateLight" w:cs="Arial"/>
          <w:b/>
          <w:bCs/>
        </w:rPr>
        <w:t xml:space="preserve"> </w:t>
      </w:r>
      <w:r w:rsidR="000D2C8D">
        <w:rPr>
          <w:rFonts w:ascii="ColaborateLight" w:eastAsia="Arial" w:hAnsi="ColaborateLight" w:cs="Arial"/>
          <w:bCs/>
        </w:rPr>
        <w:t xml:space="preserve">PARA LA ADQUISICIÓN DE </w:t>
      </w:r>
      <w:r w:rsidR="00586A7F">
        <w:rPr>
          <w:rFonts w:ascii="ColaborateLight" w:eastAsia="Arial" w:hAnsi="ColaborateLight" w:cs="Arial"/>
          <w:bCs/>
        </w:rPr>
        <w:t>BIENES Y SERVICIOS INFORMATICOS PARA LA RENOVACIÓN TECNOLÓGICA DE LA DIRECCIÓN GENERAL DE EGRESOS DE LA SECRETARIA DE PLANEACIÓN Y FINANZAS</w:t>
      </w:r>
      <w:r w:rsidR="00983EF9" w:rsidRPr="001F3700">
        <w:rPr>
          <w:rFonts w:ascii="ColaborateLight" w:hAnsi="ColaborateLight" w:cs="Arial"/>
          <w:b/>
          <w:bCs/>
        </w:rPr>
        <w:t>,</w:t>
      </w:r>
      <w:r w:rsidRPr="001F3700">
        <w:rPr>
          <w:rFonts w:ascii="ColaborateLight" w:hAnsi="ColaborateLight" w:cs="Arial"/>
          <w:b/>
        </w:rPr>
        <w:t xml:space="preserve"> </w:t>
      </w:r>
      <w:r w:rsidRPr="001F3700">
        <w:rPr>
          <w:rFonts w:ascii="ColaborateLight" w:hAnsi="ColaborateLight" w:cs="Arial"/>
        </w:rPr>
        <w:t>el que suscribe __________________________ en mi carácter de__________________ a nombre de _____</w:t>
      </w:r>
      <w:r w:rsidRPr="001F3700">
        <w:rPr>
          <w:rFonts w:ascii="ColaborateLight" w:hAnsi="ColaborateLight" w:cs="Arial"/>
          <w:u w:val="single"/>
        </w:rPr>
        <w:t xml:space="preserve"> (persona física o moral) _____</w:t>
      </w:r>
      <w:r w:rsidRPr="001F3700">
        <w:rPr>
          <w:rFonts w:ascii="ColaborateLight" w:hAnsi="ColaborateLight" w:cs="Arial"/>
        </w:rPr>
        <w:t xml:space="preserve"> me permito manifestar lo siguiente:</w:t>
      </w:r>
    </w:p>
    <w:p w14:paraId="6D2A8EA8" w14:textId="77777777" w:rsidR="00051901" w:rsidRPr="001F3700" w:rsidRDefault="00051901" w:rsidP="002354B8">
      <w:pPr>
        <w:spacing w:after="0" w:line="240" w:lineRule="auto"/>
        <w:rPr>
          <w:rFonts w:ascii="ColaborateLight" w:hAnsi="ColaborateLight" w:cs="Arial"/>
        </w:rPr>
      </w:pPr>
    </w:p>
    <w:p w14:paraId="645FB7B2" w14:textId="77777777" w:rsidR="00983EF9" w:rsidRPr="001F3700" w:rsidRDefault="00051901" w:rsidP="00983EF9">
      <w:pPr>
        <w:pStyle w:val="Textoindependiente3"/>
        <w:rPr>
          <w:rFonts w:ascii="ColaborateLight" w:hAnsi="ColaborateLight"/>
        </w:rPr>
      </w:pPr>
      <w:r w:rsidRPr="001F3700">
        <w:rPr>
          <w:rFonts w:ascii="ColaborateLight" w:hAnsi="ColaborateLight"/>
        </w:rPr>
        <w:t xml:space="preserve">Declaro BAJO PROTESTA DE DECIR VERDAD y con la representación legal que ostento, que </w:t>
      </w:r>
      <w:r w:rsidR="008655B9" w:rsidRPr="001F3700">
        <w:rPr>
          <w:rFonts w:ascii="ColaborateLight" w:hAnsi="ColaborateLight"/>
        </w:rPr>
        <w:t>esta _</w:t>
      </w:r>
      <w:r w:rsidRPr="001F3700">
        <w:rPr>
          <w:rFonts w:ascii="ColaborateLight" w:hAnsi="ColaborateLight"/>
        </w:rPr>
        <w:t>____</w:t>
      </w:r>
      <w:r w:rsidRPr="001F3700">
        <w:rPr>
          <w:rFonts w:ascii="ColaborateLight" w:hAnsi="ColaborateLight"/>
          <w:u w:val="single"/>
        </w:rPr>
        <w:t xml:space="preserve"> (Persona Física o Moral) _____</w:t>
      </w:r>
      <w:r w:rsidRPr="001F3700">
        <w:rPr>
          <w:rFonts w:ascii="ColaborateLight" w:hAnsi="ColaborateLight"/>
        </w:rPr>
        <w:t xml:space="preserve"> al igual que sus asociados no se encuentran dentro de ninguno de los supuestos comprendidos en el artículo 38 de la Ley de Adquisiciones, Arrendamientos y Servicios </w:t>
      </w:r>
      <w:r w:rsidR="0029140C" w:rsidRPr="001F3700">
        <w:rPr>
          <w:rFonts w:ascii="ColaborateLight" w:hAnsi="ColaborateLight"/>
        </w:rPr>
        <w:t>del Sector Público</w:t>
      </w:r>
      <w:r w:rsidRPr="001F3700">
        <w:rPr>
          <w:rFonts w:ascii="ColaborateLight" w:hAnsi="ColaborateLight"/>
        </w:rPr>
        <w:t xml:space="preserve"> del Estado de Colima.</w:t>
      </w:r>
      <w:r w:rsidR="00983EF9" w:rsidRPr="001F3700">
        <w:rPr>
          <w:rFonts w:ascii="ColaborateLight" w:hAnsi="ColaborateLight"/>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4AFBF31" w14:textId="47170B05" w:rsidR="00051901" w:rsidRPr="001F3700" w:rsidRDefault="00051901" w:rsidP="002354B8">
      <w:pPr>
        <w:pStyle w:val="Textoindependiente3"/>
        <w:rPr>
          <w:rFonts w:ascii="ColaborateLight" w:hAnsi="ColaborateLight"/>
        </w:rPr>
      </w:pPr>
    </w:p>
    <w:p w14:paraId="35466D87" w14:textId="77777777" w:rsidR="00051901" w:rsidRPr="001F3700" w:rsidRDefault="00051901" w:rsidP="002354B8">
      <w:pPr>
        <w:pStyle w:val="Textoindependiente3"/>
        <w:rPr>
          <w:rFonts w:ascii="ColaborateLight" w:hAnsi="ColaborateLight"/>
        </w:rPr>
      </w:pPr>
    </w:p>
    <w:p w14:paraId="69E4ACC1" w14:textId="77777777" w:rsidR="00051901" w:rsidRPr="001F3700" w:rsidRDefault="00051901" w:rsidP="002354B8">
      <w:pPr>
        <w:pStyle w:val="Textoindependiente3"/>
        <w:rPr>
          <w:rFonts w:ascii="ColaborateLight" w:hAnsi="ColaborateLight"/>
        </w:rPr>
      </w:pPr>
    </w:p>
    <w:p w14:paraId="10B8F5A1" w14:textId="40C145D3" w:rsidR="0049092B" w:rsidRPr="001F3700" w:rsidRDefault="0049092B" w:rsidP="002354B8">
      <w:pPr>
        <w:spacing w:after="0" w:line="240" w:lineRule="auto"/>
        <w:rPr>
          <w:rFonts w:ascii="ColaborateLight" w:hAnsi="ColaborateLight" w:cs="Arial"/>
        </w:rPr>
      </w:pPr>
    </w:p>
    <w:p w14:paraId="51A081FF" w14:textId="7DA5A401" w:rsidR="0049092B" w:rsidRPr="001F3700" w:rsidRDefault="0049092B" w:rsidP="002354B8">
      <w:pPr>
        <w:spacing w:after="0" w:line="240" w:lineRule="auto"/>
        <w:rPr>
          <w:rFonts w:ascii="ColaborateLight" w:hAnsi="ColaborateLight" w:cs="Arial"/>
        </w:rPr>
      </w:pPr>
    </w:p>
    <w:p w14:paraId="672B95EC" w14:textId="77777777" w:rsidR="009124DB" w:rsidRPr="001F3700" w:rsidRDefault="009124DB" w:rsidP="002354B8">
      <w:pPr>
        <w:spacing w:after="0" w:line="240" w:lineRule="auto"/>
        <w:rPr>
          <w:rFonts w:ascii="ColaborateLight" w:hAnsi="ColaborateLight" w:cs="Arial"/>
        </w:rPr>
      </w:pPr>
    </w:p>
    <w:p w14:paraId="53DAEB19" w14:textId="1F0966C9" w:rsidR="0049092B" w:rsidRPr="001F3700" w:rsidRDefault="0049092B" w:rsidP="002354B8">
      <w:pPr>
        <w:spacing w:after="0" w:line="240" w:lineRule="auto"/>
        <w:rPr>
          <w:rFonts w:ascii="ColaborateLight" w:hAnsi="ColaborateLight" w:cs="Arial"/>
        </w:rPr>
      </w:pPr>
    </w:p>
    <w:p w14:paraId="46B8EAC3" w14:textId="77777777" w:rsidR="0049092B" w:rsidRPr="001F3700" w:rsidRDefault="0049092B" w:rsidP="002354B8">
      <w:pPr>
        <w:spacing w:after="0" w:line="240" w:lineRule="auto"/>
        <w:rPr>
          <w:rFonts w:ascii="ColaborateLight" w:hAnsi="ColaborateLight" w:cs="Arial"/>
        </w:rPr>
      </w:pPr>
    </w:p>
    <w:p w14:paraId="76E8CAE3" w14:textId="7018E3E7" w:rsidR="00051901" w:rsidRPr="001F3700" w:rsidRDefault="00051901" w:rsidP="002354B8">
      <w:pPr>
        <w:spacing w:after="0" w:line="240" w:lineRule="auto"/>
        <w:jc w:val="center"/>
        <w:rPr>
          <w:rFonts w:ascii="ColaborateLight" w:hAnsi="ColaborateLight" w:cs="Arial"/>
        </w:rPr>
      </w:pPr>
      <w:r w:rsidRPr="001F3700">
        <w:rPr>
          <w:rFonts w:ascii="ColaborateLight" w:hAnsi="ColaborateLight" w:cs="Arial"/>
        </w:rPr>
        <w:t>_________</w:t>
      </w:r>
      <w:r w:rsidR="00853411" w:rsidRPr="001F3700">
        <w:rPr>
          <w:rFonts w:ascii="ColaborateLight" w:hAnsi="ColaborateLight" w:cs="Arial"/>
        </w:rPr>
        <w:t>___________________</w:t>
      </w:r>
    </w:p>
    <w:p w14:paraId="5BBC5D4D" w14:textId="77777777" w:rsidR="00051901" w:rsidRPr="001F3700" w:rsidRDefault="00051901" w:rsidP="002354B8">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6454301B" w14:textId="77777777" w:rsidR="00051901" w:rsidRPr="001F3700" w:rsidRDefault="00051901" w:rsidP="003954BE">
      <w:pPr>
        <w:spacing w:after="0"/>
        <w:jc w:val="center"/>
        <w:rPr>
          <w:rFonts w:ascii="ColaborateLight" w:hAnsi="ColaborateLight" w:cs="Arial"/>
          <w:b/>
          <w:bCs/>
        </w:rPr>
      </w:pPr>
      <w:r w:rsidRPr="001F3700">
        <w:rPr>
          <w:rFonts w:ascii="ColaborateLight" w:hAnsi="ColaborateLight" w:cs="Arial"/>
          <w:b/>
          <w:bCs/>
        </w:rPr>
        <w:t>BAJO PROTESTA DE DECIR VERDAD</w:t>
      </w:r>
    </w:p>
    <w:p w14:paraId="0CC6738C" w14:textId="77777777" w:rsidR="00051901" w:rsidRPr="001F3700" w:rsidRDefault="00051901" w:rsidP="002354B8">
      <w:pPr>
        <w:spacing w:after="0" w:line="240" w:lineRule="auto"/>
        <w:rPr>
          <w:rFonts w:ascii="ColaborateLight" w:hAnsi="ColaborateLight" w:cs="Arial"/>
        </w:rPr>
      </w:pPr>
    </w:p>
    <w:p w14:paraId="344B7F60" w14:textId="77777777" w:rsidR="00051901" w:rsidRPr="001F3700" w:rsidRDefault="00051901" w:rsidP="002354B8">
      <w:pPr>
        <w:spacing w:after="0" w:line="240" w:lineRule="auto"/>
        <w:rPr>
          <w:rFonts w:ascii="ColaborateLight" w:hAnsi="ColaborateLight" w:cs="Arial"/>
        </w:rPr>
      </w:pPr>
    </w:p>
    <w:p w14:paraId="2E4A659B" w14:textId="77777777" w:rsidR="002354B8" w:rsidRPr="001F3700" w:rsidRDefault="002354B8" w:rsidP="002354B8">
      <w:pPr>
        <w:spacing w:after="0" w:line="240" w:lineRule="auto"/>
        <w:rPr>
          <w:rFonts w:ascii="ColaborateLight" w:hAnsi="ColaborateLight" w:cs="Arial"/>
        </w:rPr>
      </w:pPr>
    </w:p>
    <w:p w14:paraId="7728C598" w14:textId="77777777" w:rsidR="002354B8" w:rsidRPr="001F3700" w:rsidRDefault="002354B8" w:rsidP="002354B8">
      <w:pPr>
        <w:spacing w:after="0" w:line="240" w:lineRule="auto"/>
        <w:rPr>
          <w:rFonts w:ascii="ColaborateLight" w:hAnsi="ColaborateLight" w:cs="Arial"/>
        </w:rPr>
      </w:pPr>
    </w:p>
    <w:p w14:paraId="12DC40B9" w14:textId="7502FBE6" w:rsidR="009C28B2" w:rsidRPr="001F3700" w:rsidRDefault="002354B8" w:rsidP="00F3089D">
      <w:pPr>
        <w:spacing w:after="0" w:line="240" w:lineRule="auto"/>
        <w:rPr>
          <w:rFonts w:ascii="ColaborateLight" w:hAnsi="ColaborateLight" w:cs="Arial"/>
        </w:rPr>
      </w:pPr>
      <w:r w:rsidRPr="001F3700">
        <w:rPr>
          <w:rFonts w:ascii="ColaborateLight" w:hAnsi="ColaborateLight" w:cs="Arial"/>
        </w:rPr>
        <w:br w:type="page"/>
      </w:r>
    </w:p>
    <w:p w14:paraId="028FA489" w14:textId="77777777" w:rsidR="00543D87" w:rsidRPr="001F3700" w:rsidRDefault="00543D87" w:rsidP="002354B8">
      <w:pPr>
        <w:spacing w:after="0" w:line="240" w:lineRule="auto"/>
        <w:jc w:val="center"/>
        <w:rPr>
          <w:rFonts w:ascii="ColaborateLight" w:hAnsi="ColaborateLight" w:cs="Arial"/>
          <w:b/>
          <w:bCs/>
        </w:rPr>
      </w:pPr>
      <w:r w:rsidRPr="001F3700">
        <w:rPr>
          <w:rFonts w:ascii="ColaborateLight" w:hAnsi="ColaborateLight" w:cs="Arial"/>
          <w:b/>
          <w:bCs/>
        </w:rPr>
        <w:lastRenderedPageBreak/>
        <w:t>ANEXO 7 (Punto 3.7)</w:t>
      </w:r>
    </w:p>
    <w:p w14:paraId="5BA7D2D7" w14:textId="77777777" w:rsidR="00543D87" w:rsidRPr="001F3700" w:rsidRDefault="00543D87" w:rsidP="002354B8">
      <w:pPr>
        <w:spacing w:after="0" w:line="240" w:lineRule="auto"/>
        <w:jc w:val="center"/>
        <w:rPr>
          <w:rFonts w:ascii="ColaborateLight" w:hAnsi="ColaborateLight" w:cs="Arial"/>
          <w:b/>
          <w:bCs/>
        </w:rPr>
      </w:pPr>
    </w:p>
    <w:p w14:paraId="5521F66B" w14:textId="77777777" w:rsidR="00BB0108" w:rsidRPr="001F3700" w:rsidRDefault="00BB0108" w:rsidP="002354B8">
      <w:pPr>
        <w:spacing w:after="0" w:line="240" w:lineRule="auto"/>
        <w:jc w:val="center"/>
        <w:rPr>
          <w:rFonts w:ascii="ColaborateLight" w:hAnsi="ColaborateLight" w:cs="Arial"/>
          <w:b/>
          <w:bCs/>
        </w:rPr>
      </w:pPr>
    </w:p>
    <w:p w14:paraId="50506F5A" w14:textId="77777777" w:rsidR="00543D87" w:rsidRPr="001F3700" w:rsidRDefault="00543D87" w:rsidP="002354B8">
      <w:pPr>
        <w:spacing w:after="0" w:line="240" w:lineRule="auto"/>
        <w:jc w:val="center"/>
        <w:rPr>
          <w:rFonts w:ascii="ColaborateLight" w:hAnsi="ColaborateLight" w:cs="Arial"/>
          <w:b/>
          <w:bCs/>
        </w:rPr>
      </w:pPr>
      <w:r w:rsidRPr="001F3700">
        <w:rPr>
          <w:rFonts w:ascii="ColaborateLight" w:hAnsi="ColaborateLight" w:cs="Arial"/>
          <w:b/>
          <w:bCs/>
        </w:rPr>
        <w:t>CARTA DE GARANTÍA DE LOS BIENES, ARRENDAMIENTOS O SERVICIOS</w:t>
      </w:r>
    </w:p>
    <w:p w14:paraId="38CCBA18" w14:textId="77777777" w:rsidR="00543D87" w:rsidRPr="001F3700" w:rsidRDefault="00543D87" w:rsidP="002354B8">
      <w:pPr>
        <w:spacing w:after="0" w:line="240" w:lineRule="auto"/>
        <w:rPr>
          <w:rFonts w:ascii="ColaborateLight" w:hAnsi="ColaborateLight" w:cs="Arial"/>
        </w:rPr>
      </w:pPr>
    </w:p>
    <w:p w14:paraId="12F738EC" w14:textId="77777777" w:rsidR="00BB0108" w:rsidRPr="001F3700" w:rsidRDefault="00BB0108" w:rsidP="002354B8">
      <w:pPr>
        <w:spacing w:after="0" w:line="240" w:lineRule="auto"/>
        <w:rPr>
          <w:rFonts w:ascii="ColaborateLight" w:hAnsi="ColaborateLight" w:cs="Arial"/>
        </w:rPr>
      </w:pPr>
    </w:p>
    <w:p w14:paraId="4CEE473E" w14:textId="3DBA7003" w:rsidR="002354B8" w:rsidRPr="001F3700" w:rsidRDefault="00B274E2" w:rsidP="002354B8">
      <w:pPr>
        <w:spacing w:after="0" w:line="240" w:lineRule="auto"/>
        <w:jc w:val="right"/>
        <w:rPr>
          <w:rFonts w:ascii="ColaborateLight" w:hAnsi="ColaborateLight" w:cs="Arial"/>
          <w:bCs/>
        </w:rPr>
      </w:pPr>
      <w:r w:rsidRPr="001F3700">
        <w:rPr>
          <w:rFonts w:ascii="ColaborateLight" w:hAnsi="ColaborateLight" w:cs="Arial"/>
        </w:rPr>
        <w:t>(Lugar y Fecha de Expedición)</w:t>
      </w:r>
    </w:p>
    <w:p w14:paraId="64B03846" w14:textId="77777777" w:rsidR="00543D87" w:rsidRPr="001F3700" w:rsidRDefault="00543D87" w:rsidP="002354B8">
      <w:pPr>
        <w:spacing w:after="0" w:line="240" w:lineRule="auto"/>
        <w:rPr>
          <w:rFonts w:ascii="ColaborateLight" w:hAnsi="ColaborateLight" w:cs="Arial"/>
        </w:rPr>
      </w:pPr>
    </w:p>
    <w:p w14:paraId="66911A11" w14:textId="77777777" w:rsidR="00BB0108" w:rsidRPr="001F3700" w:rsidRDefault="00BB0108" w:rsidP="002354B8">
      <w:pPr>
        <w:spacing w:after="0" w:line="240" w:lineRule="auto"/>
        <w:rPr>
          <w:rFonts w:ascii="ColaborateLight" w:hAnsi="ColaborateLight" w:cs="Arial"/>
        </w:rPr>
      </w:pPr>
    </w:p>
    <w:p w14:paraId="67A1DEE8" w14:textId="77777777" w:rsidR="00BB0108" w:rsidRPr="001F3700" w:rsidRDefault="00BB0108" w:rsidP="002354B8">
      <w:pPr>
        <w:spacing w:after="0" w:line="240" w:lineRule="auto"/>
        <w:rPr>
          <w:rFonts w:ascii="ColaborateLight" w:hAnsi="ColaborateLight" w:cs="Arial"/>
        </w:rPr>
      </w:pPr>
    </w:p>
    <w:p w14:paraId="576BD016" w14:textId="77777777" w:rsidR="00543D87" w:rsidRPr="001F3700" w:rsidRDefault="00543D87" w:rsidP="002354B8">
      <w:pPr>
        <w:spacing w:after="0" w:line="240" w:lineRule="auto"/>
        <w:rPr>
          <w:rFonts w:ascii="ColaborateLight" w:hAnsi="ColaborateLight" w:cs="Arial"/>
        </w:rPr>
      </w:pPr>
    </w:p>
    <w:p w14:paraId="21719310" w14:textId="1D23811E" w:rsidR="00554E8E" w:rsidRPr="001F3700" w:rsidRDefault="00554E8E" w:rsidP="00554E8E">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LICDA. VALERIA ELIZABETH PÉREZ MANZO.</w:t>
      </w:r>
      <w:r w:rsidRPr="001F3700">
        <w:rPr>
          <w:rFonts w:ascii="ColaborateLight" w:hAnsi="ColaborateLight"/>
          <w:b/>
          <w:bCs/>
          <w:i w:val="0"/>
          <w:iCs w:val="0"/>
          <w:lang w:val="es-MX"/>
        </w:rPr>
        <w:t xml:space="preserve"> </w:t>
      </w:r>
    </w:p>
    <w:p w14:paraId="43BB4729" w14:textId="4978BFD9" w:rsidR="00543D87" w:rsidRPr="001F3700" w:rsidRDefault="00F60DCC" w:rsidP="002354B8">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 DE ADMINISTRACIÓN Y GESTIÓN PÚBLICA</w:t>
      </w:r>
      <w:r w:rsidR="00543D87" w:rsidRPr="001F3700">
        <w:rPr>
          <w:rFonts w:ascii="ColaborateLight" w:hAnsi="ColaborateLight"/>
          <w:b/>
          <w:bCs/>
          <w:i w:val="0"/>
          <w:iCs w:val="0"/>
          <w:lang w:val="es-MX"/>
        </w:rPr>
        <w:t xml:space="preserve">. </w:t>
      </w:r>
    </w:p>
    <w:p w14:paraId="02A5C8C3" w14:textId="77777777" w:rsidR="00543D87" w:rsidRPr="001F3700" w:rsidRDefault="00543D87" w:rsidP="002354B8">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2D13A4A7" w14:textId="77777777" w:rsidR="00543D87" w:rsidRPr="001F3700" w:rsidRDefault="00543D87" w:rsidP="002354B8">
      <w:pPr>
        <w:pStyle w:val="Textoindependiente"/>
        <w:spacing w:after="0" w:line="240" w:lineRule="auto"/>
        <w:rPr>
          <w:rFonts w:ascii="ColaborateLight" w:hAnsi="ColaborateLight"/>
          <w:b/>
          <w:bCs/>
        </w:rPr>
      </w:pPr>
      <w:r w:rsidRPr="001F3700">
        <w:rPr>
          <w:rFonts w:ascii="ColaborateLight" w:hAnsi="ColaborateLight"/>
          <w:b/>
          <w:bCs/>
        </w:rPr>
        <w:t>COLIMA, COL.</w:t>
      </w:r>
    </w:p>
    <w:p w14:paraId="60A02DAE" w14:textId="77777777" w:rsidR="00543D87" w:rsidRPr="001F3700" w:rsidRDefault="00543D87" w:rsidP="002354B8">
      <w:pPr>
        <w:spacing w:after="0" w:line="240" w:lineRule="auto"/>
        <w:rPr>
          <w:rFonts w:ascii="ColaborateLight" w:hAnsi="ColaborateLight" w:cs="Arial"/>
        </w:rPr>
      </w:pPr>
    </w:p>
    <w:p w14:paraId="7C055EB3" w14:textId="77777777" w:rsidR="00543D87" w:rsidRPr="001F3700" w:rsidRDefault="00543D87" w:rsidP="002354B8">
      <w:pPr>
        <w:spacing w:after="0" w:line="240" w:lineRule="auto"/>
        <w:rPr>
          <w:rFonts w:ascii="ColaborateLight" w:hAnsi="ColaborateLight" w:cs="Arial"/>
        </w:rPr>
      </w:pPr>
    </w:p>
    <w:p w14:paraId="10AC29F5" w14:textId="77777777" w:rsidR="00BB0108" w:rsidRPr="001F3700" w:rsidRDefault="00BB0108" w:rsidP="002354B8">
      <w:pPr>
        <w:spacing w:after="0" w:line="240" w:lineRule="auto"/>
        <w:rPr>
          <w:rFonts w:ascii="ColaborateLight" w:hAnsi="ColaborateLight" w:cs="Arial"/>
        </w:rPr>
      </w:pPr>
    </w:p>
    <w:p w14:paraId="750EE7D8" w14:textId="77777777" w:rsidR="00543D87" w:rsidRPr="001F3700" w:rsidRDefault="00543D87" w:rsidP="002354B8">
      <w:pPr>
        <w:spacing w:after="0" w:line="240" w:lineRule="auto"/>
        <w:rPr>
          <w:rFonts w:ascii="ColaborateLight" w:hAnsi="ColaborateLight" w:cs="Arial"/>
        </w:rPr>
      </w:pPr>
    </w:p>
    <w:p w14:paraId="784056BC" w14:textId="66BAC17D" w:rsidR="00FF1D8B" w:rsidRPr="008A0612" w:rsidRDefault="00543D87" w:rsidP="008A0612">
      <w:pPr>
        <w:tabs>
          <w:tab w:val="left" w:pos="0"/>
        </w:tabs>
        <w:ind w:right="51"/>
        <w:jc w:val="both"/>
        <w:outlineLvl w:val="0"/>
        <w:rPr>
          <w:rFonts w:ascii="ColaborateLight" w:hAnsi="ColaborateLight" w:cs="Arial"/>
        </w:rPr>
      </w:pPr>
      <w:r w:rsidRPr="001F3700">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0D2C8D">
        <w:rPr>
          <w:rFonts w:ascii="ColaborateLight" w:hAnsi="ColaborateLight" w:cs="Arial"/>
          <w:b/>
          <w:bCs/>
        </w:rPr>
        <w:t>No. 06002-012-21</w:t>
      </w:r>
      <w:r w:rsidR="00D66547" w:rsidRPr="001F3700">
        <w:rPr>
          <w:rFonts w:ascii="ColaborateLight" w:hAnsi="ColaborateLight" w:cs="Arial"/>
          <w:b/>
          <w:bCs/>
        </w:rPr>
        <w:t xml:space="preserve"> </w:t>
      </w:r>
      <w:r w:rsidR="000D2C8D">
        <w:rPr>
          <w:rFonts w:ascii="ColaborateLight" w:eastAsia="Arial" w:hAnsi="ColaborateLight" w:cs="Arial"/>
          <w:bCs/>
        </w:rPr>
        <w:t xml:space="preserve">PARA LA ADQUISICIÓN DE </w:t>
      </w:r>
      <w:r w:rsidR="00586A7F">
        <w:rPr>
          <w:rFonts w:ascii="ColaborateLight" w:eastAsia="Arial" w:hAnsi="ColaborateLight" w:cs="Arial"/>
          <w:bCs/>
        </w:rPr>
        <w:t>BIENES Y SERVICIOS INFORMATICOS PARA LA RENOVACIÓN TECNOLÓGICA DE LA DIRECCIÓN GENERAL DE EGRESOS DE LA SECRETARIA DE PLANEACIÓN Y FINANZAS</w:t>
      </w:r>
      <w:r w:rsidRPr="001F3700">
        <w:rPr>
          <w:rFonts w:ascii="ColaborateLight" w:hAnsi="ColaborateLight" w:cs="Arial"/>
          <w:b/>
          <w:bCs/>
        </w:rPr>
        <w:t>,</w:t>
      </w:r>
      <w:r w:rsidRPr="00D457E1">
        <w:rPr>
          <w:rFonts w:ascii="ColaborateLight" w:hAnsi="ColaborateLight" w:cs="Arial"/>
          <w:b/>
        </w:rPr>
        <w:fldChar w:fldCharType="begin"/>
      </w:r>
      <w:r w:rsidRPr="00D457E1">
        <w:rPr>
          <w:rFonts w:ascii="ColaborateLight" w:hAnsi="ColaborateLight" w:cs="Arial"/>
          <w:b/>
        </w:rPr>
        <w:instrText xml:space="preserve"> MERGEFIELD Nombre_de_licitación </w:instrText>
      </w:r>
      <w:r w:rsidRPr="00D457E1">
        <w:rPr>
          <w:rFonts w:ascii="ColaborateLight" w:hAnsi="ColaborateLight" w:cs="Arial"/>
          <w:b/>
        </w:rPr>
        <w:fldChar w:fldCharType="end"/>
      </w:r>
      <w:r w:rsidR="009619F7" w:rsidRPr="00D457E1">
        <w:rPr>
          <w:rFonts w:ascii="Tw Cen MT" w:hAnsi="Tw Cen MT"/>
        </w:rPr>
        <w:t xml:space="preserve"> </w:t>
      </w:r>
      <w:r w:rsidR="008A0612" w:rsidRPr="00D457E1">
        <w:rPr>
          <w:rFonts w:ascii="ColaborateLight" w:hAnsi="ColaborateLight"/>
        </w:rPr>
        <w:t>me comprometo a garantizar</w:t>
      </w:r>
      <w:r w:rsidR="008A0612" w:rsidRPr="00D457E1">
        <w:rPr>
          <w:rFonts w:ascii="Tw Cen MT" w:hAnsi="Tw Cen MT"/>
        </w:rPr>
        <w:t xml:space="preserve"> </w:t>
      </w:r>
      <w:r w:rsidR="008A0612" w:rsidRPr="00D457E1">
        <w:rPr>
          <w:rFonts w:ascii="ColaborateLight" w:hAnsi="ColaborateLight"/>
          <w:bCs/>
        </w:rPr>
        <w:t>cada uno de los bienes y/o servicios señalados en el</w:t>
      </w:r>
      <w:r w:rsidR="008A0612" w:rsidRPr="00D457E1">
        <w:rPr>
          <w:rFonts w:ascii="ColaborateLight" w:hAnsi="ColaborateLight"/>
          <w:b/>
        </w:rPr>
        <w:t xml:space="preserve"> </w:t>
      </w:r>
      <w:r w:rsidR="008A0612" w:rsidRPr="00D457E1">
        <w:rPr>
          <w:rFonts w:ascii="ColaborateLight" w:hAnsi="ColaborateLight"/>
        </w:rPr>
        <w:t xml:space="preserve">ANEXO NÚMERO 1 TÉCNICO </w:t>
      </w:r>
      <w:r w:rsidR="009619F7" w:rsidRPr="00D457E1">
        <w:rPr>
          <w:rFonts w:ascii="ColaborateLight" w:hAnsi="ColaborateLight"/>
        </w:rPr>
        <w:t xml:space="preserve">de las presentes bases </w:t>
      </w:r>
      <w:r w:rsidR="008A0612" w:rsidRPr="00D457E1">
        <w:rPr>
          <w:rFonts w:ascii="ColaborateLight" w:hAnsi="ColaborateLight"/>
        </w:rPr>
        <w:t xml:space="preserve">por </w:t>
      </w:r>
      <w:r w:rsidR="00AA55B4" w:rsidRPr="00D457E1">
        <w:rPr>
          <w:rFonts w:ascii="ColaborateLight" w:hAnsi="ColaborateLight"/>
        </w:rPr>
        <w:t>3 (tres)</w:t>
      </w:r>
      <w:r w:rsidR="008A0612" w:rsidRPr="00D457E1">
        <w:rPr>
          <w:rFonts w:ascii="ColaborateLight" w:hAnsi="ColaborateLight"/>
        </w:rPr>
        <w:t xml:space="preserve"> año</w:t>
      </w:r>
      <w:r w:rsidR="00AA55B4" w:rsidRPr="00D457E1">
        <w:rPr>
          <w:rFonts w:ascii="ColaborateLight" w:hAnsi="ColaborateLight"/>
        </w:rPr>
        <w:t>s</w:t>
      </w:r>
      <w:r w:rsidR="008A0612" w:rsidRPr="00D457E1">
        <w:rPr>
          <w:rFonts w:ascii="ColaborateLight" w:hAnsi="ColaborateLight"/>
        </w:rPr>
        <w:t xml:space="preserve"> como mínimo,</w:t>
      </w:r>
      <w:r w:rsidR="008A0612" w:rsidRPr="008A0612">
        <w:rPr>
          <w:rFonts w:ascii="ColaborateLight" w:hAnsi="ColaborateLight"/>
        </w:rPr>
        <w:t xml:space="preserve"> a partir de la entrega de los mismos</w:t>
      </w:r>
      <w:r w:rsidR="008A0612">
        <w:rPr>
          <w:rFonts w:ascii="ColaborateLight" w:hAnsi="ColaborateLight"/>
        </w:rPr>
        <w:t>,</w:t>
      </w:r>
      <w:r w:rsidR="008A0612" w:rsidRPr="008A0612">
        <w:rPr>
          <w:rFonts w:ascii="ColaborateLight" w:hAnsi="ColaborateLight"/>
        </w:rPr>
        <w:t xml:space="preserve"> garantizando que </w:t>
      </w:r>
      <w:r w:rsidR="008A0612" w:rsidRPr="008A0612">
        <w:rPr>
          <w:rFonts w:ascii="ColaborateLight" w:hAnsi="ColaborateLight" w:cs="Arial"/>
        </w:rPr>
        <w:t>serán nuevos y de calidad autorizadas bajo las normas oficiales mexicanas,</w:t>
      </w:r>
      <w:r w:rsidR="008A0612" w:rsidRPr="008A0612">
        <w:rPr>
          <w:rFonts w:ascii="ColaborateLight" w:hAnsi="ColaborateLight" w:cs="Arial"/>
          <w:lang w:val="es-ES_tradnl"/>
        </w:rPr>
        <w:t xml:space="preserve"> a falta de éstas deberá cumplir con Normas Internacionales o especificaciones técnicas que se señalan en el artículo 67 de la Ley Federal sobre Metrología y Normalización</w:t>
      </w:r>
      <w:r w:rsidR="008A0612" w:rsidRPr="008A0612">
        <w:rPr>
          <w:rStyle w:val="qowt-font13-twcenmt"/>
          <w:rFonts w:ascii="ColaborateLight" w:hAnsi="ColaborateLight"/>
          <w:shd w:val="clear" w:color="auto" w:fill="FFFFFF"/>
        </w:rPr>
        <w:t>.</w:t>
      </w:r>
    </w:p>
    <w:p w14:paraId="0094BC7E" w14:textId="77777777" w:rsidR="00FF1D8B" w:rsidRPr="001F3700" w:rsidRDefault="00FF1D8B" w:rsidP="000B4403">
      <w:pPr>
        <w:shd w:val="clear" w:color="auto" w:fill="FFFFFF"/>
        <w:tabs>
          <w:tab w:val="left" w:pos="284"/>
        </w:tabs>
        <w:jc w:val="both"/>
        <w:rPr>
          <w:rFonts w:ascii="ColaborateLight" w:hAnsi="ColaborateLight" w:cs="Arial"/>
        </w:rPr>
      </w:pPr>
    </w:p>
    <w:p w14:paraId="6538F92C" w14:textId="77777777" w:rsidR="00543D87" w:rsidRPr="001F3700" w:rsidRDefault="00543D87" w:rsidP="002354B8">
      <w:pPr>
        <w:spacing w:after="0" w:line="240" w:lineRule="auto"/>
        <w:rPr>
          <w:rFonts w:ascii="ColaborateLight" w:hAnsi="ColaborateLight" w:cs="Arial"/>
        </w:rPr>
      </w:pPr>
    </w:p>
    <w:p w14:paraId="55BC0B50" w14:textId="2478016A" w:rsidR="00543D87" w:rsidRPr="001F3700" w:rsidRDefault="00543D87" w:rsidP="002354B8">
      <w:pPr>
        <w:spacing w:after="0" w:line="240" w:lineRule="auto"/>
        <w:rPr>
          <w:rFonts w:ascii="ColaborateLight" w:hAnsi="ColaborateLight" w:cs="Arial"/>
        </w:rPr>
      </w:pPr>
    </w:p>
    <w:p w14:paraId="2ADAF72E" w14:textId="4E269B10" w:rsidR="00335169" w:rsidRPr="001F3700" w:rsidRDefault="00335169" w:rsidP="002354B8">
      <w:pPr>
        <w:spacing w:after="0" w:line="240" w:lineRule="auto"/>
        <w:rPr>
          <w:rFonts w:ascii="ColaborateLight" w:hAnsi="ColaborateLight" w:cs="Arial"/>
        </w:rPr>
      </w:pPr>
    </w:p>
    <w:p w14:paraId="3A178B81" w14:textId="552D56D2" w:rsidR="00335169" w:rsidRPr="001F3700" w:rsidRDefault="00335169" w:rsidP="002354B8">
      <w:pPr>
        <w:spacing w:after="0" w:line="240" w:lineRule="auto"/>
        <w:rPr>
          <w:rFonts w:ascii="ColaborateLight" w:hAnsi="ColaborateLight" w:cs="Arial"/>
        </w:rPr>
      </w:pPr>
    </w:p>
    <w:p w14:paraId="57EFF3D9" w14:textId="4612C087" w:rsidR="00335169" w:rsidRPr="001F3700" w:rsidRDefault="00335169" w:rsidP="002354B8">
      <w:pPr>
        <w:spacing w:after="0" w:line="240" w:lineRule="auto"/>
        <w:rPr>
          <w:rFonts w:ascii="ColaborateLight" w:hAnsi="ColaborateLight" w:cs="Arial"/>
        </w:rPr>
      </w:pPr>
    </w:p>
    <w:p w14:paraId="5870D34F" w14:textId="3D5F8559" w:rsidR="00335169" w:rsidRPr="001F3700" w:rsidRDefault="00335169" w:rsidP="002354B8">
      <w:pPr>
        <w:spacing w:after="0" w:line="240" w:lineRule="auto"/>
        <w:rPr>
          <w:rFonts w:ascii="ColaborateLight" w:hAnsi="ColaborateLight" w:cs="Arial"/>
        </w:rPr>
      </w:pPr>
    </w:p>
    <w:p w14:paraId="148B6EE4" w14:textId="4BCF1591" w:rsidR="00335169" w:rsidRPr="001F3700" w:rsidRDefault="00335169" w:rsidP="002354B8">
      <w:pPr>
        <w:spacing w:after="0" w:line="240" w:lineRule="auto"/>
        <w:rPr>
          <w:rFonts w:ascii="ColaborateLight" w:hAnsi="ColaborateLight" w:cs="Arial"/>
        </w:rPr>
      </w:pPr>
    </w:p>
    <w:p w14:paraId="3C1A1774" w14:textId="10C34896" w:rsidR="00335169" w:rsidRPr="001F3700" w:rsidRDefault="00335169" w:rsidP="002354B8">
      <w:pPr>
        <w:spacing w:after="0" w:line="240" w:lineRule="auto"/>
        <w:rPr>
          <w:rFonts w:ascii="ColaborateLight" w:hAnsi="ColaborateLight" w:cs="Arial"/>
        </w:rPr>
      </w:pPr>
    </w:p>
    <w:p w14:paraId="2EC46135" w14:textId="2ABCDF91" w:rsidR="00335169" w:rsidRPr="001F3700" w:rsidRDefault="00335169" w:rsidP="002354B8">
      <w:pPr>
        <w:spacing w:after="0" w:line="240" w:lineRule="auto"/>
        <w:rPr>
          <w:rFonts w:ascii="ColaborateLight" w:hAnsi="ColaborateLight" w:cs="Arial"/>
        </w:rPr>
      </w:pPr>
    </w:p>
    <w:p w14:paraId="2AD984A2" w14:textId="77777777" w:rsidR="00335169" w:rsidRPr="001F3700" w:rsidRDefault="00335169" w:rsidP="002354B8">
      <w:pPr>
        <w:spacing w:after="0" w:line="240" w:lineRule="auto"/>
        <w:rPr>
          <w:rFonts w:ascii="ColaborateLight" w:hAnsi="ColaborateLight" w:cs="Arial"/>
        </w:rPr>
      </w:pPr>
    </w:p>
    <w:p w14:paraId="2A0ADF58" w14:textId="77777777" w:rsidR="00543D87" w:rsidRPr="001F3700" w:rsidRDefault="00543D87" w:rsidP="002354B8">
      <w:pPr>
        <w:spacing w:after="0" w:line="240" w:lineRule="auto"/>
        <w:jc w:val="center"/>
        <w:rPr>
          <w:rFonts w:ascii="ColaborateLight" w:hAnsi="ColaborateLight" w:cs="Arial"/>
        </w:rPr>
      </w:pPr>
      <w:r w:rsidRPr="001F3700">
        <w:rPr>
          <w:rFonts w:ascii="ColaborateLight" w:hAnsi="ColaborateLight" w:cs="Arial"/>
        </w:rPr>
        <w:t>____________________________</w:t>
      </w:r>
    </w:p>
    <w:p w14:paraId="7E27004B" w14:textId="77777777" w:rsidR="00543D87" w:rsidRPr="001F3700" w:rsidRDefault="00543D87" w:rsidP="002354B8">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39432878" w14:textId="77777777" w:rsidR="00543D87" w:rsidRPr="001F3700" w:rsidRDefault="00543D87" w:rsidP="002354B8">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60745ABC" w14:textId="77777777" w:rsidR="00543D87" w:rsidRPr="001F3700" w:rsidRDefault="00543D87" w:rsidP="002354B8">
      <w:pPr>
        <w:spacing w:after="0" w:line="240" w:lineRule="auto"/>
        <w:rPr>
          <w:rFonts w:ascii="ColaborateLight" w:hAnsi="ColaborateLight" w:cs="Arial"/>
        </w:rPr>
      </w:pPr>
    </w:p>
    <w:p w14:paraId="6AC9C1A6" w14:textId="77777777" w:rsidR="00543D87" w:rsidRPr="001F3700" w:rsidRDefault="00543D87" w:rsidP="002354B8">
      <w:pPr>
        <w:spacing w:after="0" w:line="240" w:lineRule="auto"/>
        <w:rPr>
          <w:rFonts w:ascii="ColaborateLight" w:hAnsi="ColaborateLight" w:cs="Arial"/>
        </w:rPr>
      </w:pPr>
    </w:p>
    <w:p w14:paraId="4C6B7606" w14:textId="77777777" w:rsidR="00BB0108" w:rsidRPr="001F3700" w:rsidRDefault="00BB0108" w:rsidP="002354B8">
      <w:pPr>
        <w:spacing w:after="0" w:line="240" w:lineRule="auto"/>
        <w:rPr>
          <w:rFonts w:ascii="ColaborateLight" w:hAnsi="ColaborateLight" w:cs="Arial"/>
        </w:rPr>
      </w:pPr>
    </w:p>
    <w:p w14:paraId="5916F7F6" w14:textId="6DED707F" w:rsidR="00543D87" w:rsidRPr="001F3700" w:rsidRDefault="00D15245" w:rsidP="00BB0108">
      <w:pPr>
        <w:spacing w:after="0" w:line="240" w:lineRule="auto"/>
        <w:rPr>
          <w:rFonts w:ascii="ColaborateLight" w:hAnsi="ColaborateLight" w:cs="Arial"/>
        </w:rPr>
      </w:pPr>
      <w:r w:rsidRPr="001F3700">
        <w:rPr>
          <w:rFonts w:ascii="ColaborateLight" w:hAnsi="ColaborateLight" w:cs="Arial"/>
        </w:rPr>
        <w:br w:type="page"/>
      </w:r>
    </w:p>
    <w:p w14:paraId="72FA6E99" w14:textId="5C659DC7" w:rsidR="00051901" w:rsidRPr="001F3700" w:rsidRDefault="00782E15" w:rsidP="00BB0108">
      <w:pPr>
        <w:spacing w:after="0" w:line="240" w:lineRule="auto"/>
        <w:jc w:val="center"/>
        <w:rPr>
          <w:rFonts w:ascii="ColaborateLight" w:hAnsi="ColaborateLight" w:cs="Arial"/>
          <w:b/>
          <w:bCs/>
        </w:rPr>
      </w:pPr>
      <w:r w:rsidRPr="001F3700">
        <w:rPr>
          <w:rFonts w:ascii="ColaborateLight" w:hAnsi="ColaborateLight" w:cs="Arial"/>
          <w:b/>
          <w:bCs/>
        </w:rPr>
        <w:lastRenderedPageBreak/>
        <w:t>ANEXO 8 (Punto 3.12</w:t>
      </w:r>
      <w:r w:rsidR="00051901" w:rsidRPr="001F3700">
        <w:rPr>
          <w:rFonts w:ascii="ColaborateLight" w:hAnsi="ColaborateLight" w:cs="Arial"/>
          <w:b/>
          <w:bCs/>
        </w:rPr>
        <w:t>)</w:t>
      </w:r>
    </w:p>
    <w:p w14:paraId="0C71E330" w14:textId="77777777" w:rsidR="00051901" w:rsidRPr="001F3700" w:rsidRDefault="00051901" w:rsidP="00BB0108">
      <w:pPr>
        <w:spacing w:after="0" w:line="240" w:lineRule="auto"/>
        <w:jc w:val="center"/>
        <w:rPr>
          <w:rFonts w:ascii="ColaborateLight" w:hAnsi="ColaborateLight" w:cs="Arial"/>
          <w:b/>
          <w:bCs/>
        </w:rPr>
      </w:pPr>
    </w:p>
    <w:p w14:paraId="7C439BC9" w14:textId="77777777" w:rsidR="00BB0108" w:rsidRPr="001F3700" w:rsidRDefault="00BB0108" w:rsidP="00BB0108">
      <w:pPr>
        <w:spacing w:after="0" w:line="240" w:lineRule="auto"/>
        <w:jc w:val="center"/>
        <w:rPr>
          <w:rFonts w:ascii="ColaborateLight" w:hAnsi="ColaborateLight" w:cs="Arial"/>
          <w:b/>
          <w:bCs/>
        </w:rPr>
      </w:pPr>
    </w:p>
    <w:p w14:paraId="082568CE" w14:textId="77777777" w:rsidR="00051901" w:rsidRPr="001F3700" w:rsidRDefault="00051901" w:rsidP="00BB0108">
      <w:pPr>
        <w:pStyle w:val="Textoindependiente31"/>
        <w:jc w:val="center"/>
        <w:rPr>
          <w:rFonts w:ascii="ColaborateLight" w:hAnsi="ColaborateLight" w:cs="Arial"/>
          <w:b/>
        </w:rPr>
      </w:pPr>
      <w:r w:rsidRPr="001F3700">
        <w:rPr>
          <w:rFonts w:ascii="ColaborateLight" w:hAnsi="ColaborateLight" w:cs="Arial"/>
          <w:b/>
        </w:rPr>
        <w:t>INFRAESTRUCTURA, CAPACIDAD TÉCNICA, ADMINISTRATIVA Y ECONÓMICA.</w:t>
      </w:r>
    </w:p>
    <w:p w14:paraId="1E325B70" w14:textId="77777777" w:rsidR="00051901" w:rsidRPr="001F3700" w:rsidRDefault="00051901" w:rsidP="00BB0108">
      <w:pPr>
        <w:spacing w:after="0" w:line="240" w:lineRule="auto"/>
        <w:rPr>
          <w:rFonts w:ascii="ColaborateLight" w:hAnsi="ColaborateLight" w:cs="Arial"/>
          <w:b/>
          <w:bCs/>
        </w:rPr>
      </w:pPr>
    </w:p>
    <w:p w14:paraId="0CEA9ECC" w14:textId="77777777" w:rsidR="00051901" w:rsidRPr="001F3700" w:rsidRDefault="00051901" w:rsidP="00BB0108">
      <w:pPr>
        <w:spacing w:after="0" w:line="240" w:lineRule="auto"/>
        <w:rPr>
          <w:rFonts w:ascii="ColaborateLight" w:hAnsi="ColaborateLight" w:cs="Arial"/>
        </w:rPr>
      </w:pPr>
    </w:p>
    <w:p w14:paraId="1FDABA0C" w14:textId="15815B13" w:rsidR="00051901" w:rsidRPr="001F3700" w:rsidRDefault="00B274E2" w:rsidP="00BB0108">
      <w:pPr>
        <w:spacing w:after="0" w:line="240" w:lineRule="auto"/>
        <w:jc w:val="right"/>
        <w:rPr>
          <w:rFonts w:ascii="ColaborateLight" w:hAnsi="ColaborateLight" w:cs="Arial"/>
        </w:rPr>
      </w:pPr>
      <w:r w:rsidRPr="001F3700">
        <w:rPr>
          <w:rFonts w:ascii="ColaborateLight" w:hAnsi="ColaborateLight" w:cs="Arial"/>
        </w:rPr>
        <w:t>(Lugar y Fecha de Expedición)</w:t>
      </w:r>
    </w:p>
    <w:p w14:paraId="25203235" w14:textId="77777777" w:rsidR="00051901" w:rsidRPr="001F3700" w:rsidRDefault="00051901" w:rsidP="00BB0108">
      <w:pPr>
        <w:spacing w:after="0" w:line="240" w:lineRule="auto"/>
        <w:rPr>
          <w:rFonts w:ascii="ColaborateLight" w:hAnsi="ColaborateLight" w:cs="Arial"/>
        </w:rPr>
      </w:pPr>
    </w:p>
    <w:p w14:paraId="3CAA3CAA" w14:textId="77777777" w:rsidR="00051901" w:rsidRPr="001F3700" w:rsidRDefault="00051901" w:rsidP="00BB0108">
      <w:pPr>
        <w:spacing w:after="0" w:line="240" w:lineRule="auto"/>
        <w:rPr>
          <w:rFonts w:ascii="ColaborateLight" w:hAnsi="ColaborateLight" w:cs="Arial"/>
        </w:rPr>
      </w:pPr>
    </w:p>
    <w:p w14:paraId="5AE45B9F" w14:textId="77777777" w:rsidR="00BB0108" w:rsidRPr="001F3700" w:rsidRDefault="00BB0108" w:rsidP="00BB0108">
      <w:pPr>
        <w:spacing w:after="0" w:line="240" w:lineRule="auto"/>
        <w:rPr>
          <w:rFonts w:ascii="ColaborateLight" w:hAnsi="ColaborateLight" w:cs="Arial"/>
        </w:rPr>
      </w:pPr>
    </w:p>
    <w:p w14:paraId="059BD661" w14:textId="77777777" w:rsidR="00BB0108" w:rsidRPr="001F3700" w:rsidRDefault="00BB0108" w:rsidP="00BB0108">
      <w:pPr>
        <w:spacing w:after="0" w:line="240" w:lineRule="auto"/>
        <w:rPr>
          <w:rFonts w:ascii="ColaborateLight" w:hAnsi="ColaborateLight" w:cs="Arial"/>
        </w:rPr>
      </w:pPr>
    </w:p>
    <w:p w14:paraId="69E61C5F" w14:textId="6BA2825E" w:rsidR="00051901" w:rsidRPr="001F3700" w:rsidRDefault="00F60DCC" w:rsidP="00BB0108">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LICDA. VALERIA ELIZABETH PÉREZ MANZO</w:t>
      </w:r>
      <w:r w:rsidR="00051901" w:rsidRPr="001F3700">
        <w:rPr>
          <w:rFonts w:ascii="ColaborateLight" w:hAnsi="ColaborateLight"/>
          <w:b/>
          <w:bCs/>
          <w:i w:val="0"/>
          <w:iCs w:val="0"/>
          <w:lang w:val="es-MX"/>
        </w:rPr>
        <w:t xml:space="preserve"> </w:t>
      </w:r>
    </w:p>
    <w:p w14:paraId="3BDB67D1" w14:textId="0A58ACD4" w:rsidR="00051901" w:rsidRPr="001F3700" w:rsidRDefault="00F60DCC" w:rsidP="00BB0108">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 DE ADMINISTRACIÓN Y GESTIÓN PÚBLICA</w:t>
      </w:r>
      <w:r w:rsidR="00051901" w:rsidRPr="001F3700">
        <w:rPr>
          <w:rFonts w:ascii="ColaborateLight" w:hAnsi="ColaborateLight"/>
          <w:b/>
          <w:bCs/>
          <w:i w:val="0"/>
          <w:iCs w:val="0"/>
          <w:lang w:val="es-MX"/>
        </w:rPr>
        <w:t xml:space="preserve">. </w:t>
      </w:r>
    </w:p>
    <w:p w14:paraId="6B2A87B4" w14:textId="77777777" w:rsidR="00051901" w:rsidRPr="001F3700" w:rsidRDefault="00051901" w:rsidP="00BB0108">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59A4E8DE" w14:textId="77777777" w:rsidR="00051901" w:rsidRPr="001F3700" w:rsidRDefault="00051901" w:rsidP="00BB0108">
      <w:pPr>
        <w:pStyle w:val="Textoindependiente"/>
        <w:spacing w:after="0" w:line="240" w:lineRule="auto"/>
        <w:rPr>
          <w:rFonts w:ascii="ColaborateLight" w:hAnsi="ColaborateLight"/>
          <w:b/>
          <w:bCs/>
        </w:rPr>
      </w:pPr>
      <w:r w:rsidRPr="001F3700">
        <w:rPr>
          <w:rFonts w:ascii="ColaborateLight" w:hAnsi="ColaborateLight"/>
          <w:b/>
          <w:bCs/>
        </w:rPr>
        <w:t>COLIMA, COL.</w:t>
      </w:r>
    </w:p>
    <w:p w14:paraId="153F9170" w14:textId="77777777" w:rsidR="00051901" w:rsidRPr="001F3700" w:rsidRDefault="00051901" w:rsidP="00BB0108">
      <w:pPr>
        <w:spacing w:after="0" w:line="240" w:lineRule="auto"/>
        <w:rPr>
          <w:rFonts w:ascii="ColaborateLight" w:hAnsi="ColaborateLight" w:cs="Arial"/>
        </w:rPr>
      </w:pPr>
    </w:p>
    <w:p w14:paraId="1EDD9E2E" w14:textId="3EAB8564" w:rsidR="00BB0108" w:rsidRPr="001F3700" w:rsidRDefault="00BB0108" w:rsidP="00BB0108">
      <w:pPr>
        <w:spacing w:after="0" w:line="240" w:lineRule="auto"/>
        <w:rPr>
          <w:rFonts w:ascii="ColaborateLight" w:hAnsi="ColaborateLight" w:cs="Arial"/>
        </w:rPr>
      </w:pPr>
    </w:p>
    <w:p w14:paraId="552923CB" w14:textId="3D790906" w:rsidR="00335169" w:rsidRPr="001F3700" w:rsidRDefault="00335169" w:rsidP="00BB0108">
      <w:pPr>
        <w:spacing w:after="0" w:line="240" w:lineRule="auto"/>
        <w:rPr>
          <w:rFonts w:ascii="ColaborateLight" w:hAnsi="ColaborateLight" w:cs="Arial"/>
        </w:rPr>
      </w:pPr>
    </w:p>
    <w:p w14:paraId="675C047E" w14:textId="77777777" w:rsidR="00335169" w:rsidRPr="001F3700" w:rsidRDefault="00335169" w:rsidP="00BB0108">
      <w:pPr>
        <w:spacing w:after="0" w:line="240" w:lineRule="auto"/>
        <w:rPr>
          <w:rFonts w:ascii="ColaborateLight" w:hAnsi="ColaborateLight" w:cs="Arial"/>
        </w:rPr>
      </w:pPr>
    </w:p>
    <w:p w14:paraId="42BB4077" w14:textId="77777777" w:rsidR="00051901" w:rsidRPr="001F3700" w:rsidRDefault="00051901" w:rsidP="00BB0108">
      <w:pPr>
        <w:spacing w:after="0" w:line="240" w:lineRule="auto"/>
        <w:rPr>
          <w:rFonts w:ascii="ColaborateLight" w:hAnsi="ColaborateLight" w:cs="Arial"/>
        </w:rPr>
      </w:pPr>
    </w:p>
    <w:p w14:paraId="24A4F9B6" w14:textId="77777777" w:rsidR="00051901" w:rsidRPr="001F3700" w:rsidRDefault="00051901" w:rsidP="00BB0108">
      <w:pPr>
        <w:spacing w:after="0" w:line="240" w:lineRule="auto"/>
        <w:jc w:val="both"/>
        <w:rPr>
          <w:rFonts w:ascii="ColaborateLight" w:hAnsi="ColaborateLight" w:cs="Arial"/>
        </w:rPr>
      </w:pPr>
    </w:p>
    <w:p w14:paraId="2E24D2F3" w14:textId="443D57FE" w:rsidR="00B71A6A" w:rsidRPr="005B756C" w:rsidRDefault="00051901" w:rsidP="00B71A6A">
      <w:pPr>
        <w:spacing w:after="0" w:line="240" w:lineRule="auto"/>
        <w:jc w:val="both"/>
        <w:rPr>
          <w:rFonts w:ascii="ColaborateLight" w:eastAsia="Arial" w:hAnsi="ColaborateLight" w:cs="Arial"/>
          <w:b/>
        </w:rPr>
      </w:pPr>
      <w:r w:rsidRPr="001F3700">
        <w:rPr>
          <w:rFonts w:ascii="ColaborateLight" w:hAnsi="ColaborateLight" w:cs="Arial"/>
        </w:rPr>
        <w:t xml:space="preserve">El que suscribe__________________________________________________________ representante legal de la empresa __________________________________,  manifiesto </w:t>
      </w:r>
      <w:r w:rsidRPr="001F3700">
        <w:rPr>
          <w:rFonts w:ascii="ColaborateLight" w:hAnsi="ColaborateLight" w:cs="Arial"/>
          <w:b/>
        </w:rPr>
        <w:t>BAJO PROTESTA DE DECIR VERDAD</w:t>
      </w:r>
      <w:r w:rsidRPr="001F3700">
        <w:rPr>
          <w:rFonts w:ascii="ColaborateLight" w:hAnsi="ColaborateLight" w:cs="Arial"/>
        </w:rPr>
        <w:t xml:space="preserve"> que mi representada </w:t>
      </w:r>
      <w:r w:rsidRPr="001F3700">
        <w:rPr>
          <w:rFonts w:ascii="ColaborateLight" w:hAnsi="ColaborateLight" w:cs="Arial"/>
          <w:lang w:eastAsia="es-MX"/>
        </w:rPr>
        <w:t xml:space="preserve">cuenta con la infraestructura y la capacidad técnica, administrativa y económica para proporcionar los bienes y/o servicios objeto de la presente </w:t>
      </w:r>
      <w:r w:rsidRPr="001F3700">
        <w:rPr>
          <w:rFonts w:ascii="ColaborateLight" w:hAnsi="ColaborateLight" w:cs="Arial"/>
        </w:rPr>
        <w:t xml:space="preserve">Pública Nacional </w:t>
      </w:r>
      <w:r w:rsidR="000D2C8D">
        <w:rPr>
          <w:rFonts w:ascii="ColaborateLight" w:hAnsi="ColaborateLight" w:cs="Arial"/>
          <w:b/>
          <w:bCs/>
        </w:rPr>
        <w:t>No. 06002-012-21</w:t>
      </w:r>
      <w:r w:rsidR="00D66547" w:rsidRPr="001F3700">
        <w:rPr>
          <w:rFonts w:ascii="ColaborateLight" w:hAnsi="ColaborateLight" w:cs="Arial"/>
          <w:b/>
          <w:bCs/>
        </w:rPr>
        <w:t xml:space="preserve"> </w:t>
      </w:r>
      <w:r w:rsidR="00A40A5A">
        <w:rPr>
          <w:rFonts w:ascii="ColaborateLight" w:eastAsia="Arial" w:hAnsi="ColaborateLight" w:cs="Arial"/>
          <w:bCs/>
        </w:rPr>
        <w:t>PARA LA ADQUISICIÓN DE BIENES Y SERVICIOS INFORMATICOS PARA LA RENOVACIÓN TECNOLÓGICA DE LA DIRECCIÓN GENERAL DE EGRESOS DE LA SECRETARIA DE PLANEACIÓN Y FINANZAS.</w:t>
      </w:r>
    </w:p>
    <w:p w14:paraId="37A78A0E" w14:textId="55BD796F" w:rsidR="004B0E89" w:rsidRPr="001F3700" w:rsidRDefault="004B0E89" w:rsidP="004B0E89">
      <w:pPr>
        <w:shd w:val="clear" w:color="auto" w:fill="FFFFFF"/>
        <w:tabs>
          <w:tab w:val="left" w:pos="284"/>
        </w:tabs>
        <w:jc w:val="both"/>
        <w:rPr>
          <w:rFonts w:ascii="ColaborateLight" w:hAnsi="ColaborateLight" w:cs="Arial"/>
          <w:b/>
          <w:bCs/>
        </w:rPr>
      </w:pPr>
    </w:p>
    <w:p w14:paraId="15BCA55D" w14:textId="77777777" w:rsidR="00BB0108" w:rsidRPr="001F3700" w:rsidRDefault="00BB0108" w:rsidP="00BB0108">
      <w:pPr>
        <w:spacing w:after="0" w:line="240" w:lineRule="auto"/>
        <w:rPr>
          <w:rFonts w:ascii="ColaborateLight" w:hAnsi="ColaborateLight" w:cs="Arial"/>
        </w:rPr>
      </w:pPr>
    </w:p>
    <w:p w14:paraId="140996F0" w14:textId="151A725B" w:rsidR="00051901" w:rsidRPr="001F3700" w:rsidRDefault="00051901" w:rsidP="00BB0108">
      <w:pPr>
        <w:spacing w:after="0" w:line="240" w:lineRule="auto"/>
        <w:rPr>
          <w:rFonts w:ascii="ColaborateLight" w:hAnsi="ColaborateLight" w:cs="Arial"/>
        </w:rPr>
      </w:pPr>
    </w:p>
    <w:p w14:paraId="32A1CB8D" w14:textId="3B1F8B57" w:rsidR="00335169" w:rsidRPr="001F3700" w:rsidRDefault="00335169" w:rsidP="00BB0108">
      <w:pPr>
        <w:spacing w:after="0" w:line="240" w:lineRule="auto"/>
        <w:rPr>
          <w:rFonts w:ascii="ColaborateLight" w:hAnsi="ColaborateLight" w:cs="Arial"/>
        </w:rPr>
      </w:pPr>
    </w:p>
    <w:p w14:paraId="443166DE" w14:textId="688E0350" w:rsidR="00335169" w:rsidRPr="001F3700" w:rsidRDefault="00335169" w:rsidP="00BB0108">
      <w:pPr>
        <w:spacing w:after="0" w:line="240" w:lineRule="auto"/>
        <w:rPr>
          <w:rFonts w:ascii="ColaborateLight" w:hAnsi="ColaborateLight" w:cs="Arial"/>
        </w:rPr>
      </w:pPr>
    </w:p>
    <w:p w14:paraId="2B21FBC4" w14:textId="7E89AB38" w:rsidR="00335169" w:rsidRPr="001F3700" w:rsidRDefault="00335169" w:rsidP="00BB0108">
      <w:pPr>
        <w:spacing w:after="0" w:line="240" w:lineRule="auto"/>
        <w:rPr>
          <w:rFonts w:ascii="ColaborateLight" w:hAnsi="ColaborateLight" w:cs="Arial"/>
        </w:rPr>
      </w:pPr>
    </w:p>
    <w:p w14:paraId="027A82E1" w14:textId="6865F5A6" w:rsidR="00335169" w:rsidRPr="001F3700" w:rsidRDefault="00335169" w:rsidP="00BB0108">
      <w:pPr>
        <w:spacing w:after="0" w:line="240" w:lineRule="auto"/>
        <w:rPr>
          <w:rFonts w:ascii="ColaborateLight" w:hAnsi="ColaborateLight" w:cs="Arial"/>
        </w:rPr>
      </w:pPr>
    </w:p>
    <w:p w14:paraId="2A8DCDBA" w14:textId="4B00775F" w:rsidR="00335169" w:rsidRPr="001F3700" w:rsidRDefault="00335169" w:rsidP="00BB0108">
      <w:pPr>
        <w:spacing w:after="0" w:line="240" w:lineRule="auto"/>
        <w:rPr>
          <w:rFonts w:ascii="ColaborateLight" w:hAnsi="ColaborateLight" w:cs="Arial"/>
        </w:rPr>
      </w:pPr>
    </w:p>
    <w:p w14:paraId="6BF04C8E" w14:textId="77777777" w:rsidR="00335169" w:rsidRPr="001F3700" w:rsidRDefault="00335169" w:rsidP="00BB0108">
      <w:pPr>
        <w:spacing w:after="0" w:line="240" w:lineRule="auto"/>
        <w:rPr>
          <w:rFonts w:ascii="ColaborateLight" w:hAnsi="ColaborateLight" w:cs="Arial"/>
        </w:rPr>
      </w:pPr>
    </w:p>
    <w:p w14:paraId="4EF042F6" w14:textId="77777777" w:rsidR="00051901" w:rsidRPr="001F3700" w:rsidRDefault="00051901" w:rsidP="00BB0108">
      <w:pPr>
        <w:spacing w:after="0" w:line="240" w:lineRule="auto"/>
        <w:rPr>
          <w:rFonts w:ascii="ColaborateLight" w:hAnsi="ColaborateLight" w:cs="Arial"/>
        </w:rPr>
      </w:pPr>
    </w:p>
    <w:p w14:paraId="7B865F4F" w14:textId="77777777" w:rsidR="00853411" w:rsidRPr="001F3700" w:rsidRDefault="00853411" w:rsidP="00BB0108">
      <w:pPr>
        <w:spacing w:after="0" w:line="240" w:lineRule="auto"/>
        <w:jc w:val="center"/>
        <w:rPr>
          <w:rFonts w:ascii="ColaborateLight" w:hAnsi="ColaborateLight" w:cs="Arial"/>
        </w:rPr>
      </w:pPr>
      <w:r w:rsidRPr="001F3700">
        <w:rPr>
          <w:rFonts w:ascii="ColaborateLight" w:hAnsi="ColaborateLight" w:cs="Arial"/>
        </w:rPr>
        <w:t>____________________________</w:t>
      </w:r>
    </w:p>
    <w:p w14:paraId="6D0363F1" w14:textId="77777777" w:rsidR="00853411" w:rsidRPr="001F3700" w:rsidRDefault="00853411" w:rsidP="00BB0108">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361DF356" w14:textId="77777777" w:rsidR="00853411" w:rsidRPr="001F3700" w:rsidRDefault="00853411" w:rsidP="00BB0108">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23893215" w14:textId="77777777" w:rsidR="00051901" w:rsidRPr="001F3700" w:rsidRDefault="00051901" w:rsidP="00BB0108">
      <w:pPr>
        <w:spacing w:after="0" w:line="240" w:lineRule="auto"/>
        <w:jc w:val="center"/>
        <w:rPr>
          <w:rFonts w:ascii="ColaborateLight" w:hAnsi="ColaborateLight" w:cs="Arial"/>
          <w:b/>
          <w:bCs/>
        </w:rPr>
      </w:pPr>
    </w:p>
    <w:p w14:paraId="4A5D17F4" w14:textId="77777777" w:rsidR="00D536E4" w:rsidRPr="001F3700" w:rsidRDefault="00D536E4" w:rsidP="00BB0108">
      <w:pPr>
        <w:spacing w:after="0" w:line="240" w:lineRule="auto"/>
        <w:rPr>
          <w:rFonts w:ascii="ColaborateLight" w:hAnsi="ColaborateLight" w:cs="Arial"/>
          <w:b/>
          <w:bCs/>
        </w:rPr>
      </w:pPr>
    </w:p>
    <w:p w14:paraId="32E78CFD" w14:textId="18145F7B" w:rsidR="00BB0108" w:rsidRPr="001F3700" w:rsidRDefault="00D15245" w:rsidP="00BB0108">
      <w:pPr>
        <w:spacing w:after="0" w:line="240" w:lineRule="auto"/>
        <w:rPr>
          <w:rFonts w:ascii="ColaborateLight" w:hAnsi="ColaborateLight" w:cs="Arial"/>
          <w:b/>
          <w:bCs/>
        </w:rPr>
      </w:pPr>
      <w:r w:rsidRPr="001F3700">
        <w:rPr>
          <w:rFonts w:ascii="ColaborateLight" w:hAnsi="ColaborateLight" w:cs="Arial"/>
          <w:b/>
          <w:bCs/>
        </w:rPr>
        <w:br w:type="page"/>
      </w:r>
    </w:p>
    <w:p w14:paraId="706CD9DC" w14:textId="04D6D37D" w:rsidR="00051901" w:rsidRPr="001F3700" w:rsidRDefault="00051901" w:rsidP="00BB0108">
      <w:pPr>
        <w:spacing w:after="0" w:line="240" w:lineRule="auto"/>
        <w:jc w:val="center"/>
        <w:rPr>
          <w:rFonts w:ascii="ColaborateLight" w:hAnsi="ColaborateLight" w:cs="Arial"/>
          <w:b/>
          <w:bCs/>
        </w:rPr>
      </w:pPr>
      <w:r w:rsidRPr="001F3700">
        <w:rPr>
          <w:rFonts w:ascii="ColaborateLight" w:hAnsi="ColaborateLight" w:cs="Arial"/>
          <w:b/>
          <w:bCs/>
        </w:rPr>
        <w:lastRenderedPageBreak/>
        <w:t xml:space="preserve">ANEXO </w:t>
      </w:r>
      <w:r w:rsidR="00782E15" w:rsidRPr="001F3700">
        <w:rPr>
          <w:rFonts w:ascii="ColaborateLight" w:hAnsi="ColaborateLight" w:cs="Arial"/>
          <w:b/>
          <w:bCs/>
        </w:rPr>
        <w:t>9</w:t>
      </w:r>
      <w:r w:rsidRPr="001F3700">
        <w:rPr>
          <w:rFonts w:ascii="ColaborateLight" w:hAnsi="ColaborateLight" w:cs="Arial"/>
          <w:b/>
          <w:bCs/>
        </w:rPr>
        <w:t xml:space="preserve"> (Punto 3.13)</w:t>
      </w:r>
    </w:p>
    <w:p w14:paraId="1AEEAE2E" w14:textId="77777777" w:rsidR="00051901" w:rsidRPr="001F3700" w:rsidRDefault="00051901" w:rsidP="00BB0108">
      <w:pPr>
        <w:spacing w:after="0" w:line="240" w:lineRule="auto"/>
        <w:jc w:val="center"/>
        <w:rPr>
          <w:rFonts w:ascii="ColaborateLight" w:hAnsi="ColaborateLight" w:cs="Arial"/>
          <w:b/>
          <w:bCs/>
        </w:rPr>
      </w:pPr>
    </w:p>
    <w:p w14:paraId="25A56F71" w14:textId="77777777" w:rsidR="00BB0108" w:rsidRPr="001F3700" w:rsidRDefault="00BB0108" w:rsidP="00BB0108">
      <w:pPr>
        <w:spacing w:after="0" w:line="240" w:lineRule="auto"/>
        <w:jc w:val="center"/>
        <w:rPr>
          <w:rFonts w:ascii="ColaborateLight" w:hAnsi="ColaborateLight" w:cs="Arial"/>
          <w:b/>
          <w:bCs/>
        </w:rPr>
      </w:pPr>
    </w:p>
    <w:p w14:paraId="519CEBDC" w14:textId="77777777" w:rsidR="00051901" w:rsidRPr="001F3700" w:rsidRDefault="00051901" w:rsidP="00BB0108">
      <w:pPr>
        <w:pStyle w:val="Textoindependiente31"/>
        <w:jc w:val="center"/>
        <w:rPr>
          <w:rFonts w:ascii="ColaborateLight" w:hAnsi="ColaborateLight" w:cs="Arial"/>
          <w:b/>
        </w:rPr>
      </w:pPr>
      <w:r w:rsidRPr="001F3700">
        <w:rPr>
          <w:rFonts w:ascii="ColaborateLight" w:hAnsi="ColaborateLight" w:cs="Arial"/>
          <w:b/>
        </w:rPr>
        <w:t>GIRO U OBJETO SOCIAL.</w:t>
      </w:r>
    </w:p>
    <w:p w14:paraId="0C1125E6" w14:textId="77777777" w:rsidR="00051901" w:rsidRPr="001F3700" w:rsidRDefault="00051901" w:rsidP="00BB0108">
      <w:pPr>
        <w:pStyle w:val="Textoindependiente31"/>
        <w:jc w:val="center"/>
        <w:rPr>
          <w:rFonts w:ascii="ColaborateLight" w:hAnsi="ColaborateLight" w:cs="Arial"/>
          <w:b/>
        </w:rPr>
      </w:pPr>
    </w:p>
    <w:p w14:paraId="08E7AD45" w14:textId="77777777" w:rsidR="00051901" w:rsidRPr="001F3700" w:rsidRDefault="00051901" w:rsidP="00BB0108">
      <w:pPr>
        <w:spacing w:after="0" w:line="240" w:lineRule="auto"/>
        <w:jc w:val="center"/>
        <w:rPr>
          <w:rFonts w:ascii="ColaborateLight" w:hAnsi="ColaborateLight" w:cs="Arial"/>
        </w:rPr>
      </w:pPr>
    </w:p>
    <w:p w14:paraId="3AEED2D5" w14:textId="0714C0BB" w:rsidR="00051901" w:rsidRPr="001F3700" w:rsidRDefault="00B274E2" w:rsidP="00BB0108">
      <w:pPr>
        <w:spacing w:after="0" w:line="240" w:lineRule="auto"/>
        <w:jc w:val="right"/>
        <w:rPr>
          <w:rFonts w:ascii="ColaborateLight" w:hAnsi="ColaborateLight" w:cs="Arial"/>
        </w:rPr>
      </w:pPr>
      <w:r w:rsidRPr="001F3700">
        <w:rPr>
          <w:rFonts w:ascii="ColaborateLight" w:hAnsi="ColaborateLight" w:cs="Arial"/>
        </w:rPr>
        <w:t>(Lugar y Fecha de Expedición)</w:t>
      </w:r>
    </w:p>
    <w:p w14:paraId="771B1A01" w14:textId="77777777" w:rsidR="00051901" w:rsidRPr="001F3700" w:rsidRDefault="00051901" w:rsidP="00BB0108">
      <w:pPr>
        <w:pStyle w:val="Textoindependiente31"/>
        <w:rPr>
          <w:rFonts w:ascii="ColaborateLight" w:hAnsi="ColaborateLight" w:cs="Arial"/>
          <w:b/>
        </w:rPr>
      </w:pPr>
    </w:p>
    <w:p w14:paraId="65C19664" w14:textId="77777777" w:rsidR="00051901" w:rsidRPr="001F3700" w:rsidRDefault="00051901" w:rsidP="00BB0108">
      <w:pPr>
        <w:pStyle w:val="Textoindependiente31"/>
        <w:rPr>
          <w:rFonts w:ascii="ColaborateLight" w:hAnsi="ColaborateLight" w:cs="Arial"/>
          <w:b/>
        </w:rPr>
      </w:pPr>
    </w:p>
    <w:p w14:paraId="596604AB" w14:textId="77777777" w:rsidR="00853411" w:rsidRPr="001F3700" w:rsidRDefault="00853411" w:rsidP="00BB0108">
      <w:pPr>
        <w:pStyle w:val="Textoindependiente31"/>
        <w:rPr>
          <w:rFonts w:ascii="ColaborateLight" w:hAnsi="ColaborateLight" w:cs="Arial"/>
          <w:b/>
        </w:rPr>
      </w:pPr>
    </w:p>
    <w:p w14:paraId="39CDFF0B" w14:textId="77777777" w:rsidR="00853411" w:rsidRPr="001F3700" w:rsidRDefault="00853411" w:rsidP="00BB0108">
      <w:pPr>
        <w:pStyle w:val="Textoindependiente31"/>
        <w:rPr>
          <w:rFonts w:ascii="ColaborateLight" w:hAnsi="ColaborateLight" w:cs="Arial"/>
          <w:b/>
        </w:rPr>
      </w:pPr>
    </w:p>
    <w:p w14:paraId="4FB4B4D1" w14:textId="71B6763C" w:rsidR="00BB0108" w:rsidRPr="001F3700" w:rsidRDefault="00F60DCC" w:rsidP="00BB0108">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LICDA. VALERIA ELIZABETH PÉREZ MANZO</w:t>
      </w:r>
      <w:r w:rsidR="00BB0108" w:rsidRPr="001F3700">
        <w:rPr>
          <w:rFonts w:ascii="ColaborateLight" w:hAnsi="ColaborateLight"/>
          <w:b/>
          <w:bCs/>
          <w:i w:val="0"/>
          <w:iCs w:val="0"/>
          <w:lang w:val="es-MX"/>
        </w:rPr>
        <w:t xml:space="preserve"> </w:t>
      </w:r>
    </w:p>
    <w:p w14:paraId="62899BFA" w14:textId="7CAA0EDA" w:rsidR="00BB0108" w:rsidRPr="001F3700" w:rsidRDefault="00F60DCC" w:rsidP="00BB0108">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 DE ADMINISTRACIÓN Y GESTIÓN PÚBLICA</w:t>
      </w:r>
      <w:r w:rsidR="00BB0108" w:rsidRPr="001F3700">
        <w:rPr>
          <w:rFonts w:ascii="ColaborateLight" w:hAnsi="ColaborateLight"/>
          <w:b/>
          <w:bCs/>
          <w:i w:val="0"/>
          <w:iCs w:val="0"/>
          <w:lang w:val="es-MX"/>
        </w:rPr>
        <w:t xml:space="preserve">. </w:t>
      </w:r>
    </w:p>
    <w:p w14:paraId="5431AECB" w14:textId="77777777" w:rsidR="00BB0108" w:rsidRPr="001F3700" w:rsidRDefault="00BB0108" w:rsidP="00BB0108">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110B8DF2" w14:textId="77777777" w:rsidR="00BB0108" w:rsidRPr="001F3700" w:rsidRDefault="00BB0108" w:rsidP="00BB0108">
      <w:pPr>
        <w:pStyle w:val="Textoindependiente"/>
        <w:spacing w:after="0" w:line="240" w:lineRule="auto"/>
        <w:rPr>
          <w:rFonts w:ascii="ColaborateLight" w:hAnsi="ColaborateLight"/>
          <w:b/>
          <w:bCs/>
        </w:rPr>
      </w:pPr>
      <w:r w:rsidRPr="001F3700">
        <w:rPr>
          <w:rFonts w:ascii="ColaborateLight" w:hAnsi="ColaborateLight"/>
          <w:b/>
          <w:bCs/>
        </w:rPr>
        <w:t>COLIMA, COL.</w:t>
      </w:r>
    </w:p>
    <w:p w14:paraId="4EB3683F" w14:textId="77777777" w:rsidR="00051901" w:rsidRPr="001F3700" w:rsidRDefault="00051901" w:rsidP="00BB0108">
      <w:pPr>
        <w:pStyle w:val="Textoindependiente31"/>
        <w:rPr>
          <w:rFonts w:ascii="ColaborateLight" w:hAnsi="ColaborateLight" w:cs="Arial"/>
          <w:b/>
        </w:rPr>
      </w:pPr>
    </w:p>
    <w:p w14:paraId="03513B7C" w14:textId="77777777" w:rsidR="00BB0108" w:rsidRPr="001F3700" w:rsidRDefault="00BB0108" w:rsidP="00BB0108">
      <w:pPr>
        <w:pStyle w:val="Textoindependiente31"/>
        <w:rPr>
          <w:rFonts w:ascii="ColaborateLight" w:hAnsi="ColaborateLight" w:cs="Arial"/>
          <w:b/>
        </w:rPr>
      </w:pPr>
    </w:p>
    <w:p w14:paraId="5E63AADC" w14:textId="77777777" w:rsidR="00BB0108" w:rsidRPr="001F3700" w:rsidRDefault="00BB0108" w:rsidP="00BB0108">
      <w:pPr>
        <w:pStyle w:val="Textoindependiente31"/>
        <w:rPr>
          <w:rFonts w:ascii="ColaborateLight" w:hAnsi="ColaborateLight" w:cs="Arial"/>
          <w:b/>
        </w:rPr>
      </w:pPr>
    </w:p>
    <w:p w14:paraId="309E9736" w14:textId="77777777" w:rsidR="00BB0108" w:rsidRPr="001F3700" w:rsidRDefault="00BB0108" w:rsidP="00BB0108">
      <w:pPr>
        <w:pStyle w:val="Textoindependiente31"/>
        <w:rPr>
          <w:rFonts w:ascii="ColaborateLight" w:hAnsi="ColaborateLight" w:cs="Arial"/>
          <w:b/>
        </w:rPr>
      </w:pPr>
    </w:p>
    <w:p w14:paraId="540D1E9B" w14:textId="51461FFE" w:rsidR="00B71A6A" w:rsidRPr="005B756C" w:rsidRDefault="00051901" w:rsidP="00B71A6A">
      <w:pPr>
        <w:spacing w:after="0" w:line="240" w:lineRule="auto"/>
        <w:jc w:val="both"/>
        <w:rPr>
          <w:rFonts w:ascii="ColaborateLight" w:eastAsia="Arial" w:hAnsi="ColaborateLight" w:cs="Arial"/>
          <w:b/>
        </w:rPr>
      </w:pPr>
      <w:r w:rsidRPr="001F3700">
        <w:rPr>
          <w:rFonts w:ascii="ColaborateLight" w:hAnsi="ColaborateLight" w:cs="Arial"/>
        </w:rPr>
        <w:t xml:space="preserve">El que suscribe__________________________________________________________ representante legal de la empresa __________________________________,  manifiesto </w:t>
      </w:r>
      <w:r w:rsidRPr="001F3700">
        <w:rPr>
          <w:rFonts w:ascii="ColaborateLight" w:hAnsi="ColaborateLight" w:cs="Arial"/>
          <w:b/>
        </w:rPr>
        <w:t>BAJO PROTESTA DE DECIR VERDAD</w:t>
      </w:r>
      <w:r w:rsidRPr="001F3700">
        <w:rPr>
          <w:rFonts w:ascii="ColaborateLight" w:hAnsi="ColaborateLight" w:cs="Arial"/>
        </w:rPr>
        <w:t xml:space="preserve"> que mi representada </w:t>
      </w:r>
      <w:r w:rsidRPr="001F3700">
        <w:rPr>
          <w:rFonts w:ascii="ColaborateLight" w:hAnsi="ColaborateLight" w:cs="Arial"/>
          <w:lang w:eastAsia="es-MX"/>
        </w:rPr>
        <w:t xml:space="preserve">cuenta con el Giro u Objeto Social y que las  </w:t>
      </w:r>
      <w:r w:rsidRPr="001F3700">
        <w:rPr>
          <w:rFonts w:ascii="ColaborateLight" w:hAnsi="ColaborateLight" w:cs="Calibri"/>
          <w:b/>
        </w:rPr>
        <w:t>actividades comerciales</w:t>
      </w:r>
      <w:r w:rsidRPr="001F3700">
        <w:rPr>
          <w:rFonts w:ascii="ColaborateLight" w:hAnsi="ColaborateLight" w:cs="Calibri"/>
        </w:rPr>
        <w:t xml:space="preserve"> o </w:t>
      </w:r>
      <w:r w:rsidRPr="001F3700">
        <w:rPr>
          <w:rFonts w:ascii="ColaborateLight" w:hAnsi="ColaborateLight" w:cs="Calibri"/>
          <w:b/>
        </w:rPr>
        <w:t>profesionales</w:t>
      </w:r>
      <w:r w:rsidRPr="001F3700">
        <w:rPr>
          <w:rFonts w:ascii="ColaborateLight" w:hAnsi="ColaborateLight" w:cs="Calibri"/>
        </w:rPr>
        <w:t xml:space="preserve"> de la misma están </w:t>
      </w:r>
      <w:r w:rsidRPr="001F3700">
        <w:rPr>
          <w:rFonts w:ascii="ColaborateLight" w:hAnsi="ColaborateLight" w:cs="Calibri"/>
          <w:b/>
        </w:rPr>
        <w:t>relacionadas con los bienes o servicios</w:t>
      </w:r>
      <w:r w:rsidRPr="001F3700">
        <w:rPr>
          <w:rFonts w:ascii="ColaborateLight" w:hAnsi="ColaborateLight" w:cs="Calibri"/>
        </w:rPr>
        <w:t xml:space="preserve"> objeto de la presente licitación</w:t>
      </w:r>
      <w:r w:rsidRPr="001F3700">
        <w:rPr>
          <w:rFonts w:ascii="ColaborateLight" w:hAnsi="ColaborateLight" w:cs="Arial"/>
          <w:b/>
          <w:bCs/>
          <w:lang w:eastAsia="es-MX"/>
        </w:rPr>
        <w:t xml:space="preserve"> </w:t>
      </w:r>
      <w:r w:rsidRPr="001F3700">
        <w:rPr>
          <w:rFonts w:ascii="ColaborateLight" w:hAnsi="ColaborateLight" w:cs="Arial"/>
          <w:lang w:eastAsia="es-MX"/>
        </w:rPr>
        <w:t xml:space="preserve">para proporcionar los bienes y/o servicios objeto de la presente </w:t>
      </w:r>
      <w:r w:rsidRPr="001F3700">
        <w:rPr>
          <w:rFonts w:ascii="ColaborateLight" w:hAnsi="ColaborateLight" w:cs="Arial"/>
        </w:rPr>
        <w:t xml:space="preserve">Licitación Pública Nacional </w:t>
      </w:r>
      <w:r w:rsidR="000D2C8D">
        <w:rPr>
          <w:rFonts w:ascii="ColaborateLight" w:hAnsi="ColaborateLight" w:cs="Arial"/>
          <w:b/>
          <w:bCs/>
        </w:rPr>
        <w:t>No. 06002-012-21</w:t>
      </w:r>
      <w:r w:rsidR="00D66547" w:rsidRPr="001F3700">
        <w:rPr>
          <w:rFonts w:ascii="ColaborateLight" w:hAnsi="ColaborateLight" w:cs="Arial"/>
          <w:b/>
          <w:bCs/>
        </w:rPr>
        <w:t xml:space="preserve"> </w:t>
      </w:r>
      <w:r w:rsidR="00A40A5A">
        <w:rPr>
          <w:rFonts w:ascii="ColaborateLight" w:eastAsia="Arial" w:hAnsi="ColaborateLight" w:cs="Arial"/>
          <w:bCs/>
        </w:rPr>
        <w:t>PARA LA ADQUISICIÓN DE BIENES Y SERVICIOS INFORMATICOS PARA LA RENOVACIÓN TECNOLÓGICA DE LA DIRECCIÓN GENERAL DE EGRESOS DE LA SECRETARIA DE PLANEACIÓN Y FINANZAS.</w:t>
      </w:r>
    </w:p>
    <w:p w14:paraId="1A913C56" w14:textId="165BFA3A" w:rsidR="00051901" w:rsidRPr="001F3700" w:rsidRDefault="00051901" w:rsidP="00B71A6A">
      <w:pPr>
        <w:shd w:val="clear" w:color="auto" w:fill="FFFFFF"/>
        <w:tabs>
          <w:tab w:val="left" w:pos="284"/>
        </w:tabs>
        <w:jc w:val="both"/>
        <w:rPr>
          <w:rFonts w:ascii="ColaborateLight" w:hAnsi="ColaborateLight" w:cs="Arial"/>
          <w:b/>
          <w:bCs/>
        </w:rPr>
      </w:pPr>
    </w:p>
    <w:p w14:paraId="50C46EC8" w14:textId="77777777" w:rsidR="00051901" w:rsidRPr="001F3700" w:rsidRDefault="00051901" w:rsidP="00BB0108">
      <w:pPr>
        <w:spacing w:after="0" w:line="240" w:lineRule="auto"/>
        <w:rPr>
          <w:rFonts w:ascii="ColaborateLight" w:hAnsi="ColaborateLight" w:cs="Arial"/>
          <w:b/>
          <w:bCs/>
        </w:rPr>
      </w:pPr>
    </w:p>
    <w:p w14:paraId="1ADAC9B2" w14:textId="77777777" w:rsidR="00051901" w:rsidRPr="001F3700" w:rsidRDefault="00051901" w:rsidP="00BB0108">
      <w:pPr>
        <w:spacing w:after="0" w:line="240" w:lineRule="auto"/>
        <w:rPr>
          <w:rFonts w:ascii="ColaborateLight" w:hAnsi="ColaborateLight" w:cs="Arial"/>
          <w:b/>
          <w:bCs/>
        </w:rPr>
      </w:pPr>
    </w:p>
    <w:p w14:paraId="4F1BC291" w14:textId="3C468ECC" w:rsidR="00BB0108" w:rsidRPr="001F3700" w:rsidRDefault="00BB0108" w:rsidP="00BB0108">
      <w:pPr>
        <w:spacing w:after="0" w:line="240" w:lineRule="auto"/>
        <w:rPr>
          <w:rFonts w:ascii="ColaborateLight" w:hAnsi="ColaborateLight" w:cs="Arial"/>
          <w:b/>
          <w:bCs/>
        </w:rPr>
      </w:pPr>
    </w:p>
    <w:p w14:paraId="79E0F5BB" w14:textId="6072ED6C" w:rsidR="00335169" w:rsidRPr="001F3700" w:rsidRDefault="00335169" w:rsidP="00BB0108">
      <w:pPr>
        <w:spacing w:after="0" w:line="240" w:lineRule="auto"/>
        <w:rPr>
          <w:rFonts w:ascii="ColaborateLight" w:hAnsi="ColaborateLight" w:cs="Arial"/>
          <w:b/>
          <w:bCs/>
        </w:rPr>
      </w:pPr>
    </w:p>
    <w:p w14:paraId="340B272B" w14:textId="6FC445B2" w:rsidR="00335169" w:rsidRPr="001F3700" w:rsidRDefault="00335169" w:rsidP="00BB0108">
      <w:pPr>
        <w:spacing w:after="0" w:line="240" w:lineRule="auto"/>
        <w:rPr>
          <w:rFonts w:ascii="ColaborateLight" w:hAnsi="ColaborateLight" w:cs="Arial"/>
          <w:b/>
          <w:bCs/>
        </w:rPr>
      </w:pPr>
    </w:p>
    <w:p w14:paraId="57B2A2E4" w14:textId="4F88585C" w:rsidR="00335169" w:rsidRPr="001F3700" w:rsidRDefault="00335169" w:rsidP="00BB0108">
      <w:pPr>
        <w:spacing w:after="0" w:line="240" w:lineRule="auto"/>
        <w:rPr>
          <w:rFonts w:ascii="ColaborateLight" w:hAnsi="ColaborateLight" w:cs="Arial"/>
          <w:b/>
          <w:bCs/>
        </w:rPr>
      </w:pPr>
    </w:p>
    <w:p w14:paraId="3CB29EA2" w14:textId="7D3EA8D2" w:rsidR="00335169" w:rsidRPr="001F3700" w:rsidRDefault="00335169" w:rsidP="00BB0108">
      <w:pPr>
        <w:spacing w:after="0" w:line="240" w:lineRule="auto"/>
        <w:rPr>
          <w:rFonts w:ascii="ColaborateLight" w:hAnsi="ColaborateLight" w:cs="Arial"/>
          <w:b/>
          <w:bCs/>
        </w:rPr>
      </w:pPr>
    </w:p>
    <w:p w14:paraId="59D607A7" w14:textId="667B6972" w:rsidR="00335169" w:rsidRPr="001F3700" w:rsidRDefault="00335169" w:rsidP="00BB0108">
      <w:pPr>
        <w:spacing w:after="0" w:line="240" w:lineRule="auto"/>
        <w:rPr>
          <w:rFonts w:ascii="ColaborateLight" w:hAnsi="ColaborateLight" w:cs="Arial"/>
          <w:b/>
          <w:bCs/>
        </w:rPr>
      </w:pPr>
    </w:p>
    <w:p w14:paraId="27892A19" w14:textId="5B130C17" w:rsidR="00335169" w:rsidRPr="001F3700" w:rsidRDefault="00335169" w:rsidP="00BB0108">
      <w:pPr>
        <w:spacing w:after="0" w:line="240" w:lineRule="auto"/>
        <w:rPr>
          <w:rFonts w:ascii="ColaborateLight" w:hAnsi="ColaborateLight" w:cs="Arial"/>
          <w:b/>
          <w:bCs/>
        </w:rPr>
      </w:pPr>
    </w:p>
    <w:p w14:paraId="04C3C113" w14:textId="5E9E33BB" w:rsidR="00335169" w:rsidRPr="001F3700" w:rsidRDefault="00335169" w:rsidP="00BB0108">
      <w:pPr>
        <w:spacing w:after="0" w:line="240" w:lineRule="auto"/>
        <w:rPr>
          <w:rFonts w:ascii="ColaborateLight" w:hAnsi="ColaborateLight" w:cs="Arial"/>
          <w:b/>
          <w:bCs/>
        </w:rPr>
      </w:pPr>
    </w:p>
    <w:p w14:paraId="7633848E" w14:textId="77777777" w:rsidR="00335169" w:rsidRPr="001F3700" w:rsidRDefault="00335169" w:rsidP="00BB0108">
      <w:pPr>
        <w:spacing w:after="0" w:line="240" w:lineRule="auto"/>
        <w:rPr>
          <w:rFonts w:ascii="ColaborateLight" w:hAnsi="ColaborateLight" w:cs="Arial"/>
          <w:b/>
          <w:bCs/>
        </w:rPr>
      </w:pPr>
    </w:p>
    <w:p w14:paraId="360CFB8A" w14:textId="77777777" w:rsidR="00853411" w:rsidRPr="001F3700" w:rsidRDefault="00853411" w:rsidP="00BB0108">
      <w:pPr>
        <w:spacing w:after="0" w:line="240" w:lineRule="auto"/>
        <w:jc w:val="center"/>
        <w:rPr>
          <w:rFonts w:ascii="ColaborateLight" w:hAnsi="ColaborateLight" w:cs="Arial"/>
        </w:rPr>
      </w:pPr>
      <w:r w:rsidRPr="001F3700">
        <w:rPr>
          <w:rFonts w:ascii="ColaborateLight" w:hAnsi="ColaborateLight" w:cs="Arial"/>
        </w:rPr>
        <w:t>____________________________</w:t>
      </w:r>
    </w:p>
    <w:p w14:paraId="2B1ABA0C" w14:textId="77777777" w:rsidR="00853411" w:rsidRPr="001F3700" w:rsidRDefault="00853411" w:rsidP="00BB0108">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3B601AD4" w14:textId="77777777" w:rsidR="00853411" w:rsidRPr="001F3700" w:rsidRDefault="00853411" w:rsidP="00BB0108">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2D06E6CA" w14:textId="77777777" w:rsidR="00051901" w:rsidRPr="001F3700" w:rsidRDefault="00051901" w:rsidP="00BB0108">
      <w:pPr>
        <w:spacing w:after="0" w:line="240" w:lineRule="auto"/>
        <w:rPr>
          <w:rFonts w:ascii="ColaborateLight" w:hAnsi="ColaborateLight" w:cs="Arial"/>
          <w:b/>
          <w:bCs/>
        </w:rPr>
      </w:pPr>
    </w:p>
    <w:p w14:paraId="7CD0A474" w14:textId="77777777" w:rsidR="00051901" w:rsidRPr="001F3700" w:rsidRDefault="00051901" w:rsidP="00BB0108">
      <w:pPr>
        <w:spacing w:after="0" w:line="240" w:lineRule="auto"/>
        <w:rPr>
          <w:rFonts w:ascii="ColaborateLight" w:hAnsi="ColaborateLight" w:cs="Arial"/>
          <w:b/>
          <w:bCs/>
        </w:rPr>
      </w:pPr>
    </w:p>
    <w:p w14:paraId="6B41E482" w14:textId="77777777" w:rsidR="00051901" w:rsidRPr="001F3700" w:rsidRDefault="00051901" w:rsidP="00BB0108">
      <w:pPr>
        <w:spacing w:after="0" w:line="240" w:lineRule="auto"/>
        <w:rPr>
          <w:rFonts w:ascii="ColaborateLight" w:hAnsi="ColaborateLight" w:cs="Arial"/>
          <w:b/>
          <w:bCs/>
        </w:rPr>
      </w:pPr>
    </w:p>
    <w:p w14:paraId="639E17EC" w14:textId="77777777" w:rsidR="00BB0108" w:rsidRPr="001F3700" w:rsidRDefault="00BB0108" w:rsidP="00BB0108">
      <w:pPr>
        <w:spacing w:after="0" w:line="240" w:lineRule="auto"/>
        <w:rPr>
          <w:rFonts w:ascii="ColaborateLight" w:hAnsi="ColaborateLight" w:cs="Arial"/>
          <w:b/>
          <w:bCs/>
        </w:rPr>
      </w:pPr>
    </w:p>
    <w:p w14:paraId="124A0D38" w14:textId="4E1AC99A" w:rsidR="00CC07E4" w:rsidRPr="001F3700" w:rsidRDefault="00D15245" w:rsidP="00CC07E4">
      <w:pPr>
        <w:spacing w:after="0" w:line="240" w:lineRule="auto"/>
        <w:rPr>
          <w:rFonts w:ascii="ColaborateLight" w:hAnsi="ColaborateLight" w:cs="Arial"/>
          <w:b/>
          <w:bCs/>
        </w:rPr>
      </w:pPr>
      <w:r w:rsidRPr="001F3700">
        <w:rPr>
          <w:rFonts w:ascii="ColaborateLight" w:hAnsi="ColaborateLight" w:cs="Arial"/>
          <w:b/>
          <w:bCs/>
        </w:rPr>
        <w:br w:type="page"/>
      </w:r>
    </w:p>
    <w:p w14:paraId="3A5654D1" w14:textId="75E45A2A" w:rsidR="00051901" w:rsidRPr="001F3700" w:rsidRDefault="00051901" w:rsidP="00CC07E4">
      <w:pPr>
        <w:spacing w:after="0" w:line="240" w:lineRule="auto"/>
        <w:jc w:val="center"/>
        <w:rPr>
          <w:rFonts w:ascii="ColaborateLight" w:hAnsi="ColaborateLight" w:cs="Arial"/>
          <w:b/>
          <w:bCs/>
        </w:rPr>
      </w:pPr>
      <w:r w:rsidRPr="001F3700">
        <w:rPr>
          <w:rFonts w:ascii="ColaborateLight" w:hAnsi="ColaborateLight" w:cs="Arial"/>
          <w:b/>
          <w:bCs/>
        </w:rPr>
        <w:lastRenderedPageBreak/>
        <w:t xml:space="preserve">ANEXO </w:t>
      </w:r>
      <w:r w:rsidR="00782E15" w:rsidRPr="001F3700">
        <w:rPr>
          <w:rFonts w:ascii="ColaborateLight" w:hAnsi="ColaborateLight" w:cs="Arial"/>
          <w:b/>
          <w:bCs/>
        </w:rPr>
        <w:t>10</w:t>
      </w:r>
      <w:r w:rsidRPr="001F3700">
        <w:rPr>
          <w:rFonts w:ascii="ColaborateLight" w:hAnsi="ColaborateLight" w:cs="Arial"/>
          <w:b/>
          <w:bCs/>
        </w:rPr>
        <w:t xml:space="preserve"> (Punto 3.14)</w:t>
      </w:r>
    </w:p>
    <w:p w14:paraId="1D009864" w14:textId="77777777" w:rsidR="00051901" w:rsidRPr="001F3700" w:rsidRDefault="00051901" w:rsidP="00CC07E4">
      <w:pPr>
        <w:spacing w:after="0" w:line="240" w:lineRule="auto"/>
        <w:jc w:val="center"/>
        <w:rPr>
          <w:rFonts w:ascii="ColaborateLight" w:hAnsi="ColaborateLight" w:cs="Arial"/>
          <w:b/>
          <w:bCs/>
        </w:rPr>
      </w:pPr>
    </w:p>
    <w:p w14:paraId="3DE9D65D" w14:textId="77777777" w:rsidR="00CC07E4" w:rsidRPr="001F3700" w:rsidRDefault="00CC07E4" w:rsidP="00CC07E4">
      <w:pPr>
        <w:spacing w:after="0" w:line="240" w:lineRule="auto"/>
        <w:jc w:val="center"/>
        <w:rPr>
          <w:rFonts w:ascii="ColaborateLight" w:hAnsi="ColaborateLight" w:cs="Arial"/>
          <w:b/>
          <w:bCs/>
        </w:rPr>
      </w:pPr>
    </w:p>
    <w:p w14:paraId="3AE2EC3A" w14:textId="77777777" w:rsidR="00051901" w:rsidRPr="001F3700" w:rsidRDefault="00051901" w:rsidP="00CC07E4">
      <w:pPr>
        <w:pStyle w:val="Textoindependiente31"/>
        <w:jc w:val="center"/>
        <w:rPr>
          <w:rFonts w:ascii="ColaborateLight" w:hAnsi="ColaborateLight" w:cs="Arial"/>
          <w:b/>
        </w:rPr>
      </w:pPr>
      <w:r w:rsidRPr="001F3700">
        <w:rPr>
          <w:rFonts w:ascii="ColaborateLight" w:hAnsi="ColaborateLight" w:cs="Arial"/>
          <w:b/>
        </w:rPr>
        <w:t>SUBCONTRATACIONES</w:t>
      </w:r>
    </w:p>
    <w:p w14:paraId="2E8D33E1" w14:textId="77777777" w:rsidR="00051901" w:rsidRPr="001F3700" w:rsidRDefault="00051901" w:rsidP="00CC07E4">
      <w:pPr>
        <w:spacing w:after="0" w:line="240" w:lineRule="auto"/>
        <w:rPr>
          <w:rFonts w:ascii="ColaborateLight" w:hAnsi="ColaborateLight" w:cs="Arial"/>
          <w:b/>
          <w:bCs/>
        </w:rPr>
      </w:pPr>
    </w:p>
    <w:p w14:paraId="7A0C0B29" w14:textId="77777777" w:rsidR="00051901" w:rsidRPr="001F3700" w:rsidRDefault="00051901" w:rsidP="00CC07E4">
      <w:pPr>
        <w:spacing w:after="0" w:line="240" w:lineRule="auto"/>
        <w:rPr>
          <w:rFonts w:ascii="ColaborateLight" w:hAnsi="ColaborateLight" w:cs="Arial"/>
        </w:rPr>
      </w:pPr>
    </w:p>
    <w:p w14:paraId="3B152E96" w14:textId="277C4AE5" w:rsidR="00051901" w:rsidRPr="001F3700" w:rsidRDefault="00051901" w:rsidP="00CC07E4">
      <w:pPr>
        <w:spacing w:after="0" w:line="240" w:lineRule="auto"/>
        <w:jc w:val="right"/>
        <w:rPr>
          <w:rFonts w:ascii="ColaborateLight" w:hAnsi="ColaborateLight" w:cs="Arial"/>
        </w:rPr>
      </w:pPr>
      <w:r w:rsidRPr="001F3700">
        <w:rPr>
          <w:rFonts w:ascii="ColaborateLight" w:hAnsi="ColaborateLight" w:cs="Arial"/>
        </w:rPr>
        <w:t>(L</w:t>
      </w:r>
      <w:r w:rsidR="00B274E2" w:rsidRPr="001F3700">
        <w:rPr>
          <w:rFonts w:ascii="ColaborateLight" w:hAnsi="ColaborateLight" w:cs="Arial"/>
        </w:rPr>
        <w:t>ugar y Fecha de Expedición)</w:t>
      </w:r>
    </w:p>
    <w:p w14:paraId="36A912B9" w14:textId="77777777" w:rsidR="00051901" w:rsidRPr="001F3700" w:rsidRDefault="00051901" w:rsidP="00CC07E4">
      <w:pPr>
        <w:spacing w:after="0" w:line="240" w:lineRule="auto"/>
        <w:rPr>
          <w:rFonts w:ascii="ColaborateLight" w:hAnsi="ColaborateLight" w:cs="Arial"/>
        </w:rPr>
      </w:pPr>
    </w:p>
    <w:p w14:paraId="0F402212" w14:textId="77777777" w:rsidR="00051901" w:rsidRPr="001F3700" w:rsidRDefault="00051901" w:rsidP="00CC07E4">
      <w:pPr>
        <w:spacing w:after="0" w:line="240" w:lineRule="auto"/>
        <w:rPr>
          <w:rFonts w:ascii="ColaborateLight" w:hAnsi="ColaborateLight" w:cs="Arial"/>
        </w:rPr>
      </w:pPr>
    </w:p>
    <w:p w14:paraId="20078EB5" w14:textId="77777777" w:rsidR="00CC07E4" w:rsidRPr="001F3700" w:rsidRDefault="00CC07E4" w:rsidP="00CC07E4">
      <w:pPr>
        <w:spacing w:after="0" w:line="240" w:lineRule="auto"/>
        <w:rPr>
          <w:rFonts w:ascii="ColaborateLight" w:hAnsi="ColaborateLight" w:cs="Arial"/>
        </w:rPr>
      </w:pPr>
    </w:p>
    <w:p w14:paraId="5CFA8973" w14:textId="77777777" w:rsidR="00CC07E4" w:rsidRPr="001F3700" w:rsidRDefault="00CC07E4" w:rsidP="00CC07E4">
      <w:pPr>
        <w:spacing w:after="0" w:line="240" w:lineRule="auto"/>
        <w:rPr>
          <w:rFonts w:ascii="ColaborateLight" w:hAnsi="ColaborateLight" w:cs="Arial"/>
        </w:rPr>
      </w:pPr>
    </w:p>
    <w:p w14:paraId="2A67BE5E" w14:textId="3CBFE217" w:rsidR="00051901" w:rsidRPr="001F3700" w:rsidRDefault="00F60DCC" w:rsidP="00CC07E4">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LICDA. VALERIA ELIZABETH PÉREZ MANZO</w:t>
      </w:r>
      <w:r w:rsidR="00051901" w:rsidRPr="001F3700">
        <w:rPr>
          <w:rFonts w:ascii="ColaborateLight" w:hAnsi="ColaborateLight"/>
          <w:b/>
          <w:bCs/>
          <w:i w:val="0"/>
          <w:iCs w:val="0"/>
          <w:lang w:val="es-MX"/>
        </w:rPr>
        <w:t xml:space="preserve"> </w:t>
      </w:r>
    </w:p>
    <w:p w14:paraId="68FEEDF8" w14:textId="1EABBD5D" w:rsidR="00051901" w:rsidRPr="001F3700" w:rsidRDefault="00F60DCC" w:rsidP="00CC07E4">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 DE ADMINISTRACIÓN Y GESTIÓN PÚBLICA</w:t>
      </w:r>
      <w:r w:rsidR="00051901" w:rsidRPr="001F3700">
        <w:rPr>
          <w:rFonts w:ascii="ColaborateLight" w:hAnsi="ColaborateLight"/>
          <w:b/>
          <w:bCs/>
          <w:i w:val="0"/>
          <w:iCs w:val="0"/>
          <w:lang w:val="es-MX"/>
        </w:rPr>
        <w:t xml:space="preserve">. </w:t>
      </w:r>
    </w:p>
    <w:p w14:paraId="16FC2A6C" w14:textId="77777777" w:rsidR="00051901" w:rsidRPr="001F3700" w:rsidRDefault="00051901" w:rsidP="00CC07E4">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62F43737" w14:textId="77777777" w:rsidR="00051901" w:rsidRPr="001F3700" w:rsidRDefault="00051901" w:rsidP="00CC07E4">
      <w:pPr>
        <w:pStyle w:val="Textoindependiente"/>
        <w:spacing w:after="0" w:line="240" w:lineRule="auto"/>
        <w:rPr>
          <w:rFonts w:ascii="ColaborateLight" w:hAnsi="ColaborateLight"/>
          <w:b/>
          <w:bCs/>
        </w:rPr>
      </w:pPr>
      <w:r w:rsidRPr="001F3700">
        <w:rPr>
          <w:rFonts w:ascii="ColaborateLight" w:hAnsi="ColaborateLight"/>
          <w:b/>
          <w:bCs/>
        </w:rPr>
        <w:t>COLIMA, COL.</w:t>
      </w:r>
    </w:p>
    <w:p w14:paraId="7A43853C" w14:textId="77777777" w:rsidR="00051901" w:rsidRPr="001F3700" w:rsidRDefault="00051901" w:rsidP="00CC07E4">
      <w:pPr>
        <w:spacing w:after="0" w:line="240" w:lineRule="auto"/>
        <w:rPr>
          <w:rFonts w:ascii="ColaborateLight" w:hAnsi="ColaborateLight" w:cs="Arial"/>
        </w:rPr>
      </w:pPr>
    </w:p>
    <w:p w14:paraId="4ED19064" w14:textId="77777777" w:rsidR="00CC07E4" w:rsidRPr="001F3700" w:rsidRDefault="00CC07E4" w:rsidP="00CC07E4">
      <w:pPr>
        <w:spacing w:after="0" w:line="240" w:lineRule="auto"/>
        <w:rPr>
          <w:rFonts w:ascii="ColaborateLight" w:hAnsi="ColaborateLight" w:cs="Arial"/>
        </w:rPr>
      </w:pPr>
    </w:p>
    <w:p w14:paraId="589D27AA" w14:textId="77777777" w:rsidR="00CC07E4" w:rsidRPr="001F3700" w:rsidRDefault="00CC07E4" w:rsidP="00CC07E4">
      <w:pPr>
        <w:spacing w:after="0" w:line="240" w:lineRule="auto"/>
        <w:rPr>
          <w:rFonts w:ascii="ColaborateLight" w:hAnsi="ColaborateLight" w:cs="Arial"/>
        </w:rPr>
      </w:pPr>
    </w:p>
    <w:p w14:paraId="0B5B4D6E" w14:textId="77777777" w:rsidR="00051901" w:rsidRPr="001F3700" w:rsidRDefault="00051901" w:rsidP="00CC07E4">
      <w:pPr>
        <w:spacing w:after="0" w:line="240" w:lineRule="auto"/>
        <w:rPr>
          <w:rFonts w:ascii="ColaborateLight" w:hAnsi="ColaborateLight" w:cs="Arial"/>
        </w:rPr>
      </w:pPr>
    </w:p>
    <w:p w14:paraId="48B6278A" w14:textId="4106F40D" w:rsidR="00051901" w:rsidRPr="00B71A6A" w:rsidRDefault="00051901" w:rsidP="00B71A6A">
      <w:pPr>
        <w:spacing w:after="0" w:line="240" w:lineRule="auto"/>
        <w:jc w:val="both"/>
        <w:rPr>
          <w:rFonts w:ascii="ColaborateLight" w:eastAsia="Arial" w:hAnsi="ColaborateLight" w:cs="Arial"/>
          <w:b/>
        </w:rPr>
      </w:pPr>
      <w:r w:rsidRPr="001F3700">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0D2C8D">
        <w:rPr>
          <w:rFonts w:ascii="ColaborateLight" w:hAnsi="ColaborateLight" w:cs="Arial"/>
          <w:b/>
          <w:bCs/>
        </w:rPr>
        <w:t>No. 06002-012-21</w:t>
      </w:r>
      <w:r w:rsidR="00D7780C" w:rsidRPr="001F3700">
        <w:rPr>
          <w:rFonts w:ascii="ColaborateLight" w:hAnsi="ColaborateLight" w:cs="Arial"/>
          <w:b/>
          <w:bCs/>
        </w:rPr>
        <w:t xml:space="preserve"> </w:t>
      </w:r>
      <w:r w:rsidR="00A40A5A">
        <w:rPr>
          <w:rFonts w:ascii="ColaborateLight" w:eastAsia="Arial" w:hAnsi="ColaborateLight" w:cs="Arial"/>
          <w:bCs/>
        </w:rPr>
        <w:t>PARA LA ADQUISICIÓN DE BIENES Y SERVICIOS INFORMATICOS PARA LA RENOVACIÓN TECNOLÓGICA DE LA DIRECCIÓN GENERAL DE EGRESOS DE LA SECRETARIA DE PLANEACIÓN Y FINANZAS.</w:t>
      </w:r>
    </w:p>
    <w:p w14:paraId="0F17A3EA" w14:textId="77777777" w:rsidR="00051901" w:rsidRPr="001F3700" w:rsidRDefault="00051901" w:rsidP="009A3954">
      <w:pPr>
        <w:spacing w:after="0" w:line="240" w:lineRule="auto"/>
        <w:rPr>
          <w:rFonts w:ascii="ColaborateLight" w:hAnsi="ColaborateLight" w:cs="Arial"/>
        </w:rPr>
      </w:pPr>
    </w:p>
    <w:p w14:paraId="43B1D933" w14:textId="77777777" w:rsidR="00051901" w:rsidRPr="001F3700" w:rsidRDefault="00051901" w:rsidP="00CC07E4">
      <w:pPr>
        <w:spacing w:after="0" w:line="240" w:lineRule="auto"/>
        <w:rPr>
          <w:rFonts w:ascii="ColaborateLight" w:hAnsi="ColaborateLight" w:cs="Arial"/>
        </w:rPr>
      </w:pPr>
    </w:p>
    <w:p w14:paraId="61BF3C42" w14:textId="13961093" w:rsidR="00D64231" w:rsidRPr="001F3700" w:rsidRDefault="00D64231" w:rsidP="00CC07E4">
      <w:pPr>
        <w:spacing w:after="0" w:line="240" w:lineRule="auto"/>
        <w:rPr>
          <w:rFonts w:ascii="ColaborateLight" w:hAnsi="ColaborateLight" w:cs="Arial"/>
        </w:rPr>
      </w:pPr>
    </w:p>
    <w:p w14:paraId="7F06A147" w14:textId="3C6624BE" w:rsidR="009A3954" w:rsidRPr="001F3700" w:rsidRDefault="009A3954" w:rsidP="00CC07E4">
      <w:pPr>
        <w:spacing w:after="0" w:line="240" w:lineRule="auto"/>
        <w:rPr>
          <w:rFonts w:ascii="ColaborateLight" w:hAnsi="ColaborateLight" w:cs="Arial"/>
        </w:rPr>
      </w:pPr>
    </w:p>
    <w:p w14:paraId="359C61EB" w14:textId="77777777" w:rsidR="009A3954" w:rsidRPr="001F3700" w:rsidRDefault="009A3954" w:rsidP="00CC07E4">
      <w:pPr>
        <w:spacing w:after="0" w:line="240" w:lineRule="auto"/>
        <w:rPr>
          <w:rFonts w:ascii="ColaborateLight" w:hAnsi="ColaborateLight" w:cs="Arial"/>
        </w:rPr>
      </w:pPr>
    </w:p>
    <w:p w14:paraId="66E27A18" w14:textId="139C1644" w:rsidR="00335169" w:rsidRPr="001F3700" w:rsidRDefault="00335169" w:rsidP="00CC07E4">
      <w:pPr>
        <w:spacing w:after="0" w:line="240" w:lineRule="auto"/>
        <w:rPr>
          <w:rFonts w:ascii="ColaborateLight" w:hAnsi="ColaborateLight" w:cs="Arial"/>
        </w:rPr>
      </w:pPr>
    </w:p>
    <w:p w14:paraId="7DDD4A03" w14:textId="3917EB85" w:rsidR="00335169" w:rsidRPr="001F3700" w:rsidRDefault="00335169" w:rsidP="00CC07E4">
      <w:pPr>
        <w:spacing w:after="0" w:line="240" w:lineRule="auto"/>
        <w:rPr>
          <w:rFonts w:ascii="ColaborateLight" w:hAnsi="ColaborateLight" w:cs="Arial"/>
        </w:rPr>
      </w:pPr>
    </w:p>
    <w:p w14:paraId="65B328A7" w14:textId="418A6396" w:rsidR="00335169" w:rsidRDefault="00335169" w:rsidP="00CC07E4">
      <w:pPr>
        <w:spacing w:after="0" w:line="240" w:lineRule="auto"/>
        <w:rPr>
          <w:rFonts w:ascii="ColaborateLight" w:hAnsi="ColaborateLight" w:cs="Arial"/>
        </w:rPr>
      </w:pPr>
    </w:p>
    <w:p w14:paraId="751B4842" w14:textId="32AFF2DB" w:rsidR="002D28B2" w:rsidRDefault="002D28B2" w:rsidP="00CC07E4">
      <w:pPr>
        <w:spacing w:after="0" w:line="240" w:lineRule="auto"/>
        <w:rPr>
          <w:rFonts w:ascii="ColaborateLight" w:hAnsi="ColaborateLight" w:cs="Arial"/>
        </w:rPr>
      </w:pPr>
    </w:p>
    <w:p w14:paraId="23047E2C" w14:textId="77777777" w:rsidR="002D28B2" w:rsidRPr="001F3700" w:rsidRDefault="002D28B2" w:rsidP="00CC07E4">
      <w:pPr>
        <w:spacing w:after="0" w:line="240" w:lineRule="auto"/>
        <w:rPr>
          <w:rFonts w:ascii="ColaborateLight" w:hAnsi="ColaborateLight" w:cs="Arial"/>
        </w:rPr>
      </w:pPr>
    </w:p>
    <w:p w14:paraId="70F200E4" w14:textId="77777777" w:rsidR="00853411" w:rsidRPr="001F3700" w:rsidRDefault="00853411" w:rsidP="00CC07E4">
      <w:pPr>
        <w:spacing w:after="0" w:line="240" w:lineRule="auto"/>
        <w:jc w:val="center"/>
        <w:rPr>
          <w:rFonts w:ascii="ColaborateLight" w:hAnsi="ColaborateLight" w:cs="Arial"/>
        </w:rPr>
      </w:pPr>
      <w:r w:rsidRPr="001F3700">
        <w:rPr>
          <w:rFonts w:ascii="ColaborateLight" w:hAnsi="ColaborateLight" w:cs="Arial"/>
        </w:rPr>
        <w:t>____________________________</w:t>
      </w:r>
    </w:p>
    <w:p w14:paraId="0F192EC8" w14:textId="77777777" w:rsidR="00853411" w:rsidRPr="001F3700" w:rsidRDefault="00853411" w:rsidP="00CC07E4">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54245D30" w14:textId="77777777" w:rsidR="00853411" w:rsidRPr="001F3700" w:rsidRDefault="00853411" w:rsidP="00CC07E4">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15E2E3A9" w14:textId="77777777" w:rsidR="00051901" w:rsidRPr="001F3700" w:rsidRDefault="00051901" w:rsidP="00CC07E4">
      <w:pPr>
        <w:spacing w:after="0" w:line="240" w:lineRule="auto"/>
        <w:rPr>
          <w:rFonts w:ascii="ColaborateLight" w:hAnsi="ColaborateLight" w:cs="Arial"/>
          <w:b/>
          <w:bCs/>
        </w:rPr>
      </w:pPr>
    </w:p>
    <w:p w14:paraId="74BE82C0" w14:textId="77777777" w:rsidR="000C4B43" w:rsidRPr="001F3700" w:rsidRDefault="000C4B43" w:rsidP="00217B94">
      <w:pPr>
        <w:spacing w:after="0" w:line="240" w:lineRule="auto"/>
        <w:rPr>
          <w:rFonts w:ascii="ColaborateLight" w:hAnsi="ColaborateLight" w:cs="Arial"/>
          <w:b/>
          <w:bCs/>
        </w:rPr>
      </w:pPr>
    </w:p>
    <w:p w14:paraId="28DF1CB4" w14:textId="77777777" w:rsidR="00217B94" w:rsidRPr="001F3700" w:rsidRDefault="00217B94" w:rsidP="00217B94">
      <w:pPr>
        <w:spacing w:after="0" w:line="240" w:lineRule="auto"/>
        <w:rPr>
          <w:rFonts w:ascii="ColaborateLight" w:hAnsi="ColaborateLight" w:cs="Arial"/>
          <w:b/>
          <w:bCs/>
        </w:rPr>
      </w:pPr>
    </w:p>
    <w:p w14:paraId="7835DBE3" w14:textId="77777777" w:rsidR="000C4B43" w:rsidRPr="001F3700" w:rsidRDefault="000C4B43" w:rsidP="00217B94">
      <w:pPr>
        <w:spacing w:after="0" w:line="240" w:lineRule="auto"/>
        <w:rPr>
          <w:rFonts w:ascii="ColaborateLight" w:hAnsi="ColaborateLight" w:cs="Arial"/>
          <w:b/>
          <w:bCs/>
        </w:rPr>
      </w:pPr>
    </w:p>
    <w:p w14:paraId="703E4F0C" w14:textId="77777777" w:rsidR="00CC07E4" w:rsidRPr="001F3700" w:rsidRDefault="00CC07E4" w:rsidP="00217B94">
      <w:pPr>
        <w:spacing w:after="0" w:line="240" w:lineRule="auto"/>
        <w:rPr>
          <w:rFonts w:ascii="ColaborateLight" w:hAnsi="ColaborateLight" w:cs="Arial"/>
          <w:b/>
          <w:bCs/>
        </w:rPr>
      </w:pPr>
    </w:p>
    <w:p w14:paraId="216B656A" w14:textId="77777777" w:rsidR="00CC07E4" w:rsidRPr="001F3700" w:rsidRDefault="00CC07E4" w:rsidP="00217B94">
      <w:pPr>
        <w:spacing w:after="0" w:line="240" w:lineRule="auto"/>
        <w:rPr>
          <w:rFonts w:ascii="ColaborateLight" w:hAnsi="ColaborateLight" w:cs="Arial"/>
          <w:b/>
          <w:bCs/>
        </w:rPr>
      </w:pPr>
    </w:p>
    <w:p w14:paraId="24F44F58" w14:textId="4440ED95" w:rsidR="00CC07E4" w:rsidRPr="001F3700" w:rsidRDefault="00CC07E4" w:rsidP="0015123D">
      <w:pPr>
        <w:spacing w:after="0" w:line="240" w:lineRule="auto"/>
        <w:rPr>
          <w:rFonts w:ascii="ColaborateLight" w:hAnsi="ColaborateLight" w:cs="Arial"/>
          <w:b/>
          <w:bCs/>
        </w:rPr>
      </w:pPr>
      <w:r w:rsidRPr="001F3700">
        <w:rPr>
          <w:rFonts w:ascii="ColaborateLight" w:hAnsi="ColaborateLight" w:cs="Arial"/>
          <w:b/>
          <w:bCs/>
        </w:rPr>
        <w:br w:type="page"/>
      </w:r>
    </w:p>
    <w:p w14:paraId="3C44970C" w14:textId="1A922E88" w:rsidR="00051901" w:rsidRPr="001F3700" w:rsidRDefault="00782E15" w:rsidP="00CC07E4">
      <w:pPr>
        <w:spacing w:after="0" w:line="240" w:lineRule="auto"/>
        <w:jc w:val="center"/>
        <w:rPr>
          <w:rFonts w:ascii="ColaborateLight" w:hAnsi="ColaborateLight" w:cs="Arial"/>
          <w:b/>
          <w:bCs/>
        </w:rPr>
      </w:pPr>
      <w:r w:rsidRPr="001F3700">
        <w:rPr>
          <w:rFonts w:ascii="ColaborateLight" w:hAnsi="ColaborateLight" w:cs="Arial"/>
          <w:b/>
          <w:bCs/>
        </w:rPr>
        <w:lastRenderedPageBreak/>
        <w:t>ANEXO 11</w:t>
      </w:r>
      <w:r w:rsidR="00051901" w:rsidRPr="001F3700">
        <w:rPr>
          <w:rFonts w:ascii="ColaborateLight" w:hAnsi="ColaborateLight" w:cs="Arial"/>
          <w:b/>
          <w:bCs/>
        </w:rPr>
        <w:t xml:space="preserve"> (Punto 3.15)</w:t>
      </w:r>
    </w:p>
    <w:p w14:paraId="2E637A3B" w14:textId="77777777" w:rsidR="00051901" w:rsidRPr="001F3700" w:rsidRDefault="00051901" w:rsidP="00CC07E4">
      <w:pPr>
        <w:spacing w:after="0" w:line="240" w:lineRule="auto"/>
        <w:jc w:val="center"/>
        <w:rPr>
          <w:rFonts w:ascii="ColaborateLight" w:hAnsi="ColaborateLight" w:cs="Arial"/>
          <w:b/>
          <w:bCs/>
        </w:rPr>
      </w:pPr>
    </w:p>
    <w:p w14:paraId="4B94A08F" w14:textId="77777777" w:rsidR="00CC07E4" w:rsidRPr="001F3700" w:rsidRDefault="00CC07E4" w:rsidP="00CC07E4">
      <w:pPr>
        <w:spacing w:after="0" w:line="240" w:lineRule="auto"/>
        <w:jc w:val="center"/>
        <w:rPr>
          <w:rFonts w:ascii="ColaborateLight" w:hAnsi="ColaborateLight" w:cs="Arial"/>
          <w:b/>
          <w:bCs/>
        </w:rPr>
      </w:pPr>
    </w:p>
    <w:p w14:paraId="3954FF3A" w14:textId="77777777" w:rsidR="00051901" w:rsidRPr="001F3700" w:rsidRDefault="00051901" w:rsidP="00CC07E4">
      <w:pPr>
        <w:pStyle w:val="Textoindependiente31"/>
        <w:jc w:val="center"/>
        <w:rPr>
          <w:rFonts w:ascii="ColaborateLight" w:hAnsi="ColaborateLight" w:cs="Arial"/>
          <w:b/>
        </w:rPr>
      </w:pPr>
      <w:r w:rsidRPr="001F3700">
        <w:rPr>
          <w:rFonts w:ascii="ColaborateLight" w:hAnsi="ColaborateLight" w:cs="Arial"/>
          <w:b/>
        </w:rPr>
        <w:t>ESCRITO QUE FACULTE AL PARTICIPANTE A INTERVENIR EN LA LICITACIÓN</w:t>
      </w:r>
    </w:p>
    <w:p w14:paraId="0CD02D17" w14:textId="77777777" w:rsidR="00051901" w:rsidRPr="001F3700" w:rsidRDefault="00051901" w:rsidP="00CC07E4">
      <w:pPr>
        <w:pStyle w:val="Textoindependiente31"/>
        <w:rPr>
          <w:rFonts w:ascii="ColaborateLight" w:hAnsi="ColaborateLight" w:cs="Arial"/>
          <w:b/>
        </w:rPr>
      </w:pPr>
    </w:p>
    <w:p w14:paraId="295E76BE" w14:textId="77777777" w:rsidR="00051901" w:rsidRPr="001F3700" w:rsidRDefault="00051901" w:rsidP="00CC07E4">
      <w:pPr>
        <w:spacing w:after="0" w:line="240" w:lineRule="auto"/>
        <w:rPr>
          <w:rFonts w:ascii="ColaborateLight" w:hAnsi="ColaborateLight" w:cs="Arial"/>
        </w:rPr>
      </w:pPr>
    </w:p>
    <w:p w14:paraId="27FE1105" w14:textId="6FB49829" w:rsidR="00051901" w:rsidRPr="001F3700" w:rsidRDefault="00B274E2" w:rsidP="00CC07E4">
      <w:pPr>
        <w:spacing w:after="0" w:line="240" w:lineRule="auto"/>
        <w:jc w:val="right"/>
        <w:rPr>
          <w:rFonts w:ascii="ColaborateLight" w:hAnsi="ColaborateLight" w:cs="Arial"/>
        </w:rPr>
      </w:pPr>
      <w:r w:rsidRPr="001F3700">
        <w:rPr>
          <w:rFonts w:ascii="ColaborateLight" w:hAnsi="ColaborateLight" w:cs="Arial"/>
        </w:rPr>
        <w:t>(Lugar y Fecha de Expedición)</w:t>
      </w:r>
    </w:p>
    <w:p w14:paraId="58DFB6EB" w14:textId="77777777" w:rsidR="00051901" w:rsidRPr="001F3700" w:rsidRDefault="00051901" w:rsidP="00CC07E4">
      <w:pPr>
        <w:spacing w:after="0" w:line="240" w:lineRule="auto"/>
        <w:rPr>
          <w:rFonts w:ascii="ColaborateLight" w:hAnsi="ColaborateLight" w:cs="Arial"/>
        </w:rPr>
      </w:pPr>
    </w:p>
    <w:p w14:paraId="197947DD" w14:textId="77777777" w:rsidR="00051901" w:rsidRPr="001F3700" w:rsidRDefault="00051901" w:rsidP="00CC07E4">
      <w:pPr>
        <w:spacing w:after="0" w:line="240" w:lineRule="auto"/>
        <w:rPr>
          <w:rFonts w:ascii="ColaborateLight" w:hAnsi="ColaborateLight" w:cs="Arial"/>
        </w:rPr>
      </w:pPr>
    </w:p>
    <w:p w14:paraId="3EF3311E" w14:textId="77777777" w:rsidR="00526F4B" w:rsidRPr="001F3700" w:rsidRDefault="00526F4B" w:rsidP="00CC07E4">
      <w:pPr>
        <w:spacing w:after="0" w:line="240" w:lineRule="auto"/>
        <w:rPr>
          <w:rFonts w:ascii="ColaborateLight" w:hAnsi="ColaborateLight" w:cs="Arial"/>
        </w:rPr>
      </w:pPr>
    </w:p>
    <w:p w14:paraId="12B02990" w14:textId="77777777" w:rsidR="00526F4B" w:rsidRPr="001F3700" w:rsidRDefault="00526F4B" w:rsidP="00CC07E4">
      <w:pPr>
        <w:spacing w:after="0" w:line="240" w:lineRule="auto"/>
        <w:rPr>
          <w:rFonts w:ascii="ColaborateLight" w:hAnsi="ColaborateLight" w:cs="Arial"/>
        </w:rPr>
      </w:pPr>
    </w:p>
    <w:p w14:paraId="5CC6B1BD" w14:textId="5534E48F" w:rsidR="00051901" w:rsidRPr="001F3700" w:rsidRDefault="00F60DCC" w:rsidP="00CC07E4">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LICDA. VALERIA ELIZABETH PÉREZ MANZO</w:t>
      </w:r>
      <w:r w:rsidR="00051901" w:rsidRPr="001F3700">
        <w:rPr>
          <w:rFonts w:ascii="ColaborateLight" w:hAnsi="ColaborateLight"/>
          <w:b/>
          <w:bCs/>
          <w:i w:val="0"/>
          <w:iCs w:val="0"/>
          <w:lang w:val="es-MX"/>
        </w:rPr>
        <w:t xml:space="preserve"> </w:t>
      </w:r>
    </w:p>
    <w:p w14:paraId="4D9D924D" w14:textId="4BC38796" w:rsidR="00051901" w:rsidRPr="001F3700" w:rsidRDefault="00F60DCC" w:rsidP="00CC07E4">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 DE ADMINISTRACIÓN Y GESTIÓN PÚBLICA</w:t>
      </w:r>
      <w:r w:rsidR="00051901" w:rsidRPr="001F3700">
        <w:rPr>
          <w:rFonts w:ascii="ColaborateLight" w:hAnsi="ColaborateLight"/>
          <w:b/>
          <w:bCs/>
          <w:i w:val="0"/>
          <w:iCs w:val="0"/>
          <w:lang w:val="es-MX"/>
        </w:rPr>
        <w:t xml:space="preserve">. </w:t>
      </w:r>
    </w:p>
    <w:p w14:paraId="31026A5E" w14:textId="77777777" w:rsidR="00051901" w:rsidRPr="001F3700" w:rsidRDefault="00051901" w:rsidP="00CC07E4">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44B75C2F" w14:textId="77777777" w:rsidR="00051901" w:rsidRPr="001F3700" w:rsidRDefault="00051901" w:rsidP="00CC07E4">
      <w:pPr>
        <w:pStyle w:val="Textoindependiente"/>
        <w:spacing w:after="0" w:line="240" w:lineRule="auto"/>
        <w:rPr>
          <w:rFonts w:ascii="ColaborateLight" w:hAnsi="ColaborateLight"/>
          <w:b/>
          <w:bCs/>
        </w:rPr>
      </w:pPr>
      <w:r w:rsidRPr="001F3700">
        <w:rPr>
          <w:rFonts w:ascii="ColaborateLight" w:hAnsi="ColaborateLight"/>
          <w:b/>
          <w:bCs/>
        </w:rPr>
        <w:t>COLIMA, COL.</w:t>
      </w:r>
    </w:p>
    <w:p w14:paraId="49584E37" w14:textId="77777777" w:rsidR="00051901" w:rsidRPr="001F3700" w:rsidRDefault="00051901" w:rsidP="00CC07E4">
      <w:pPr>
        <w:spacing w:after="0" w:line="240" w:lineRule="auto"/>
        <w:rPr>
          <w:rFonts w:ascii="ColaborateLight" w:hAnsi="ColaborateLight" w:cs="Arial"/>
        </w:rPr>
      </w:pPr>
    </w:p>
    <w:p w14:paraId="5BBD7756" w14:textId="6967674F" w:rsidR="00051901" w:rsidRPr="001F3700" w:rsidRDefault="00051901" w:rsidP="00CC07E4">
      <w:pPr>
        <w:spacing w:after="0" w:line="240" w:lineRule="auto"/>
        <w:rPr>
          <w:rFonts w:ascii="ColaborateLight" w:hAnsi="ColaborateLight" w:cs="Arial"/>
        </w:rPr>
      </w:pPr>
    </w:p>
    <w:p w14:paraId="0E97F28A" w14:textId="77777777" w:rsidR="00051901" w:rsidRPr="001F3700" w:rsidRDefault="00051901" w:rsidP="00CC07E4">
      <w:pPr>
        <w:spacing w:after="0" w:line="240" w:lineRule="auto"/>
        <w:rPr>
          <w:rFonts w:ascii="ColaborateLight" w:hAnsi="ColaborateLight" w:cs="Arial"/>
        </w:rPr>
      </w:pPr>
    </w:p>
    <w:p w14:paraId="764058DE" w14:textId="77777777" w:rsidR="00051901" w:rsidRPr="001F3700" w:rsidRDefault="00051901" w:rsidP="00CC07E4">
      <w:pPr>
        <w:spacing w:after="0" w:line="240" w:lineRule="auto"/>
        <w:rPr>
          <w:rFonts w:ascii="ColaborateLight" w:hAnsi="ColaborateLight" w:cs="Arial"/>
        </w:rPr>
      </w:pPr>
    </w:p>
    <w:p w14:paraId="5E0FA761" w14:textId="5DD73C52" w:rsidR="004B0E89" w:rsidRPr="00B71A6A" w:rsidRDefault="00051901" w:rsidP="00B71A6A">
      <w:pPr>
        <w:spacing w:after="0" w:line="240" w:lineRule="auto"/>
        <w:jc w:val="both"/>
        <w:rPr>
          <w:rFonts w:ascii="ColaborateLight" w:eastAsia="Arial" w:hAnsi="ColaborateLight" w:cs="Arial"/>
          <w:b/>
        </w:rPr>
      </w:pPr>
      <w:r w:rsidRPr="001F3700">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0D2C8D">
        <w:rPr>
          <w:rFonts w:ascii="ColaborateLight" w:hAnsi="ColaborateLight" w:cs="Arial"/>
          <w:b/>
          <w:bCs/>
        </w:rPr>
        <w:t>No. 06002-012-21</w:t>
      </w:r>
      <w:r w:rsidR="00CD419D">
        <w:rPr>
          <w:rFonts w:ascii="ColaborateLight" w:hAnsi="ColaborateLight" w:cs="Arial"/>
          <w:b/>
          <w:bCs/>
        </w:rPr>
        <w:t xml:space="preserve"> </w:t>
      </w:r>
      <w:r w:rsidR="00A40A5A">
        <w:rPr>
          <w:rFonts w:ascii="ColaborateLight" w:eastAsia="Arial" w:hAnsi="ColaborateLight" w:cs="Arial"/>
          <w:bCs/>
        </w:rPr>
        <w:t>PARA LA ADQUISICIÓN DE BIENES Y SERVICIOS INFORMATICOS PARA LA RENOVACIÓN TECNOLÓGICA DE LA DIRECCIÓN GENERAL DE EGRESOS DE LA SECRETARIA DE PLANEACIÓN Y FINANZAS.</w:t>
      </w:r>
      <w:r w:rsidR="00C03965">
        <w:rPr>
          <w:rFonts w:ascii="ColaborateLight" w:eastAsia="Arial" w:hAnsi="ColaborateLight" w:cs="Arial"/>
          <w:bCs/>
        </w:rPr>
        <w:t>.</w:t>
      </w:r>
      <w:r w:rsidR="00B71A6A" w:rsidRPr="005B756C">
        <w:rPr>
          <w:rFonts w:ascii="ColaborateLight" w:eastAsia="Arial" w:hAnsi="ColaborateLight" w:cs="Arial"/>
          <w:b/>
        </w:rPr>
        <w:t>.</w:t>
      </w:r>
    </w:p>
    <w:p w14:paraId="7E8AF01A" w14:textId="0B406DC7" w:rsidR="009C7422" w:rsidRPr="001F3700" w:rsidRDefault="009C7422" w:rsidP="00CE7C26">
      <w:pPr>
        <w:ind w:right="51"/>
        <w:jc w:val="both"/>
        <w:rPr>
          <w:rFonts w:ascii="ColaborateLight" w:hAnsi="ColaborateLight" w:cs="Arial"/>
          <w:b/>
          <w:bCs/>
        </w:rPr>
      </w:pPr>
    </w:p>
    <w:p w14:paraId="45203A75" w14:textId="386B117E" w:rsidR="003B44F8" w:rsidRPr="001F3700" w:rsidRDefault="003B44F8" w:rsidP="00CC07E4">
      <w:pPr>
        <w:spacing w:after="0" w:line="240" w:lineRule="auto"/>
        <w:jc w:val="both"/>
        <w:rPr>
          <w:rFonts w:ascii="ColaborateLight" w:hAnsi="ColaborateLight" w:cs="Arial"/>
          <w:b/>
          <w:bCs/>
        </w:rPr>
      </w:pPr>
    </w:p>
    <w:p w14:paraId="1D9E3A75" w14:textId="006F83EF" w:rsidR="00051901" w:rsidRPr="001F3700" w:rsidRDefault="00051901" w:rsidP="00CC07E4">
      <w:pPr>
        <w:spacing w:after="0" w:line="240" w:lineRule="auto"/>
        <w:jc w:val="both"/>
        <w:rPr>
          <w:rFonts w:ascii="ColaborateLight" w:hAnsi="ColaborateLight" w:cs="Arial"/>
          <w:b/>
          <w:bCs/>
        </w:rPr>
      </w:pPr>
    </w:p>
    <w:p w14:paraId="0044D1B6" w14:textId="77777777" w:rsidR="00051901" w:rsidRPr="001F3700" w:rsidRDefault="00051901" w:rsidP="00526F4B">
      <w:pPr>
        <w:spacing w:after="0" w:line="240" w:lineRule="auto"/>
        <w:rPr>
          <w:rFonts w:ascii="ColaborateLight" w:hAnsi="ColaborateLight" w:cs="Arial"/>
        </w:rPr>
      </w:pPr>
    </w:p>
    <w:p w14:paraId="2EBE2A8E" w14:textId="1A421D8D" w:rsidR="00853411" w:rsidRPr="001F3700" w:rsidRDefault="00853411" w:rsidP="00526F4B">
      <w:pPr>
        <w:spacing w:after="0" w:line="240" w:lineRule="auto"/>
        <w:rPr>
          <w:rFonts w:ascii="ColaborateLight" w:hAnsi="ColaborateLight" w:cs="Arial"/>
        </w:rPr>
      </w:pPr>
    </w:p>
    <w:p w14:paraId="75746FE7" w14:textId="6DEDFA2F" w:rsidR="00335169" w:rsidRPr="001F3700" w:rsidRDefault="00335169" w:rsidP="00526F4B">
      <w:pPr>
        <w:spacing w:after="0" w:line="240" w:lineRule="auto"/>
        <w:rPr>
          <w:rFonts w:ascii="ColaborateLight" w:hAnsi="ColaborateLight" w:cs="Arial"/>
        </w:rPr>
      </w:pPr>
    </w:p>
    <w:p w14:paraId="5DA3DBA0" w14:textId="1FA90B2A" w:rsidR="00335169" w:rsidRPr="001F3700" w:rsidRDefault="00335169" w:rsidP="00526F4B">
      <w:pPr>
        <w:spacing w:after="0" w:line="240" w:lineRule="auto"/>
        <w:rPr>
          <w:rFonts w:ascii="ColaborateLight" w:hAnsi="ColaborateLight" w:cs="Arial"/>
        </w:rPr>
      </w:pPr>
    </w:p>
    <w:p w14:paraId="331E13B0" w14:textId="45487FA3" w:rsidR="00335169" w:rsidRPr="001F3700" w:rsidRDefault="00335169" w:rsidP="00526F4B">
      <w:pPr>
        <w:spacing w:after="0" w:line="240" w:lineRule="auto"/>
        <w:rPr>
          <w:rFonts w:ascii="ColaborateLight" w:hAnsi="ColaborateLight" w:cs="Arial"/>
        </w:rPr>
      </w:pPr>
    </w:p>
    <w:p w14:paraId="09557CDD" w14:textId="5B19057B" w:rsidR="00335169" w:rsidRPr="001F3700" w:rsidRDefault="00335169" w:rsidP="00526F4B">
      <w:pPr>
        <w:spacing w:after="0" w:line="240" w:lineRule="auto"/>
        <w:rPr>
          <w:rFonts w:ascii="ColaborateLight" w:hAnsi="ColaborateLight" w:cs="Arial"/>
        </w:rPr>
      </w:pPr>
    </w:p>
    <w:p w14:paraId="69F42A61" w14:textId="380ACC02" w:rsidR="00335169" w:rsidRPr="001F3700" w:rsidRDefault="00335169" w:rsidP="00526F4B">
      <w:pPr>
        <w:spacing w:after="0" w:line="240" w:lineRule="auto"/>
        <w:rPr>
          <w:rFonts w:ascii="ColaborateLight" w:hAnsi="ColaborateLight" w:cs="Arial"/>
        </w:rPr>
      </w:pPr>
    </w:p>
    <w:p w14:paraId="11414916" w14:textId="77777777" w:rsidR="00335169" w:rsidRPr="001F3700" w:rsidRDefault="00335169" w:rsidP="00526F4B">
      <w:pPr>
        <w:spacing w:after="0" w:line="240" w:lineRule="auto"/>
        <w:rPr>
          <w:rFonts w:ascii="ColaborateLight" w:hAnsi="ColaborateLight" w:cs="Arial"/>
        </w:rPr>
      </w:pPr>
    </w:p>
    <w:p w14:paraId="50735018" w14:textId="77777777" w:rsidR="00853411" w:rsidRPr="001F3700" w:rsidRDefault="00853411" w:rsidP="00526F4B">
      <w:pPr>
        <w:spacing w:after="0" w:line="240" w:lineRule="auto"/>
        <w:rPr>
          <w:rFonts w:ascii="ColaborateLight" w:hAnsi="ColaborateLight" w:cs="Arial"/>
        </w:rPr>
      </w:pPr>
    </w:p>
    <w:p w14:paraId="1217CC90" w14:textId="77777777" w:rsidR="00853411" w:rsidRPr="001F3700" w:rsidRDefault="00853411" w:rsidP="00CC07E4">
      <w:pPr>
        <w:spacing w:after="0" w:line="240" w:lineRule="auto"/>
        <w:jc w:val="center"/>
        <w:rPr>
          <w:rFonts w:ascii="ColaborateLight" w:hAnsi="ColaborateLight" w:cs="Arial"/>
        </w:rPr>
      </w:pPr>
      <w:r w:rsidRPr="001F3700">
        <w:rPr>
          <w:rFonts w:ascii="ColaborateLight" w:hAnsi="ColaborateLight" w:cs="Arial"/>
        </w:rPr>
        <w:t>____________________________</w:t>
      </w:r>
    </w:p>
    <w:p w14:paraId="360F66C9" w14:textId="77777777" w:rsidR="00853411" w:rsidRPr="001F3700" w:rsidRDefault="00853411" w:rsidP="00CC07E4">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07E708E3" w14:textId="77777777" w:rsidR="00853411" w:rsidRPr="001F3700" w:rsidRDefault="00853411" w:rsidP="00CC07E4">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68ADD2F6" w14:textId="77777777" w:rsidR="00051901" w:rsidRPr="001F3700" w:rsidRDefault="00051901" w:rsidP="00CC07E4">
      <w:pPr>
        <w:spacing w:after="0" w:line="240" w:lineRule="auto"/>
        <w:rPr>
          <w:rFonts w:ascii="ColaborateLight" w:hAnsi="ColaborateLight" w:cs="Arial"/>
          <w:b/>
          <w:bCs/>
        </w:rPr>
      </w:pPr>
    </w:p>
    <w:p w14:paraId="6F831B47" w14:textId="77777777" w:rsidR="00B34AF6" w:rsidRPr="001F3700" w:rsidRDefault="00B34AF6" w:rsidP="00CC07E4">
      <w:pPr>
        <w:spacing w:after="0" w:line="240" w:lineRule="auto"/>
        <w:rPr>
          <w:rFonts w:ascii="ColaborateLight" w:hAnsi="ColaborateLight" w:cs="Arial"/>
          <w:b/>
          <w:bCs/>
        </w:rPr>
      </w:pPr>
    </w:p>
    <w:p w14:paraId="13BA72EC" w14:textId="77777777" w:rsidR="00D33C5E" w:rsidRPr="001F3700" w:rsidRDefault="00D33C5E" w:rsidP="00CC07E4">
      <w:pPr>
        <w:spacing w:after="0" w:line="240" w:lineRule="auto"/>
        <w:rPr>
          <w:rFonts w:ascii="ColaborateLight" w:hAnsi="ColaborateLight" w:cs="Arial"/>
          <w:b/>
          <w:bCs/>
        </w:rPr>
      </w:pPr>
    </w:p>
    <w:p w14:paraId="0B372EBD" w14:textId="77777777" w:rsidR="00526F4B" w:rsidRPr="001F3700" w:rsidRDefault="00526F4B" w:rsidP="00CC07E4">
      <w:pPr>
        <w:spacing w:after="0" w:line="240" w:lineRule="auto"/>
        <w:rPr>
          <w:rFonts w:ascii="ColaborateLight" w:hAnsi="ColaborateLight" w:cs="Arial"/>
          <w:b/>
          <w:bCs/>
        </w:rPr>
      </w:pPr>
    </w:p>
    <w:p w14:paraId="70149AA1" w14:textId="77777777" w:rsidR="00526F4B" w:rsidRPr="001F3700" w:rsidRDefault="00526F4B" w:rsidP="00CC07E4">
      <w:pPr>
        <w:spacing w:after="0" w:line="240" w:lineRule="auto"/>
        <w:rPr>
          <w:rFonts w:ascii="ColaborateLight" w:hAnsi="ColaborateLight" w:cs="Arial"/>
          <w:b/>
          <w:bCs/>
        </w:rPr>
      </w:pPr>
    </w:p>
    <w:p w14:paraId="617D10D1" w14:textId="77777777" w:rsidR="00526F4B" w:rsidRPr="001F3700" w:rsidRDefault="00526F4B" w:rsidP="00CC07E4">
      <w:pPr>
        <w:spacing w:after="0" w:line="240" w:lineRule="auto"/>
        <w:rPr>
          <w:rFonts w:ascii="ColaborateLight" w:hAnsi="ColaborateLight" w:cs="Arial"/>
          <w:b/>
          <w:bCs/>
        </w:rPr>
      </w:pPr>
    </w:p>
    <w:p w14:paraId="51469E27" w14:textId="1EBA7AD1" w:rsidR="00273900" w:rsidRPr="001F3700" w:rsidRDefault="00526F4B" w:rsidP="005F7A5D">
      <w:pPr>
        <w:spacing w:after="0" w:line="240" w:lineRule="auto"/>
        <w:rPr>
          <w:rFonts w:ascii="ColaborateLight" w:hAnsi="ColaborateLight" w:cs="Arial"/>
          <w:b/>
          <w:bCs/>
        </w:rPr>
      </w:pPr>
      <w:r w:rsidRPr="001F3700">
        <w:rPr>
          <w:rFonts w:ascii="ColaborateLight" w:hAnsi="ColaborateLight" w:cs="Arial"/>
          <w:b/>
          <w:bCs/>
        </w:rPr>
        <w:br w:type="page"/>
      </w:r>
    </w:p>
    <w:p w14:paraId="72D79296" w14:textId="7B59E116"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lastRenderedPageBreak/>
        <w:t xml:space="preserve">ANEXO </w:t>
      </w:r>
      <w:r w:rsidR="00782E15" w:rsidRPr="001F3700">
        <w:rPr>
          <w:rFonts w:ascii="ColaborateLight" w:hAnsi="ColaborateLight" w:cs="Arial"/>
          <w:b/>
          <w:bCs/>
        </w:rPr>
        <w:t>12</w:t>
      </w:r>
      <w:r w:rsidRPr="001F3700">
        <w:rPr>
          <w:rFonts w:ascii="ColaborateLight" w:hAnsi="ColaborateLight" w:cs="Arial"/>
          <w:b/>
          <w:bCs/>
        </w:rPr>
        <w:t xml:space="preserve"> (Punto 3.16)</w:t>
      </w:r>
    </w:p>
    <w:p w14:paraId="531F6FF0" w14:textId="77777777" w:rsidR="00051901" w:rsidRPr="001F3700" w:rsidRDefault="00051901" w:rsidP="00273900">
      <w:pPr>
        <w:spacing w:after="0" w:line="240" w:lineRule="auto"/>
        <w:jc w:val="center"/>
        <w:rPr>
          <w:rFonts w:ascii="ColaborateLight" w:hAnsi="ColaborateLight" w:cs="Arial"/>
          <w:b/>
          <w:bCs/>
        </w:rPr>
      </w:pPr>
    </w:p>
    <w:p w14:paraId="130D7493" w14:textId="77777777" w:rsidR="00273900" w:rsidRPr="001F3700" w:rsidRDefault="00273900" w:rsidP="00273900">
      <w:pPr>
        <w:spacing w:after="0" w:line="240" w:lineRule="auto"/>
        <w:jc w:val="center"/>
        <w:rPr>
          <w:rFonts w:ascii="ColaborateLight" w:hAnsi="ColaborateLight" w:cs="Arial"/>
          <w:b/>
          <w:bCs/>
        </w:rPr>
      </w:pPr>
    </w:p>
    <w:p w14:paraId="7816364E" w14:textId="77777777" w:rsidR="00051901" w:rsidRPr="001F3700" w:rsidRDefault="00051901" w:rsidP="00273900">
      <w:pPr>
        <w:spacing w:after="0" w:line="240" w:lineRule="auto"/>
        <w:jc w:val="center"/>
        <w:rPr>
          <w:rFonts w:ascii="ColaborateLight" w:hAnsi="ColaborateLight" w:cs="Arial"/>
          <w:b/>
        </w:rPr>
      </w:pPr>
      <w:r w:rsidRPr="001F3700">
        <w:rPr>
          <w:rFonts w:ascii="ColaborateLight" w:hAnsi="ColaborateLight" w:cs="Arial"/>
          <w:b/>
        </w:rPr>
        <w:t>ESCRITO DE DETERMINACIÓN INDEPENDIENTE DE PROPUESTA</w:t>
      </w:r>
    </w:p>
    <w:p w14:paraId="072E52AA" w14:textId="77777777" w:rsidR="00051901" w:rsidRPr="001F3700" w:rsidRDefault="00051901" w:rsidP="00273900">
      <w:pPr>
        <w:spacing w:after="0" w:line="240" w:lineRule="auto"/>
        <w:jc w:val="center"/>
        <w:rPr>
          <w:rFonts w:ascii="ColaborateLight" w:hAnsi="ColaborateLight" w:cs="Arial"/>
          <w:b/>
        </w:rPr>
      </w:pPr>
      <w:r w:rsidRPr="001F3700">
        <w:rPr>
          <w:rFonts w:ascii="ColaborateLight" w:hAnsi="ColaborateLight" w:cs="Arial"/>
          <w:b/>
        </w:rPr>
        <w:t>(PRESENTACIÓN DE PROPUESTA INDIVIDUAL)</w:t>
      </w:r>
    </w:p>
    <w:p w14:paraId="1725EED8" w14:textId="77777777" w:rsidR="00051901" w:rsidRPr="001F3700" w:rsidRDefault="00051901" w:rsidP="00273900">
      <w:pPr>
        <w:spacing w:after="0" w:line="240" w:lineRule="auto"/>
        <w:rPr>
          <w:rFonts w:ascii="ColaborateLight" w:hAnsi="ColaborateLight" w:cs="Arial"/>
        </w:rPr>
      </w:pPr>
    </w:p>
    <w:p w14:paraId="063DF0CA" w14:textId="77777777" w:rsidR="00273900" w:rsidRPr="001F3700" w:rsidRDefault="00273900" w:rsidP="00273900">
      <w:pPr>
        <w:spacing w:after="0" w:line="240" w:lineRule="auto"/>
        <w:rPr>
          <w:rFonts w:ascii="ColaborateLight" w:hAnsi="ColaborateLight" w:cs="Arial"/>
        </w:rPr>
      </w:pPr>
    </w:p>
    <w:p w14:paraId="254898F5" w14:textId="3783D0E7" w:rsidR="00051901" w:rsidRPr="001F3700" w:rsidRDefault="00B274E2" w:rsidP="00273900">
      <w:pPr>
        <w:spacing w:after="0" w:line="240" w:lineRule="auto"/>
        <w:jc w:val="right"/>
        <w:rPr>
          <w:rFonts w:ascii="ColaborateLight" w:hAnsi="ColaborateLight" w:cs="Arial"/>
        </w:rPr>
      </w:pPr>
      <w:r w:rsidRPr="001F3700">
        <w:rPr>
          <w:rFonts w:ascii="ColaborateLight" w:hAnsi="ColaborateLight" w:cs="Arial"/>
        </w:rPr>
        <w:t>(Lugar y Fecha de Expedición)</w:t>
      </w:r>
    </w:p>
    <w:p w14:paraId="6D20A33A" w14:textId="77777777" w:rsidR="00051901" w:rsidRPr="001F3700" w:rsidRDefault="00051901" w:rsidP="00273900">
      <w:pPr>
        <w:spacing w:after="0" w:line="240" w:lineRule="auto"/>
        <w:rPr>
          <w:rFonts w:ascii="ColaborateLight" w:hAnsi="ColaborateLight" w:cs="Arial"/>
        </w:rPr>
      </w:pPr>
    </w:p>
    <w:p w14:paraId="114B3081" w14:textId="77777777" w:rsidR="00273900" w:rsidRPr="001F3700" w:rsidRDefault="00273900" w:rsidP="00273900">
      <w:pPr>
        <w:spacing w:after="0" w:line="240" w:lineRule="auto"/>
        <w:rPr>
          <w:rFonts w:ascii="ColaborateLight" w:hAnsi="ColaborateLight" w:cs="Arial"/>
        </w:rPr>
      </w:pPr>
    </w:p>
    <w:p w14:paraId="0C908468" w14:textId="77777777" w:rsidR="00273900" w:rsidRPr="001F3700" w:rsidRDefault="00273900" w:rsidP="00273900">
      <w:pPr>
        <w:spacing w:after="0" w:line="240" w:lineRule="auto"/>
        <w:rPr>
          <w:rFonts w:ascii="ColaborateLight" w:hAnsi="ColaborateLight" w:cs="Arial"/>
        </w:rPr>
      </w:pPr>
    </w:p>
    <w:p w14:paraId="1822D911" w14:textId="77777777" w:rsidR="00051901" w:rsidRPr="001F3700" w:rsidRDefault="00051901" w:rsidP="00273900">
      <w:pPr>
        <w:spacing w:after="0" w:line="240" w:lineRule="auto"/>
        <w:rPr>
          <w:rFonts w:ascii="ColaborateLight" w:hAnsi="ColaborateLight" w:cs="Arial"/>
        </w:rPr>
      </w:pPr>
    </w:p>
    <w:p w14:paraId="0BEE115C" w14:textId="1F510009" w:rsidR="00051901" w:rsidRPr="001F3700" w:rsidRDefault="00F60DCC" w:rsidP="00273900">
      <w:pPr>
        <w:spacing w:after="0" w:line="240" w:lineRule="auto"/>
        <w:rPr>
          <w:rFonts w:ascii="ColaborateLight" w:hAnsi="ColaborateLight" w:cs="Arial"/>
          <w:b/>
          <w:bCs/>
        </w:rPr>
      </w:pPr>
      <w:r>
        <w:rPr>
          <w:rFonts w:ascii="ColaborateLight" w:hAnsi="ColaborateLight" w:cs="Arial"/>
          <w:b/>
          <w:bCs/>
        </w:rPr>
        <w:t>LICDA. VALERIA ELIZABETH PÉREZ MANZO</w:t>
      </w:r>
      <w:r w:rsidR="00051901" w:rsidRPr="001F3700">
        <w:rPr>
          <w:rFonts w:ascii="ColaborateLight" w:hAnsi="ColaborateLight" w:cs="Arial"/>
          <w:b/>
          <w:bCs/>
        </w:rPr>
        <w:t xml:space="preserve"> </w:t>
      </w:r>
    </w:p>
    <w:p w14:paraId="471CA208" w14:textId="4793DAA9" w:rsidR="00051901" w:rsidRPr="001F3700" w:rsidRDefault="00F60DCC" w:rsidP="00273900">
      <w:pPr>
        <w:spacing w:after="0" w:line="240" w:lineRule="auto"/>
        <w:rPr>
          <w:rFonts w:ascii="ColaborateLight" w:hAnsi="ColaborateLight" w:cs="Arial"/>
          <w:b/>
          <w:bCs/>
        </w:rPr>
      </w:pPr>
      <w:r>
        <w:rPr>
          <w:rFonts w:ascii="ColaborateLight" w:hAnsi="ColaborateLight" w:cs="Arial"/>
          <w:b/>
          <w:bCs/>
        </w:rPr>
        <w:t>SECRETARIA DE ADMINISTRACIÓN Y GESTIÓN PÚBLICA</w:t>
      </w:r>
      <w:r w:rsidR="00051901" w:rsidRPr="001F3700">
        <w:rPr>
          <w:rFonts w:ascii="ColaborateLight" w:hAnsi="ColaborateLight" w:cs="Arial"/>
          <w:b/>
          <w:bCs/>
        </w:rPr>
        <w:t xml:space="preserve">. </w:t>
      </w:r>
    </w:p>
    <w:p w14:paraId="3080DBCF"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5A7D51F0"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COLIMA, COL.</w:t>
      </w:r>
    </w:p>
    <w:p w14:paraId="14BD57CE" w14:textId="77777777" w:rsidR="00051901" w:rsidRPr="001F3700" w:rsidRDefault="00051901" w:rsidP="00273900">
      <w:pPr>
        <w:spacing w:after="0" w:line="240" w:lineRule="auto"/>
        <w:rPr>
          <w:rFonts w:ascii="ColaborateLight" w:hAnsi="ColaborateLight" w:cs="Arial"/>
        </w:rPr>
      </w:pPr>
    </w:p>
    <w:p w14:paraId="6E0CB5C1" w14:textId="77777777" w:rsidR="00051901" w:rsidRPr="001F3700" w:rsidRDefault="00051901" w:rsidP="00273900">
      <w:pPr>
        <w:spacing w:after="0" w:line="240" w:lineRule="auto"/>
        <w:rPr>
          <w:rFonts w:ascii="ColaborateLight" w:hAnsi="ColaborateLight" w:cs="Arial"/>
        </w:rPr>
      </w:pPr>
    </w:p>
    <w:p w14:paraId="1F343E75" w14:textId="77777777" w:rsidR="00273900" w:rsidRPr="001F3700" w:rsidRDefault="00273900" w:rsidP="00273900">
      <w:pPr>
        <w:spacing w:after="0" w:line="240" w:lineRule="auto"/>
        <w:rPr>
          <w:rFonts w:ascii="ColaborateLight" w:hAnsi="ColaborateLight" w:cs="Arial"/>
        </w:rPr>
      </w:pPr>
    </w:p>
    <w:p w14:paraId="78A5AF7C" w14:textId="77777777" w:rsidR="00051901" w:rsidRPr="001F3700" w:rsidRDefault="00051901" w:rsidP="00273900">
      <w:pPr>
        <w:spacing w:after="0" w:line="240" w:lineRule="auto"/>
        <w:rPr>
          <w:rFonts w:ascii="ColaborateLight" w:hAnsi="ColaborateLight" w:cs="Arial"/>
        </w:rPr>
      </w:pPr>
    </w:p>
    <w:p w14:paraId="074A2A5A" w14:textId="20A34FFE" w:rsidR="00051901" w:rsidRPr="00B71A6A" w:rsidRDefault="00051901" w:rsidP="00B71A6A">
      <w:pPr>
        <w:spacing w:after="0" w:line="240" w:lineRule="auto"/>
        <w:jc w:val="both"/>
        <w:rPr>
          <w:rFonts w:ascii="ColaborateLight" w:eastAsia="Arial" w:hAnsi="ColaborateLight" w:cs="Arial"/>
          <w:b/>
        </w:rPr>
      </w:pPr>
      <w:r w:rsidRPr="001F3700">
        <w:rPr>
          <w:rFonts w:ascii="ColaborateLight" w:hAnsi="ColaborateLight" w:cs="Arial"/>
        </w:rPr>
        <w:t>El que suscribe__________________________________________________________ representante legal de la empresa __________________________________, respecto a la</w:t>
      </w:r>
      <w:r w:rsidRPr="001F3700">
        <w:rPr>
          <w:rFonts w:ascii="ColaborateLight" w:hAnsi="ColaborateLight" w:cs="Arial"/>
          <w:b/>
          <w:lang w:eastAsia="es-MX"/>
        </w:rPr>
        <w:t xml:space="preserve"> </w:t>
      </w:r>
      <w:r w:rsidRPr="001F3700">
        <w:rPr>
          <w:rFonts w:ascii="ColaborateLight" w:hAnsi="ColaborateLight" w:cs="Arial"/>
        </w:rPr>
        <w:t xml:space="preserve">Licitación Pública Nacional </w:t>
      </w:r>
      <w:r w:rsidR="000D2C8D">
        <w:rPr>
          <w:rFonts w:ascii="ColaborateLight" w:hAnsi="ColaborateLight" w:cs="Arial"/>
          <w:b/>
          <w:bCs/>
        </w:rPr>
        <w:t>No. 06002-012-21</w:t>
      </w:r>
      <w:r w:rsidR="00D66547" w:rsidRPr="001F3700">
        <w:rPr>
          <w:rFonts w:ascii="ColaborateLight" w:hAnsi="ColaborateLight" w:cs="Arial"/>
          <w:b/>
          <w:bCs/>
        </w:rPr>
        <w:t xml:space="preserve"> </w:t>
      </w:r>
      <w:r w:rsidR="000D2C8D">
        <w:rPr>
          <w:rFonts w:ascii="ColaborateLight" w:eastAsia="Arial" w:hAnsi="ColaborateLight" w:cs="Arial"/>
          <w:bCs/>
        </w:rPr>
        <w:t xml:space="preserve">PARA LA ADQUISICIÓN DE </w:t>
      </w:r>
      <w:r w:rsidR="00586A7F">
        <w:rPr>
          <w:rFonts w:ascii="ColaborateLight" w:eastAsia="Arial" w:hAnsi="ColaborateLight" w:cs="Arial"/>
          <w:bCs/>
        </w:rPr>
        <w:t>BIENES Y SERVICIOS INFORMATICOS PARA LA RENOVACIÓN TECNOLÓGICA DE LA DIRECCIÓN GENERAL DE EGRESOS DE LA SECRETARIA DE PLANEACIÓN Y FINANZAS</w:t>
      </w:r>
      <w:r w:rsidRPr="001F3700">
        <w:rPr>
          <w:rFonts w:ascii="ColaborateLight" w:hAnsi="ColaborateLight" w:cs="Arial"/>
          <w:b/>
          <w:bCs/>
        </w:rPr>
        <w:t xml:space="preserve">, </w:t>
      </w:r>
      <w:r w:rsidRPr="001F3700">
        <w:rPr>
          <w:rFonts w:ascii="ColaborateLight" w:hAnsi="ColaborateLight" w:cs="Arial"/>
        </w:rPr>
        <w:t xml:space="preserve">manifiesto </w:t>
      </w:r>
      <w:r w:rsidRPr="001F3700">
        <w:rPr>
          <w:rFonts w:ascii="ColaborateLight" w:hAnsi="ColaborateLight" w:cs="Arial"/>
          <w:b/>
        </w:rPr>
        <w:t>BAJO PROTESTA DE DECIR VERDAD</w:t>
      </w:r>
      <w:r w:rsidRPr="001F3700">
        <w:rPr>
          <w:rFonts w:ascii="ColaborateLight" w:hAnsi="ColaborateLight" w:cs="Arial"/>
        </w:rPr>
        <w:t xml:space="preserve"> que determino mi propuesta de manera independiente, sin consultar, comunicar o acordar con ningún otro participante. </w:t>
      </w:r>
      <w:r w:rsidR="00DD5BBE" w:rsidRPr="001F3700">
        <w:rPr>
          <w:rFonts w:ascii="ColaborateLight" w:hAnsi="ColaborateLight" w:cs="Arial"/>
        </w:rPr>
        <w:t>Además,</w:t>
      </w:r>
      <w:r w:rsidRPr="001F3700">
        <w:rPr>
          <w:rFonts w:ascii="ColaborateLight" w:hAnsi="ColaborateLight" w:cs="Arial"/>
        </w:rPr>
        <w:t xml:space="preserve"> manifiesto conocer las infracciones y sanciones aplicables en caso de cometer alguna práctica prohibida por la Ley Federal de Competencia</w:t>
      </w:r>
    </w:p>
    <w:p w14:paraId="263BDBEF" w14:textId="77777777" w:rsidR="00051901" w:rsidRPr="001F3700" w:rsidRDefault="00051901" w:rsidP="00273900">
      <w:pPr>
        <w:spacing w:after="0" w:line="240" w:lineRule="auto"/>
        <w:rPr>
          <w:rFonts w:ascii="ColaborateLight" w:hAnsi="ColaborateLight" w:cs="Arial"/>
        </w:rPr>
      </w:pPr>
    </w:p>
    <w:p w14:paraId="1FE26102" w14:textId="77777777" w:rsidR="00051901" w:rsidRPr="001F3700" w:rsidRDefault="00051901" w:rsidP="00273900">
      <w:pPr>
        <w:spacing w:after="0" w:line="240" w:lineRule="auto"/>
        <w:rPr>
          <w:rFonts w:ascii="ColaborateLight" w:hAnsi="ColaborateLight" w:cs="Arial"/>
        </w:rPr>
      </w:pPr>
    </w:p>
    <w:p w14:paraId="491CE3F0" w14:textId="71FA3582" w:rsidR="00051901" w:rsidRPr="001F3700" w:rsidRDefault="00051901" w:rsidP="00273900">
      <w:pPr>
        <w:spacing w:after="0" w:line="240" w:lineRule="auto"/>
        <w:rPr>
          <w:rFonts w:ascii="ColaborateLight" w:hAnsi="ColaborateLight" w:cs="Arial"/>
        </w:rPr>
      </w:pPr>
    </w:p>
    <w:p w14:paraId="26E3A1E8" w14:textId="068E8155" w:rsidR="00335169" w:rsidRPr="001F3700" w:rsidRDefault="00335169" w:rsidP="00273900">
      <w:pPr>
        <w:spacing w:after="0" w:line="240" w:lineRule="auto"/>
        <w:rPr>
          <w:rFonts w:ascii="ColaborateLight" w:hAnsi="ColaborateLight" w:cs="Arial"/>
        </w:rPr>
      </w:pPr>
    </w:p>
    <w:p w14:paraId="24045B4B" w14:textId="274D02DA" w:rsidR="00335169" w:rsidRPr="001F3700" w:rsidRDefault="00335169" w:rsidP="00273900">
      <w:pPr>
        <w:spacing w:after="0" w:line="240" w:lineRule="auto"/>
        <w:rPr>
          <w:rFonts w:ascii="ColaborateLight" w:hAnsi="ColaborateLight" w:cs="Arial"/>
        </w:rPr>
      </w:pPr>
    </w:p>
    <w:p w14:paraId="507322DC" w14:textId="338A1168" w:rsidR="00335169" w:rsidRPr="001F3700" w:rsidRDefault="00335169" w:rsidP="00273900">
      <w:pPr>
        <w:spacing w:after="0" w:line="240" w:lineRule="auto"/>
        <w:rPr>
          <w:rFonts w:ascii="ColaborateLight" w:hAnsi="ColaborateLight" w:cs="Arial"/>
        </w:rPr>
      </w:pPr>
    </w:p>
    <w:p w14:paraId="52CA9640" w14:textId="17118129" w:rsidR="00335169" w:rsidRPr="001F3700" w:rsidRDefault="00335169" w:rsidP="00273900">
      <w:pPr>
        <w:spacing w:after="0" w:line="240" w:lineRule="auto"/>
        <w:rPr>
          <w:rFonts w:ascii="ColaborateLight" w:hAnsi="ColaborateLight" w:cs="Arial"/>
        </w:rPr>
      </w:pPr>
    </w:p>
    <w:p w14:paraId="1594B6A6" w14:textId="4196135D" w:rsidR="00335169" w:rsidRPr="001F3700" w:rsidRDefault="00335169" w:rsidP="00273900">
      <w:pPr>
        <w:spacing w:after="0" w:line="240" w:lineRule="auto"/>
        <w:rPr>
          <w:rFonts w:ascii="ColaborateLight" w:hAnsi="ColaborateLight" w:cs="Arial"/>
        </w:rPr>
      </w:pPr>
    </w:p>
    <w:p w14:paraId="3571B126" w14:textId="7CDDCD79" w:rsidR="00335169" w:rsidRPr="001F3700" w:rsidRDefault="00335169" w:rsidP="00273900">
      <w:pPr>
        <w:spacing w:after="0" w:line="240" w:lineRule="auto"/>
        <w:rPr>
          <w:rFonts w:ascii="ColaborateLight" w:hAnsi="ColaborateLight" w:cs="Arial"/>
        </w:rPr>
      </w:pPr>
    </w:p>
    <w:p w14:paraId="642088F3" w14:textId="77777777" w:rsidR="00335169" w:rsidRPr="001F3700" w:rsidRDefault="00335169" w:rsidP="00273900">
      <w:pPr>
        <w:spacing w:after="0" w:line="240" w:lineRule="auto"/>
        <w:rPr>
          <w:rFonts w:ascii="ColaborateLight" w:hAnsi="ColaborateLight" w:cs="Arial"/>
        </w:rPr>
      </w:pPr>
    </w:p>
    <w:p w14:paraId="76F341CB" w14:textId="77777777" w:rsidR="00D64231" w:rsidRPr="001F3700" w:rsidRDefault="00D64231" w:rsidP="00273900">
      <w:pPr>
        <w:spacing w:after="0" w:line="240" w:lineRule="auto"/>
        <w:rPr>
          <w:rFonts w:ascii="ColaborateLight" w:hAnsi="ColaborateLight" w:cs="Arial"/>
        </w:rPr>
      </w:pPr>
    </w:p>
    <w:p w14:paraId="454C941A"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____________________________</w:t>
      </w:r>
    </w:p>
    <w:p w14:paraId="25DA86A8"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4B6CB35F" w14:textId="77777777" w:rsidR="00853411" w:rsidRPr="001F3700" w:rsidRDefault="00853411" w:rsidP="00273900">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425E4325" w14:textId="77777777" w:rsidR="00051901" w:rsidRPr="001F3700" w:rsidRDefault="00051901" w:rsidP="00273900">
      <w:pPr>
        <w:spacing w:after="0" w:line="240" w:lineRule="auto"/>
        <w:jc w:val="center"/>
        <w:rPr>
          <w:rFonts w:ascii="ColaborateLight" w:hAnsi="ColaborateLight" w:cs="Arial"/>
          <w:b/>
          <w:bCs/>
        </w:rPr>
      </w:pPr>
    </w:p>
    <w:p w14:paraId="3542CCEA" w14:textId="77777777" w:rsidR="00B34AF6" w:rsidRPr="001F3700" w:rsidRDefault="00B34AF6" w:rsidP="00273900">
      <w:pPr>
        <w:spacing w:after="0" w:line="240" w:lineRule="auto"/>
        <w:rPr>
          <w:rFonts w:ascii="ColaborateLight" w:hAnsi="ColaborateLight" w:cs="Arial"/>
          <w:b/>
          <w:bCs/>
        </w:rPr>
      </w:pPr>
    </w:p>
    <w:p w14:paraId="75336BC0" w14:textId="77777777" w:rsidR="00273900" w:rsidRPr="001F3700" w:rsidRDefault="00273900" w:rsidP="00273900">
      <w:pPr>
        <w:spacing w:after="0" w:line="240" w:lineRule="auto"/>
        <w:rPr>
          <w:rFonts w:ascii="ColaborateLight" w:hAnsi="ColaborateLight" w:cs="Arial"/>
          <w:b/>
          <w:bCs/>
        </w:rPr>
      </w:pPr>
    </w:p>
    <w:p w14:paraId="50B9AAE0" w14:textId="77777777" w:rsidR="00273900" w:rsidRPr="001F3700" w:rsidRDefault="00273900" w:rsidP="00273900">
      <w:pPr>
        <w:spacing w:after="0" w:line="240" w:lineRule="auto"/>
        <w:rPr>
          <w:rFonts w:ascii="ColaborateLight" w:hAnsi="ColaborateLight" w:cs="Arial"/>
          <w:b/>
          <w:bCs/>
        </w:rPr>
      </w:pPr>
    </w:p>
    <w:p w14:paraId="7DDD232C" w14:textId="77777777" w:rsidR="00273900" w:rsidRPr="001F3700" w:rsidRDefault="00273900" w:rsidP="00273900">
      <w:pPr>
        <w:spacing w:after="0" w:line="240" w:lineRule="auto"/>
        <w:rPr>
          <w:rFonts w:ascii="ColaborateLight" w:hAnsi="ColaborateLight" w:cs="Arial"/>
          <w:b/>
          <w:bCs/>
        </w:rPr>
      </w:pPr>
    </w:p>
    <w:p w14:paraId="279B39FC" w14:textId="77777777" w:rsidR="00273900" w:rsidRPr="001F3700" w:rsidRDefault="00273900" w:rsidP="00273900">
      <w:pPr>
        <w:spacing w:after="0" w:line="240" w:lineRule="auto"/>
        <w:rPr>
          <w:rFonts w:ascii="ColaborateLight" w:hAnsi="ColaborateLight" w:cs="Arial"/>
          <w:b/>
          <w:bCs/>
        </w:rPr>
      </w:pPr>
    </w:p>
    <w:p w14:paraId="325C8FF6" w14:textId="4E22A9C7" w:rsidR="003D3ACE" w:rsidRPr="001F3700" w:rsidRDefault="00273900" w:rsidP="00273900">
      <w:pPr>
        <w:spacing w:after="0" w:line="240" w:lineRule="auto"/>
        <w:rPr>
          <w:rFonts w:ascii="ColaborateLight" w:hAnsi="ColaborateLight" w:cs="Arial"/>
          <w:b/>
          <w:bCs/>
        </w:rPr>
      </w:pPr>
      <w:r w:rsidRPr="001F3700">
        <w:rPr>
          <w:rFonts w:ascii="ColaborateLight" w:hAnsi="ColaborateLight" w:cs="Arial"/>
          <w:b/>
          <w:bCs/>
        </w:rPr>
        <w:br w:type="page"/>
      </w:r>
    </w:p>
    <w:p w14:paraId="5EBC0B1E" w14:textId="6FBA0C1D"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lastRenderedPageBreak/>
        <w:t xml:space="preserve">ANEXO </w:t>
      </w:r>
      <w:r w:rsidR="00782E15" w:rsidRPr="001F3700">
        <w:rPr>
          <w:rFonts w:ascii="ColaborateLight" w:hAnsi="ColaborateLight" w:cs="Arial"/>
          <w:b/>
          <w:bCs/>
        </w:rPr>
        <w:t>13</w:t>
      </w:r>
      <w:r w:rsidRPr="001F3700">
        <w:rPr>
          <w:rFonts w:ascii="ColaborateLight" w:hAnsi="ColaborateLight" w:cs="Arial"/>
          <w:b/>
          <w:bCs/>
        </w:rPr>
        <w:t xml:space="preserve"> (Punto 3.17)</w:t>
      </w:r>
    </w:p>
    <w:p w14:paraId="6F035D21" w14:textId="77777777" w:rsidR="00051901" w:rsidRPr="001F3700" w:rsidRDefault="00051901" w:rsidP="00273900">
      <w:pPr>
        <w:spacing w:after="0" w:line="240" w:lineRule="auto"/>
        <w:jc w:val="center"/>
        <w:rPr>
          <w:rFonts w:ascii="ColaborateLight" w:hAnsi="ColaborateLight" w:cs="Arial"/>
          <w:b/>
          <w:bCs/>
        </w:rPr>
      </w:pPr>
    </w:p>
    <w:p w14:paraId="530F9767" w14:textId="77777777" w:rsidR="00273900" w:rsidRPr="001F3700" w:rsidRDefault="00273900" w:rsidP="00273900">
      <w:pPr>
        <w:spacing w:after="0" w:line="240" w:lineRule="auto"/>
        <w:jc w:val="center"/>
        <w:rPr>
          <w:rFonts w:ascii="ColaborateLight" w:hAnsi="ColaborateLight" w:cs="Arial"/>
          <w:b/>
          <w:bCs/>
        </w:rPr>
      </w:pPr>
    </w:p>
    <w:p w14:paraId="6F18B605" w14:textId="77777777" w:rsidR="00051901" w:rsidRPr="001F3700" w:rsidRDefault="00051901" w:rsidP="00273900">
      <w:pPr>
        <w:spacing w:after="0" w:line="240" w:lineRule="auto"/>
        <w:jc w:val="center"/>
        <w:rPr>
          <w:rFonts w:ascii="ColaborateLight" w:hAnsi="ColaborateLight" w:cs="Arial"/>
          <w:b/>
        </w:rPr>
      </w:pPr>
      <w:r w:rsidRPr="001F3700">
        <w:rPr>
          <w:rFonts w:ascii="ColaborateLight" w:hAnsi="ColaborateLight" w:cs="Arial"/>
          <w:b/>
        </w:rPr>
        <w:t>ESCRITO PARA PRESENTAR PROPUESTAS CONJUNTAS</w:t>
      </w:r>
    </w:p>
    <w:p w14:paraId="220BC18C" w14:textId="77777777" w:rsidR="00051901" w:rsidRPr="001F3700" w:rsidRDefault="00051901" w:rsidP="00273900">
      <w:pPr>
        <w:spacing w:after="0" w:line="240" w:lineRule="auto"/>
        <w:rPr>
          <w:rFonts w:ascii="ColaborateLight" w:hAnsi="ColaborateLight" w:cs="Arial"/>
        </w:rPr>
      </w:pPr>
    </w:p>
    <w:p w14:paraId="1830338C" w14:textId="77777777" w:rsidR="00273900" w:rsidRPr="001F3700" w:rsidRDefault="00273900" w:rsidP="00273900">
      <w:pPr>
        <w:spacing w:after="0" w:line="240" w:lineRule="auto"/>
        <w:rPr>
          <w:rFonts w:ascii="ColaborateLight" w:hAnsi="ColaborateLight" w:cs="Arial"/>
        </w:rPr>
      </w:pPr>
    </w:p>
    <w:p w14:paraId="380CE8B5" w14:textId="1F6260AB" w:rsidR="00051901" w:rsidRPr="001F3700" w:rsidRDefault="00B274E2" w:rsidP="00273900">
      <w:pPr>
        <w:spacing w:after="0" w:line="240" w:lineRule="auto"/>
        <w:jc w:val="right"/>
        <w:rPr>
          <w:rFonts w:ascii="ColaborateLight" w:hAnsi="ColaborateLight" w:cs="Arial"/>
        </w:rPr>
      </w:pPr>
      <w:r w:rsidRPr="001F3700">
        <w:rPr>
          <w:rFonts w:ascii="ColaborateLight" w:hAnsi="ColaborateLight" w:cs="Arial"/>
        </w:rPr>
        <w:t>(Lugar y Fecha de Expedición)</w:t>
      </w:r>
    </w:p>
    <w:p w14:paraId="62484137" w14:textId="77777777" w:rsidR="00051901" w:rsidRPr="001F3700" w:rsidRDefault="00051901" w:rsidP="00273900">
      <w:pPr>
        <w:spacing w:after="0" w:line="240" w:lineRule="auto"/>
        <w:rPr>
          <w:rFonts w:ascii="ColaborateLight" w:hAnsi="ColaborateLight" w:cs="Arial"/>
        </w:rPr>
      </w:pPr>
    </w:p>
    <w:p w14:paraId="0C362F45" w14:textId="77777777" w:rsidR="00273900" w:rsidRPr="001F3700" w:rsidRDefault="00273900" w:rsidP="00273900">
      <w:pPr>
        <w:spacing w:after="0" w:line="240" w:lineRule="auto"/>
        <w:rPr>
          <w:rFonts w:ascii="ColaborateLight" w:hAnsi="ColaborateLight" w:cs="Arial"/>
        </w:rPr>
      </w:pPr>
    </w:p>
    <w:p w14:paraId="15C02064" w14:textId="77777777" w:rsidR="00273900" w:rsidRPr="001F3700" w:rsidRDefault="00273900" w:rsidP="00273900">
      <w:pPr>
        <w:spacing w:after="0" w:line="240" w:lineRule="auto"/>
        <w:rPr>
          <w:rFonts w:ascii="ColaborateLight" w:hAnsi="ColaborateLight" w:cs="Arial"/>
        </w:rPr>
      </w:pPr>
    </w:p>
    <w:p w14:paraId="08FAD68A" w14:textId="77777777" w:rsidR="00051901" w:rsidRPr="001F3700" w:rsidRDefault="00051901" w:rsidP="00273900">
      <w:pPr>
        <w:spacing w:after="0" w:line="240" w:lineRule="auto"/>
        <w:rPr>
          <w:rFonts w:ascii="ColaborateLight" w:hAnsi="ColaborateLight" w:cs="Arial"/>
        </w:rPr>
      </w:pPr>
    </w:p>
    <w:p w14:paraId="1A0533C4" w14:textId="6AFAB228" w:rsidR="00051901" w:rsidRPr="001F3700" w:rsidRDefault="00F60DCC" w:rsidP="00273900">
      <w:pPr>
        <w:spacing w:after="0" w:line="240" w:lineRule="auto"/>
        <w:rPr>
          <w:rFonts w:ascii="ColaborateLight" w:hAnsi="ColaborateLight" w:cs="Arial"/>
          <w:b/>
          <w:bCs/>
        </w:rPr>
      </w:pPr>
      <w:r>
        <w:rPr>
          <w:rFonts w:ascii="ColaborateLight" w:hAnsi="ColaborateLight" w:cs="Arial"/>
          <w:b/>
          <w:bCs/>
        </w:rPr>
        <w:t>LICDA. VALERIA ELIZABETH PÉREZ MANZO</w:t>
      </w:r>
      <w:r w:rsidR="00051901" w:rsidRPr="001F3700">
        <w:rPr>
          <w:rFonts w:ascii="ColaborateLight" w:hAnsi="ColaborateLight" w:cs="Arial"/>
          <w:b/>
          <w:bCs/>
        </w:rPr>
        <w:t xml:space="preserve"> </w:t>
      </w:r>
    </w:p>
    <w:p w14:paraId="549FB28E" w14:textId="2384F427" w:rsidR="00051901" w:rsidRPr="001F3700" w:rsidRDefault="00F60DCC" w:rsidP="00273900">
      <w:pPr>
        <w:spacing w:after="0" w:line="240" w:lineRule="auto"/>
        <w:rPr>
          <w:rFonts w:ascii="ColaborateLight" w:hAnsi="ColaborateLight" w:cs="Arial"/>
          <w:b/>
          <w:bCs/>
        </w:rPr>
      </w:pPr>
      <w:r>
        <w:rPr>
          <w:rFonts w:ascii="ColaborateLight" w:hAnsi="ColaborateLight" w:cs="Arial"/>
          <w:b/>
          <w:bCs/>
        </w:rPr>
        <w:t>SECRETARIA DE ADMINISTRACIÓN Y GESTIÓN PÚBLICA</w:t>
      </w:r>
      <w:r w:rsidR="00051901" w:rsidRPr="001F3700">
        <w:rPr>
          <w:rFonts w:ascii="ColaborateLight" w:hAnsi="ColaborateLight" w:cs="Arial"/>
          <w:b/>
          <w:bCs/>
        </w:rPr>
        <w:t xml:space="preserve">. </w:t>
      </w:r>
    </w:p>
    <w:p w14:paraId="0D91CEF3"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2DBD0031"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COLIMA, COL.</w:t>
      </w:r>
    </w:p>
    <w:p w14:paraId="46BD2F51" w14:textId="77777777" w:rsidR="00051901" w:rsidRPr="001F3700" w:rsidRDefault="00051901" w:rsidP="00273900">
      <w:pPr>
        <w:spacing w:after="0" w:line="240" w:lineRule="auto"/>
        <w:rPr>
          <w:rFonts w:ascii="ColaborateLight" w:hAnsi="ColaborateLight" w:cs="Arial"/>
        </w:rPr>
      </w:pPr>
    </w:p>
    <w:p w14:paraId="62CD1642" w14:textId="06A76A42" w:rsidR="00051901" w:rsidRPr="001F3700" w:rsidRDefault="00051901" w:rsidP="00273900">
      <w:pPr>
        <w:spacing w:after="0" w:line="240" w:lineRule="auto"/>
        <w:rPr>
          <w:rFonts w:ascii="ColaborateLight" w:hAnsi="ColaborateLight" w:cs="Arial"/>
        </w:rPr>
      </w:pPr>
    </w:p>
    <w:p w14:paraId="70DBC807" w14:textId="77777777" w:rsidR="00051901" w:rsidRPr="001F3700" w:rsidRDefault="00051901" w:rsidP="00273900">
      <w:pPr>
        <w:spacing w:after="0" w:line="240" w:lineRule="auto"/>
        <w:rPr>
          <w:rFonts w:ascii="ColaborateLight" w:hAnsi="ColaborateLight" w:cs="Arial"/>
        </w:rPr>
      </w:pPr>
    </w:p>
    <w:p w14:paraId="3A959D85" w14:textId="77777777" w:rsidR="00051901" w:rsidRPr="001F3700" w:rsidRDefault="00051901" w:rsidP="00273900">
      <w:pPr>
        <w:spacing w:after="0" w:line="240" w:lineRule="auto"/>
        <w:rPr>
          <w:rFonts w:ascii="ColaborateLight" w:hAnsi="ColaborateLight" w:cs="Arial"/>
        </w:rPr>
      </w:pPr>
    </w:p>
    <w:p w14:paraId="68101F9A" w14:textId="2909EA8F" w:rsidR="00051901" w:rsidRPr="005E430A" w:rsidRDefault="00051901" w:rsidP="005E430A">
      <w:pPr>
        <w:spacing w:after="0" w:line="240" w:lineRule="auto"/>
        <w:jc w:val="both"/>
        <w:rPr>
          <w:rFonts w:ascii="ColaborateLight" w:eastAsia="Arial" w:hAnsi="ColaborateLight" w:cs="Arial"/>
          <w:b/>
        </w:rPr>
      </w:pPr>
      <w:r w:rsidRPr="001F3700">
        <w:rPr>
          <w:rFonts w:ascii="ColaborateLight" w:hAnsi="ColaborateLight" w:cs="Arial"/>
        </w:rPr>
        <w:t xml:space="preserve">El que suscribe__________________________________________________________ representante legal de la empresa __________________________________, </w:t>
      </w:r>
      <w:r w:rsidR="008C0AA6">
        <w:rPr>
          <w:rFonts w:ascii="ColaborateLight" w:hAnsi="ColaborateLight" w:cs="Arial"/>
        </w:rPr>
        <w:t>para la</w:t>
      </w:r>
      <w:r w:rsidRPr="001F3700">
        <w:rPr>
          <w:rFonts w:ascii="ColaborateLight" w:hAnsi="ColaborateLight" w:cs="Arial"/>
          <w:b/>
          <w:lang w:eastAsia="es-MX"/>
        </w:rPr>
        <w:t xml:space="preserve"> </w:t>
      </w:r>
      <w:r w:rsidRPr="001F3700">
        <w:rPr>
          <w:rFonts w:ascii="ColaborateLight" w:hAnsi="ColaborateLight" w:cs="Arial"/>
        </w:rPr>
        <w:t>Licitación Pública Nacional</w:t>
      </w:r>
      <w:r w:rsidRPr="001F3700">
        <w:rPr>
          <w:rFonts w:ascii="ColaborateLight" w:hAnsi="ColaborateLight" w:cs="Arial"/>
          <w:b/>
        </w:rPr>
        <w:t xml:space="preserve"> </w:t>
      </w:r>
      <w:r w:rsidR="000D2C8D">
        <w:rPr>
          <w:rFonts w:ascii="ColaborateLight" w:hAnsi="ColaborateLight" w:cs="Arial"/>
          <w:b/>
          <w:bCs/>
        </w:rPr>
        <w:t>No. 06002-012-21</w:t>
      </w:r>
      <w:r w:rsidR="00D66547" w:rsidRPr="001F3700">
        <w:rPr>
          <w:rFonts w:ascii="ColaborateLight" w:hAnsi="ColaborateLight" w:cs="Arial"/>
          <w:b/>
          <w:bCs/>
        </w:rPr>
        <w:t xml:space="preserve"> </w:t>
      </w:r>
      <w:r w:rsidR="000D2C8D">
        <w:rPr>
          <w:rFonts w:ascii="ColaborateLight" w:eastAsia="Arial" w:hAnsi="ColaborateLight" w:cs="Arial"/>
          <w:bCs/>
        </w:rPr>
        <w:t xml:space="preserve">PARA LA ADQUISICIÓN DE </w:t>
      </w:r>
      <w:r w:rsidR="00586A7F">
        <w:rPr>
          <w:rFonts w:ascii="ColaborateLight" w:eastAsia="Arial" w:hAnsi="ColaborateLight" w:cs="Arial"/>
          <w:bCs/>
        </w:rPr>
        <w:t>BIENES Y SERVICIOS INFORMATICOS PARA LA RENOVACIÓN TECNOLÓGICA DE LA DIRECCIÓN GENERAL DE EGRESOS DE LA SECRETARIA DE PLANEACIÓN Y FINANZAS</w:t>
      </w:r>
      <w:r w:rsidRPr="001F3700">
        <w:rPr>
          <w:rFonts w:ascii="ColaborateLight" w:hAnsi="ColaborateLight" w:cs="Arial"/>
          <w:b/>
          <w:bCs/>
        </w:rPr>
        <w:t xml:space="preserve">, </w:t>
      </w:r>
      <w:r w:rsidRPr="001F3700">
        <w:rPr>
          <w:rFonts w:ascii="ColaborateLight" w:hAnsi="ColaborateLight" w:cs="Arial"/>
        </w:rPr>
        <w:t xml:space="preserve">manifiesto </w:t>
      </w:r>
      <w:r w:rsidRPr="001F3700">
        <w:rPr>
          <w:rFonts w:ascii="ColaborateLight" w:hAnsi="ColaborateLight" w:cs="Arial"/>
          <w:b/>
        </w:rPr>
        <w:t>BAJO PROTESTA DE DECIR VERDAD</w:t>
      </w:r>
      <w:r w:rsidRPr="001F3700">
        <w:rPr>
          <w:rFonts w:ascii="ColaborateLight" w:hAnsi="ColaborateLight" w:cs="Arial"/>
        </w:rPr>
        <w:t xml:space="preserve"> la imposibilidad de presentar propuesta de manera individual, realizándolo a través de propuesta conjunta.</w:t>
      </w:r>
    </w:p>
    <w:p w14:paraId="4D99465D" w14:textId="77777777" w:rsidR="00051901" w:rsidRPr="001F3700" w:rsidRDefault="00051901" w:rsidP="00273900">
      <w:pPr>
        <w:spacing w:after="0" w:line="240" w:lineRule="auto"/>
        <w:rPr>
          <w:rFonts w:ascii="ColaborateLight" w:hAnsi="ColaborateLight" w:cs="Arial"/>
        </w:rPr>
      </w:pPr>
    </w:p>
    <w:p w14:paraId="0C2D3B73" w14:textId="77777777" w:rsidR="00051901" w:rsidRPr="001F3700" w:rsidRDefault="00051901" w:rsidP="00273900">
      <w:pPr>
        <w:spacing w:after="0" w:line="240" w:lineRule="auto"/>
        <w:rPr>
          <w:rFonts w:ascii="ColaborateLight" w:hAnsi="ColaborateLight" w:cs="Arial"/>
        </w:rPr>
      </w:pPr>
    </w:p>
    <w:p w14:paraId="67984C10" w14:textId="474141B8" w:rsidR="00051901" w:rsidRPr="001F3700" w:rsidRDefault="00051901" w:rsidP="00273900">
      <w:pPr>
        <w:spacing w:after="0" w:line="240" w:lineRule="auto"/>
        <w:rPr>
          <w:rFonts w:ascii="ColaborateLight" w:hAnsi="ColaborateLight" w:cs="Arial"/>
        </w:rPr>
      </w:pPr>
    </w:p>
    <w:p w14:paraId="2D83173F" w14:textId="6F0A9DF3" w:rsidR="00335169" w:rsidRPr="001F3700" w:rsidRDefault="00335169" w:rsidP="00273900">
      <w:pPr>
        <w:spacing w:after="0" w:line="240" w:lineRule="auto"/>
        <w:rPr>
          <w:rFonts w:ascii="ColaborateLight" w:hAnsi="ColaborateLight" w:cs="Arial"/>
        </w:rPr>
      </w:pPr>
    </w:p>
    <w:p w14:paraId="055A7030" w14:textId="691E3D03" w:rsidR="00335169" w:rsidRPr="001F3700" w:rsidRDefault="00335169" w:rsidP="00273900">
      <w:pPr>
        <w:spacing w:after="0" w:line="240" w:lineRule="auto"/>
        <w:rPr>
          <w:rFonts w:ascii="ColaborateLight" w:hAnsi="ColaborateLight" w:cs="Arial"/>
        </w:rPr>
      </w:pPr>
    </w:p>
    <w:p w14:paraId="481785D0" w14:textId="60225281" w:rsidR="00335169" w:rsidRPr="001F3700" w:rsidRDefault="00335169" w:rsidP="00273900">
      <w:pPr>
        <w:spacing w:after="0" w:line="240" w:lineRule="auto"/>
        <w:rPr>
          <w:rFonts w:ascii="ColaborateLight" w:hAnsi="ColaborateLight" w:cs="Arial"/>
        </w:rPr>
      </w:pPr>
    </w:p>
    <w:p w14:paraId="1FC40D63" w14:textId="7D0585D2" w:rsidR="00335169" w:rsidRPr="001F3700" w:rsidRDefault="00335169" w:rsidP="00273900">
      <w:pPr>
        <w:spacing w:after="0" w:line="240" w:lineRule="auto"/>
        <w:rPr>
          <w:rFonts w:ascii="ColaborateLight" w:hAnsi="ColaborateLight" w:cs="Arial"/>
        </w:rPr>
      </w:pPr>
    </w:p>
    <w:p w14:paraId="57EBBC74" w14:textId="2D616474" w:rsidR="00335169" w:rsidRPr="001F3700" w:rsidRDefault="00335169" w:rsidP="00273900">
      <w:pPr>
        <w:spacing w:after="0" w:line="240" w:lineRule="auto"/>
        <w:rPr>
          <w:rFonts w:ascii="ColaborateLight" w:hAnsi="ColaborateLight" w:cs="Arial"/>
        </w:rPr>
      </w:pPr>
    </w:p>
    <w:p w14:paraId="0C577D53" w14:textId="444B80AC" w:rsidR="00335169" w:rsidRPr="001F3700" w:rsidRDefault="00335169" w:rsidP="00273900">
      <w:pPr>
        <w:spacing w:after="0" w:line="240" w:lineRule="auto"/>
        <w:rPr>
          <w:rFonts w:ascii="ColaborateLight" w:hAnsi="ColaborateLight" w:cs="Arial"/>
        </w:rPr>
      </w:pPr>
    </w:p>
    <w:p w14:paraId="1F94214D" w14:textId="0FF6F316" w:rsidR="00335169" w:rsidRPr="001F3700" w:rsidRDefault="00335169" w:rsidP="00273900">
      <w:pPr>
        <w:spacing w:after="0" w:line="240" w:lineRule="auto"/>
        <w:rPr>
          <w:rFonts w:ascii="ColaborateLight" w:hAnsi="ColaborateLight" w:cs="Arial"/>
        </w:rPr>
      </w:pPr>
    </w:p>
    <w:p w14:paraId="0FD85F0C" w14:textId="77777777" w:rsidR="00335169" w:rsidRPr="001F3700" w:rsidRDefault="00335169" w:rsidP="00273900">
      <w:pPr>
        <w:spacing w:after="0" w:line="240" w:lineRule="auto"/>
        <w:rPr>
          <w:rFonts w:ascii="ColaborateLight" w:hAnsi="ColaborateLight" w:cs="Arial"/>
        </w:rPr>
      </w:pPr>
    </w:p>
    <w:p w14:paraId="4C961D75" w14:textId="77777777" w:rsidR="00D64231" w:rsidRPr="001F3700" w:rsidRDefault="00D64231" w:rsidP="00273900">
      <w:pPr>
        <w:spacing w:after="0" w:line="240" w:lineRule="auto"/>
        <w:rPr>
          <w:rFonts w:ascii="ColaborateLight" w:hAnsi="ColaborateLight" w:cs="Arial"/>
        </w:rPr>
      </w:pPr>
    </w:p>
    <w:p w14:paraId="242A2346"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____________________________</w:t>
      </w:r>
    </w:p>
    <w:p w14:paraId="7F97ED26"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0271B7E8" w14:textId="77777777" w:rsidR="00853411" w:rsidRPr="001F3700" w:rsidRDefault="00853411" w:rsidP="00273900">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7D36B6C5" w14:textId="77777777" w:rsidR="00051901" w:rsidRPr="001F3700" w:rsidRDefault="00051901" w:rsidP="00273900">
      <w:pPr>
        <w:spacing w:after="0" w:line="240" w:lineRule="auto"/>
        <w:rPr>
          <w:rFonts w:ascii="ColaborateLight" w:hAnsi="ColaborateLight" w:cs="Arial"/>
        </w:rPr>
      </w:pPr>
    </w:p>
    <w:p w14:paraId="45E260B0" w14:textId="77777777" w:rsidR="00273900" w:rsidRPr="001F3700" w:rsidRDefault="00273900" w:rsidP="00273900">
      <w:pPr>
        <w:spacing w:after="0" w:line="240" w:lineRule="auto"/>
        <w:rPr>
          <w:rFonts w:ascii="ColaborateLight" w:hAnsi="ColaborateLight" w:cs="Arial"/>
        </w:rPr>
      </w:pPr>
    </w:p>
    <w:p w14:paraId="1150A39E" w14:textId="77777777" w:rsidR="00273900" w:rsidRPr="001F3700" w:rsidRDefault="00273900" w:rsidP="00273900">
      <w:pPr>
        <w:spacing w:after="0" w:line="240" w:lineRule="auto"/>
        <w:rPr>
          <w:rFonts w:ascii="ColaborateLight" w:hAnsi="ColaborateLight" w:cs="Arial"/>
        </w:rPr>
      </w:pPr>
    </w:p>
    <w:p w14:paraId="5DA19015" w14:textId="77777777" w:rsidR="00273900" w:rsidRPr="001F3700" w:rsidRDefault="00273900" w:rsidP="00273900">
      <w:pPr>
        <w:spacing w:after="0" w:line="240" w:lineRule="auto"/>
        <w:rPr>
          <w:rFonts w:ascii="ColaborateLight" w:hAnsi="ColaborateLight" w:cs="Arial"/>
        </w:rPr>
      </w:pPr>
    </w:p>
    <w:p w14:paraId="7F88989C" w14:textId="4F4178F7" w:rsidR="00B34AF6" w:rsidRPr="001F3700" w:rsidRDefault="00273900" w:rsidP="00273900">
      <w:pPr>
        <w:spacing w:after="0" w:line="240" w:lineRule="auto"/>
        <w:rPr>
          <w:rFonts w:ascii="ColaborateLight" w:hAnsi="ColaborateLight" w:cs="Arial"/>
        </w:rPr>
      </w:pPr>
      <w:r w:rsidRPr="001F3700">
        <w:rPr>
          <w:rFonts w:ascii="ColaborateLight" w:hAnsi="ColaborateLight" w:cs="Arial"/>
        </w:rPr>
        <w:br w:type="page"/>
      </w:r>
    </w:p>
    <w:p w14:paraId="3653A337" w14:textId="0AAF3169" w:rsidR="00051901" w:rsidRPr="001F3700" w:rsidRDefault="00782E15" w:rsidP="00273900">
      <w:pPr>
        <w:spacing w:after="0" w:line="240" w:lineRule="auto"/>
        <w:jc w:val="center"/>
        <w:rPr>
          <w:rFonts w:ascii="ColaborateLight" w:hAnsi="ColaborateLight" w:cs="Arial"/>
          <w:b/>
          <w:bCs/>
        </w:rPr>
      </w:pPr>
      <w:r w:rsidRPr="001F3700">
        <w:rPr>
          <w:rFonts w:ascii="ColaborateLight" w:hAnsi="ColaborateLight" w:cs="Arial"/>
          <w:b/>
          <w:bCs/>
        </w:rPr>
        <w:lastRenderedPageBreak/>
        <w:t>ANEXO 14</w:t>
      </w:r>
      <w:r w:rsidR="00051901" w:rsidRPr="001F3700">
        <w:rPr>
          <w:rFonts w:ascii="ColaborateLight" w:hAnsi="ColaborateLight" w:cs="Arial"/>
          <w:b/>
          <w:bCs/>
        </w:rPr>
        <w:t xml:space="preserve"> (Punto 3.18)</w:t>
      </w:r>
    </w:p>
    <w:p w14:paraId="41A94946" w14:textId="77777777" w:rsidR="00051901" w:rsidRPr="001F3700" w:rsidRDefault="00051901" w:rsidP="00273900">
      <w:pPr>
        <w:spacing w:after="0" w:line="240" w:lineRule="auto"/>
        <w:jc w:val="center"/>
        <w:rPr>
          <w:rFonts w:ascii="ColaborateLight" w:hAnsi="ColaborateLight" w:cs="Arial"/>
          <w:b/>
          <w:bCs/>
        </w:rPr>
      </w:pPr>
    </w:p>
    <w:p w14:paraId="489357C8" w14:textId="77777777" w:rsidR="00273900" w:rsidRPr="001F3700" w:rsidRDefault="00273900" w:rsidP="00273900">
      <w:pPr>
        <w:spacing w:after="0" w:line="240" w:lineRule="auto"/>
        <w:jc w:val="center"/>
        <w:rPr>
          <w:rFonts w:ascii="ColaborateLight" w:hAnsi="ColaborateLight" w:cs="Arial"/>
          <w:b/>
          <w:bCs/>
        </w:rPr>
      </w:pPr>
    </w:p>
    <w:p w14:paraId="166CE989" w14:textId="77777777"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t>CARTA COMPROMISO</w:t>
      </w:r>
    </w:p>
    <w:p w14:paraId="6B47DDD8" w14:textId="77777777" w:rsidR="00051901" w:rsidRPr="001F3700" w:rsidRDefault="00051901" w:rsidP="00273900">
      <w:pPr>
        <w:spacing w:after="0" w:line="240" w:lineRule="auto"/>
        <w:jc w:val="center"/>
        <w:rPr>
          <w:rFonts w:ascii="ColaborateLight" w:hAnsi="ColaborateLight" w:cs="Arial"/>
        </w:rPr>
      </w:pPr>
    </w:p>
    <w:p w14:paraId="579B6CBF" w14:textId="77777777" w:rsidR="00273900" w:rsidRPr="001F3700" w:rsidRDefault="00273900" w:rsidP="00273900">
      <w:pPr>
        <w:spacing w:after="0" w:line="240" w:lineRule="auto"/>
        <w:jc w:val="center"/>
        <w:rPr>
          <w:rFonts w:ascii="ColaborateLight" w:hAnsi="ColaborateLight" w:cs="Arial"/>
        </w:rPr>
      </w:pPr>
    </w:p>
    <w:p w14:paraId="3F16A6B3" w14:textId="0D40091A" w:rsidR="00051901" w:rsidRPr="001F3700" w:rsidRDefault="00B274E2" w:rsidP="00273900">
      <w:pPr>
        <w:spacing w:after="0" w:line="240" w:lineRule="auto"/>
        <w:jc w:val="right"/>
        <w:rPr>
          <w:rFonts w:ascii="ColaborateLight" w:hAnsi="ColaborateLight" w:cs="Arial"/>
        </w:rPr>
      </w:pPr>
      <w:r w:rsidRPr="001F3700">
        <w:rPr>
          <w:rFonts w:ascii="ColaborateLight" w:hAnsi="ColaborateLight" w:cs="Arial"/>
        </w:rPr>
        <w:t>(Lugar y Fecha de Expedición)</w:t>
      </w:r>
    </w:p>
    <w:p w14:paraId="6305E4FC" w14:textId="77777777" w:rsidR="00051901" w:rsidRPr="001F3700" w:rsidRDefault="00051901" w:rsidP="00273900">
      <w:pPr>
        <w:spacing w:after="0" w:line="240" w:lineRule="auto"/>
        <w:rPr>
          <w:rFonts w:ascii="ColaborateLight" w:hAnsi="ColaborateLight" w:cs="Arial"/>
        </w:rPr>
      </w:pPr>
    </w:p>
    <w:p w14:paraId="742E8E15" w14:textId="77777777" w:rsidR="00051901" w:rsidRPr="001F3700" w:rsidRDefault="00051901" w:rsidP="00273900">
      <w:pPr>
        <w:spacing w:after="0" w:line="240" w:lineRule="auto"/>
        <w:rPr>
          <w:rFonts w:ascii="ColaborateLight" w:hAnsi="ColaborateLight" w:cs="Arial"/>
        </w:rPr>
      </w:pPr>
    </w:p>
    <w:p w14:paraId="00A7B41B" w14:textId="77777777" w:rsidR="00273900" w:rsidRPr="001F3700" w:rsidRDefault="00273900" w:rsidP="00273900">
      <w:pPr>
        <w:spacing w:after="0" w:line="240" w:lineRule="auto"/>
        <w:rPr>
          <w:rFonts w:ascii="ColaborateLight" w:hAnsi="ColaborateLight" w:cs="Arial"/>
        </w:rPr>
      </w:pPr>
    </w:p>
    <w:p w14:paraId="3CB525AF" w14:textId="77777777" w:rsidR="00273900" w:rsidRPr="001F3700" w:rsidRDefault="00273900" w:rsidP="00273900">
      <w:pPr>
        <w:spacing w:after="0" w:line="240" w:lineRule="auto"/>
        <w:rPr>
          <w:rFonts w:ascii="ColaborateLight" w:hAnsi="ColaborateLight" w:cs="Arial"/>
        </w:rPr>
      </w:pPr>
    </w:p>
    <w:p w14:paraId="390DA31B" w14:textId="22F7E91F" w:rsidR="00051901" w:rsidRPr="001F3700" w:rsidRDefault="00F60DCC" w:rsidP="00273900">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LICDA. VALERIA ELIZABETH PÉREZ MANZO</w:t>
      </w:r>
      <w:r w:rsidR="00051901" w:rsidRPr="001F3700">
        <w:rPr>
          <w:rFonts w:ascii="ColaborateLight" w:hAnsi="ColaborateLight"/>
          <w:b/>
          <w:bCs/>
          <w:i w:val="0"/>
          <w:iCs w:val="0"/>
          <w:lang w:val="es-MX"/>
        </w:rPr>
        <w:t xml:space="preserve"> </w:t>
      </w:r>
    </w:p>
    <w:p w14:paraId="5B3716CD" w14:textId="4B41E523" w:rsidR="00051901" w:rsidRPr="001F3700" w:rsidRDefault="00F60DCC" w:rsidP="00273900">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 DE ADMINISTRACIÓN Y GESTIÓN PÚBLICA</w:t>
      </w:r>
      <w:r w:rsidR="00051901" w:rsidRPr="001F3700">
        <w:rPr>
          <w:rFonts w:ascii="ColaborateLight" w:hAnsi="ColaborateLight"/>
          <w:b/>
          <w:bCs/>
          <w:i w:val="0"/>
          <w:iCs w:val="0"/>
          <w:lang w:val="es-MX"/>
        </w:rPr>
        <w:t xml:space="preserve">. </w:t>
      </w:r>
    </w:p>
    <w:p w14:paraId="6B72A810"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28A655BD" w14:textId="77777777" w:rsidR="00051901" w:rsidRPr="001F3700" w:rsidRDefault="00051901" w:rsidP="00273900">
      <w:pPr>
        <w:pStyle w:val="Textoindependiente"/>
        <w:spacing w:after="0" w:line="240" w:lineRule="auto"/>
        <w:rPr>
          <w:rFonts w:ascii="ColaborateLight" w:hAnsi="ColaborateLight"/>
          <w:b/>
          <w:bCs/>
        </w:rPr>
      </w:pPr>
      <w:r w:rsidRPr="001F3700">
        <w:rPr>
          <w:rFonts w:ascii="ColaborateLight" w:hAnsi="ColaborateLight"/>
          <w:b/>
          <w:bCs/>
        </w:rPr>
        <w:t>COLIMA, COL.</w:t>
      </w:r>
    </w:p>
    <w:p w14:paraId="379ABD50" w14:textId="0C73750F" w:rsidR="00051901" w:rsidRPr="001F3700" w:rsidRDefault="00051901" w:rsidP="00273900">
      <w:pPr>
        <w:spacing w:after="0" w:line="240" w:lineRule="auto"/>
        <w:rPr>
          <w:rFonts w:ascii="ColaborateLight" w:hAnsi="ColaborateLight" w:cs="Arial"/>
        </w:rPr>
      </w:pPr>
    </w:p>
    <w:p w14:paraId="465D69DF" w14:textId="77777777" w:rsidR="00051901" w:rsidRPr="001F3700" w:rsidRDefault="00051901" w:rsidP="00273900">
      <w:pPr>
        <w:spacing w:after="0" w:line="240" w:lineRule="auto"/>
        <w:rPr>
          <w:rFonts w:ascii="ColaborateLight" w:hAnsi="ColaborateLight" w:cs="Arial"/>
        </w:rPr>
      </w:pPr>
    </w:p>
    <w:p w14:paraId="445E6E28" w14:textId="77777777" w:rsidR="00273900" w:rsidRPr="001F3700" w:rsidRDefault="00273900" w:rsidP="00273900">
      <w:pPr>
        <w:spacing w:after="0" w:line="240" w:lineRule="auto"/>
        <w:rPr>
          <w:rFonts w:ascii="ColaborateLight" w:hAnsi="ColaborateLight" w:cs="Arial"/>
        </w:rPr>
      </w:pPr>
    </w:p>
    <w:p w14:paraId="08B3789E" w14:textId="77777777" w:rsidR="00051901" w:rsidRPr="001F3700" w:rsidRDefault="00051901" w:rsidP="00273900">
      <w:pPr>
        <w:spacing w:after="0" w:line="240" w:lineRule="auto"/>
        <w:rPr>
          <w:rFonts w:ascii="ColaborateLight" w:hAnsi="ColaborateLight" w:cs="Arial"/>
        </w:rPr>
      </w:pPr>
    </w:p>
    <w:p w14:paraId="6826E863" w14:textId="5D04F6AF" w:rsidR="00051901" w:rsidRPr="005E430A" w:rsidRDefault="00051901" w:rsidP="005E430A">
      <w:pPr>
        <w:spacing w:after="0" w:line="240" w:lineRule="auto"/>
        <w:jc w:val="both"/>
        <w:rPr>
          <w:rFonts w:ascii="ColaborateLight" w:eastAsia="Arial" w:hAnsi="ColaborateLight" w:cs="Arial"/>
          <w:b/>
        </w:rPr>
      </w:pPr>
      <w:r w:rsidRPr="001F3700">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0D2C8D">
        <w:rPr>
          <w:rFonts w:ascii="ColaborateLight" w:hAnsi="ColaborateLight" w:cs="Arial"/>
          <w:b/>
          <w:bCs/>
        </w:rPr>
        <w:t>No. 06002-012-21</w:t>
      </w:r>
      <w:r w:rsidR="00C76305" w:rsidRPr="001F3700">
        <w:rPr>
          <w:rFonts w:ascii="ColaborateLight" w:hAnsi="ColaborateLight" w:cs="Arial"/>
          <w:b/>
          <w:bCs/>
        </w:rPr>
        <w:t xml:space="preserve"> </w:t>
      </w:r>
      <w:r w:rsidR="005B0E23">
        <w:rPr>
          <w:rFonts w:ascii="ColaborateLight" w:eastAsia="Arial" w:hAnsi="ColaborateLight" w:cs="Arial"/>
          <w:bCs/>
        </w:rPr>
        <w:t>PARA LA ADQUISICIÓN DE BIENES Y SERVICIOS INFORMATICOS PARA LA RENOVACIÓN TECNOLÓGICA DE LA DIRECCIÓN GENERAL DE EGRESOS DE LA SECRETARIA DE PLANEACIÓN Y FINANZAS</w:t>
      </w:r>
      <w:r w:rsidR="008410CB" w:rsidRPr="001F3700">
        <w:rPr>
          <w:rFonts w:ascii="ColaborateLight" w:hAnsi="ColaborateLight" w:cs="Arial"/>
          <w:b/>
          <w:bCs/>
        </w:rPr>
        <w:t>,</w:t>
      </w:r>
      <w:r w:rsidR="008410CB" w:rsidRPr="001F3700">
        <w:rPr>
          <w:rFonts w:ascii="ColaborateLight" w:hAnsi="ColaborateLight" w:cs="Arial"/>
          <w:b/>
        </w:rPr>
        <w:t xml:space="preserve"> </w:t>
      </w:r>
      <w:r w:rsidRPr="001F3700">
        <w:rPr>
          <w:rFonts w:ascii="ColaborateLight" w:hAnsi="ColaborateLight" w:cs="Arial"/>
        </w:rPr>
        <w:t>me comprometo BAJO PROTESTA DE DECIR VERDAD</w:t>
      </w:r>
      <w:r w:rsidRPr="001F3700">
        <w:rPr>
          <w:rFonts w:ascii="ColaborateLight" w:hAnsi="ColaborateLight" w:cs="Arial"/>
          <w:b/>
        </w:rPr>
        <w:t xml:space="preserve"> </w:t>
      </w:r>
      <w:r w:rsidRPr="001F3700">
        <w:rPr>
          <w:rFonts w:ascii="ColaborateLight" w:hAnsi="ColaborateLight" w:cs="Arial"/>
        </w:rPr>
        <w:t xml:space="preserve">a garantizar  los bienes con las características señaladas en el </w:t>
      </w:r>
      <w:r w:rsidRPr="001F3700">
        <w:rPr>
          <w:rFonts w:ascii="ColaborateLight" w:hAnsi="ColaborateLight" w:cs="Arial"/>
          <w:b/>
        </w:rPr>
        <w:t>ANEXO NÚMERO 1 TECNICO</w:t>
      </w:r>
      <w:r w:rsidRPr="001F3700">
        <w:rPr>
          <w:rFonts w:ascii="ColaborateLight" w:hAnsi="ColaborateLight" w:cs="Arial"/>
        </w:rPr>
        <w:t xml:space="preserve">, </w:t>
      </w:r>
      <w:r w:rsidRPr="001F3700">
        <w:rPr>
          <w:rFonts w:ascii="ColaborateLight" w:hAnsi="ColaborateLight" w:cs="Arial"/>
          <w:bCs/>
        </w:rPr>
        <w:t>en los términos de honradez, calidad y eficiencia requeridos</w:t>
      </w:r>
      <w:r w:rsidRPr="001F3700">
        <w:rPr>
          <w:rFonts w:ascii="ColaborateLight" w:hAnsi="ColaborateLight" w:cs="Arial"/>
        </w:rPr>
        <w:t>.</w:t>
      </w:r>
    </w:p>
    <w:p w14:paraId="37AE1780" w14:textId="77777777" w:rsidR="00051901" w:rsidRPr="001F3700" w:rsidRDefault="00051901" w:rsidP="00273900">
      <w:pPr>
        <w:spacing w:after="0" w:line="240" w:lineRule="auto"/>
        <w:rPr>
          <w:rFonts w:ascii="ColaborateLight" w:hAnsi="ColaborateLight" w:cs="Arial"/>
        </w:rPr>
      </w:pPr>
    </w:p>
    <w:p w14:paraId="2CC854CE" w14:textId="77777777" w:rsidR="00051901" w:rsidRPr="001F3700" w:rsidRDefault="00051901" w:rsidP="00273900">
      <w:pPr>
        <w:spacing w:after="0" w:line="240" w:lineRule="auto"/>
        <w:rPr>
          <w:rFonts w:ascii="ColaborateLight" w:hAnsi="ColaborateLight" w:cs="Arial"/>
        </w:rPr>
      </w:pPr>
    </w:p>
    <w:p w14:paraId="38935CF7" w14:textId="77777777" w:rsidR="00051901" w:rsidRPr="001F3700" w:rsidRDefault="00051901" w:rsidP="00273900">
      <w:pPr>
        <w:spacing w:after="0" w:line="240" w:lineRule="auto"/>
        <w:rPr>
          <w:rFonts w:ascii="ColaborateLight" w:hAnsi="ColaborateLight" w:cs="Arial"/>
        </w:rPr>
      </w:pPr>
    </w:p>
    <w:p w14:paraId="6920836D" w14:textId="5A3B4C30" w:rsidR="00335169" w:rsidRPr="001F3700" w:rsidRDefault="00335169" w:rsidP="00273900">
      <w:pPr>
        <w:spacing w:after="0" w:line="240" w:lineRule="auto"/>
        <w:rPr>
          <w:rFonts w:ascii="ColaborateLight" w:hAnsi="ColaborateLight" w:cs="Arial"/>
        </w:rPr>
      </w:pPr>
    </w:p>
    <w:p w14:paraId="2FE6BECE" w14:textId="1F6D065C" w:rsidR="00335169" w:rsidRPr="001F3700" w:rsidRDefault="00335169" w:rsidP="00273900">
      <w:pPr>
        <w:spacing w:after="0" w:line="240" w:lineRule="auto"/>
        <w:rPr>
          <w:rFonts w:ascii="ColaborateLight" w:hAnsi="ColaborateLight" w:cs="Arial"/>
        </w:rPr>
      </w:pPr>
    </w:p>
    <w:p w14:paraId="3499BEAE" w14:textId="29E1A631" w:rsidR="00335169" w:rsidRPr="001F3700" w:rsidRDefault="00335169" w:rsidP="00273900">
      <w:pPr>
        <w:spacing w:after="0" w:line="240" w:lineRule="auto"/>
        <w:rPr>
          <w:rFonts w:ascii="ColaborateLight" w:hAnsi="ColaborateLight" w:cs="Arial"/>
        </w:rPr>
      </w:pPr>
    </w:p>
    <w:p w14:paraId="50B1785F" w14:textId="63F2BC51" w:rsidR="00335169" w:rsidRPr="001F3700" w:rsidRDefault="00335169" w:rsidP="00273900">
      <w:pPr>
        <w:spacing w:after="0" w:line="240" w:lineRule="auto"/>
        <w:rPr>
          <w:rFonts w:ascii="ColaborateLight" w:hAnsi="ColaborateLight" w:cs="Arial"/>
        </w:rPr>
      </w:pPr>
    </w:p>
    <w:p w14:paraId="722F582C" w14:textId="7702DA96" w:rsidR="00335169" w:rsidRPr="001F3700" w:rsidRDefault="00335169" w:rsidP="00273900">
      <w:pPr>
        <w:spacing w:after="0" w:line="240" w:lineRule="auto"/>
        <w:rPr>
          <w:rFonts w:ascii="ColaborateLight" w:hAnsi="ColaborateLight" w:cs="Arial"/>
        </w:rPr>
      </w:pPr>
    </w:p>
    <w:p w14:paraId="43889A1D" w14:textId="77777777" w:rsidR="00335169" w:rsidRPr="001F3700" w:rsidRDefault="00335169" w:rsidP="00273900">
      <w:pPr>
        <w:spacing w:after="0" w:line="240" w:lineRule="auto"/>
        <w:rPr>
          <w:rFonts w:ascii="ColaborateLight" w:hAnsi="ColaborateLight" w:cs="Arial"/>
        </w:rPr>
      </w:pPr>
    </w:p>
    <w:p w14:paraId="5FA8DE60"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____________________________</w:t>
      </w:r>
    </w:p>
    <w:p w14:paraId="6C67F153"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6AA1F5EF" w14:textId="77777777" w:rsidR="00853411" w:rsidRPr="001F3700" w:rsidRDefault="00853411" w:rsidP="00273900">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2BEA5EF0" w14:textId="77777777" w:rsidR="00B34AF6" w:rsidRPr="001F3700" w:rsidRDefault="00B34AF6" w:rsidP="00273900">
      <w:pPr>
        <w:spacing w:after="0" w:line="240" w:lineRule="auto"/>
        <w:rPr>
          <w:rFonts w:ascii="ColaborateLight" w:hAnsi="ColaborateLight" w:cs="Arial"/>
        </w:rPr>
      </w:pPr>
    </w:p>
    <w:p w14:paraId="579D7C04" w14:textId="77777777" w:rsidR="00067550" w:rsidRPr="001F3700" w:rsidRDefault="00067550" w:rsidP="00273900">
      <w:pPr>
        <w:spacing w:after="0" w:line="240" w:lineRule="auto"/>
        <w:rPr>
          <w:rFonts w:ascii="ColaborateLight" w:hAnsi="ColaborateLight" w:cs="Arial"/>
        </w:rPr>
      </w:pPr>
    </w:p>
    <w:p w14:paraId="2FF2ED54" w14:textId="77777777" w:rsidR="00273900" w:rsidRPr="001F3700" w:rsidRDefault="00273900" w:rsidP="00273900">
      <w:pPr>
        <w:spacing w:after="0" w:line="240" w:lineRule="auto"/>
        <w:rPr>
          <w:rFonts w:ascii="ColaborateLight" w:hAnsi="ColaborateLight" w:cs="Arial"/>
        </w:rPr>
      </w:pPr>
    </w:p>
    <w:p w14:paraId="4FAB9A1E" w14:textId="605D4278" w:rsidR="00067550" w:rsidRPr="001F3700" w:rsidRDefault="000D681A" w:rsidP="00273900">
      <w:pPr>
        <w:spacing w:after="0" w:line="240" w:lineRule="auto"/>
        <w:rPr>
          <w:rFonts w:ascii="ColaborateLight" w:hAnsi="ColaborateLight" w:cs="Arial"/>
        </w:rPr>
      </w:pPr>
      <w:r w:rsidRPr="001F3700">
        <w:rPr>
          <w:rFonts w:ascii="ColaborateLight" w:hAnsi="ColaborateLight" w:cs="Arial"/>
        </w:rPr>
        <w:br w:type="page"/>
      </w:r>
    </w:p>
    <w:p w14:paraId="5948EAE3" w14:textId="26E2F29F"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lastRenderedPageBreak/>
        <w:t>ANEXO 1</w:t>
      </w:r>
      <w:r w:rsidR="00067550" w:rsidRPr="001F3700">
        <w:rPr>
          <w:rFonts w:ascii="ColaborateLight" w:hAnsi="ColaborateLight" w:cs="Arial"/>
          <w:b/>
          <w:bCs/>
        </w:rPr>
        <w:t>5</w:t>
      </w:r>
      <w:r w:rsidRPr="001F3700">
        <w:rPr>
          <w:rFonts w:ascii="ColaborateLight" w:hAnsi="ColaborateLight" w:cs="Arial"/>
          <w:b/>
          <w:bCs/>
        </w:rPr>
        <w:t xml:space="preserve"> (Punto 3.19)</w:t>
      </w:r>
    </w:p>
    <w:p w14:paraId="5D67EE2A" w14:textId="77777777" w:rsidR="00051901" w:rsidRPr="001F3700" w:rsidRDefault="00051901" w:rsidP="00273900">
      <w:pPr>
        <w:spacing w:after="0" w:line="240" w:lineRule="auto"/>
        <w:jc w:val="center"/>
        <w:rPr>
          <w:rFonts w:ascii="ColaborateLight" w:hAnsi="ColaborateLight" w:cs="Arial"/>
          <w:b/>
          <w:bCs/>
        </w:rPr>
      </w:pPr>
    </w:p>
    <w:p w14:paraId="1A016E77" w14:textId="77777777" w:rsidR="00273900" w:rsidRPr="001F3700" w:rsidRDefault="00273900" w:rsidP="00273900">
      <w:pPr>
        <w:spacing w:after="0" w:line="240" w:lineRule="auto"/>
        <w:jc w:val="center"/>
        <w:rPr>
          <w:rFonts w:ascii="ColaborateLight" w:hAnsi="ColaborateLight" w:cs="Arial"/>
          <w:b/>
          <w:bCs/>
        </w:rPr>
      </w:pPr>
    </w:p>
    <w:p w14:paraId="7728AA14" w14:textId="77777777" w:rsidR="00051901" w:rsidRPr="001F3700" w:rsidRDefault="00051901" w:rsidP="00273900">
      <w:pPr>
        <w:spacing w:after="0" w:line="240" w:lineRule="auto"/>
        <w:jc w:val="center"/>
        <w:rPr>
          <w:rFonts w:ascii="ColaborateLight" w:hAnsi="ColaborateLight" w:cs="Arial"/>
          <w:b/>
          <w:bCs/>
        </w:rPr>
      </w:pPr>
      <w:r w:rsidRPr="001F3700">
        <w:rPr>
          <w:rFonts w:ascii="ColaborateLight" w:hAnsi="ColaborateLight" w:cs="Arial"/>
          <w:b/>
          <w:bCs/>
        </w:rPr>
        <w:t>TRANSPARENCIA Y DATOS PERSONALES</w:t>
      </w:r>
    </w:p>
    <w:p w14:paraId="6E11C5E3" w14:textId="77777777" w:rsidR="00051901" w:rsidRPr="001F3700" w:rsidRDefault="00051901" w:rsidP="00273900">
      <w:pPr>
        <w:spacing w:after="0" w:line="240" w:lineRule="auto"/>
        <w:rPr>
          <w:rFonts w:ascii="ColaborateLight" w:hAnsi="ColaborateLight" w:cs="Arial"/>
        </w:rPr>
      </w:pPr>
    </w:p>
    <w:p w14:paraId="43F780CE" w14:textId="77777777" w:rsidR="00273900" w:rsidRPr="001F3700" w:rsidRDefault="00273900" w:rsidP="00273900">
      <w:pPr>
        <w:spacing w:after="0" w:line="240" w:lineRule="auto"/>
        <w:rPr>
          <w:rFonts w:ascii="ColaborateLight" w:hAnsi="ColaborateLight" w:cs="Arial"/>
        </w:rPr>
      </w:pPr>
    </w:p>
    <w:p w14:paraId="3AE182C9" w14:textId="4DB8E121" w:rsidR="00051901" w:rsidRPr="001F3700" w:rsidRDefault="00B274E2" w:rsidP="00273900">
      <w:pPr>
        <w:spacing w:after="0" w:line="240" w:lineRule="auto"/>
        <w:jc w:val="right"/>
        <w:rPr>
          <w:rFonts w:ascii="ColaborateLight" w:hAnsi="ColaborateLight" w:cs="Arial"/>
        </w:rPr>
      </w:pPr>
      <w:r w:rsidRPr="001F3700">
        <w:rPr>
          <w:rFonts w:ascii="ColaborateLight" w:hAnsi="ColaborateLight" w:cs="Arial"/>
        </w:rPr>
        <w:t>(Lugar y Fecha de Expedición)</w:t>
      </w:r>
    </w:p>
    <w:p w14:paraId="78633374" w14:textId="77777777" w:rsidR="00051901" w:rsidRPr="001F3700" w:rsidRDefault="00051901" w:rsidP="00273900">
      <w:pPr>
        <w:spacing w:after="0" w:line="240" w:lineRule="auto"/>
        <w:rPr>
          <w:rFonts w:ascii="ColaborateLight" w:hAnsi="ColaborateLight" w:cs="Arial"/>
        </w:rPr>
      </w:pPr>
    </w:p>
    <w:p w14:paraId="0D713EEE" w14:textId="186C8484" w:rsidR="00273900" w:rsidRPr="001F3700" w:rsidRDefault="00273900" w:rsidP="00154DF4">
      <w:pPr>
        <w:tabs>
          <w:tab w:val="left" w:pos="6198"/>
        </w:tabs>
        <w:spacing w:after="0" w:line="240" w:lineRule="auto"/>
        <w:rPr>
          <w:rFonts w:ascii="ColaborateLight" w:hAnsi="ColaborateLight" w:cs="Arial"/>
        </w:rPr>
      </w:pPr>
    </w:p>
    <w:p w14:paraId="16246F22" w14:textId="2D0A65E3" w:rsidR="00154DF4" w:rsidRDefault="00154DF4" w:rsidP="00154DF4">
      <w:pPr>
        <w:tabs>
          <w:tab w:val="left" w:pos="6198"/>
        </w:tabs>
        <w:spacing w:after="0" w:line="240" w:lineRule="auto"/>
        <w:rPr>
          <w:rFonts w:ascii="ColaborateLight" w:hAnsi="ColaborateLight" w:cs="Arial"/>
        </w:rPr>
      </w:pPr>
    </w:p>
    <w:p w14:paraId="02F379BB" w14:textId="77777777" w:rsidR="00177DC4" w:rsidRPr="001F3700" w:rsidRDefault="00177DC4" w:rsidP="00154DF4">
      <w:pPr>
        <w:tabs>
          <w:tab w:val="left" w:pos="6198"/>
        </w:tabs>
        <w:spacing w:after="0" w:line="240" w:lineRule="auto"/>
        <w:rPr>
          <w:rFonts w:ascii="ColaborateLight" w:hAnsi="ColaborateLight" w:cs="Arial"/>
        </w:rPr>
      </w:pPr>
    </w:p>
    <w:p w14:paraId="4C87E2D0" w14:textId="5064C0C8" w:rsidR="00273900" w:rsidRPr="001F3700" w:rsidRDefault="00273900" w:rsidP="00154DF4">
      <w:pPr>
        <w:tabs>
          <w:tab w:val="left" w:pos="7526"/>
        </w:tabs>
        <w:spacing w:after="0" w:line="240" w:lineRule="auto"/>
        <w:rPr>
          <w:rFonts w:ascii="ColaborateLight" w:hAnsi="ColaborateLight" w:cs="Arial"/>
        </w:rPr>
      </w:pPr>
    </w:p>
    <w:p w14:paraId="10B9F290" w14:textId="5A2D7F6C" w:rsidR="00051901" w:rsidRPr="001F3700" w:rsidRDefault="00F60DCC" w:rsidP="00273900">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LICDA. VALERIA ELIZABETH PÉREZ MANZO</w:t>
      </w:r>
      <w:r w:rsidR="00051901" w:rsidRPr="001F3700">
        <w:rPr>
          <w:rFonts w:ascii="ColaborateLight" w:hAnsi="ColaborateLight"/>
          <w:b/>
          <w:bCs/>
          <w:i w:val="0"/>
          <w:iCs w:val="0"/>
          <w:lang w:val="es-MX"/>
        </w:rPr>
        <w:t xml:space="preserve"> </w:t>
      </w:r>
    </w:p>
    <w:p w14:paraId="489B36E2" w14:textId="3712C9C5" w:rsidR="00051901" w:rsidRPr="001F3700" w:rsidRDefault="00F60DCC" w:rsidP="00273900">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SECRETARIA DE ADMINISTRACIÓN Y GESTIÓN PÚBLICA</w:t>
      </w:r>
      <w:r w:rsidR="00051901" w:rsidRPr="001F3700">
        <w:rPr>
          <w:rFonts w:ascii="ColaborateLight" w:hAnsi="ColaborateLight"/>
          <w:b/>
          <w:bCs/>
          <w:i w:val="0"/>
          <w:iCs w:val="0"/>
          <w:lang w:val="es-MX"/>
        </w:rPr>
        <w:t xml:space="preserve">. </w:t>
      </w:r>
    </w:p>
    <w:p w14:paraId="05955B44" w14:textId="77777777" w:rsidR="00051901" w:rsidRPr="001F3700" w:rsidRDefault="00051901" w:rsidP="00273900">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4DDAE70A" w14:textId="77777777" w:rsidR="00051901" w:rsidRPr="001F3700" w:rsidRDefault="00051901" w:rsidP="00273900">
      <w:pPr>
        <w:pStyle w:val="Textoindependiente"/>
        <w:spacing w:after="0" w:line="240" w:lineRule="auto"/>
        <w:rPr>
          <w:rFonts w:ascii="ColaborateLight" w:hAnsi="ColaborateLight"/>
          <w:b/>
          <w:bCs/>
        </w:rPr>
      </w:pPr>
      <w:r w:rsidRPr="001F3700">
        <w:rPr>
          <w:rFonts w:ascii="ColaborateLight" w:hAnsi="ColaborateLight"/>
          <w:b/>
          <w:bCs/>
        </w:rPr>
        <w:t>COLIMA, COL.</w:t>
      </w:r>
    </w:p>
    <w:p w14:paraId="61DE5255" w14:textId="77777777" w:rsidR="00051901" w:rsidRPr="001F3700" w:rsidRDefault="00051901" w:rsidP="00273900">
      <w:pPr>
        <w:spacing w:after="0" w:line="240" w:lineRule="auto"/>
        <w:rPr>
          <w:rFonts w:ascii="ColaborateLight" w:hAnsi="ColaborateLight" w:cs="Arial"/>
        </w:rPr>
      </w:pPr>
    </w:p>
    <w:p w14:paraId="6A0F2AA6" w14:textId="77777777" w:rsidR="00051901" w:rsidRPr="001F3700" w:rsidRDefault="00051901" w:rsidP="00273900">
      <w:pPr>
        <w:spacing w:after="0" w:line="240" w:lineRule="auto"/>
        <w:rPr>
          <w:rFonts w:ascii="ColaborateLight" w:hAnsi="ColaborateLight" w:cs="Arial"/>
        </w:rPr>
      </w:pPr>
    </w:p>
    <w:p w14:paraId="141521CD" w14:textId="77777777" w:rsidR="00273900" w:rsidRPr="001F3700" w:rsidRDefault="00273900" w:rsidP="00273900">
      <w:pPr>
        <w:spacing w:after="0" w:line="240" w:lineRule="auto"/>
        <w:rPr>
          <w:rFonts w:ascii="ColaborateLight" w:hAnsi="ColaborateLight" w:cs="Arial"/>
        </w:rPr>
      </w:pPr>
    </w:p>
    <w:p w14:paraId="62E40F79" w14:textId="77777777" w:rsidR="00051901" w:rsidRPr="001F3700" w:rsidRDefault="00051901" w:rsidP="00273900">
      <w:pPr>
        <w:spacing w:after="0" w:line="240" w:lineRule="auto"/>
        <w:rPr>
          <w:rFonts w:ascii="ColaborateLight" w:hAnsi="ColaborateLight" w:cs="Arial"/>
        </w:rPr>
      </w:pPr>
    </w:p>
    <w:p w14:paraId="623287BF" w14:textId="77777777" w:rsidR="00051901" w:rsidRPr="001F3700" w:rsidRDefault="00051901" w:rsidP="00273900">
      <w:pPr>
        <w:spacing w:after="0" w:line="240" w:lineRule="auto"/>
        <w:jc w:val="both"/>
        <w:rPr>
          <w:rFonts w:ascii="ColaborateLight" w:hAnsi="ColaborateLight" w:cs="Arial"/>
        </w:rPr>
      </w:pPr>
      <w:r w:rsidRPr="001F3700">
        <w:rPr>
          <w:rFonts w:ascii="ColaborateLight"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478E8EB7" w14:textId="77777777" w:rsidR="00051901" w:rsidRPr="001F3700" w:rsidRDefault="00051901" w:rsidP="00273900">
      <w:pPr>
        <w:spacing w:after="0" w:line="240" w:lineRule="auto"/>
        <w:rPr>
          <w:rFonts w:ascii="ColaborateLight" w:hAnsi="ColaborateLight" w:cs="Arial"/>
        </w:rPr>
      </w:pPr>
    </w:p>
    <w:p w14:paraId="4305E4A3" w14:textId="77777777" w:rsidR="00051901" w:rsidRPr="001F3700" w:rsidRDefault="00051901" w:rsidP="00273900">
      <w:pPr>
        <w:spacing w:after="0" w:line="240" w:lineRule="auto"/>
        <w:rPr>
          <w:rFonts w:ascii="ColaborateLight" w:hAnsi="ColaborateLight" w:cs="Arial"/>
        </w:rPr>
      </w:pPr>
    </w:p>
    <w:p w14:paraId="17175FB6" w14:textId="77777777" w:rsidR="00051901" w:rsidRPr="001F3700" w:rsidRDefault="00051901" w:rsidP="00273900">
      <w:pPr>
        <w:spacing w:after="0" w:line="240" w:lineRule="auto"/>
        <w:rPr>
          <w:rFonts w:ascii="ColaborateLight" w:hAnsi="ColaborateLight" w:cs="Arial"/>
        </w:rPr>
      </w:pPr>
    </w:p>
    <w:p w14:paraId="1B6A898F" w14:textId="77777777" w:rsidR="00853411" w:rsidRPr="001F3700" w:rsidRDefault="00853411" w:rsidP="00273900">
      <w:pPr>
        <w:spacing w:after="0" w:line="240" w:lineRule="auto"/>
        <w:rPr>
          <w:rFonts w:ascii="ColaborateLight" w:hAnsi="ColaborateLight" w:cs="Arial"/>
        </w:rPr>
      </w:pPr>
    </w:p>
    <w:p w14:paraId="612BEF0A" w14:textId="51919A41" w:rsidR="00853411" w:rsidRDefault="00853411" w:rsidP="00273900">
      <w:pPr>
        <w:spacing w:after="0" w:line="240" w:lineRule="auto"/>
        <w:rPr>
          <w:rFonts w:ascii="ColaborateLight" w:hAnsi="ColaborateLight" w:cs="Arial"/>
        </w:rPr>
      </w:pPr>
    </w:p>
    <w:p w14:paraId="59D7869B" w14:textId="3C53D4BB" w:rsidR="00177DC4" w:rsidRDefault="00177DC4" w:rsidP="00273900">
      <w:pPr>
        <w:spacing w:after="0" w:line="240" w:lineRule="auto"/>
        <w:rPr>
          <w:rFonts w:ascii="ColaborateLight" w:hAnsi="ColaborateLight" w:cs="Arial"/>
        </w:rPr>
      </w:pPr>
    </w:p>
    <w:p w14:paraId="7714DD67" w14:textId="767E9F97" w:rsidR="00177DC4" w:rsidRDefault="00177DC4" w:rsidP="00273900">
      <w:pPr>
        <w:spacing w:after="0" w:line="240" w:lineRule="auto"/>
        <w:rPr>
          <w:rFonts w:ascii="ColaborateLight" w:hAnsi="ColaborateLight" w:cs="Arial"/>
        </w:rPr>
      </w:pPr>
    </w:p>
    <w:p w14:paraId="72BD68B3" w14:textId="77777777" w:rsidR="00177DC4" w:rsidRPr="001F3700" w:rsidRDefault="00177DC4" w:rsidP="00273900">
      <w:pPr>
        <w:spacing w:after="0" w:line="240" w:lineRule="auto"/>
        <w:rPr>
          <w:rFonts w:ascii="ColaborateLight" w:hAnsi="ColaborateLight" w:cs="Arial"/>
        </w:rPr>
      </w:pPr>
    </w:p>
    <w:p w14:paraId="2DA82789" w14:textId="77777777" w:rsidR="00051901" w:rsidRPr="001F3700" w:rsidRDefault="00051901" w:rsidP="00273900">
      <w:pPr>
        <w:spacing w:after="0" w:line="240" w:lineRule="auto"/>
        <w:rPr>
          <w:rFonts w:ascii="ColaborateLight" w:hAnsi="ColaborateLight" w:cs="Arial"/>
        </w:rPr>
      </w:pPr>
    </w:p>
    <w:p w14:paraId="6264CA88"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____________________________</w:t>
      </w:r>
    </w:p>
    <w:p w14:paraId="4FBAB526" w14:textId="77777777" w:rsidR="00853411" w:rsidRPr="001F3700" w:rsidRDefault="00853411" w:rsidP="00273900">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48C4424E" w14:textId="77777777" w:rsidR="00853411" w:rsidRPr="001F3700" w:rsidRDefault="00853411" w:rsidP="00273900">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696B91C3" w14:textId="77777777" w:rsidR="00051901" w:rsidRPr="001F3700" w:rsidRDefault="00051901" w:rsidP="00273900">
      <w:pPr>
        <w:spacing w:after="0" w:line="240" w:lineRule="auto"/>
        <w:rPr>
          <w:rFonts w:ascii="ColaborateLight" w:hAnsi="ColaborateLight" w:cs="Arial"/>
        </w:rPr>
      </w:pPr>
    </w:p>
    <w:p w14:paraId="09BE7FF4" w14:textId="77777777" w:rsidR="00273900" w:rsidRPr="001F3700" w:rsidRDefault="00273900" w:rsidP="00273900">
      <w:pPr>
        <w:spacing w:after="0" w:line="240" w:lineRule="auto"/>
        <w:rPr>
          <w:rFonts w:ascii="ColaborateLight" w:hAnsi="ColaborateLight" w:cs="Arial"/>
        </w:rPr>
      </w:pPr>
    </w:p>
    <w:p w14:paraId="6C3F7C3E" w14:textId="77777777" w:rsidR="00273900" w:rsidRPr="001F3700" w:rsidRDefault="00273900" w:rsidP="00273900">
      <w:pPr>
        <w:spacing w:after="0" w:line="240" w:lineRule="auto"/>
        <w:rPr>
          <w:rFonts w:ascii="ColaborateLight" w:hAnsi="ColaborateLight" w:cs="Arial"/>
        </w:rPr>
      </w:pPr>
    </w:p>
    <w:p w14:paraId="03C4085F" w14:textId="10BC1226" w:rsidR="00273900" w:rsidRDefault="00273900" w:rsidP="00273900">
      <w:pPr>
        <w:spacing w:after="0" w:line="240" w:lineRule="auto"/>
        <w:rPr>
          <w:rFonts w:ascii="ColaborateLight" w:hAnsi="ColaborateLight" w:cs="Arial"/>
        </w:rPr>
      </w:pPr>
    </w:p>
    <w:p w14:paraId="1A10F4D4" w14:textId="178D2543" w:rsidR="0088496C" w:rsidRDefault="0088496C" w:rsidP="00273900">
      <w:pPr>
        <w:spacing w:after="0" w:line="240" w:lineRule="auto"/>
        <w:rPr>
          <w:rFonts w:ascii="ColaborateLight" w:hAnsi="ColaborateLight" w:cs="Arial"/>
        </w:rPr>
      </w:pPr>
    </w:p>
    <w:p w14:paraId="1CDB3051" w14:textId="1FD95703" w:rsidR="0088496C" w:rsidRDefault="0088496C" w:rsidP="00273900">
      <w:pPr>
        <w:spacing w:after="0" w:line="240" w:lineRule="auto"/>
        <w:rPr>
          <w:rFonts w:ascii="ColaborateLight" w:hAnsi="ColaborateLight" w:cs="Arial"/>
        </w:rPr>
      </w:pPr>
    </w:p>
    <w:p w14:paraId="6FEBE1C8" w14:textId="4741B1BD" w:rsidR="0088496C" w:rsidRDefault="0088496C" w:rsidP="00273900">
      <w:pPr>
        <w:spacing w:after="0" w:line="240" w:lineRule="auto"/>
        <w:rPr>
          <w:rFonts w:ascii="ColaborateLight" w:hAnsi="ColaborateLight" w:cs="Arial"/>
        </w:rPr>
      </w:pPr>
    </w:p>
    <w:p w14:paraId="3E4C71B5" w14:textId="15B302A0" w:rsidR="0088496C" w:rsidRDefault="0088496C" w:rsidP="00273900">
      <w:pPr>
        <w:spacing w:after="0" w:line="240" w:lineRule="auto"/>
        <w:rPr>
          <w:rFonts w:ascii="ColaborateLight" w:hAnsi="ColaborateLight" w:cs="Arial"/>
        </w:rPr>
      </w:pPr>
    </w:p>
    <w:p w14:paraId="0F786DC0" w14:textId="1A170604" w:rsidR="0088496C" w:rsidRDefault="0088496C" w:rsidP="00273900">
      <w:pPr>
        <w:spacing w:after="0" w:line="240" w:lineRule="auto"/>
        <w:rPr>
          <w:rFonts w:ascii="ColaborateLight" w:hAnsi="ColaborateLight" w:cs="Arial"/>
        </w:rPr>
      </w:pPr>
    </w:p>
    <w:p w14:paraId="004E81D4" w14:textId="5ED7423C" w:rsidR="0088496C" w:rsidRDefault="0088496C" w:rsidP="00273900">
      <w:pPr>
        <w:spacing w:after="0" w:line="240" w:lineRule="auto"/>
        <w:rPr>
          <w:rFonts w:ascii="ColaborateLight" w:hAnsi="ColaborateLight" w:cs="Arial"/>
        </w:rPr>
      </w:pPr>
    </w:p>
    <w:p w14:paraId="51EE437F" w14:textId="6895DC55" w:rsidR="0088496C" w:rsidRDefault="0088496C" w:rsidP="00273900">
      <w:pPr>
        <w:spacing w:after="0" w:line="240" w:lineRule="auto"/>
        <w:rPr>
          <w:rFonts w:ascii="ColaborateLight" w:hAnsi="ColaborateLight" w:cs="Arial"/>
        </w:rPr>
      </w:pPr>
    </w:p>
    <w:p w14:paraId="79C6888E" w14:textId="1A44825B" w:rsidR="003839CF" w:rsidRPr="001F3700" w:rsidRDefault="003839CF" w:rsidP="003839CF">
      <w:pPr>
        <w:spacing w:after="0" w:line="240" w:lineRule="auto"/>
        <w:jc w:val="center"/>
        <w:rPr>
          <w:rFonts w:ascii="ColaborateLight" w:hAnsi="ColaborateLight" w:cs="Arial"/>
          <w:b/>
          <w:bCs/>
        </w:rPr>
      </w:pPr>
      <w:bookmarkStart w:id="7" w:name="_Hlk56501077"/>
      <w:bookmarkStart w:id="8" w:name="_Hlk56501218"/>
      <w:r w:rsidRPr="001F3700">
        <w:rPr>
          <w:rFonts w:ascii="ColaborateLight" w:hAnsi="ColaborateLight" w:cs="Arial"/>
          <w:b/>
          <w:bCs/>
        </w:rPr>
        <w:lastRenderedPageBreak/>
        <w:t xml:space="preserve">ANEXO </w:t>
      </w:r>
      <w:r>
        <w:rPr>
          <w:rFonts w:ascii="ColaborateLight" w:hAnsi="ColaborateLight" w:cs="Arial"/>
          <w:b/>
          <w:bCs/>
        </w:rPr>
        <w:t>16</w:t>
      </w:r>
      <w:r w:rsidRPr="001F3700">
        <w:rPr>
          <w:rFonts w:ascii="ColaborateLight" w:hAnsi="ColaborateLight" w:cs="Arial"/>
          <w:b/>
          <w:bCs/>
        </w:rPr>
        <w:t xml:space="preserve"> (Punto </w:t>
      </w:r>
      <w:r>
        <w:rPr>
          <w:rFonts w:ascii="ColaborateLight" w:hAnsi="ColaborateLight" w:cs="Arial"/>
          <w:b/>
          <w:bCs/>
        </w:rPr>
        <w:t>2.2 Inciso d</w:t>
      </w:r>
      <w:r w:rsidRPr="001F3700">
        <w:rPr>
          <w:rFonts w:ascii="ColaborateLight" w:hAnsi="ColaborateLight" w:cs="Arial"/>
          <w:b/>
          <w:bCs/>
        </w:rPr>
        <w:t>)</w:t>
      </w:r>
    </w:p>
    <w:p w14:paraId="5071BBC7" w14:textId="77777777" w:rsidR="003839CF" w:rsidRPr="001F3700" w:rsidRDefault="003839CF" w:rsidP="003839CF">
      <w:pPr>
        <w:spacing w:after="0" w:line="240" w:lineRule="auto"/>
        <w:jc w:val="center"/>
        <w:rPr>
          <w:rFonts w:ascii="ColaborateLight" w:hAnsi="ColaborateLight" w:cs="Arial"/>
          <w:b/>
          <w:bCs/>
        </w:rPr>
      </w:pPr>
    </w:p>
    <w:p w14:paraId="363D9570" w14:textId="77777777" w:rsidR="003839CF" w:rsidRPr="001F3700" w:rsidRDefault="003839CF" w:rsidP="003839CF">
      <w:pPr>
        <w:spacing w:after="0" w:line="240" w:lineRule="auto"/>
        <w:rPr>
          <w:rFonts w:ascii="ColaborateLight" w:hAnsi="ColaborateLight" w:cs="Arial"/>
          <w:b/>
          <w:bCs/>
        </w:rPr>
      </w:pPr>
    </w:p>
    <w:p w14:paraId="1EF10C12" w14:textId="77777777" w:rsidR="003839CF" w:rsidRPr="003839CF" w:rsidRDefault="003839C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3839CF">
        <w:rPr>
          <w:rFonts w:ascii="ColaborateLight" w:hAnsi="ColaborateLight"/>
          <w:b/>
          <w:bCs/>
        </w:rPr>
        <w:t>ACLARACION DE DUDAS Y PREGUNTAS DE LAS BASES</w:t>
      </w:r>
    </w:p>
    <w:p w14:paraId="4DC8F009" w14:textId="30AD6595" w:rsidR="003839CF" w:rsidRDefault="003839CF" w:rsidP="00273900">
      <w:pPr>
        <w:spacing w:after="0" w:line="240" w:lineRule="auto"/>
        <w:rPr>
          <w:rFonts w:ascii="ColaborateLight" w:hAnsi="ColaborateLight" w:cs="Arial"/>
        </w:rPr>
      </w:pPr>
    </w:p>
    <w:p w14:paraId="2F1AEBE4" w14:textId="77777777" w:rsidR="003839CF" w:rsidRPr="001F3700" w:rsidRDefault="003839CF" w:rsidP="003839CF">
      <w:pPr>
        <w:spacing w:after="0" w:line="240" w:lineRule="auto"/>
        <w:jc w:val="right"/>
        <w:rPr>
          <w:rFonts w:ascii="ColaborateLight" w:hAnsi="ColaborateLight" w:cs="Arial"/>
        </w:rPr>
      </w:pPr>
      <w:r w:rsidRPr="001F3700">
        <w:rPr>
          <w:rFonts w:ascii="ColaborateLight" w:hAnsi="ColaborateLight" w:cs="Arial"/>
        </w:rPr>
        <w:t>(Lugar y Fecha de Expedición)</w:t>
      </w:r>
    </w:p>
    <w:p w14:paraId="36D8622B" w14:textId="77777777" w:rsidR="003839CF" w:rsidRPr="001F3700" w:rsidRDefault="003839CF" w:rsidP="003839CF">
      <w:pPr>
        <w:spacing w:after="0" w:line="240" w:lineRule="auto"/>
        <w:rPr>
          <w:rFonts w:ascii="ColaborateLight" w:hAnsi="ColaborateLight" w:cs="Arial"/>
        </w:rPr>
      </w:pPr>
    </w:p>
    <w:p w14:paraId="263AEB62" w14:textId="77777777" w:rsidR="003839CF" w:rsidRPr="001F3700" w:rsidRDefault="003839CF" w:rsidP="003839CF">
      <w:pPr>
        <w:spacing w:after="0" w:line="240" w:lineRule="auto"/>
        <w:rPr>
          <w:rFonts w:ascii="ColaborateLight" w:hAnsi="ColaborateLight" w:cs="Arial"/>
        </w:rPr>
      </w:pPr>
    </w:p>
    <w:p w14:paraId="3D64C753" w14:textId="77777777" w:rsidR="003839CF" w:rsidRPr="001F3700" w:rsidRDefault="003839CF" w:rsidP="003839CF">
      <w:pPr>
        <w:spacing w:after="0" w:line="240" w:lineRule="auto"/>
        <w:rPr>
          <w:rFonts w:ascii="ColaborateLight" w:hAnsi="ColaborateLight" w:cs="Arial"/>
        </w:rPr>
      </w:pPr>
    </w:p>
    <w:p w14:paraId="5E3F81E2" w14:textId="77777777" w:rsidR="003839CF" w:rsidRPr="001F3700" w:rsidRDefault="003839CF" w:rsidP="003839CF">
      <w:pPr>
        <w:spacing w:after="0" w:line="240" w:lineRule="auto"/>
        <w:rPr>
          <w:rFonts w:ascii="ColaborateLight" w:hAnsi="ColaborateLight" w:cs="Arial"/>
        </w:rPr>
      </w:pPr>
    </w:p>
    <w:p w14:paraId="4566A6EC" w14:textId="3DE30ED0" w:rsidR="003839CF" w:rsidRPr="001F3700" w:rsidRDefault="00F60DCC" w:rsidP="003839CF">
      <w:pPr>
        <w:spacing w:after="0" w:line="240" w:lineRule="auto"/>
        <w:rPr>
          <w:rFonts w:ascii="ColaborateLight" w:hAnsi="ColaborateLight" w:cs="Arial"/>
          <w:b/>
          <w:bCs/>
        </w:rPr>
      </w:pPr>
      <w:r>
        <w:rPr>
          <w:rFonts w:ascii="ColaborateLight" w:hAnsi="ColaborateLight" w:cs="Arial"/>
          <w:b/>
          <w:bCs/>
        </w:rPr>
        <w:t>LICDA. VALERIA ELIZABETH PÉREZ MANZO</w:t>
      </w:r>
      <w:r w:rsidR="003839CF" w:rsidRPr="001F3700">
        <w:rPr>
          <w:rFonts w:ascii="ColaborateLight" w:hAnsi="ColaborateLight" w:cs="Arial"/>
          <w:b/>
          <w:bCs/>
        </w:rPr>
        <w:t xml:space="preserve"> </w:t>
      </w:r>
    </w:p>
    <w:p w14:paraId="0E1E9430" w14:textId="416070C4" w:rsidR="003839CF" w:rsidRPr="001F3700" w:rsidRDefault="00F60DCC" w:rsidP="003839CF">
      <w:pPr>
        <w:spacing w:after="0" w:line="240" w:lineRule="auto"/>
        <w:rPr>
          <w:rFonts w:ascii="ColaborateLight" w:hAnsi="ColaborateLight" w:cs="Arial"/>
          <w:b/>
          <w:bCs/>
        </w:rPr>
      </w:pPr>
      <w:r>
        <w:rPr>
          <w:rFonts w:ascii="ColaborateLight" w:hAnsi="ColaborateLight" w:cs="Arial"/>
          <w:b/>
          <w:bCs/>
        </w:rPr>
        <w:t>SECRETARIA DE ADMINISTRACIÓN Y GESTIÓN PÚBLICA</w:t>
      </w:r>
      <w:r w:rsidR="003839CF" w:rsidRPr="001F3700">
        <w:rPr>
          <w:rFonts w:ascii="ColaborateLight" w:hAnsi="ColaborateLight" w:cs="Arial"/>
          <w:b/>
          <w:bCs/>
        </w:rPr>
        <w:t xml:space="preserve">. </w:t>
      </w:r>
    </w:p>
    <w:p w14:paraId="4627B0DB" w14:textId="77777777" w:rsidR="003839CF" w:rsidRPr="001F3700" w:rsidRDefault="003839CF" w:rsidP="003839CF">
      <w:pPr>
        <w:spacing w:after="0" w:line="240" w:lineRule="auto"/>
        <w:rPr>
          <w:rFonts w:ascii="ColaborateLight" w:hAnsi="ColaborateLight" w:cs="Arial"/>
          <w:b/>
          <w:bCs/>
        </w:rPr>
      </w:pPr>
      <w:r w:rsidRPr="001F3700">
        <w:rPr>
          <w:rFonts w:ascii="ColaborateLight" w:hAnsi="ColaborateLight" w:cs="Arial"/>
          <w:b/>
          <w:bCs/>
        </w:rPr>
        <w:t>GOBIERNO DEL ESTADO DE COLIMA</w:t>
      </w:r>
    </w:p>
    <w:p w14:paraId="7BB89CF8" w14:textId="77777777" w:rsidR="003839CF" w:rsidRPr="001F3700" w:rsidRDefault="003839CF" w:rsidP="003839CF">
      <w:pPr>
        <w:spacing w:after="0" w:line="240" w:lineRule="auto"/>
        <w:rPr>
          <w:rFonts w:ascii="ColaborateLight" w:hAnsi="ColaborateLight" w:cs="Arial"/>
          <w:b/>
          <w:bCs/>
        </w:rPr>
      </w:pPr>
      <w:r w:rsidRPr="001F3700">
        <w:rPr>
          <w:rFonts w:ascii="ColaborateLight" w:hAnsi="ColaborateLight" w:cs="Arial"/>
          <w:b/>
          <w:bCs/>
        </w:rPr>
        <w:t>COLIMA, COL.</w:t>
      </w:r>
    </w:p>
    <w:p w14:paraId="071ED694" w14:textId="243FAA5A" w:rsidR="003839CF" w:rsidRDefault="003839CF" w:rsidP="00273900">
      <w:pPr>
        <w:spacing w:after="0" w:line="240" w:lineRule="auto"/>
        <w:rPr>
          <w:rFonts w:ascii="ColaborateLight" w:hAnsi="ColaborateLight" w:cs="Arial"/>
        </w:rPr>
      </w:pPr>
    </w:p>
    <w:p w14:paraId="39770C3F" w14:textId="77777777" w:rsidR="003839CF" w:rsidRDefault="003839CF" w:rsidP="00273900">
      <w:pPr>
        <w:spacing w:after="0" w:line="240" w:lineRule="auto"/>
        <w:rPr>
          <w:rFonts w:ascii="ColaborateLight" w:hAnsi="ColaborateLight" w:cs="Arial"/>
        </w:rPr>
      </w:pPr>
    </w:p>
    <w:p w14:paraId="2D1C4E93" w14:textId="59672461" w:rsidR="003839CF" w:rsidRDefault="003839CF" w:rsidP="00273900">
      <w:pPr>
        <w:spacing w:after="0" w:line="240" w:lineRule="auto"/>
        <w:rPr>
          <w:rFonts w:ascii="ColaborateLight" w:hAnsi="ColaborateLight" w:cs="Arial"/>
        </w:rPr>
      </w:pPr>
      <w:r>
        <w:rPr>
          <w:rFonts w:ascii="ColaborateLight" w:hAnsi="ColaborateLight" w:cs="Arial"/>
        </w:rPr>
        <w:t xml:space="preserve">Por medio de la presente, nos permitimos solicitar la aclaración o respuesta a las siguientes dudas y/o preguntas de la licitación Pública Nacional </w:t>
      </w:r>
      <w:r w:rsidR="000D2C8D">
        <w:rPr>
          <w:rFonts w:ascii="ColaborateLight" w:hAnsi="ColaborateLight" w:cs="Arial"/>
        </w:rPr>
        <w:t>No. 06002-012-21</w:t>
      </w:r>
    </w:p>
    <w:p w14:paraId="230BE455" w14:textId="1A4356B7" w:rsidR="003839CF" w:rsidRDefault="003839CF" w:rsidP="00273900">
      <w:pPr>
        <w:spacing w:after="0" w:line="240" w:lineRule="auto"/>
        <w:rPr>
          <w:rFonts w:ascii="ColaborateLight" w:hAnsi="ColaborateLight" w:cs="Arial"/>
        </w:rPr>
      </w:pPr>
    </w:p>
    <w:p w14:paraId="2462690C" w14:textId="6E64BE88" w:rsidR="003839CF" w:rsidRDefault="003839CF" w:rsidP="00273900">
      <w:pPr>
        <w:spacing w:after="0" w:line="240" w:lineRule="auto"/>
        <w:rPr>
          <w:rFonts w:ascii="ColaborateLight" w:hAnsi="ColaborateLight" w:cs="Arial"/>
        </w:rPr>
      </w:pPr>
    </w:p>
    <w:p w14:paraId="29EE6B0F" w14:textId="3A8DD778" w:rsidR="003839CF" w:rsidRDefault="003839CF" w:rsidP="00273900">
      <w:pPr>
        <w:spacing w:after="0" w:line="240" w:lineRule="auto"/>
        <w:rPr>
          <w:rFonts w:ascii="ColaborateLight" w:hAnsi="ColaborateLight" w:cs="Arial"/>
        </w:rPr>
      </w:pPr>
    </w:p>
    <w:p w14:paraId="5E261CD7" w14:textId="30B1F354" w:rsidR="00582F5B" w:rsidRPr="00582F5B" w:rsidRDefault="00F60DCC" w:rsidP="008C402E">
      <w:pPr>
        <w:pStyle w:val="Prrafodelista"/>
        <w:numPr>
          <w:ilvl w:val="0"/>
          <w:numId w:val="22"/>
        </w:numPr>
        <w:ind w:left="426"/>
        <w:rPr>
          <w:rFonts w:ascii="ColaborateLight" w:hAnsi="ColaborateLight" w:cs="Arial"/>
          <w:b/>
          <w:bCs/>
        </w:rPr>
      </w:pPr>
      <w:r>
        <w:rPr>
          <w:rFonts w:ascii="ColaborateLight" w:hAnsi="ColaborateLight" w:cs="Arial"/>
          <w:b/>
          <w:bCs/>
        </w:rPr>
        <w:t xml:space="preserve">PREGUNTAS </w:t>
      </w:r>
      <w:r w:rsidR="003839CF" w:rsidRPr="00582F5B">
        <w:rPr>
          <w:rFonts w:ascii="ColaborateLight" w:hAnsi="ColaborateLight" w:cs="Arial"/>
          <w:b/>
          <w:bCs/>
        </w:rPr>
        <w:t>DE CARÁCTER ADMINISTRATIVO</w:t>
      </w:r>
      <w:r w:rsidR="00582F5B" w:rsidRPr="00582F5B">
        <w:rPr>
          <w:rFonts w:ascii="ColaborateLight" w:hAnsi="ColaborateLight" w:cs="Arial"/>
          <w:b/>
          <w:bCs/>
        </w:rPr>
        <w:t>.</w:t>
      </w:r>
    </w:p>
    <w:tbl>
      <w:tblPr>
        <w:tblStyle w:val="Tablaconcuadrcula"/>
        <w:tblW w:w="0" w:type="auto"/>
        <w:tblLook w:val="04A0" w:firstRow="1" w:lastRow="0" w:firstColumn="1" w:lastColumn="0" w:noHBand="0" w:noVBand="1"/>
      </w:tblPr>
      <w:tblGrid>
        <w:gridCol w:w="4956"/>
        <w:gridCol w:w="4957"/>
      </w:tblGrid>
      <w:tr w:rsidR="00582F5B" w14:paraId="46DF24EE" w14:textId="77777777" w:rsidTr="00582F5B">
        <w:trPr>
          <w:trHeight w:val="248"/>
        </w:trPr>
        <w:tc>
          <w:tcPr>
            <w:tcW w:w="4956" w:type="dxa"/>
            <w:shd w:val="clear" w:color="auto" w:fill="D9D9D9" w:themeFill="background1" w:themeFillShade="D9"/>
            <w:vAlign w:val="center"/>
          </w:tcPr>
          <w:p w14:paraId="53C18D73" w14:textId="63883D63" w:rsidR="00582F5B" w:rsidRPr="00582F5B" w:rsidRDefault="00582F5B" w:rsidP="00582F5B">
            <w:pPr>
              <w:jc w:val="center"/>
              <w:rPr>
                <w:rFonts w:ascii="ColaborateLight" w:hAnsi="ColaborateLight" w:cs="Arial"/>
              </w:rPr>
            </w:pPr>
            <w:proofErr w:type="gramStart"/>
            <w:r w:rsidRPr="00582F5B">
              <w:rPr>
                <w:rFonts w:ascii="ColaborateLight" w:hAnsi="ColaborateLight" w:cs="Arial"/>
              </w:rPr>
              <w:t>P  R</w:t>
            </w:r>
            <w:proofErr w:type="gramEnd"/>
            <w:r w:rsidRPr="00582F5B">
              <w:rPr>
                <w:rFonts w:ascii="ColaborateLight" w:hAnsi="ColaborateLight" w:cs="Arial"/>
              </w:rPr>
              <w:t xml:space="preserve">  E  G  U  N  T  A  S</w:t>
            </w:r>
          </w:p>
        </w:tc>
        <w:tc>
          <w:tcPr>
            <w:tcW w:w="4957" w:type="dxa"/>
            <w:shd w:val="clear" w:color="auto" w:fill="D9D9D9" w:themeFill="background1" w:themeFillShade="D9"/>
            <w:vAlign w:val="center"/>
          </w:tcPr>
          <w:p w14:paraId="435C4C12" w14:textId="5358A083" w:rsidR="00582F5B" w:rsidRPr="00582F5B" w:rsidRDefault="00582F5B" w:rsidP="00582F5B">
            <w:pPr>
              <w:jc w:val="center"/>
              <w:rPr>
                <w:rFonts w:ascii="ColaborateLight" w:hAnsi="ColaborateLight" w:cs="Arial"/>
              </w:rPr>
            </w:pPr>
            <w:proofErr w:type="gramStart"/>
            <w:r w:rsidRPr="00582F5B">
              <w:rPr>
                <w:rFonts w:ascii="ColaborateLight" w:hAnsi="ColaborateLight" w:cs="Arial"/>
              </w:rPr>
              <w:t>R  E</w:t>
            </w:r>
            <w:proofErr w:type="gramEnd"/>
            <w:r w:rsidRPr="00582F5B">
              <w:rPr>
                <w:rFonts w:ascii="ColaborateLight" w:hAnsi="ColaborateLight" w:cs="Arial"/>
              </w:rPr>
              <w:t xml:space="preserve">  S  P  U  E  S  T  A  S</w:t>
            </w:r>
          </w:p>
        </w:tc>
      </w:tr>
      <w:tr w:rsidR="00582F5B" w14:paraId="4C51643E" w14:textId="77777777" w:rsidTr="00582F5B">
        <w:trPr>
          <w:trHeight w:val="821"/>
        </w:trPr>
        <w:tc>
          <w:tcPr>
            <w:tcW w:w="4956" w:type="dxa"/>
          </w:tcPr>
          <w:p w14:paraId="7998A8DB" w14:textId="77777777" w:rsidR="00582F5B" w:rsidRDefault="00582F5B" w:rsidP="00582F5B">
            <w:pPr>
              <w:rPr>
                <w:rFonts w:ascii="ColaborateLight" w:hAnsi="ColaborateLight" w:cs="Arial"/>
              </w:rPr>
            </w:pPr>
          </w:p>
        </w:tc>
        <w:tc>
          <w:tcPr>
            <w:tcW w:w="4957" w:type="dxa"/>
          </w:tcPr>
          <w:p w14:paraId="7092D710" w14:textId="77777777" w:rsidR="00582F5B" w:rsidRDefault="00582F5B" w:rsidP="00582F5B">
            <w:pPr>
              <w:rPr>
                <w:rFonts w:ascii="ColaborateLight" w:hAnsi="ColaborateLight" w:cs="Arial"/>
              </w:rPr>
            </w:pPr>
          </w:p>
        </w:tc>
      </w:tr>
    </w:tbl>
    <w:p w14:paraId="71C5E650" w14:textId="77777777" w:rsidR="00582F5B" w:rsidRPr="00582F5B" w:rsidRDefault="00582F5B" w:rsidP="00582F5B">
      <w:pPr>
        <w:rPr>
          <w:rFonts w:ascii="ColaborateLight" w:hAnsi="ColaborateLight" w:cs="Arial"/>
        </w:rPr>
      </w:pPr>
    </w:p>
    <w:p w14:paraId="4243F046" w14:textId="2273171B" w:rsidR="00582F5B" w:rsidRPr="00582F5B" w:rsidRDefault="00F60DCC" w:rsidP="008C402E">
      <w:pPr>
        <w:pStyle w:val="Prrafodelista"/>
        <w:numPr>
          <w:ilvl w:val="0"/>
          <w:numId w:val="22"/>
        </w:numPr>
        <w:ind w:left="426"/>
        <w:rPr>
          <w:rFonts w:ascii="ColaborateLight" w:hAnsi="ColaborateLight" w:cs="Arial"/>
        </w:rPr>
      </w:pPr>
      <w:r>
        <w:rPr>
          <w:rFonts w:ascii="ColaborateLight" w:hAnsi="ColaborateLight" w:cs="Arial"/>
          <w:b/>
          <w:bCs/>
        </w:rPr>
        <w:t xml:space="preserve">PREGUNTAS </w:t>
      </w:r>
      <w:r w:rsidR="00582F5B" w:rsidRPr="00582F5B">
        <w:rPr>
          <w:rFonts w:ascii="ColaborateLight" w:hAnsi="ColaborateLight" w:cs="Arial"/>
          <w:b/>
          <w:bCs/>
        </w:rPr>
        <w:t>DE CARÁCTER TÉCNICO</w:t>
      </w:r>
      <w:r w:rsidR="00582F5B">
        <w:rPr>
          <w:rFonts w:ascii="ColaborateLight" w:hAnsi="ColaborateLight" w:cs="Arial"/>
        </w:rPr>
        <w:t>.</w:t>
      </w:r>
    </w:p>
    <w:tbl>
      <w:tblPr>
        <w:tblStyle w:val="Tablaconcuadrcula"/>
        <w:tblW w:w="0" w:type="auto"/>
        <w:tblLook w:val="04A0" w:firstRow="1" w:lastRow="0" w:firstColumn="1" w:lastColumn="0" w:noHBand="0" w:noVBand="1"/>
      </w:tblPr>
      <w:tblGrid>
        <w:gridCol w:w="4956"/>
        <w:gridCol w:w="4957"/>
      </w:tblGrid>
      <w:tr w:rsidR="00582F5B" w14:paraId="57281B25" w14:textId="77777777" w:rsidTr="00277E09">
        <w:trPr>
          <w:trHeight w:val="248"/>
        </w:trPr>
        <w:tc>
          <w:tcPr>
            <w:tcW w:w="4956" w:type="dxa"/>
            <w:shd w:val="clear" w:color="auto" w:fill="D9D9D9" w:themeFill="background1" w:themeFillShade="D9"/>
            <w:vAlign w:val="center"/>
          </w:tcPr>
          <w:p w14:paraId="016EB11C" w14:textId="77777777" w:rsidR="00582F5B" w:rsidRPr="00582F5B" w:rsidRDefault="00582F5B" w:rsidP="00277E09">
            <w:pPr>
              <w:jc w:val="center"/>
              <w:rPr>
                <w:rFonts w:ascii="ColaborateLight" w:hAnsi="ColaborateLight" w:cs="Arial"/>
              </w:rPr>
            </w:pPr>
            <w:proofErr w:type="gramStart"/>
            <w:r w:rsidRPr="00582F5B">
              <w:rPr>
                <w:rFonts w:ascii="ColaborateLight" w:hAnsi="ColaborateLight" w:cs="Arial"/>
              </w:rPr>
              <w:t>P  R</w:t>
            </w:r>
            <w:proofErr w:type="gramEnd"/>
            <w:r w:rsidRPr="00582F5B">
              <w:rPr>
                <w:rFonts w:ascii="ColaborateLight" w:hAnsi="ColaborateLight" w:cs="Arial"/>
              </w:rPr>
              <w:t xml:space="preserve">  E  G  U  N  T  A  S</w:t>
            </w:r>
          </w:p>
        </w:tc>
        <w:tc>
          <w:tcPr>
            <w:tcW w:w="4957" w:type="dxa"/>
            <w:shd w:val="clear" w:color="auto" w:fill="D9D9D9" w:themeFill="background1" w:themeFillShade="D9"/>
            <w:vAlign w:val="center"/>
          </w:tcPr>
          <w:p w14:paraId="0E8D2098" w14:textId="77777777" w:rsidR="00582F5B" w:rsidRPr="00582F5B" w:rsidRDefault="00582F5B" w:rsidP="00277E09">
            <w:pPr>
              <w:jc w:val="center"/>
              <w:rPr>
                <w:rFonts w:ascii="ColaborateLight" w:hAnsi="ColaborateLight" w:cs="Arial"/>
              </w:rPr>
            </w:pPr>
            <w:proofErr w:type="gramStart"/>
            <w:r w:rsidRPr="00582F5B">
              <w:rPr>
                <w:rFonts w:ascii="ColaborateLight" w:hAnsi="ColaborateLight" w:cs="Arial"/>
              </w:rPr>
              <w:t>R  E</w:t>
            </w:r>
            <w:proofErr w:type="gramEnd"/>
            <w:r w:rsidRPr="00582F5B">
              <w:rPr>
                <w:rFonts w:ascii="ColaborateLight" w:hAnsi="ColaborateLight" w:cs="Arial"/>
              </w:rPr>
              <w:t xml:space="preserve">  S  P  U  E  S  T  A  S</w:t>
            </w:r>
          </w:p>
        </w:tc>
      </w:tr>
      <w:tr w:rsidR="00582F5B" w14:paraId="6A87C093" w14:textId="77777777" w:rsidTr="00277E09">
        <w:trPr>
          <w:trHeight w:val="821"/>
        </w:trPr>
        <w:tc>
          <w:tcPr>
            <w:tcW w:w="4956" w:type="dxa"/>
          </w:tcPr>
          <w:p w14:paraId="38A63B10" w14:textId="77777777" w:rsidR="00582F5B" w:rsidRDefault="00582F5B" w:rsidP="00277E09">
            <w:pPr>
              <w:rPr>
                <w:rFonts w:ascii="ColaborateLight" w:hAnsi="ColaborateLight" w:cs="Arial"/>
              </w:rPr>
            </w:pPr>
          </w:p>
        </w:tc>
        <w:tc>
          <w:tcPr>
            <w:tcW w:w="4957" w:type="dxa"/>
          </w:tcPr>
          <w:p w14:paraId="5C34A416" w14:textId="77777777" w:rsidR="00582F5B" w:rsidRDefault="00582F5B" w:rsidP="00277E09">
            <w:pPr>
              <w:rPr>
                <w:rFonts w:ascii="ColaborateLight" w:hAnsi="ColaborateLight" w:cs="Arial"/>
              </w:rPr>
            </w:pPr>
          </w:p>
        </w:tc>
      </w:tr>
    </w:tbl>
    <w:p w14:paraId="01B9529A" w14:textId="77777777" w:rsidR="00582F5B" w:rsidRPr="00582F5B" w:rsidRDefault="00582F5B" w:rsidP="00582F5B">
      <w:pPr>
        <w:rPr>
          <w:rFonts w:ascii="ColaborateLight" w:hAnsi="ColaborateLight" w:cs="Arial"/>
        </w:rPr>
      </w:pPr>
    </w:p>
    <w:p w14:paraId="26964FAD" w14:textId="344A1E8E" w:rsidR="00582F5B" w:rsidRPr="00582F5B" w:rsidRDefault="00F60DCC" w:rsidP="008C402E">
      <w:pPr>
        <w:pStyle w:val="Prrafodelista"/>
        <w:numPr>
          <w:ilvl w:val="0"/>
          <w:numId w:val="22"/>
        </w:numPr>
        <w:ind w:left="426"/>
        <w:rPr>
          <w:rFonts w:ascii="ColaborateLight" w:hAnsi="ColaborateLight" w:cs="Arial"/>
          <w:b/>
          <w:bCs/>
        </w:rPr>
      </w:pPr>
      <w:r>
        <w:rPr>
          <w:rFonts w:ascii="ColaborateLight" w:hAnsi="ColaborateLight" w:cs="Arial"/>
          <w:b/>
          <w:bCs/>
        </w:rPr>
        <w:t xml:space="preserve">PREGUNTAS </w:t>
      </w:r>
      <w:r w:rsidR="00582F5B" w:rsidRPr="00582F5B">
        <w:rPr>
          <w:rFonts w:ascii="ColaborateLight" w:hAnsi="ColaborateLight" w:cs="Arial"/>
          <w:b/>
          <w:bCs/>
        </w:rPr>
        <w:t>DE CARÁCTER LEGAL.</w:t>
      </w:r>
    </w:p>
    <w:tbl>
      <w:tblPr>
        <w:tblStyle w:val="Tablaconcuadrcula"/>
        <w:tblW w:w="0" w:type="auto"/>
        <w:tblLook w:val="04A0" w:firstRow="1" w:lastRow="0" w:firstColumn="1" w:lastColumn="0" w:noHBand="0" w:noVBand="1"/>
      </w:tblPr>
      <w:tblGrid>
        <w:gridCol w:w="4956"/>
        <w:gridCol w:w="4957"/>
      </w:tblGrid>
      <w:tr w:rsidR="00582F5B" w14:paraId="2F91189C" w14:textId="77777777" w:rsidTr="00277E09">
        <w:trPr>
          <w:trHeight w:val="248"/>
        </w:trPr>
        <w:tc>
          <w:tcPr>
            <w:tcW w:w="4956" w:type="dxa"/>
            <w:shd w:val="clear" w:color="auto" w:fill="D9D9D9" w:themeFill="background1" w:themeFillShade="D9"/>
            <w:vAlign w:val="center"/>
          </w:tcPr>
          <w:p w14:paraId="44DD7316" w14:textId="77777777" w:rsidR="00582F5B" w:rsidRPr="00582F5B" w:rsidRDefault="00582F5B" w:rsidP="00277E09">
            <w:pPr>
              <w:jc w:val="center"/>
              <w:rPr>
                <w:rFonts w:ascii="ColaborateLight" w:hAnsi="ColaborateLight" w:cs="Arial"/>
              </w:rPr>
            </w:pPr>
            <w:proofErr w:type="gramStart"/>
            <w:r w:rsidRPr="00582F5B">
              <w:rPr>
                <w:rFonts w:ascii="ColaborateLight" w:hAnsi="ColaborateLight" w:cs="Arial"/>
              </w:rPr>
              <w:t>P  R</w:t>
            </w:r>
            <w:proofErr w:type="gramEnd"/>
            <w:r w:rsidRPr="00582F5B">
              <w:rPr>
                <w:rFonts w:ascii="ColaborateLight" w:hAnsi="ColaborateLight" w:cs="Arial"/>
              </w:rPr>
              <w:t xml:space="preserve">  E  G  U  N  T  A  S</w:t>
            </w:r>
          </w:p>
        </w:tc>
        <w:tc>
          <w:tcPr>
            <w:tcW w:w="4957" w:type="dxa"/>
            <w:shd w:val="clear" w:color="auto" w:fill="D9D9D9" w:themeFill="background1" w:themeFillShade="D9"/>
            <w:vAlign w:val="center"/>
          </w:tcPr>
          <w:p w14:paraId="7E94DA8C" w14:textId="77777777" w:rsidR="00582F5B" w:rsidRPr="00582F5B" w:rsidRDefault="00582F5B" w:rsidP="00277E09">
            <w:pPr>
              <w:jc w:val="center"/>
              <w:rPr>
                <w:rFonts w:ascii="ColaborateLight" w:hAnsi="ColaborateLight" w:cs="Arial"/>
              </w:rPr>
            </w:pPr>
            <w:proofErr w:type="gramStart"/>
            <w:r w:rsidRPr="00582F5B">
              <w:rPr>
                <w:rFonts w:ascii="ColaborateLight" w:hAnsi="ColaborateLight" w:cs="Arial"/>
              </w:rPr>
              <w:t>R  E</w:t>
            </w:r>
            <w:proofErr w:type="gramEnd"/>
            <w:r w:rsidRPr="00582F5B">
              <w:rPr>
                <w:rFonts w:ascii="ColaborateLight" w:hAnsi="ColaborateLight" w:cs="Arial"/>
              </w:rPr>
              <w:t xml:space="preserve">  S  P  U  E  S  T  A  S</w:t>
            </w:r>
          </w:p>
        </w:tc>
      </w:tr>
      <w:tr w:rsidR="00582F5B" w14:paraId="6B92E97C" w14:textId="77777777" w:rsidTr="00277E09">
        <w:trPr>
          <w:trHeight w:val="821"/>
        </w:trPr>
        <w:tc>
          <w:tcPr>
            <w:tcW w:w="4956" w:type="dxa"/>
          </w:tcPr>
          <w:p w14:paraId="6C69D3F0" w14:textId="77777777" w:rsidR="00582F5B" w:rsidRDefault="00582F5B" w:rsidP="00277E09">
            <w:pPr>
              <w:rPr>
                <w:rFonts w:ascii="ColaborateLight" w:hAnsi="ColaborateLight" w:cs="Arial"/>
              </w:rPr>
            </w:pPr>
          </w:p>
        </w:tc>
        <w:tc>
          <w:tcPr>
            <w:tcW w:w="4957" w:type="dxa"/>
          </w:tcPr>
          <w:p w14:paraId="32F49207" w14:textId="77777777" w:rsidR="00582F5B" w:rsidRDefault="00582F5B" w:rsidP="00277E09">
            <w:pPr>
              <w:rPr>
                <w:rFonts w:ascii="ColaborateLight" w:hAnsi="ColaborateLight" w:cs="Arial"/>
              </w:rPr>
            </w:pPr>
          </w:p>
        </w:tc>
      </w:tr>
    </w:tbl>
    <w:p w14:paraId="70BD1A61" w14:textId="21A9F406" w:rsidR="003839CF" w:rsidRDefault="003839CF" w:rsidP="00273900">
      <w:pPr>
        <w:spacing w:after="0" w:line="240" w:lineRule="auto"/>
        <w:rPr>
          <w:rFonts w:ascii="ColaborateLight" w:hAnsi="ColaborateLight" w:cs="Arial"/>
        </w:rPr>
      </w:pPr>
    </w:p>
    <w:p w14:paraId="6232CF24" w14:textId="77777777" w:rsidR="00582F5B" w:rsidRDefault="00582F5B" w:rsidP="00582F5B">
      <w:pPr>
        <w:spacing w:after="0" w:line="240" w:lineRule="auto"/>
        <w:jc w:val="center"/>
        <w:rPr>
          <w:rFonts w:ascii="ColaborateLight" w:hAnsi="ColaborateLight" w:cs="Arial"/>
        </w:rPr>
      </w:pPr>
    </w:p>
    <w:p w14:paraId="3576C221" w14:textId="77777777" w:rsidR="00582F5B" w:rsidRDefault="00582F5B" w:rsidP="00582F5B">
      <w:pPr>
        <w:spacing w:after="0" w:line="240" w:lineRule="auto"/>
        <w:jc w:val="center"/>
        <w:rPr>
          <w:rFonts w:ascii="ColaborateLight" w:hAnsi="ColaborateLight" w:cs="Arial"/>
        </w:rPr>
      </w:pPr>
    </w:p>
    <w:p w14:paraId="770D4C6A" w14:textId="77777777" w:rsidR="00582F5B" w:rsidRDefault="00582F5B" w:rsidP="00582F5B">
      <w:pPr>
        <w:spacing w:after="0" w:line="240" w:lineRule="auto"/>
        <w:jc w:val="center"/>
        <w:rPr>
          <w:rFonts w:ascii="ColaborateLight" w:hAnsi="ColaborateLight" w:cs="Arial"/>
        </w:rPr>
      </w:pPr>
    </w:p>
    <w:p w14:paraId="39D93F3B" w14:textId="77777777" w:rsidR="00582F5B" w:rsidRDefault="00582F5B" w:rsidP="00582F5B">
      <w:pPr>
        <w:spacing w:after="0" w:line="240" w:lineRule="auto"/>
        <w:jc w:val="center"/>
        <w:rPr>
          <w:rFonts w:ascii="ColaborateLight" w:hAnsi="ColaborateLight" w:cs="Arial"/>
        </w:rPr>
      </w:pPr>
    </w:p>
    <w:p w14:paraId="14D0D2FF" w14:textId="54396B61" w:rsidR="00582F5B" w:rsidRPr="001F3700" w:rsidRDefault="00582F5B" w:rsidP="00582F5B">
      <w:pPr>
        <w:spacing w:after="0" w:line="240" w:lineRule="auto"/>
        <w:jc w:val="center"/>
        <w:rPr>
          <w:rFonts w:ascii="ColaborateLight" w:hAnsi="ColaborateLight" w:cs="Arial"/>
        </w:rPr>
      </w:pPr>
      <w:r w:rsidRPr="001F3700">
        <w:rPr>
          <w:rFonts w:ascii="ColaborateLight" w:hAnsi="ColaborateLight" w:cs="Arial"/>
        </w:rPr>
        <w:t>____________________________</w:t>
      </w:r>
    </w:p>
    <w:p w14:paraId="2A3B3C82" w14:textId="77777777" w:rsidR="00582F5B" w:rsidRPr="001F3700" w:rsidRDefault="00582F5B" w:rsidP="00582F5B">
      <w:pPr>
        <w:spacing w:after="0" w:line="240" w:lineRule="auto"/>
        <w:jc w:val="center"/>
        <w:rPr>
          <w:rFonts w:ascii="ColaborateLight" w:hAnsi="ColaborateLight" w:cs="Arial"/>
        </w:rPr>
      </w:pPr>
      <w:r w:rsidRPr="001F3700">
        <w:rPr>
          <w:rFonts w:ascii="ColaborateLight" w:hAnsi="ColaborateLight" w:cs="Arial"/>
        </w:rPr>
        <w:t>NOMBRE COMPLETO, CARGO Y FIRMA</w:t>
      </w:r>
    </w:p>
    <w:p w14:paraId="3D8CFFB9" w14:textId="77777777" w:rsidR="00582F5B" w:rsidRPr="001F3700" w:rsidRDefault="00582F5B" w:rsidP="00582F5B">
      <w:pPr>
        <w:spacing w:after="0" w:line="240" w:lineRule="auto"/>
        <w:jc w:val="center"/>
        <w:rPr>
          <w:rFonts w:ascii="ColaborateLight" w:hAnsi="ColaborateLight" w:cs="Arial"/>
          <w:b/>
          <w:bCs/>
        </w:rPr>
      </w:pPr>
      <w:r w:rsidRPr="001F3700">
        <w:rPr>
          <w:rFonts w:ascii="ColaborateLight" w:hAnsi="ColaborateLight" w:cs="Arial"/>
          <w:b/>
          <w:bCs/>
        </w:rPr>
        <w:t>BAJO PROTESTA DE DECIR VERDAD</w:t>
      </w:r>
    </w:p>
    <w:p w14:paraId="10035C87" w14:textId="6C01726B" w:rsidR="003839CF" w:rsidRDefault="003839CF" w:rsidP="00273900">
      <w:pPr>
        <w:spacing w:after="0" w:line="240" w:lineRule="auto"/>
        <w:rPr>
          <w:rFonts w:ascii="ColaborateLight" w:hAnsi="ColaborateLight" w:cs="Arial"/>
        </w:rPr>
      </w:pPr>
    </w:p>
    <w:p w14:paraId="59DB04A1" w14:textId="424D79A4" w:rsidR="003839CF" w:rsidRDefault="003839CF" w:rsidP="00273900">
      <w:pPr>
        <w:spacing w:after="0" w:line="240" w:lineRule="auto"/>
        <w:rPr>
          <w:rFonts w:ascii="ColaborateLight" w:hAnsi="ColaborateLight" w:cs="Arial"/>
        </w:rPr>
      </w:pPr>
    </w:p>
    <w:p w14:paraId="4290BA20" w14:textId="4E655F1C" w:rsidR="003839CF" w:rsidRDefault="003839C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582F5B">
        <w:rPr>
          <w:rFonts w:ascii="ColaborateLight" w:hAnsi="ColaborateLight"/>
          <w:b/>
          <w:bCs/>
        </w:rPr>
        <w:t>INSTRUCCIONES PARA LLENAR EL FORMATO DE ACLARACIÓN DE DUDAS Y PREGUNTAS DE LAS BASES</w:t>
      </w:r>
    </w:p>
    <w:p w14:paraId="21FE8CEA" w14:textId="3D70BB62" w:rsidR="00355C7F"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28D1784B" w14:textId="070098FC" w:rsidR="00355C7F"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CF9B6D1" w14:textId="77777777" w:rsidR="00355C7F"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AA7ABB" w14:textId="1C333E4A" w:rsidR="00582F5B"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4E95527" w14:textId="09AB4194" w:rsidR="00582F5B"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b/>
          <w:bCs/>
        </w:rPr>
        <w:t xml:space="preserve">NOTA IMPORTANTE: </w:t>
      </w:r>
      <w:r w:rsidR="00355C7F">
        <w:rPr>
          <w:rFonts w:ascii="ColaborateLight" w:hAnsi="ColaborateLight"/>
        </w:rPr>
        <w:t>El</w:t>
      </w:r>
      <w:r w:rsidRPr="00582F5B">
        <w:rPr>
          <w:rFonts w:ascii="ColaborateLight" w:hAnsi="ColaborateLight"/>
        </w:rPr>
        <w:t xml:space="preserve"> formato </w:t>
      </w:r>
      <w:r w:rsidR="00355C7F">
        <w:rPr>
          <w:rFonts w:ascii="ColaborateLight" w:hAnsi="ColaborateLight"/>
        </w:rPr>
        <w:t xml:space="preserve">señalado como ANEXO 16 </w:t>
      </w:r>
      <w:r w:rsidR="00355C7F" w:rsidRPr="00355C7F">
        <w:rPr>
          <w:rFonts w:ascii="ColaborateLight" w:hAnsi="ColaborateLight" w:cs="Arial"/>
        </w:rPr>
        <w:t>(Punto 2.2 Inciso d)</w:t>
      </w:r>
      <w:r w:rsidR="00355C7F">
        <w:rPr>
          <w:rFonts w:ascii="ColaborateLight" w:hAnsi="ColaborateLight" w:cs="Arial"/>
          <w:b/>
          <w:bCs/>
        </w:rPr>
        <w:t xml:space="preserve">, </w:t>
      </w:r>
      <w:r w:rsidR="00355C7F">
        <w:rPr>
          <w:rFonts w:ascii="ColaborateLight" w:hAnsi="ColaborateLight"/>
        </w:rPr>
        <w:t>denominado “ACLARACIONES DE DUDAS Y PREGUNTAS DE LAS BASES “deberá</w:t>
      </w:r>
      <w:r w:rsidRPr="00582F5B">
        <w:rPr>
          <w:rFonts w:ascii="ColaborateLight" w:hAnsi="ColaborateLight"/>
        </w:rPr>
        <w:t xml:space="preserve"> presentarse en los plazos y en las formas establecidos en el punto 2.2 de las bases de la presente licitación</w:t>
      </w:r>
      <w:r>
        <w:rPr>
          <w:rFonts w:ascii="ColaborateLight" w:hAnsi="ColaborateLight"/>
        </w:rPr>
        <w:t>.</w:t>
      </w:r>
    </w:p>
    <w:p w14:paraId="00EDD3C0" w14:textId="6CE7B9DF" w:rsidR="00582F5B"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0D297E6" w14:textId="3DE50E8C" w:rsidR="005542FE" w:rsidRDefault="005542FE"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76BF1F8" w14:textId="77777777" w:rsidR="00C76305" w:rsidRDefault="00C76305"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9162ED4" w14:textId="308FA8F6" w:rsidR="00582F5B" w:rsidRDefault="00582F5B" w:rsidP="00582F5B">
      <w:pPr>
        <w:rPr>
          <w:rFonts w:ascii="ColaborateLight" w:hAnsi="ColaborateLight" w:cs="Arial"/>
          <w:b/>
          <w:bCs/>
        </w:rPr>
      </w:pPr>
      <w:r w:rsidRPr="00582F5B">
        <w:rPr>
          <w:rFonts w:ascii="ColaborateLight" w:hAnsi="ColaborateLight"/>
        </w:rPr>
        <w:t>EN EL APARTADO A)</w:t>
      </w:r>
      <w:r w:rsidR="00F60DCC" w:rsidRPr="00F60DCC">
        <w:rPr>
          <w:rFonts w:ascii="ColaborateLight" w:hAnsi="ColaborateLight" w:cs="Arial"/>
          <w:b/>
          <w:bCs/>
        </w:rPr>
        <w:t xml:space="preserve"> </w:t>
      </w:r>
      <w:r w:rsidR="00F60DCC">
        <w:rPr>
          <w:rFonts w:ascii="ColaborateLight" w:hAnsi="ColaborateLight" w:cs="Arial"/>
          <w:b/>
          <w:bCs/>
        </w:rPr>
        <w:t>PREGUNTAS</w:t>
      </w:r>
      <w:r w:rsidRPr="00582F5B">
        <w:rPr>
          <w:rFonts w:ascii="ColaborateLight" w:hAnsi="ColaborateLight"/>
        </w:rPr>
        <w:t xml:space="preserve"> </w:t>
      </w:r>
      <w:r w:rsidRPr="00582F5B">
        <w:rPr>
          <w:rFonts w:ascii="ColaborateLight" w:hAnsi="ColaborateLight" w:cs="Arial"/>
          <w:b/>
          <w:bCs/>
        </w:rPr>
        <w:t>DE CARÁCTER ADMINISTRATIVO</w:t>
      </w:r>
      <w:r w:rsidR="005542FE">
        <w:rPr>
          <w:rFonts w:ascii="ColaborateLight" w:hAnsi="ColaborateLight" w:cs="Arial"/>
          <w:b/>
          <w:bCs/>
        </w:rPr>
        <w:t>:</w:t>
      </w:r>
    </w:p>
    <w:p w14:paraId="1CF9D73B" w14:textId="54CF5CF1" w:rsidR="00582F5B" w:rsidRPr="005542FE" w:rsidRDefault="00582F5B" w:rsidP="005542FE">
      <w:pPr>
        <w:jc w:val="both"/>
        <w:rPr>
          <w:rFonts w:ascii="ColaborateLight" w:hAnsi="ColaborateLight" w:cs="Arial"/>
        </w:rPr>
      </w:pPr>
      <w:r w:rsidRPr="005542FE">
        <w:rPr>
          <w:rFonts w:ascii="ColaborateLight" w:hAnsi="ColaborateLight" w:cs="Arial"/>
        </w:rPr>
        <w:t>Deberá asentar detalladamente y de forma clara la</w:t>
      </w:r>
      <w:r w:rsidR="005542FE">
        <w:rPr>
          <w:rFonts w:ascii="ColaborateLight" w:hAnsi="ColaborateLight" w:cs="Arial"/>
        </w:rPr>
        <w:t xml:space="preserve"> o las</w:t>
      </w:r>
      <w:r w:rsidRPr="005542FE">
        <w:rPr>
          <w:rFonts w:ascii="ColaborateLight" w:hAnsi="ColaborateLight" w:cs="Arial"/>
        </w:rPr>
        <w:t xml:space="preserve"> pregunta</w:t>
      </w:r>
      <w:r w:rsidR="005542FE">
        <w:rPr>
          <w:rFonts w:ascii="ColaborateLight" w:hAnsi="ColaborateLight" w:cs="Arial"/>
        </w:rPr>
        <w:t>(s)</w:t>
      </w:r>
      <w:r w:rsidR="005542FE" w:rsidRPr="005542FE">
        <w:rPr>
          <w:rFonts w:ascii="ColaborateLight" w:hAnsi="ColaborateLight" w:cs="Arial"/>
        </w:rPr>
        <w:t xml:space="preserve"> que, sobre los aspectos </w:t>
      </w:r>
      <w:r w:rsidR="005542FE">
        <w:rPr>
          <w:rFonts w:ascii="ColaborateLight" w:hAnsi="ColaborateLight" w:cs="Arial"/>
        </w:rPr>
        <w:t>Administrativos</w:t>
      </w:r>
      <w:r w:rsidR="005542FE" w:rsidRPr="005542FE">
        <w:rPr>
          <w:rFonts w:ascii="ColaborateLight" w:hAnsi="ColaborateLight" w:cs="Arial"/>
        </w:rPr>
        <w:t xml:space="preserve">, </w:t>
      </w:r>
      <w:r w:rsidR="005542FE">
        <w:rPr>
          <w:rFonts w:ascii="ColaborateLight" w:hAnsi="ColaborateLight" w:cs="Arial"/>
        </w:rPr>
        <w:t>plasmados</w:t>
      </w:r>
      <w:r w:rsidR="005542FE" w:rsidRPr="005542FE">
        <w:rPr>
          <w:rFonts w:ascii="ColaborateLight" w:hAnsi="ColaborateLight" w:cs="Arial"/>
        </w:rPr>
        <w:t xml:space="preserve"> en las bases de la presente licitación, solicite sea aclarada, </w:t>
      </w:r>
      <w:r w:rsidR="005542FE">
        <w:rPr>
          <w:rFonts w:ascii="ColaborateLight" w:hAnsi="ColaborateLight" w:cs="Arial"/>
        </w:rPr>
        <w:t xml:space="preserve">absteniéndose de hacer anotaciones en el espacio correspondiente a las respuestas, ya que dicho espacio </w:t>
      </w:r>
      <w:r w:rsidR="00554E8E">
        <w:rPr>
          <w:rFonts w:ascii="ColaborateLight" w:hAnsi="ColaborateLight" w:cs="Arial"/>
        </w:rPr>
        <w:t>está</w:t>
      </w:r>
      <w:r w:rsidR="005542FE">
        <w:rPr>
          <w:rFonts w:ascii="ColaborateLight" w:hAnsi="ColaborateLight" w:cs="Arial"/>
        </w:rPr>
        <w:t xml:space="preserve"> reservado para que tanto el área requirente como el área convocante den respuesta a las mismas.</w:t>
      </w:r>
    </w:p>
    <w:p w14:paraId="5F502F37" w14:textId="730F4CAF" w:rsidR="00582F5B" w:rsidRPr="00582F5B"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1406AA9" w14:textId="0F48A652" w:rsidR="003839CF" w:rsidRDefault="003839CF" w:rsidP="00273900">
      <w:pPr>
        <w:spacing w:after="0" w:line="240" w:lineRule="auto"/>
        <w:rPr>
          <w:rFonts w:ascii="ColaborateLight" w:hAnsi="ColaborateLight" w:cs="Arial"/>
        </w:rPr>
      </w:pPr>
    </w:p>
    <w:p w14:paraId="7AC28D80" w14:textId="1251A296" w:rsidR="005542FE" w:rsidRDefault="005542FE" w:rsidP="005542FE">
      <w:pPr>
        <w:rPr>
          <w:rFonts w:ascii="ColaborateLight" w:hAnsi="ColaborateLight" w:cs="Arial"/>
          <w:b/>
          <w:bCs/>
        </w:rPr>
      </w:pPr>
      <w:r w:rsidRPr="00582F5B">
        <w:rPr>
          <w:rFonts w:ascii="ColaborateLight" w:hAnsi="ColaborateLight"/>
        </w:rPr>
        <w:t xml:space="preserve">EN EL APARTADO </w:t>
      </w:r>
      <w:r w:rsidR="00F67BF5">
        <w:rPr>
          <w:rFonts w:ascii="ColaborateLight" w:hAnsi="ColaborateLight"/>
        </w:rPr>
        <w:t>B</w:t>
      </w:r>
      <w:r w:rsidRPr="00582F5B">
        <w:rPr>
          <w:rFonts w:ascii="ColaborateLight" w:hAnsi="ColaborateLight"/>
        </w:rPr>
        <w:t xml:space="preserve">) </w:t>
      </w:r>
      <w:r w:rsidR="00F60DCC">
        <w:rPr>
          <w:rFonts w:ascii="ColaborateLight" w:hAnsi="ColaborateLight" w:cs="Arial"/>
          <w:b/>
          <w:bCs/>
        </w:rPr>
        <w:t xml:space="preserve">PREGUNTAS </w:t>
      </w:r>
      <w:r w:rsidRPr="00582F5B">
        <w:rPr>
          <w:rFonts w:ascii="ColaborateLight" w:hAnsi="ColaborateLight" w:cs="Arial"/>
          <w:b/>
          <w:bCs/>
        </w:rPr>
        <w:t xml:space="preserve">DE CARÁCTER </w:t>
      </w:r>
      <w:r>
        <w:rPr>
          <w:rFonts w:ascii="ColaborateLight" w:hAnsi="ColaborateLight" w:cs="Arial"/>
          <w:b/>
          <w:bCs/>
        </w:rPr>
        <w:t>TÉCNICO:</w:t>
      </w:r>
    </w:p>
    <w:p w14:paraId="14BB531A" w14:textId="368A2225" w:rsidR="005542FE" w:rsidRPr="005542FE" w:rsidRDefault="005542FE" w:rsidP="005542FE">
      <w:pPr>
        <w:jc w:val="both"/>
        <w:rPr>
          <w:rFonts w:ascii="ColaborateLight" w:hAnsi="ColaborateLight" w:cs="Arial"/>
        </w:rPr>
      </w:pPr>
      <w:r w:rsidRPr="005542FE">
        <w:rPr>
          <w:rFonts w:ascii="ColaborateLight" w:hAnsi="ColaborateLight" w:cs="Arial"/>
        </w:rPr>
        <w:t>Deberá asentar detalladamente y de forma clara la</w:t>
      </w:r>
      <w:r>
        <w:rPr>
          <w:rFonts w:ascii="ColaborateLight" w:hAnsi="ColaborateLight" w:cs="Arial"/>
        </w:rPr>
        <w:t xml:space="preserve"> o las</w:t>
      </w:r>
      <w:r w:rsidRPr="005542FE">
        <w:rPr>
          <w:rFonts w:ascii="ColaborateLight" w:hAnsi="ColaborateLight" w:cs="Arial"/>
        </w:rPr>
        <w:t xml:space="preserve"> pregunta</w:t>
      </w:r>
      <w:r>
        <w:rPr>
          <w:rFonts w:ascii="ColaborateLight" w:hAnsi="ColaborateLight" w:cs="Arial"/>
        </w:rPr>
        <w:t>(s)</w:t>
      </w:r>
      <w:r w:rsidRPr="005542FE">
        <w:rPr>
          <w:rFonts w:ascii="ColaborateLight" w:hAnsi="ColaborateLight" w:cs="Arial"/>
        </w:rPr>
        <w:t xml:space="preserve"> que, sobre los aspectos </w:t>
      </w:r>
      <w:r>
        <w:rPr>
          <w:rFonts w:ascii="ColaborateLight" w:hAnsi="ColaborateLight" w:cs="Arial"/>
        </w:rPr>
        <w:t>T</w:t>
      </w:r>
      <w:r w:rsidRPr="005542FE">
        <w:rPr>
          <w:rFonts w:ascii="ColaborateLight" w:hAnsi="ColaborateLight" w:cs="Arial"/>
        </w:rPr>
        <w:t xml:space="preserve">écnicos, </w:t>
      </w:r>
      <w:r>
        <w:rPr>
          <w:rFonts w:ascii="ColaborateLight" w:hAnsi="ColaborateLight" w:cs="Arial"/>
        </w:rPr>
        <w:t>plasmados</w:t>
      </w:r>
      <w:r w:rsidRPr="005542FE">
        <w:rPr>
          <w:rFonts w:ascii="ColaborateLight" w:hAnsi="ColaborateLight" w:cs="Arial"/>
        </w:rPr>
        <w:t xml:space="preserve"> en las bases de la presente licitación, solicite sea aclarada, </w:t>
      </w:r>
      <w:r>
        <w:rPr>
          <w:rFonts w:ascii="ColaborateLight" w:hAnsi="ColaborateLight" w:cs="Arial"/>
        </w:rPr>
        <w:t>absteniéndose de hacer anotaciones en el espacio correspondiente a las respuestas, ya que dicho espacio está reservado para que tanto el área requirente como el área convocante den respuesta a las mismas.</w:t>
      </w:r>
    </w:p>
    <w:p w14:paraId="712151DB" w14:textId="264E35FF" w:rsidR="003839CF" w:rsidRDefault="003839CF" w:rsidP="00273900">
      <w:pPr>
        <w:spacing w:after="0" w:line="240" w:lineRule="auto"/>
        <w:rPr>
          <w:rFonts w:ascii="ColaborateLight" w:hAnsi="ColaborateLight" w:cs="Arial"/>
        </w:rPr>
      </w:pPr>
    </w:p>
    <w:p w14:paraId="217A3FCB" w14:textId="69EE2583" w:rsidR="003839CF" w:rsidRDefault="003839CF" w:rsidP="00273900">
      <w:pPr>
        <w:spacing w:after="0" w:line="240" w:lineRule="auto"/>
        <w:rPr>
          <w:rFonts w:ascii="ColaborateLight" w:hAnsi="ColaborateLight" w:cs="Arial"/>
        </w:rPr>
      </w:pPr>
    </w:p>
    <w:p w14:paraId="7021F977" w14:textId="626C3321" w:rsidR="003839CF" w:rsidRDefault="003839CF" w:rsidP="00273900">
      <w:pPr>
        <w:spacing w:after="0" w:line="240" w:lineRule="auto"/>
        <w:rPr>
          <w:rFonts w:ascii="ColaborateLight" w:hAnsi="ColaborateLight" w:cs="Arial"/>
        </w:rPr>
      </w:pPr>
    </w:p>
    <w:p w14:paraId="5497967E" w14:textId="60D71754" w:rsidR="005542FE" w:rsidRDefault="005542FE" w:rsidP="005542FE">
      <w:pPr>
        <w:rPr>
          <w:rFonts w:ascii="ColaborateLight" w:hAnsi="ColaborateLight" w:cs="Arial"/>
          <w:b/>
          <w:bCs/>
        </w:rPr>
      </w:pPr>
      <w:r w:rsidRPr="00582F5B">
        <w:rPr>
          <w:rFonts w:ascii="ColaborateLight" w:hAnsi="ColaborateLight"/>
        </w:rPr>
        <w:t xml:space="preserve">EN EL APARTADO </w:t>
      </w:r>
      <w:r w:rsidR="00F67BF5">
        <w:rPr>
          <w:rFonts w:ascii="ColaborateLight" w:hAnsi="ColaborateLight"/>
        </w:rPr>
        <w:t>C</w:t>
      </w:r>
      <w:r w:rsidRPr="00582F5B">
        <w:rPr>
          <w:rFonts w:ascii="ColaborateLight" w:hAnsi="ColaborateLight"/>
        </w:rPr>
        <w:t xml:space="preserve">) </w:t>
      </w:r>
      <w:r w:rsidR="00F60DCC">
        <w:rPr>
          <w:rFonts w:ascii="ColaborateLight" w:hAnsi="ColaborateLight" w:cs="Arial"/>
          <w:b/>
          <w:bCs/>
        </w:rPr>
        <w:t xml:space="preserve">PREGUNTAS </w:t>
      </w:r>
      <w:r w:rsidRPr="00582F5B">
        <w:rPr>
          <w:rFonts w:ascii="ColaborateLight" w:hAnsi="ColaborateLight" w:cs="Arial"/>
          <w:b/>
          <w:bCs/>
        </w:rPr>
        <w:t xml:space="preserve">DE CARÁCTER </w:t>
      </w:r>
      <w:r>
        <w:rPr>
          <w:rFonts w:ascii="ColaborateLight" w:hAnsi="ColaborateLight" w:cs="Arial"/>
          <w:b/>
          <w:bCs/>
        </w:rPr>
        <w:t>LEGAL:</w:t>
      </w:r>
    </w:p>
    <w:p w14:paraId="56754BBF" w14:textId="7D56454F" w:rsidR="005542FE" w:rsidRPr="005542FE" w:rsidRDefault="005542FE" w:rsidP="005542FE">
      <w:pPr>
        <w:jc w:val="both"/>
        <w:rPr>
          <w:rFonts w:ascii="ColaborateLight" w:hAnsi="ColaborateLight" w:cs="Arial"/>
        </w:rPr>
      </w:pPr>
      <w:r w:rsidRPr="005542FE">
        <w:rPr>
          <w:rFonts w:ascii="ColaborateLight" w:hAnsi="ColaborateLight" w:cs="Arial"/>
        </w:rPr>
        <w:t>Deberá asentar detalladamente y de forma clara la</w:t>
      </w:r>
      <w:r>
        <w:rPr>
          <w:rFonts w:ascii="ColaborateLight" w:hAnsi="ColaborateLight" w:cs="Arial"/>
        </w:rPr>
        <w:t xml:space="preserve"> o las</w:t>
      </w:r>
      <w:r w:rsidRPr="005542FE">
        <w:rPr>
          <w:rFonts w:ascii="ColaborateLight" w:hAnsi="ColaborateLight" w:cs="Arial"/>
        </w:rPr>
        <w:t xml:space="preserve"> pregunta</w:t>
      </w:r>
      <w:r>
        <w:rPr>
          <w:rFonts w:ascii="ColaborateLight" w:hAnsi="ColaborateLight" w:cs="Arial"/>
        </w:rPr>
        <w:t>(s)</w:t>
      </w:r>
      <w:r w:rsidRPr="005542FE">
        <w:rPr>
          <w:rFonts w:ascii="ColaborateLight" w:hAnsi="ColaborateLight" w:cs="Arial"/>
        </w:rPr>
        <w:t xml:space="preserve"> que, sobre los aspectos </w:t>
      </w:r>
      <w:r>
        <w:rPr>
          <w:rFonts w:ascii="ColaborateLight" w:hAnsi="ColaborateLight" w:cs="Arial"/>
        </w:rPr>
        <w:t>Legales</w:t>
      </w:r>
      <w:r w:rsidRPr="005542FE">
        <w:rPr>
          <w:rFonts w:ascii="ColaborateLight" w:hAnsi="ColaborateLight" w:cs="Arial"/>
        </w:rPr>
        <w:t xml:space="preserve">, </w:t>
      </w:r>
      <w:r>
        <w:rPr>
          <w:rFonts w:ascii="ColaborateLight" w:hAnsi="ColaborateLight" w:cs="Arial"/>
        </w:rPr>
        <w:t>plasmados</w:t>
      </w:r>
      <w:r w:rsidRPr="005542FE">
        <w:rPr>
          <w:rFonts w:ascii="ColaborateLight" w:hAnsi="ColaborateLight" w:cs="Arial"/>
        </w:rPr>
        <w:t xml:space="preserve"> en las bases de la presente licitación, solicite sea aclarada, </w:t>
      </w:r>
      <w:r>
        <w:rPr>
          <w:rFonts w:ascii="ColaborateLight" w:hAnsi="ColaborateLight" w:cs="Arial"/>
        </w:rPr>
        <w:t>absteniéndose de hacer anotaciones en el espacio correspondiente a las respuestas, ya que dicho espacio está reservado para que tanto el área requirente como el área convocante den respuesta a las mismas.</w:t>
      </w:r>
    </w:p>
    <w:p w14:paraId="6BF25E37" w14:textId="4C154D08" w:rsidR="003839CF" w:rsidRDefault="003839CF" w:rsidP="00273900">
      <w:pPr>
        <w:spacing w:after="0" w:line="240" w:lineRule="auto"/>
        <w:rPr>
          <w:rFonts w:ascii="ColaborateLight" w:hAnsi="ColaborateLight" w:cs="Arial"/>
        </w:rPr>
      </w:pPr>
    </w:p>
    <w:p w14:paraId="6838F8DB" w14:textId="6CAFD84D" w:rsidR="003839CF" w:rsidRDefault="003839CF" w:rsidP="00273900">
      <w:pPr>
        <w:spacing w:after="0" w:line="240" w:lineRule="auto"/>
        <w:rPr>
          <w:rFonts w:ascii="ColaborateLight" w:hAnsi="ColaborateLight" w:cs="Arial"/>
        </w:rPr>
      </w:pPr>
    </w:p>
    <w:p w14:paraId="568FFA8F" w14:textId="42ABB11D" w:rsidR="005542FE" w:rsidRDefault="005542FE" w:rsidP="005542FE">
      <w:pPr>
        <w:spacing w:after="0" w:line="240" w:lineRule="auto"/>
        <w:rPr>
          <w:rFonts w:ascii="ColaborateLight" w:hAnsi="ColaborateLight" w:cs="Arial"/>
        </w:rPr>
      </w:pPr>
      <w:r w:rsidRPr="001F3700">
        <w:rPr>
          <w:rFonts w:ascii="ColaborateLight" w:hAnsi="ColaborateLight" w:cs="Arial"/>
        </w:rPr>
        <w:t>NOMBRE COMPLETO, CARGO Y FIRMA</w:t>
      </w:r>
      <w:r>
        <w:rPr>
          <w:rFonts w:ascii="ColaborateLight" w:hAnsi="ColaborateLight" w:cs="Arial"/>
        </w:rPr>
        <w:t>:</w:t>
      </w:r>
    </w:p>
    <w:p w14:paraId="4FB681C5" w14:textId="5581D2C0" w:rsidR="005542FE" w:rsidRPr="005542FE" w:rsidRDefault="005542FE" w:rsidP="00355C7F">
      <w:pPr>
        <w:spacing w:after="0" w:line="240" w:lineRule="auto"/>
        <w:jc w:val="both"/>
        <w:rPr>
          <w:rFonts w:ascii="ColaborateLight" w:hAnsi="ColaborateLight" w:cs="Arial"/>
          <w:b/>
          <w:bCs/>
        </w:rPr>
      </w:pPr>
      <w:r>
        <w:rPr>
          <w:rFonts w:ascii="ColaborateLight" w:hAnsi="ColaborateLight" w:cs="Arial"/>
        </w:rPr>
        <w:t>Deberá anotar el nombre completo, cargo y firma del licitante</w:t>
      </w:r>
      <w:r w:rsidR="0052101A">
        <w:rPr>
          <w:rFonts w:ascii="ColaborateLight" w:hAnsi="ColaborateLight" w:cs="Arial"/>
        </w:rPr>
        <w:t xml:space="preserve"> o su representante legal</w:t>
      </w:r>
      <w:r>
        <w:rPr>
          <w:rFonts w:ascii="ColaborateLight" w:hAnsi="ColaborateLight" w:cs="Arial"/>
        </w:rPr>
        <w:t>, que este facultado legalmente para participar en los eventos de la presente licitación, anotando además la leyenda “</w:t>
      </w:r>
      <w:r w:rsidRPr="001F3700">
        <w:rPr>
          <w:rFonts w:ascii="ColaborateLight" w:hAnsi="ColaborateLight" w:cs="Arial"/>
          <w:b/>
          <w:bCs/>
        </w:rPr>
        <w:t>BAJO PROTESTA DE DECIR VERDAD</w:t>
      </w:r>
      <w:r w:rsidR="00355C7F">
        <w:rPr>
          <w:rFonts w:ascii="ColaborateLight" w:hAnsi="ColaborateLight" w:cs="Arial"/>
          <w:b/>
          <w:bCs/>
        </w:rPr>
        <w:t>”</w:t>
      </w:r>
    </w:p>
    <w:p w14:paraId="3109EDA5" w14:textId="64EEAD87" w:rsidR="003839CF" w:rsidRDefault="003839CF" w:rsidP="00273900">
      <w:pPr>
        <w:spacing w:after="0" w:line="240" w:lineRule="auto"/>
        <w:rPr>
          <w:rFonts w:ascii="ColaborateLight" w:hAnsi="ColaborateLight" w:cs="Arial"/>
        </w:rPr>
      </w:pPr>
    </w:p>
    <w:p w14:paraId="33840509" w14:textId="6AC200CF" w:rsidR="003839CF" w:rsidRDefault="003839CF" w:rsidP="00273900">
      <w:pPr>
        <w:spacing w:after="0" w:line="240" w:lineRule="auto"/>
        <w:rPr>
          <w:rFonts w:ascii="ColaborateLight" w:hAnsi="ColaborateLight" w:cs="Arial"/>
        </w:rPr>
      </w:pPr>
    </w:p>
    <w:p w14:paraId="2FA5FD89" w14:textId="0DFC3FAC" w:rsidR="003839CF" w:rsidRDefault="003839CF" w:rsidP="00273900">
      <w:pPr>
        <w:spacing w:after="0" w:line="240" w:lineRule="auto"/>
        <w:rPr>
          <w:rFonts w:ascii="ColaborateLight" w:hAnsi="ColaborateLight" w:cs="Arial"/>
        </w:rPr>
      </w:pPr>
    </w:p>
    <w:p w14:paraId="2123673A" w14:textId="663BE952" w:rsidR="003839CF" w:rsidRDefault="003839CF" w:rsidP="00273900">
      <w:pPr>
        <w:spacing w:after="0" w:line="240" w:lineRule="auto"/>
        <w:rPr>
          <w:rFonts w:ascii="ColaborateLight" w:hAnsi="ColaborateLight" w:cs="Arial"/>
        </w:rPr>
      </w:pPr>
    </w:p>
    <w:p w14:paraId="2372D30C" w14:textId="07172830" w:rsidR="003839CF" w:rsidRDefault="003839CF" w:rsidP="00273900">
      <w:pPr>
        <w:spacing w:after="0" w:line="240" w:lineRule="auto"/>
        <w:rPr>
          <w:rFonts w:ascii="ColaborateLight" w:hAnsi="ColaborateLight" w:cs="Arial"/>
        </w:rPr>
      </w:pPr>
    </w:p>
    <w:p w14:paraId="1E6D6F17" w14:textId="674B7AED" w:rsidR="003839CF" w:rsidRDefault="003839CF" w:rsidP="00273900">
      <w:pPr>
        <w:spacing w:after="0" w:line="240" w:lineRule="auto"/>
        <w:rPr>
          <w:rFonts w:ascii="ColaborateLight" w:hAnsi="ColaborateLight" w:cs="Arial"/>
        </w:rPr>
      </w:pPr>
    </w:p>
    <w:p w14:paraId="55B7D16E" w14:textId="07EA420E" w:rsidR="003839CF" w:rsidRDefault="003839CF" w:rsidP="00273900">
      <w:pPr>
        <w:spacing w:after="0" w:line="240" w:lineRule="auto"/>
        <w:rPr>
          <w:rFonts w:ascii="ColaborateLight" w:hAnsi="ColaborateLight" w:cs="Arial"/>
        </w:rPr>
      </w:pPr>
    </w:p>
    <w:p w14:paraId="40F4C570" w14:textId="094735EE" w:rsidR="003839CF" w:rsidRDefault="003839CF" w:rsidP="00273900">
      <w:pPr>
        <w:spacing w:after="0" w:line="240" w:lineRule="auto"/>
        <w:rPr>
          <w:rFonts w:ascii="ColaborateLight" w:hAnsi="ColaborateLight" w:cs="Arial"/>
        </w:rPr>
      </w:pPr>
    </w:p>
    <w:p w14:paraId="17A829FE" w14:textId="295FC560" w:rsidR="003839CF" w:rsidRDefault="003839CF" w:rsidP="00273900">
      <w:pPr>
        <w:spacing w:after="0" w:line="240" w:lineRule="auto"/>
        <w:rPr>
          <w:rFonts w:ascii="ColaborateLight" w:hAnsi="ColaborateLight" w:cs="Arial"/>
        </w:rPr>
      </w:pPr>
    </w:p>
    <w:bookmarkEnd w:id="7"/>
    <w:bookmarkEnd w:id="8"/>
    <w:p w14:paraId="18DB4DA5" w14:textId="77777777" w:rsidR="006A2B9A" w:rsidRDefault="006A2B9A" w:rsidP="0088496C">
      <w:pPr>
        <w:spacing w:after="0" w:line="240" w:lineRule="auto"/>
        <w:jc w:val="center"/>
        <w:rPr>
          <w:rFonts w:ascii="ColaborateLight" w:hAnsi="ColaborateLight"/>
          <w:b/>
          <w:bCs/>
          <w:sz w:val="28"/>
          <w:szCs w:val="28"/>
        </w:rPr>
      </w:pPr>
    </w:p>
    <w:p w14:paraId="1213D424" w14:textId="7772AA3F" w:rsidR="0088496C" w:rsidRDefault="0088496C" w:rsidP="0088496C">
      <w:pPr>
        <w:spacing w:after="0" w:line="240" w:lineRule="auto"/>
        <w:jc w:val="center"/>
        <w:rPr>
          <w:rFonts w:ascii="ColaborateLight" w:hAnsi="ColaborateLight"/>
          <w:b/>
          <w:bCs/>
        </w:rPr>
      </w:pPr>
      <w:r w:rsidRPr="006A2B9A">
        <w:rPr>
          <w:rFonts w:ascii="ColaborateLight" w:hAnsi="ColaborateLight"/>
          <w:b/>
          <w:bCs/>
        </w:rPr>
        <w:t>APENDICE “A” MODELO DE CONTRATO</w:t>
      </w:r>
    </w:p>
    <w:p w14:paraId="04FA278E" w14:textId="77777777" w:rsidR="006A2B9A" w:rsidRPr="006A2B9A" w:rsidRDefault="006A2B9A" w:rsidP="0088496C">
      <w:pPr>
        <w:spacing w:after="0" w:line="240" w:lineRule="auto"/>
        <w:jc w:val="center"/>
        <w:rPr>
          <w:rFonts w:ascii="ColaborateLight" w:hAnsi="ColaborateLight"/>
          <w:b/>
          <w:bCs/>
        </w:rPr>
      </w:pPr>
    </w:p>
    <w:p w14:paraId="6907F935" w14:textId="71F059DE" w:rsidR="006A2B9A" w:rsidRPr="006A2B9A" w:rsidRDefault="006A2B9A" w:rsidP="0088496C">
      <w:pPr>
        <w:spacing w:after="0" w:line="240" w:lineRule="auto"/>
        <w:jc w:val="center"/>
        <w:rPr>
          <w:rFonts w:ascii="ColaborateLight" w:hAnsi="ColaborateLight"/>
          <w:b/>
          <w:bCs/>
        </w:rPr>
      </w:pPr>
    </w:p>
    <w:p w14:paraId="234EE242" w14:textId="28913A4D" w:rsidR="006A2B9A" w:rsidRPr="006A2B9A" w:rsidRDefault="006A2B9A" w:rsidP="006A2B9A">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 xml:space="preserve">Contrato </w:t>
      </w:r>
      <w:bookmarkStart w:id="9" w:name="_Hlk33193787"/>
      <w:r w:rsidRPr="006A2B9A">
        <w:rPr>
          <w:rFonts w:ascii="ColaborateLight" w:hAnsi="ColaborateLight" w:cs="Tahoma"/>
          <w:color w:val="000000"/>
          <w:u w:color="000000"/>
          <w:bdr w:val="nil"/>
          <w:lang w:val="es-ES_tradnl" w:eastAsia="es-MX"/>
        </w:rPr>
        <w:t>administrativo para la adquisición de bienes y/o servicios</w:t>
      </w:r>
      <w:bookmarkEnd w:id="9"/>
      <w:r w:rsidRPr="006A2B9A">
        <w:rPr>
          <w:rFonts w:ascii="ColaborateLight" w:hAnsi="ColaborateLight" w:cs="Tahoma"/>
          <w:color w:val="000000"/>
          <w:bdr w:val="nil"/>
          <w:lang w:val="es-ES_tradnl" w:eastAsia="es-MX"/>
        </w:rPr>
        <w:t xml:space="preserve"> </w:t>
      </w:r>
      <w:r w:rsidRPr="006A2B9A">
        <w:rPr>
          <w:rFonts w:ascii="ColaborateLight" w:hAnsi="ColaborateLight" w:cs="Tahoma"/>
          <w:color w:val="000000"/>
          <w:u w:color="000000"/>
          <w:bdr w:val="nil"/>
          <w:lang w:val="es-ES_tradnl" w:eastAsia="es-MX"/>
        </w:rPr>
        <w:t xml:space="preserve">que celebran por una parte el Ejecutivo Estatal por conducto del </w:t>
      </w:r>
      <w:r w:rsidR="00F60DCC">
        <w:rPr>
          <w:rFonts w:ascii="ColaborateLight" w:hAnsi="ColaborateLight" w:cs="Tahoma"/>
          <w:b/>
          <w:color w:val="000000"/>
          <w:bdr w:val="nil"/>
          <w:lang w:val="es-ES_tradnl" w:eastAsia="es-MX"/>
        </w:rPr>
        <w:t>LICDA. VALERIA ELIZABETH PÉREZ MANZO</w:t>
      </w:r>
      <w:r w:rsidRPr="006A2B9A">
        <w:rPr>
          <w:rFonts w:ascii="ColaborateLight" w:hAnsi="ColaborateLight" w:cs="Tahoma"/>
          <w:color w:val="000000"/>
          <w:bdr w:val="nil"/>
          <w:lang w:val="es-ES_tradnl" w:eastAsia="es-MX"/>
        </w:rPr>
        <w:t xml:space="preserve">, </w:t>
      </w:r>
      <w:r w:rsidR="00F60DCC">
        <w:rPr>
          <w:rFonts w:ascii="ColaborateLight" w:hAnsi="ColaborateLight" w:cs="Tahoma"/>
          <w:color w:val="000000"/>
          <w:bdr w:val="nil"/>
          <w:lang w:val="es-ES_tradnl" w:eastAsia="es-MX"/>
        </w:rPr>
        <w:t>SECRETARIA DE ADMINISTRACIÓN Y GESTIÓN PÚBLICA</w:t>
      </w:r>
      <w:r w:rsidRPr="006A2B9A">
        <w:rPr>
          <w:rFonts w:ascii="ColaborateLight" w:hAnsi="ColaborateLight" w:cs="Tahoma"/>
          <w:color w:val="000000"/>
          <w:bdr w:val="nil"/>
          <w:lang w:val="es-ES_tradnl" w:eastAsia="es-MX"/>
        </w:rPr>
        <w:t xml:space="preserve"> del Estado de Colima,</w:t>
      </w:r>
      <w:r w:rsidRPr="006A2B9A">
        <w:rPr>
          <w:rFonts w:ascii="ColaborateLight" w:hAnsi="ColaborateLight" w:cs="Tahoma"/>
          <w:color w:val="000000"/>
          <w:u w:color="000000"/>
          <w:bdr w:val="nil"/>
          <w:lang w:val="es-ES_tradnl" w:eastAsia="es-MX"/>
        </w:rPr>
        <w:t xml:space="preserve"> en lo sucesivo </w:t>
      </w:r>
      <w:r w:rsidRPr="006A2B9A">
        <w:rPr>
          <w:rFonts w:ascii="ColaborateLight" w:hAnsi="ColaborateLight" w:cs="Tahoma"/>
          <w:b/>
          <w:color w:val="000000"/>
          <w:u w:color="000000"/>
          <w:bdr w:val="nil"/>
          <w:lang w:val="es-ES_tradnl" w:eastAsia="es-MX"/>
        </w:rPr>
        <w:t>“El Poder Ejecutivo”</w:t>
      </w:r>
      <w:r w:rsidRPr="006A2B9A">
        <w:rPr>
          <w:rFonts w:ascii="ColaborateLight" w:hAnsi="ColaborateLight" w:cs="Tahoma"/>
          <w:color w:val="000000"/>
          <w:u w:color="000000"/>
          <w:bdr w:val="nil"/>
          <w:lang w:val="es-ES_tradnl" w:eastAsia="es-MX"/>
        </w:rPr>
        <w:t xml:space="preserve"> y por la otra él o la</w:t>
      </w:r>
      <w:r w:rsidRPr="006A2B9A">
        <w:rPr>
          <w:rFonts w:ascii="ColaborateLight" w:hAnsi="ColaborateLight" w:cs="Tahoma"/>
          <w:b/>
          <w:color w:val="000000"/>
          <w:bdr w:val="nil"/>
          <w:lang w:val="es-ES_tradnl" w:eastAsia="es-MX"/>
        </w:rPr>
        <w:t xml:space="preserve"> </w:t>
      </w:r>
      <w:r w:rsidRPr="006A2B9A">
        <w:rPr>
          <w:rFonts w:ascii="ColaborateLight" w:hAnsi="ColaborateLight" w:cs="Tahoma"/>
          <w:bCs/>
          <w:color w:val="000000"/>
          <w:bdr w:val="nil"/>
          <w:lang w:val="es-ES_tradnl" w:eastAsia="es-MX"/>
        </w:rPr>
        <w:t>---------------------------</w:t>
      </w:r>
      <w:r w:rsidRPr="006A2B9A">
        <w:rPr>
          <w:rFonts w:ascii="ColaborateLight" w:hAnsi="ColaborateLight" w:cs="Tahoma"/>
          <w:b/>
          <w:color w:val="000000"/>
          <w:bdr w:val="nil"/>
          <w:lang w:val="es-ES_tradnl" w:eastAsia="es-MX"/>
        </w:rPr>
        <w:t xml:space="preserve">, </w:t>
      </w:r>
      <w:r w:rsidRPr="006A2B9A">
        <w:rPr>
          <w:rFonts w:ascii="ColaborateLight" w:hAnsi="ColaborateLight" w:cs="Tahoma"/>
          <w:color w:val="000000"/>
          <w:u w:color="000000"/>
          <w:bdr w:val="nil"/>
          <w:lang w:val="es-ES_tradnl" w:eastAsia="es-MX"/>
        </w:rPr>
        <w:t>en su carácter de --------------------- de la empresa</w:t>
      </w:r>
      <w:r w:rsidRPr="006A2B9A">
        <w:rPr>
          <w:rFonts w:ascii="ColaborateLight" w:hAnsi="ColaborateLight" w:cs="Tahoma"/>
          <w:b/>
          <w:color w:val="000000"/>
          <w:u w:color="000000"/>
          <w:bdr w:val="nil"/>
          <w:lang w:val="es-ES_tradnl" w:eastAsia="es-MX"/>
        </w:rPr>
        <w:t xml:space="preserve"> “</w:t>
      </w:r>
      <w:r w:rsidRPr="006A2B9A">
        <w:rPr>
          <w:rFonts w:ascii="ColaborateLight" w:hAnsi="ColaborateLight" w:cs="Tahoma"/>
          <w:bCs/>
          <w:color w:val="000000"/>
          <w:u w:color="000000"/>
          <w:bdr w:val="nil"/>
          <w:lang w:val="es-ES_tradnl" w:eastAsia="es-MX"/>
        </w:rPr>
        <w:t>------------------------</w:t>
      </w:r>
      <w:r w:rsidRPr="006A2B9A">
        <w:rPr>
          <w:rFonts w:ascii="ColaborateLight" w:hAnsi="ColaborateLight" w:cs="Tahoma"/>
          <w:b/>
          <w:color w:val="000000"/>
          <w:u w:color="000000"/>
          <w:bdr w:val="nil"/>
          <w:lang w:val="es-ES_tradnl" w:eastAsia="es-MX"/>
        </w:rPr>
        <w:t>”</w:t>
      </w:r>
      <w:r w:rsidRPr="006A2B9A">
        <w:rPr>
          <w:rFonts w:ascii="ColaborateLight" w:hAnsi="ColaborateLight" w:cs="Tahoma"/>
          <w:b/>
          <w:color w:val="000000"/>
          <w:bdr w:val="nil"/>
          <w:lang w:val="es-ES_tradnl" w:eastAsia="es-MX"/>
        </w:rPr>
        <w:t xml:space="preserve">, </w:t>
      </w:r>
      <w:r w:rsidRPr="006A2B9A">
        <w:rPr>
          <w:rFonts w:ascii="ColaborateLight" w:hAnsi="ColaborateLight" w:cs="Tahoma"/>
          <w:color w:val="000000"/>
          <w:u w:color="000000"/>
          <w:bdr w:val="nil"/>
          <w:lang w:val="es-ES_tradnl" w:eastAsia="es-MX"/>
        </w:rPr>
        <w:t xml:space="preserve">a quien en adelante se le denominará como </w:t>
      </w:r>
      <w:r w:rsidRPr="006A2B9A">
        <w:rPr>
          <w:rFonts w:ascii="ColaborateLight" w:hAnsi="ColaborateLight" w:cs="Tahoma"/>
          <w:b/>
          <w:color w:val="000000"/>
          <w:u w:color="000000"/>
          <w:bdr w:val="nil"/>
          <w:lang w:val="es-ES_tradnl" w:eastAsia="es-MX"/>
        </w:rPr>
        <w:t>“El Proveedor”</w:t>
      </w:r>
      <w:r w:rsidRPr="006A2B9A">
        <w:rPr>
          <w:rFonts w:ascii="ColaborateLight" w:hAnsi="ColaborateLight" w:cs="Tahoma"/>
          <w:color w:val="000000"/>
          <w:u w:color="000000"/>
          <w:bdr w:val="nil"/>
          <w:lang w:val="es-ES_tradnl" w:eastAsia="es-MX"/>
        </w:rPr>
        <w:t xml:space="preserve">, y de manera conjunta se les designará como </w:t>
      </w:r>
      <w:r w:rsidRPr="006A2B9A">
        <w:rPr>
          <w:rFonts w:ascii="ColaborateLight" w:hAnsi="ColaborateLight" w:cs="Tahoma"/>
          <w:b/>
          <w:color w:val="000000"/>
          <w:u w:color="000000"/>
          <w:bdr w:val="nil"/>
          <w:lang w:val="es-ES_tradnl" w:eastAsia="es-MX"/>
        </w:rPr>
        <w:t>“Las Partes”</w:t>
      </w:r>
      <w:r w:rsidRPr="006A2B9A">
        <w:rPr>
          <w:rFonts w:ascii="ColaborateLight" w:hAnsi="ColaborateLight" w:cs="Tahoma"/>
          <w:color w:val="000000"/>
          <w:u w:color="000000"/>
          <w:bdr w:val="nil"/>
          <w:lang w:val="es-ES_tradnl" w:eastAsia="es-MX"/>
        </w:rPr>
        <w:t xml:space="preserve"> al tenor de las siguientes declaraciones y cláusulas:</w:t>
      </w:r>
    </w:p>
    <w:p w14:paraId="244AC190" w14:textId="77777777" w:rsidR="006A2B9A" w:rsidRPr="006A2B9A" w:rsidRDefault="006A2B9A" w:rsidP="006A2B9A">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val="es-ES_tradnl" w:eastAsia="es-MX"/>
        </w:rPr>
      </w:pPr>
      <w:r w:rsidRPr="006A2B9A">
        <w:rPr>
          <w:rFonts w:ascii="ColaborateLight" w:hAnsi="ColaborateLight" w:cs="Tahoma"/>
          <w:b/>
          <w:color w:val="000000"/>
          <w:u w:color="000000"/>
          <w:bdr w:val="nil"/>
          <w:lang w:val="es-ES_tradnl" w:eastAsia="es-MX"/>
        </w:rPr>
        <w:t>D E C L A R A C I O N E S:</w:t>
      </w:r>
    </w:p>
    <w:p w14:paraId="62F08501" w14:textId="77777777" w:rsidR="006A2B9A" w:rsidRPr="006A2B9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val="es-ES_tradnl" w:eastAsia="es-MX"/>
        </w:rPr>
      </w:pPr>
      <w:r w:rsidRPr="006A2B9A">
        <w:rPr>
          <w:rFonts w:ascii="ColaborateLight" w:hAnsi="ColaborateLight" w:cs="Tahoma"/>
          <w:b/>
          <w:color w:val="000000"/>
          <w:u w:color="000000"/>
          <w:bdr w:val="nil"/>
          <w:lang w:val="es-ES_tradnl" w:eastAsia="es-MX"/>
        </w:rPr>
        <w:t>I.-</w:t>
      </w:r>
      <w:r w:rsidRPr="006A2B9A">
        <w:rPr>
          <w:rFonts w:ascii="ColaborateLight" w:hAnsi="ColaborateLight" w:cs="Tahoma"/>
          <w:bCs/>
          <w:color w:val="000000"/>
          <w:u w:color="000000"/>
          <w:bdr w:val="nil"/>
          <w:lang w:val="es-ES_tradnl" w:eastAsia="es-MX"/>
        </w:rPr>
        <w:t>De</w:t>
      </w:r>
      <w:r w:rsidRPr="006A2B9A">
        <w:rPr>
          <w:rFonts w:ascii="ColaborateLight" w:hAnsi="ColaborateLight" w:cs="Tahoma"/>
          <w:b/>
          <w:color w:val="000000"/>
          <w:u w:color="000000"/>
          <w:bdr w:val="nil"/>
          <w:lang w:val="es-ES_tradnl" w:eastAsia="es-MX"/>
        </w:rPr>
        <w:t xml:space="preserve"> “El Poder Ejecutivo”</w:t>
      </w:r>
      <w:r w:rsidRPr="006A2B9A">
        <w:rPr>
          <w:rFonts w:ascii="ColaborateLight" w:hAnsi="ColaborateLight" w:cs="Tahoma"/>
          <w:bCs/>
          <w:color w:val="000000"/>
          <w:u w:color="000000"/>
          <w:bdr w:val="nil"/>
          <w:lang w:val="es-ES_tradnl" w:eastAsia="es-MX"/>
        </w:rPr>
        <w:t xml:space="preserve">: </w:t>
      </w:r>
    </w:p>
    <w:p w14:paraId="402B7372" w14:textId="77777777" w:rsidR="006A2B9A" w:rsidRPr="006A2B9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bCs/>
          <w:color w:val="000000"/>
          <w:u w:color="000000"/>
          <w:bdr w:val="nil"/>
          <w:lang w:val="es-ES_tradnl" w:eastAsia="es-MX"/>
        </w:rPr>
        <w:t>I.1.-</w:t>
      </w:r>
      <w:r w:rsidRPr="006A2B9A">
        <w:rPr>
          <w:rFonts w:ascii="ColaborateLight" w:hAnsi="ColaborateLight"/>
        </w:rPr>
        <w:t xml:space="preserve"> </w:t>
      </w:r>
      <w:r w:rsidRPr="006A2B9A">
        <w:rPr>
          <w:rFonts w:ascii="ColaborateLight" w:hAnsi="ColaborateLight" w:cs="Tahoma"/>
          <w:color w:val="000000"/>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6A2B9A">
        <w:rPr>
          <w:rFonts w:ascii="ColaborateLight" w:hAnsi="ColaborateLight" w:cs="Tahoma"/>
          <w:b/>
          <w:bCs/>
          <w:color w:val="000000"/>
          <w:u w:color="000000"/>
          <w:bdr w:val="nil"/>
          <w:lang w:val="es-ES_tradnl" w:eastAsia="es-MX"/>
        </w:rPr>
        <w:t>“El Proveedor”</w:t>
      </w:r>
      <w:r w:rsidRPr="006A2B9A">
        <w:rPr>
          <w:rFonts w:ascii="ColaborateLight" w:hAnsi="ColaborateLight" w:cs="Tahoma"/>
          <w:color w:val="000000"/>
          <w:u w:color="000000"/>
          <w:bdr w:val="nil"/>
          <w:lang w:val="es-ES_tradnl" w:eastAsia="es-MX"/>
        </w:rPr>
        <w:t>, de conformidad a lo señalado en el fallo de licitación pública nacional con carácter presencial de fecha --- del mes de ------- del año 2020. Habiéndose solicitado la elaboración de este contrato a la Coordinación General Jurídica, mediante oficio número----------, todos los anteriores procedimientos se llevan a cabo en la Secretaría de Administración y Gestión Pública, de conformidad con lo dispuesto en los artículos 24, fracciones I y III, de la Ley Orgánica de la Administración Pública del Estado de Colima, vigente.</w:t>
      </w:r>
    </w:p>
    <w:p w14:paraId="5DF8AE76" w14:textId="6487D84D" w:rsidR="006A2B9A" w:rsidRPr="006A2B9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strike/>
          <w:color w:val="000000"/>
          <w:u w:color="000000"/>
          <w:bdr w:val="nil"/>
          <w:lang w:val="es-ES_tradnl" w:eastAsia="es-MX"/>
        </w:rPr>
      </w:pPr>
      <w:r w:rsidRPr="006A2B9A">
        <w:rPr>
          <w:rFonts w:ascii="ColaborateLight" w:hAnsi="ColaborateLight" w:cs="Tahoma"/>
          <w:bCs/>
          <w:color w:val="000000"/>
          <w:u w:color="000000"/>
          <w:bdr w:val="nil"/>
          <w:lang w:val="es-ES_tradnl" w:eastAsia="es-MX"/>
        </w:rPr>
        <w:t>I.2.-</w:t>
      </w:r>
      <w:r w:rsidRPr="006A2B9A">
        <w:rPr>
          <w:rFonts w:ascii="ColaborateLight" w:hAnsi="ColaborateLight"/>
        </w:rPr>
        <w:t xml:space="preserve"> </w:t>
      </w:r>
      <w:r w:rsidRPr="006A2B9A">
        <w:rPr>
          <w:rFonts w:ascii="ColaborateLight" w:hAnsi="ColaborateLight" w:cs="Tahoma"/>
          <w:color w:val="000000"/>
          <w:u w:color="000000"/>
          <w:bdr w:val="nil"/>
          <w:lang w:val="es-ES_tradnl" w:eastAsia="es-MX"/>
        </w:rPr>
        <w:t xml:space="preserve">La Secretaría de Administración y Gestión Pública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00F60DCC">
        <w:rPr>
          <w:rFonts w:ascii="ColaborateLight" w:hAnsi="ColaborateLight" w:cs="Tahoma"/>
          <w:b/>
          <w:bCs/>
          <w:color w:val="000000"/>
          <w:u w:color="000000"/>
          <w:bdr w:val="nil"/>
          <w:lang w:val="es-ES_tradnl" w:eastAsia="es-MX"/>
        </w:rPr>
        <w:t>LICDA. VALERIA ELIZABETH PÉREZ MANZO</w:t>
      </w:r>
      <w:r w:rsidRPr="006A2B9A">
        <w:rPr>
          <w:rFonts w:ascii="ColaborateLight" w:hAnsi="ColaborateLight" w:cs="Tahoma"/>
          <w:color w:val="000000"/>
          <w:u w:color="000000"/>
          <w:bdr w:val="nil"/>
          <w:lang w:val="es-ES_tradnl" w:eastAsia="es-MX"/>
        </w:rPr>
        <w:t xml:space="preserve">, quien actualmente desempeña el cargo de </w:t>
      </w:r>
      <w:r w:rsidR="00F60DCC">
        <w:rPr>
          <w:rFonts w:ascii="ColaborateLight" w:hAnsi="ColaborateLight" w:cs="Tahoma"/>
          <w:color w:val="000000"/>
          <w:u w:color="000000"/>
          <w:bdr w:val="nil"/>
          <w:lang w:val="es-ES_tradnl" w:eastAsia="es-MX"/>
        </w:rPr>
        <w:t>SECRETARIA DE ADMINISTRACIÓN Y GESTIÓN PÚBLICA</w:t>
      </w:r>
      <w:r w:rsidRPr="006A2B9A">
        <w:rPr>
          <w:rFonts w:ascii="ColaborateLight" w:hAnsi="ColaborateLight" w:cs="Tahoma"/>
          <w:color w:val="000000"/>
          <w:u w:color="000000"/>
          <w:bdr w:val="nil"/>
          <w:lang w:val="es-ES_tradnl" w:eastAsia="es-MX"/>
        </w:rPr>
        <w:t xml:space="preserve"> del Gobierno del Estado de Colima, según se desprende del nombramiento expedido por el Gobernador del Estado y se encuentra legalmente facultado para celebrar el presente contrato y obligarse en todos sus términos.</w:t>
      </w:r>
    </w:p>
    <w:p w14:paraId="2849BABD" w14:textId="77777777" w:rsidR="006A2B9A" w:rsidRPr="006A2B9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bCs/>
          <w:color w:val="000000"/>
          <w:u w:color="000000"/>
          <w:bdr w:val="nil"/>
          <w:lang w:val="es-ES_tradnl" w:eastAsia="es-MX"/>
        </w:rPr>
        <w:t>I.3.-</w:t>
      </w:r>
      <w:r w:rsidRPr="006A2B9A">
        <w:rPr>
          <w:rFonts w:ascii="ColaborateLight" w:hAnsi="ColaborateLight"/>
        </w:rPr>
        <w:t xml:space="preserve"> </w:t>
      </w:r>
      <w:r w:rsidRPr="006A2B9A">
        <w:rPr>
          <w:rFonts w:ascii="ColaborateLight" w:hAnsi="ColaborateLight" w:cs="Tahoma"/>
          <w:color w:val="000000"/>
          <w:u w:color="000000"/>
          <w:bdr w:val="nil"/>
          <w:lang w:val="es-ES_tradnl" w:eastAsia="es-MX"/>
        </w:rPr>
        <w:t xml:space="preserve">Para los efectos de este contrato, se señala como domicilio por </w:t>
      </w:r>
      <w:r w:rsidRPr="006A2B9A">
        <w:rPr>
          <w:rFonts w:ascii="ColaborateLight" w:hAnsi="ColaborateLight" w:cs="Tahoma"/>
          <w:b/>
          <w:bCs/>
          <w:color w:val="000000"/>
          <w:u w:color="000000"/>
          <w:bdr w:val="nil"/>
          <w:lang w:val="es-ES_tradnl" w:eastAsia="es-MX"/>
        </w:rPr>
        <w:t>“El Poder Ejecutivo”</w:t>
      </w:r>
      <w:r w:rsidRPr="006A2B9A">
        <w:rPr>
          <w:rFonts w:ascii="ColaborateLight" w:hAnsi="ColaborateLight" w:cs="Tahoma"/>
          <w:color w:val="000000"/>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2F8D9E48" w14:textId="77777777" w:rsidR="006A2B9A" w:rsidRPr="006A2B9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bCs/>
          <w:color w:val="000000"/>
          <w:u w:color="000000"/>
          <w:bdr w:val="nil"/>
          <w:lang w:val="es-ES_tradnl" w:eastAsia="es-MX"/>
        </w:rPr>
      </w:pPr>
      <w:r w:rsidRPr="006A2B9A">
        <w:rPr>
          <w:rFonts w:ascii="ColaborateLight" w:hAnsi="ColaborateLight" w:cs="Tahoma"/>
          <w:bCs/>
          <w:color w:val="000000"/>
          <w:u w:color="000000"/>
          <w:bdr w:val="nil"/>
          <w:lang w:val="pt-PT" w:eastAsia="es-MX"/>
        </w:rPr>
        <w:t>I</w:t>
      </w:r>
      <w:r w:rsidRPr="006A2B9A">
        <w:rPr>
          <w:rFonts w:ascii="ColaborateLight" w:hAnsi="ColaborateLight" w:cs="Tahoma"/>
          <w:bCs/>
          <w:color w:val="000000"/>
          <w:u w:color="000000"/>
          <w:bdr w:val="nil"/>
          <w:lang w:val="es-ES_tradnl" w:eastAsia="es-MX"/>
        </w:rPr>
        <w:t>.4.-</w:t>
      </w:r>
      <w:r w:rsidRPr="006A2B9A">
        <w:rPr>
          <w:rFonts w:ascii="ColaborateLight" w:hAnsi="ColaborateLight"/>
        </w:rPr>
        <w:t xml:space="preserve"> </w:t>
      </w:r>
      <w:r w:rsidRPr="006A2B9A">
        <w:rPr>
          <w:rFonts w:ascii="ColaborateLight" w:hAnsi="ColaborateLight" w:cs="Tahoma"/>
          <w:bCs/>
          <w:color w:val="000000"/>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6FDFDC8" w14:textId="77777777" w:rsidR="006A2B9A" w:rsidRPr="006A2B9A" w:rsidRDefault="006A2B9A" w:rsidP="006A2B9A">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b/>
          <w:color w:val="000000"/>
          <w:u w:color="000000"/>
          <w:bdr w:val="nil"/>
          <w:lang w:val="es-ES_tradnl" w:eastAsia="es-MX"/>
        </w:rPr>
        <w:t>II.- “El Proveedor”</w:t>
      </w:r>
      <w:r w:rsidRPr="006A2B9A">
        <w:rPr>
          <w:rFonts w:ascii="ColaborateLight" w:hAnsi="ColaborateLight" w:cs="Tahoma"/>
          <w:color w:val="000000"/>
          <w:u w:color="000000"/>
          <w:bdr w:val="nil"/>
          <w:lang w:val="es-ES_tradnl" w:eastAsia="es-MX"/>
        </w:rPr>
        <w:t xml:space="preserve"> declara que:</w:t>
      </w:r>
    </w:p>
    <w:p w14:paraId="38FDC264" w14:textId="77777777" w:rsidR="006A2B9A" w:rsidRPr="006A2B9A" w:rsidRDefault="006A2B9A" w:rsidP="006A2B9A">
      <w:p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bCs/>
          <w:color w:val="000000"/>
          <w:u w:color="000000"/>
          <w:bdr w:val="nil"/>
          <w:lang w:val="es-ES_tradnl" w:eastAsia="es-MX"/>
        </w:rPr>
        <w:t>II.1.-</w:t>
      </w:r>
      <w:r w:rsidRPr="006A2B9A">
        <w:rPr>
          <w:rFonts w:ascii="ColaborateLight" w:hAnsi="ColaborateLight" w:cs="Tahoma"/>
          <w:color w:val="000000"/>
          <w:u w:color="000000"/>
          <w:bdr w:val="nil"/>
          <w:lang w:val="es-ES_tradnl" w:eastAsia="es-MX"/>
        </w:rPr>
        <w:t xml:space="preserve">La empresa </w:t>
      </w:r>
      <w:r w:rsidRPr="006A2B9A">
        <w:rPr>
          <w:rFonts w:ascii="ColaborateLight" w:hAnsi="ColaborateLight" w:cs="Tahoma"/>
          <w:b/>
          <w:color w:val="000000"/>
          <w:u w:color="000000"/>
          <w:bdr w:val="nil"/>
          <w:lang w:val="es-ES_tradnl" w:eastAsia="es-MX"/>
        </w:rPr>
        <w:t>“</w:t>
      </w:r>
      <w:r w:rsidRPr="006A2B9A">
        <w:rPr>
          <w:rFonts w:ascii="ColaborateLight" w:hAnsi="ColaborateLight" w:cs="Tahoma"/>
          <w:bCs/>
          <w:color w:val="000000"/>
          <w:u w:color="000000"/>
          <w:bdr w:val="nil"/>
          <w:lang w:val="es-ES_tradnl" w:eastAsia="es-MX"/>
        </w:rPr>
        <w:t>------------------------</w:t>
      </w:r>
      <w:r w:rsidRPr="006A2B9A">
        <w:rPr>
          <w:rFonts w:ascii="ColaborateLight" w:hAnsi="ColaborateLight" w:cs="Tahoma"/>
          <w:b/>
          <w:color w:val="000000"/>
          <w:u w:color="000000"/>
          <w:bdr w:val="nil"/>
          <w:lang w:val="es-ES_tradnl" w:eastAsia="es-MX"/>
        </w:rPr>
        <w:t>,”</w:t>
      </w:r>
      <w:r w:rsidRPr="006A2B9A">
        <w:rPr>
          <w:rFonts w:ascii="ColaborateLight" w:hAnsi="ColaborateLight" w:cs="Tahoma"/>
          <w:color w:val="000000"/>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6A2B9A">
        <w:rPr>
          <w:rFonts w:ascii="ColaborateLight" w:hAnsi="ColaborateLight" w:cs="Tahoma"/>
          <w:bCs/>
          <w:color w:val="000000"/>
          <w:u w:color="000000"/>
          <w:bdr w:val="nil"/>
          <w:lang w:val="es-ES_tradnl" w:eastAsia="es-MX"/>
        </w:rPr>
        <w:t xml:space="preserve"> ---------------,</w:t>
      </w:r>
      <w:r w:rsidRPr="006A2B9A">
        <w:rPr>
          <w:rFonts w:ascii="ColaborateLight" w:hAnsi="ColaborateLight" w:cs="Tahoma"/>
          <w:color w:val="000000"/>
          <w:u w:color="000000"/>
          <w:bdr w:val="nil"/>
          <w:lang w:val="es-ES_tradnl" w:eastAsia="es-MX"/>
        </w:rPr>
        <w:t xml:space="preserve"> cuyo objeto social es---------------------------------------------------------, entre otros.</w:t>
      </w:r>
    </w:p>
    <w:p w14:paraId="7A173CE8" w14:textId="77777777" w:rsidR="006A2B9A" w:rsidRPr="006A2B9A" w:rsidRDefault="006A2B9A" w:rsidP="006A2B9A">
      <w:pPr>
        <w:spacing w:after="0" w:line="240" w:lineRule="auto"/>
        <w:jc w:val="both"/>
        <w:rPr>
          <w:rFonts w:ascii="ColaborateLight" w:hAnsi="ColaborateLight" w:cs="Tahoma"/>
          <w:color w:val="000000"/>
          <w:u w:color="000000"/>
          <w:bdr w:val="nil"/>
          <w:lang w:val="es-ES_tradnl" w:eastAsia="es-MX"/>
        </w:rPr>
      </w:pPr>
    </w:p>
    <w:p w14:paraId="68889487" w14:textId="77777777" w:rsidR="006A2B9A" w:rsidRPr="006A2B9A" w:rsidRDefault="006A2B9A" w:rsidP="006A2B9A">
      <w:p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bCs/>
          <w:color w:val="000000"/>
          <w:u w:color="000000"/>
          <w:bdr w:val="nil"/>
          <w:lang w:val="es-ES_tradnl" w:eastAsia="es-MX"/>
        </w:rPr>
        <w:t>II.2.-</w:t>
      </w:r>
      <w:r w:rsidRPr="006A2B9A">
        <w:rPr>
          <w:rFonts w:ascii="ColaborateLight" w:hAnsi="ColaborateLight" w:cs="Tahoma"/>
          <w:color w:val="000000"/>
          <w:u w:color="000000"/>
          <w:bdr w:val="nil"/>
          <w:lang w:val="es-ES_tradnl" w:eastAsia="es-MX"/>
        </w:rPr>
        <w:t xml:space="preserve">El o La C----------------------, quien se identifica con la credencial de elector expedida por el Instituto Nacional Electoral con clave de elector número -----------------, y acredita su carácter como ----------------------- del </w:t>
      </w:r>
      <w:r w:rsidRPr="006A2B9A">
        <w:rPr>
          <w:rFonts w:ascii="ColaborateLight" w:hAnsi="ColaborateLight" w:cs="Tahoma"/>
          <w:b/>
          <w:bCs/>
          <w:color w:val="000000"/>
          <w:u w:color="000000"/>
          <w:bdr w:val="nil"/>
          <w:lang w:val="es-ES_tradnl" w:eastAsia="es-MX"/>
        </w:rPr>
        <w:t xml:space="preserve">“El </w:t>
      </w:r>
      <w:r w:rsidRPr="006A2B9A">
        <w:rPr>
          <w:rFonts w:ascii="ColaborateLight" w:hAnsi="ColaborateLight" w:cs="Tahoma"/>
          <w:b/>
          <w:bCs/>
          <w:color w:val="000000"/>
          <w:u w:color="000000"/>
          <w:bdr w:val="nil"/>
          <w:lang w:val="es-ES_tradnl" w:eastAsia="es-MX"/>
        </w:rPr>
        <w:lastRenderedPageBreak/>
        <w:t>Proveedor”</w:t>
      </w:r>
      <w:r w:rsidRPr="006A2B9A">
        <w:rPr>
          <w:rFonts w:ascii="ColaborateLight" w:hAnsi="ColaborateLight" w:cs="Tahoma"/>
          <w:color w:val="000000"/>
          <w:u w:color="000000"/>
          <w:bdr w:val="nil"/>
          <w:lang w:val="es-ES_tradnl" w:eastAsia="es-MX"/>
        </w:rPr>
        <w:t>,</w:t>
      </w:r>
      <w:r w:rsidRPr="006A2B9A">
        <w:rPr>
          <w:rFonts w:ascii="ColaborateLight" w:hAnsi="ColaborateLight" w:cs="Tahoma"/>
          <w:b/>
          <w:bCs/>
          <w:color w:val="000000"/>
          <w:u w:color="000000"/>
          <w:bdr w:val="nil"/>
          <w:lang w:val="es-ES_tradnl" w:eastAsia="es-MX"/>
        </w:rPr>
        <w:t xml:space="preserve"> </w:t>
      </w:r>
      <w:r w:rsidRPr="006A2B9A">
        <w:rPr>
          <w:rFonts w:ascii="ColaborateLight" w:hAnsi="ColaborateLight" w:cs="Tahoma"/>
          <w:color w:val="000000"/>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AB6EFCF" w14:textId="77777777" w:rsidR="006A2B9A" w:rsidRPr="006A2B9A" w:rsidRDefault="006A2B9A" w:rsidP="006A2B9A">
      <w:pPr>
        <w:spacing w:after="0" w:line="240" w:lineRule="auto"/>
        <w:jc w:val="both"/>
        <w:rPr>
          <w:rFonts w:ascii="ColaborateLight" w:hAnsi="ColaborateLight" w:cs="Tahoma"/>
          <w:b/>
          <w:color w:val="000000"/>
          <w:u w:color="000000"/>
          <w:bdr w:val="nil"/>
          <w:lang w:val="es-ES_tradnl" w:eastAsia="es-MX"/>
        </w:rPr>
      </w:pPr>
    </w:p>
    <w:p w14:paraId="371AC033" w14:textId="77777777" w:rsidR="006A2B9A" w:rsidRPr="006A2B9A" w:rsidRDefault="006A2B9A" w:rsidP="006A2B9A">
      <w:p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bCs/>
          <w:color w:val="000000"/>
          <w:u w:color="000000"/>
          <w:bdr w:val="nil"/>
          <w:lang w:val="es-ES_tradnl" w:eastAsia="es-MX"/>
        </w:rPr>
        <w:t>II.3.-</w:t>
      </w:r>
      <w:r w:rsidRPr="006A2B9A">
        <w:rPr>
          <w:rFonts w:ascii="ColaborateLight" w:hAnsi="ColaborateLight" w:cs="Tahoma"/>
          <w:color w:val="000000"/>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84C42DD" w14:textId="77777777" w:rsidR="006A2B9A" w:rsidRPr="006A2B9A" w:rsidRDefault="006A2B9A" w:rsidP="006A2B9A">
      <w:pPr>
        <w:spacing w:after="0" w:line="240" w:lineRule="auto"/>
        <w:jc w:val="both"/>
        <w:rPr>
          <w:rFonts w:ascii="ColaborateLight" w:hAnsi="ColaborateLight" w:cs="Tahoma"/>
          <w:b/>
          <w:color w:val="000000"/>
          <w:u w:color="000000"/>
          <w:bdr w:val="nil"/>
          <w:lang w:val="es-ES_tradnl" w:eastAsia="es-MX"/>
        </w:rPr>
      </w:pPr>
    </w:p>
    <w:p w14:paraId="40ADE610" w14:textId="77777777" w:rsidR="006A2B9A" w:rsidRPr="006A2B9A" w:rsidRDefault="006A2B9A" w:rsidP="006A2B9A">
      <w:pPr>
        <w:jc w:val="both"/>
        <w:rPr>
          <w:rFonts w:ascii="ColaborateLight" w:hAnsi="ColaborateLight" w:cs="Tahoma"/>
          <w:color w:val="000000"/>
          <w:bdr w:val="nil"/>
          <w:lang w:val="es-ES_tradnl" w:eastAsia="es-MX"/>
        </w:rPr>
      </w:pPr>
      <w:r w:rsidRPr="006A2B9A">
        <w:rPr>
          <w:rFonts w:ascii="ColaborateLight" w:hAnsi="ColaborateLight" w:cs="Tahoma"/>
          <w:bCs/>
          <w:color w:val="000000"/>
          <w:u w:color="000000"/>
          <w:bdr w:val="nil"/>
          <w:lang w:eastAsia="es-MX"/>
        </w:rPr>
        <w:t>II.4.-</w:t>
      </w:r>
      <w:r w:rsidRPr="006A2B9A">
        <w:rPr>
          <w:rFonts w:ascii="ColaborateLight" w:hAnsi="ColaborateLight" w:cs="Tahoma"/>
          <w:color w:val="000000"/>
          <w:bdr w:val="nil"/>
          <w:lang w:val="es-ES_tradnl" w:eastAsia="es-MX"/>
        </w:rPr>
        <w:t xml:space="preserve"> </w:t>
      </w:r>
      <w:r w:rsidRPr="006A2B9A">
        <w:rPr>
          <w:rFonts w:ascii="ColaborateLight" w:hAnsi="ColaborateLight" w:cs="Tahoma"/>
          <w:color w:val="000000"/>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A5FBC1E" w14:textId="77777777" w:rsidR="006A2B9A" w:rsidRPr="006A2B9A" w:rsidRDefault="006A2B9A" w:rsidP="006A2B9A">
      <w:pPr>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II.5.- Presenta constancia de cumplimiento de obligaciones fiscales, emitida por la Dirección de Recaudación de la Dirección General de Ingresos, de la Secretaría de Planeación y Finanzas del Gobierno del Estado de Colima, mediante la cual hace constar que el contribuyente, (</w:t>
      </w:r>
      <w:r w:rsidRPr="006A2B9A">
        <w:rPr>
          <w:rFonts w:ascii="ColaborateLight" w:hAnsi="ColaborateLight" w:cs="Tahoma"/>
          <w:color w:val="000000"/>
          <w:u w:val="single"/>
          <w:bdr w:val="nil"/>
          <w:lang w:val="es-ES_tradnl" w:eastAsia="es-MX"/>
        </w:rPr>
        <w:t>si</w:t>
      </w:r>
      <w:r w:rsidRPr="006A2B9A">
        <w:rPr>
          <w:rFonts w:ascii="ColaborateLight" w:hAnsi="ColaborateLight" w:cs="Tahoma"/>
          <w:color w:val="000000"/>
          <w:u w:color="000000"/>
          <w:bdr w:val="nil"/>
          <w:lang w:val="es-ES_tradnl" w:eastAsia="es-MX"/>
        </w:rPr>
        <w:t xml:space="preserve"> o </w:t>
      </w:r>
      <w:r w:rsidRPr="006A2B9A">
        <w:rPr>
          <w:rFonts w:ascii="ColaborateLight" w:hAnsi="ColaborateLight" w:cs="Tahoma"/>
          <w:color w:val="000000"/>
          <w:u w:val="single"/>
          <w:bdr w:val="nil"/>
          <w:lang w:val="es-ES_tradnl" w:eastAsia="es-MX"/>
        </w:rPr>
        <w:t>no</w:t>
      </w:r>
      <w:r w:rsidRPr="006A2B9A">
        <w:rPr>
          <w:rFonts w:ascii="ColaborateLight" w:hAnsi="ColaborateLight" w:cs="Tahoma"/>
          <w:color w:val="000000"/>
          <w:bdr w:val="nil"/>
          <w:lang w:val="es-ES_tradnl" w:eastAsia="es-MX"/>
        </w:rPr>
        <w:t xml:space="preserve">) </w:t>
      </w:r>
      <w:r w:rsidRPr="006A2B9A">
        <w:rPr>
          <w:rFonts w:ascii="ColaborateLight" w:hAnsi="ColaborateLight" w:cs="Tahoma"/>
          <w:color w:val="000000"/>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75C0AF99" w14:textId="77777777" w:rsidR="006A2B9A" w:rsidRPr="006A2B9A"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II.6.-No se encuentra en ninguno de los supuestos establecidos en el artículo 32 D del Código Fiscal de la Federación.</w:t>
      </w:r>
    </w:p>
    <w:p w14:paraId="7C1D8594" w14:textId="77777777" w:rsidR="006A2B9A" w:rsidRPr="006A2B9A"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eastAsia="es-MX"/>
        </w:rPr>
      </w:pPr>
    </w:p>
    <w:p w14:paraId="139A687E" w14:textId="77777777" w:rsidR="006A2B9A" w:rsidRPr="006A2B9A" w:rsidRDefault="006A2B9A" w:rsidP="006A2B9A">
      <w:pPr>
        <w:jc w:val="both"/>
        <w:rPr>
          <w:rFonts w:ascii="ColaborateLight" w:eastAsia="Tahoma" w:hAnsi="ColaborateLight" w:cs="Tahoma"/>
          <w:color w:val="000000"/>
          <w:u w:color="000000"/>
          <w:bdr w:val="nil"/>
          <w:lang w:val="es-ES_tradnl" w:eastAsia="es-MX"/>
        </w:rPr>
      </w:pPr>
      <w:r w:rsidRPr="006A2B9A">
        <w:rPr>
          <w:rFonts w:ascii="ColaborateLight" w:eastAsia="Tahoma" w:hAnsi="ColaborateLight" w:cs="Tahoma"/>
          <w:color w:val="000000"/>
          <w:u w:color="000000"/>
          <w:bdr w:val="nil"/>
          <w:lang w:val="es-ES_tradnl" w:eastAsia="es-MX"/>
        </w:rPr>
        <w:t>II.7.-</w:t>
      </w:r>
      <w:r w:rsidRPr="006A2B9A">
        <w:rPr>
          <w:rFonts w:ascii="ColaborateLight" w:hAnsi="ColaborateLight"/>
        </w:rPr>
        <w:t xml:space="preserve"> </w:t>
      </w:r>
      <w:r w:rsidRPr="006A2B9A">
        <w:rPr>
          <w:rFonts w:ascii="ColaborateLight" w:eastAsia="Tahoma" w:hAnsi="ColaborateLight" w:cs="Tahoma"/>
          <w:color w:val="000000"/>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5A768A4" w14:textId="77777777" w:rsidR="006A2B9A" w:rsidRPr="006A2B9A" w:rsidRDefault="006A2B9A" w:rsidP="006A2B9A">
      <w:pPr>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22661E44" w14:textId="77777777" w:rsidR="006A2B9A" w:rsidRPr="006A2B9A" w:rsidRDefault="006A2B9A" w:rsidP="006A2B9A">
      <w:pPr>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val="es-ES_tradnl" w:eastAsia="es-MX"/>
        </w:rPr>
      </w:pPr>
      <w:r w:rsidRPr="006A2B9A">
        <w:rPr>
          <w:rFonts w:ascii="ColaborateLight" w:hAnsi="ColaborateLight" w:cs="Tahoma"/>
          <w:b/>
          <w:color w:val="000000"/>
          <w:u w:color="000000"/>
          <w:bdr w:val="nil"/>
          <w:lang w:val="es-ES_tradnl" w:eastAsia="es-MX"/>
        </w:rPr>
        <w:t>III.-</w:t>
      </w:r>
      <w:r w:rsidRPr="006A2B9A">
        <w:rPr>
          <w:rFonts w:ascii="ColaborateLight" w:hAnsi="ColaborateLight" w:cs="Tahoma"/>
          <w:color w:val="000000"/>
          <w:u w:color="000000"/>
          <w:bdr w:val="nil"/>
          <w:lang w:val="es-ES_tradnl" w:eastAsia="es-MX"/>
        </w:rPr>
        <w:t>Declaran</w:t>
      </w:r>
      <w:r w:rsidRPr="006A2B9A">
        <w:rPr>
          <w:rFonts w:ascii="ColaborateLight" w:hAnsi="ColaborateLight" w:cs="Tahoma"/>
          <w:b/>
          <w:color w:val="000000"/>
          <w:u w:color="000000"/>
          <w:bdr w:val="nil"/>
          <w:lang w:val="es-ES_tradnl" w:eastAsia="es-MX"/>
        </w:rPr>
        <w:t xml:space="preserve"> “Las Partes”</w:t>
      </w:r>
      <w:r w:rsidRPr="006A2B9A">
        <w:rPr>
          <w:rFonts w:ascii="ColaborateLight" w:hAnsi="ColaborateLight" w:cs="Tahoma"/>
          <w:color w:val="000000"/>
          <w:u w:color="000000"/>
          <w:bdr w:val="nil"/>
          <w:lang w:val="es-ES_tradnl" w:eastAsia="es-MX"/>
        </w:rPr>
        <w:t xml:space="preserve"> que:</w:t>
      </w:r>
    </w:p>
    <w:p w14:paraId="42A3E381" w14:textId="77777777" w:rsidR="006A2B9A" w:rsidRPr="006A2B9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eastAsia="es-MX"/>
        </w:rPr>
      </w:pPr>
      <w:r w:rsidRPr="006A2B9A">
        <w:rPr>
          <w:rFonts w:ascii="ColaborateLight" w:hAnsi="ColaborateLight" w:cs="Calibri"/>
          <w:bCs/>
          <w:color w:val="000000"/>
          <w:u w:color="000000"/>
          <w:bdr w:val="nil"/>
          <w:lang w:val="es-ES_tradnl" w:eastAsia="es-MX"/>
        </w:rPr>
        <w:t>III.1.- A la firma del presente contrato se ha tenido a la vista la documentación que se señala en las declaraciones que anteceden de “</w:t>
      </w:r>
      <w:r w:rsidRPr="006A2B9A">
        <w:rPr>
          <w:rFonts w:ascii="ColaborateLight" w:hAnsi="ColaborateLight" w:cs="Calibri"/>
          <w:b/>
          <w:color w:val="000000"/>
          <w:u w:color="000000"/>
          <w:bdr w:val="nil"/>
          <w:lang w:val="es-ES_tradnl" w:eastAsia="es-MX"/>
        </w:rPr>
        <w:t>El Proveedor”</w:t>
      </w:r>
      <w:r w:rsidRPr="006A2B9A">
        <w:rPr>
          <w:rFonts w:ascii="ColaborateLight" w:hAnsi="ColaborateLight" w:cs="Calibri"/>
          <w:bCs/>
          <w:color w:val="000000"/>
          <w:u w:color="000000"/>
          <w:bdr w:val="nil"/>
          <w:lang w:val="es-ES_tradnl" w:eastAsia="es-MX"/>
        </w:rPr>
        <w:t>.</w:t>
      </w:r>
    </w:p>
    <w:p w14:paraId="245BACAC" w14:textId="77777777" w:rsidR="006A2B9A" w:rsidRPr="006A2B9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eastAsia="es-MX"/>
        </w:rPr>
      </w:pPr>
    </w:p>
    <w:p w14:paraId="6BFC1008" w14:textId="77777777" w:rsidR="006A2B9A" w:rsidRPr="006A2B9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eastAsia="es-MX"/>
        </w:rPr>
      </w:pPr>
      <w:r w:rsidRPr="006A2B9A">
        <w:rPr>
          <w:rFonts w:ascii="ColaborateLight" w:hAnsi="ColaborateLight" w:cs="Calibri"/>
          <w:bCs/>
          <w:color w:val="000000"/>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40000309" w14:textId="77777777" w:rsidR="006A2B9A" w:rsidRPr="006A2B9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val="es-ES_tradnl" w:eastAsia="es-MX"/>
        </w:rPr>
      </w:pPr>
    </w:p>
    <w:p w14:paraId="5B813B1F" w14:textId="77777777" w:rsidR="006A2B9A" w:rsidRPr="006A2B9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eastAsia="es-MX"/>
        </w:rPr>
      </w:pPr>
      <w:r w:rsidRPr="006A2B9A">
        <w:rPr>
          <w:rFonts w:ascii="ColaborateLight" w:hAnsi="ColaborateLight" w:cs="Calibri"/>
          <w:bCs/>
          <w:color w:val="000000"/>
          <w:u w:color="000000"/>
          <w:bdr w:val="nil"/>
          <w:lang w:val="es-ES_tradnl" w:eastAsia="es-MX"/>
        </w:rPr>
        <w:t xml:space="preserve">III.3.- </w:t>
      </w:r>
      <w:r w:rsidRPr="006A2B9A">
        <w:rPr>
          <w:rFonts w:ascii="ColaborateLight" w:hAnsi="ColaborateLight" w:cs="Calibri"/>
          <w:b/>
          <w:color w:val="000000"/>
          <w:u w:color="000000"/>
          <w:bdr w:val="nil"/>
          <w:lang w:val="es-ES_tradnl" w:eastAsia="es-MX"/>
        </w:rPr>
        <w:t>“Las Partes”</w:t>
      </w:r>
      <w:r w:rsidRPr="006A2B9A">
        <w:rPr>
          <w:rFonts w:ascii="ColaborateLight" w:hAnsi="ColaborateLight" w:cs="Calibri"/>
          <w:bCs/>
          <w:color w:val="000000"/>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6A2B9A">
        <w:rPr>
          <w:rFonts w:ascii="ColaborateLight" w:hAnsi="ColaborateLight" w:cs="Calibri"/>
          <w:b/>
          <w:color w:val="000000"/>
          <w:u w:color="000000"/>
          <w:bdr w:val="nil"/>
          <w:lang w:val="es-ES_tradnl" w:eastAsia="es-MX"/>
        </w:rPr>
        <w:t>“El Proveedor”</w:t>
      </w:r>
      <w:r w:rsidRPr="006A2B9A">
        <w:rPr>
          <w:rFonts w:ascii="ColaborateLight" w:hAnsi="ColaborateLight" w:cs="Calibri"/>
          <w:bCs/>
          <w:color w:val="000000"/>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07C5FFB6" w14:textId="77777777" w:rsidR="006A2B9A" w:rsidRPr="006A2B9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val="es-ES_tradnl" w:eastAsia="es-MX"/>
        </w:rPr>
      </w:pPr>
    </w:p>
    <w:p w14:paraId="51EFAEBA" w14:textId="77777777" w:rsidR="006A2B9A" w:rsidRPr="006A2B9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val="es-ES_tradnl" w:eastAsia="es-MX"/>
        </w:rPr>
      </w:pPr>
      <w:r w:rsidRPr="006A2B9A">
        <w:rPr>
          <w:rFonts w:ascii="ColaborateLight" w:hAnsi="ColaborateLight" w:cs="Calibri"/>
          <w:bCs/>
          <w:color w:val="000000"/>
          <w:u w:color="000000"/>
          <w:bdr w:val="nil"/>
          <w:lang w:val="es-ES_tradnl" w:eastAsia="es-MX"/>
        </w:rPr>
        <w:t>III.4.-Una vez reconocida plenamente la personalidad y capacidad jurídica con que comparecen y celebran de acuerdo con su libre voluntad el presente contrato, al tenor de las siguientes:</w:t>
      </w:r>
    </w:p>
    <w:p w14:paraId="730EE597" w14:textId="77777777" w:rsidR="006A2B9A" w:rsidRPr="006A2B9A"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color w:val="000000"/>
          <w:u w:color="000000"/>
          <w:bdr w:val="nil"/>
          <w:lang w:val="es-ES_tradnl" w:eastAsia="es-MX"/>
        </w:rPr>
      </w:pPr>
    </w:p>
    <w:p w14:paraId="1D8AD1C3" w14:textId="77777777" w:rsidR="006A2B9A" w:rsidRPr="006A2B9A" w:rsidRDefault="006A2B9A" w:rsidP="006A2B9A">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val="es-ES_tradnl" w:eastAsia="es-MX"/>
        </w:rPr>
      </w:pPr>
      <w:r w:rsidRPr="006A2B9A">
        <w:rPr>
          <w:rFonts w:ascii="ColaborateLight" w:hAnsi="ColaborateLight" w:cs="Tahoma"/>
          <w:b/>
          <w:color w:val="000000"/>
          <w:u w:color="000000"/>
          <w:bdr w:val="nil"/>
          <w:lang w:val="es-ES_tradnl" w:eastAsia="es-MX"/>
        </w:rPr>
        <w:t xml:space="preserve">C L </w:t>
      </w:r>
      <w:proofErr w:type="spellStart"/>
      <w:r w:rsidRPr="006A2B9A">
        <w:rPr>
          <w:rFonts w:ascii="ColaborateLight" w:hAnsi="ColaborateLight" w:cs="Tahoma"/>
          <w:b/>
          <w:color w:val="000000"/>
          <w:u w:color="000000"/>
          <w:bdr w:val="nil"/>
          <w:lang w:val="es-ES_tradnl" w:eastAsia="es-MX"/>
        </w:rPr>
        <w:t>Á</w:t>
      </w:r>
      <w:proofErr w:type="spellEnd"/>
      <w:r w:rsidRPr="006A2B9A">
        <w:rPr>
          <w:rFonts w:ascii="ColaborateLight" w:hAnsi="ColaborateLight" w:cs="Tahoma"/>
          <w:b/>
          <w:color w:val="000000"/>
          <w:u w:color="000000"/>
          <w:bdr w:val="nil"/>
          <w:lang w:val="es-ES_tradnl" w:eastAsia="es-MX"/>
        </w:rPr>
        <w:t xml:space="preserve"> U S U L A S:</w:t>
      </w:r>
    </w:p>
    <w:p w14:paraId="719DDBB6" w14:textId="77777777" w:rsidR="006A2B9A" w:rsidRPr="006A2B9A" w:rsidRDefault="006A2B9A" w:rsidP="006A2B9A">
      <w:pPr>
        <w:spacing w:after="0" w:line="240" w:lineRule="auto"/>
        <w:jc w:val="both"/>
        <w:rPr>
          <w:rFonts w:ascii="ColaborateLight" w:hAnsi="ColaborateLight" w:cs="Tahoma"/>
          <w:color w:val="000000"/>
          <w:bdr w:val="nil"/>
          <w:lang w:val="es-ES_tradnl" w:eastAsia="es-MX"/>
        </w:rPr>
      </w:pPr>
      <w:r w:rsidRPr="006A2B9A">
        <w:rPr>
          <w:rFonts w:ascii="ColaborateLight" w:hAnsi="ColaborateLight" w:cs="Tahoma"/>
          <w:b/>
          <w:color w:val="000000"/>
          <w:u w:color="000000"/>
          <w:bdr w:val="nil"/>
          <w:lang w:val="es-ES_tradnl" w:eastAsia="es-MX"/>
        </w:rPr>
        <w:lastRenderedPageBreak/>
        <w:t xml:space="preserve">PRIMERA. OBJETO. - “El Proveedor” </w:t>
      </w:r>
      <w:r w:rsidRPr="006A2B9A">
        <w:rPr>
          <w:rFonts w:ascii="ColaborateLight" w:hAnsi="ColaborateLight" w:cs="Tahoma"/>
          <w:color w:val="000000"/>
          <w:bdr w:val="nil"/>
          <w:lang w:val="es-ES_tradnl" w:eastAsia="es-MX"/>
        </w:rPr>
        <w:t>se obliga a proporcionar a</w:t>
      </w:r>
      <w:r w:rsidRPr="006A2B9A">
        <w:rPr>
          <w:rFonts w:ascii="ColaborateLight" w:hAnsi="ColaborateLight" w:cs="Tahoma"/>
          <w:b/>
          <w:color w:val="000000"/>
          <w:u w:color="000000"/>
          <w:bdr w:val="nil"/>
          <w:lang w:val="es-ES_tradnl" w:eastAsia="es-MX"/>
        </w:rPr>
        <w:t xml:space="preserve"> “El Poder Ejecutivo” </w:t>
      </w:r>
      <w:r w:rsidRPr="006A2B9A">
        <w:rPr>
          <w:rFonts w:ascii="ColaborateLight" w:hAnsi="ColaborateLight" w:cs="Tahoma"/>
          <w:color w:val="000000"/>
          <w:bdr w:val="nil"/>
          <w:lang w:val="es-ES" w:eastAsia="es-MX"/>
        </w:rPr>
        <w:t>los (</w:t>
      </w:r>
      <w:r w:rsidRPr="006A2B9A">
        <w:rPr>
          <w:rFonts w:ascii="ColaborateLight" w:hAnsi="ColaborateLight" w:cs="Tahoma"/>
          <w:color w:val="000000"/>
          <w:u w:val="single"/>
          <w:bdr w:val="nil"/>
          <w:lang w:val="es-ES" w:eastAsia="es-MX"/>
        </w:rPr>
        <w:t>bienes o servicios</w:t>
      </w:r>
      <w:r w:rsidRPr="006A2B9A">
        <w:rPr>
          <w:rFonts w:ascii="ColaborateLight" w:hAnsi="ColaborateLight" w:cs="Tahoma"/>
          <w:color w:val="000000"/>
          <w:bdr w:val="nil"/>
          <w:lang w:val="es-ES" w:eastAsia="es-MX"/>
        </w:rPr>
        <w:t>)</w:t>
      </w:r>
      <w:r w:rsidRPr="006A2B9A">
        <w:rPr>
          <w:rFonts w:ascii="ColaborateLight" w:hAnsi="ColaborateLight" w:cs="Tahoma"/>
          <w:color w:val="000000"/>
          <w:bdr w:val="nil"/>
          <w:lang w:val="es-ES_tradnl" w:eastAsia="es-MX"/>
        </w:rPr>
        <w:t xml:space="preserve">, solicitados por la Dependencia requirente del Gobierno del Estado de Colima. La adquisición de los bienes o servicios serán proporcionados por </w:t>
      </w:r>
      <w:r w:rsidRPr="006A2B9A">
        <w:rPr>
          <w:rFonts w:ascii="ColaborateLight" w:hAnsi="ColaborateLight" w:cs="Tahoma"/>
          <w:b/>
          <w:bCs/>
          <w:color w:val="000000"/>
          <w:bdr w:val="nil"/>
          <w:lang w:val="es-ES_tradnl" w:eastAsia="es-MX"/>
        </w:rPr>
        <w:t>“El Proveedor”</w:t>
      </w:r>
      <w:r w:rsidRPr="006A2B9A">
        <w:rPr>
          <w:rFonts w:ascii="ColaborateLight" w:hAnsi="ColaborateLight" w:cs="Tahoma"/>
          <w:color w:val="000000"/>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6A2B9A">
        <w:rPr>
          <w:rFonts w:ascii="ColaborateLight" w:hAnsi="ColaborateLight" w:cs="Tahoma"/>
          <w:b/>
          <w:bCs/>
          <w:color w:val="000000"/>
          <w:bdr w:val="nil"/>
          <w:lang w:val="es-ES_tradnl" w:eastAsia="es-MX"/>
        </w:rPr>
        <w:t>“El Proveedor”</w:t>
      </w:r>
      <w:r w:rsidRPr="006A2B9A">
        <w:rPr>
          <w:rFonts w:ascii="ColaborateLight" w:hAnsi="ColaborateLight" w:cs="Tahoma"/>
          <w:color w:val="000000"/>
          <w:bdr w:val="nil"/>
          <w:lang w:val="es-ES_tradnl" w:eastAsia="es-MX"/>
        </w:rPr>
        <w:t xml:space="preserve"> y anexo del contrato.</w:t>
      </w:r>
    </w:p>
    <w:p w14:paraId="5002C5F5" w14:textId="77777777" w:rsidR="006A2B9A" w:rsidRPr="006A2B9A" w:rsidRDefault="006A2B9A" w:rsidP="006A2B9A">
      <w:pPr>
        <w:spacing w:after="0" w:line="240" w:lineRule="auto"/>
        <w:jc w:val="both"/>
        <w:rPr>
          <w:rFonts w:ascii="ColaborateLight" w:hAnsi="ColaborateLight" w:cs="Tahoma"/>
          <w:color w:val="000000"/>
          <w:bdr w:val="nil"/>
          <w:lang w:val="es-ES_tradnl" w:eastAsia="es-MX"/>
        </w:rPr>
      </w:pPr>
    </w:p>
    <w:p w14:paraId="15713720" w14:textId="77777777" w:rsidR="006A2B9A" w:rsidRPr="006A2B9A" w:rsidRDefault="006A2B9A" w:rsidP="006A2B9A">
      <w:pPr>
        <w:spacing w:after="0" w:line="240" w:lineRule="auto"/>
        <w:jc w:val="both"/>
        <w:rPr>
          <w:rFonts w:ascii="ColaborateLight" w:hAnsi="ColaborateLight" w:cs="Tahoma"/>
          <w:color w:val="000000"/>
          <w:bdr w:val="nil"/>
          <w:lang w:val="es-ES_tradnl" w:eastAsia="es-MX"/>
        </w:rPr>
      </w:pPr>
    </w:p>
    <w:p w14:paraId="335C886A" w14:textId="77777777" w:rsidR="006A2B9A" w:rsidRPr="006A2B9A" w:rsidRDefault="006A2B9A" w:rsidP="006A2B9A">
      <w:pPr>
        <w:spacing w:after="0" w:line="240" w:lineRule="auto"/>
        <w:jc w:val="both"/>
        <w:rPr>
          <w:rFonts w:ascii="ColaborateLight" w:hAnsi="ColaborateLight" w:cs="Arial"/>
          <w:bCs/>
        </w:rPr>
      </w:pPr>
    </w:p>
    <w:p w14:paraId="7FEA106A" w14:textId="77777777" w:rsidR="006A2B9A" w:rsidRPr="006A2B9A"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b/>
          <w:color w:val="000000"/>
          <w:u w:color="000000"/>
          <w:bdr w:val="nil"/>
          <w:lang w:val="es-ES_tradnl" w:eastAsia="es-MX"/>
        </w:rPr>
        <w:t xml:space="preserve">SEGUNDA. </w:t>
      </w:r>
      <w:r w:rsidRPr="006A2B9A">
        <w:rPr>
          <w:rFonts w:ascii="ColaborateLight" w:hAnsi="ColaborateLight" w:cs="Tahoma"/>
          <w:b/>
          <w:bCs/>
          <w:color w:val="000000"/>
          <w:u w:color="000000"/>
          <w:bdr w:val="nil"/>
          <w:lang w:val="es-ES_tradnl" w:eastAsia="es-MX"/>
        </w:rPr>
        <w:t>PAGO. -</w:t>
      </w:r>
      <w:r w:rsidRPr="006A2B9A">
        <w:rPr>
          <w:rFonts w:ascii="ColaborateLight" w:hAnsi="ColaborateLight" w:cs="Tahoma"/>
          <w:color w:val="000000"/>
          <w:u w:color="000000"/>
          <w:bdr w:val="nil"/>
          <w:lang w:val="es-ES_tradnl" w:eastAsia="es-MX"/>
        </w:rPr>
        <w:t xml:space="preserve"> La contraprestación debida por </w:t>
      </w:r>
      <w:r w:rsidRPr="006A2B9A">
        <w:rPr>
          <w:rFonts w:ascii="ColaborateLight" w:hAnsi="ColaborateLight" w:cs="Tahoma"/>
          <w:b/>
          <w:bCs/>
          <w:color w:val="000000"/>
          <w:u w:color="000000"/>
          <w:bdr w:val="nil"/>
          <w:lang w:val="es-ES_tradnl" w:eastAsia="es-MX"/>
        </w:rPr>
        <w:t>“El Poder Ejecutivo”</w:t>
      </w:r>
      <w:r w:rsidRPr="006A2B9A">
        <w:rPr>
          <w:rFonts w:ascii="ColaborateLight" w:hAnsi="ColaborateLight" w:cs="Tahoma"/>
          <w:color w:val="000000"/>
          <w:u w:color="000000"/>
          <w:bdr w:val="nil"/>
          <w:lang w:val="es-ES_tradnl" w:eastAsia="es-MX"/>
        </w:rPr>
        <w:t xml:space="preserve"> a su contraparte por los bienes o servicios objeto del contrato, será por la cantidad (</w:t>
      </w:r>
      <w:r w:rsidRPr="006A2B9A">
        <w:rPr>
          <w:rFonts w:ascii="ColaborateLight" w:hAnsi="ColaborateLight" w:cs="Tahoma"/>
          <w:color w:val="000000"/>
          <w:u w:val="single"/>
          <w:bdr w:val="nil"/>
          <w:lang w:val="es-ES_tradnl" w:eastAsia="es-MX"/>
        </w:rPr>
        <w:t>resultante en el fallo de la licitación pública nacional con carácter presencial número-------)</w:t>
      </w:r>
      <w:r w:rsidRPr="006A2B9A">
        <w:rPr>
          <w:rFonts w:ascii="ColaborateLight" w:hAnsi="ColaborateLight" w:cs="Tahoma"/>
          <w:color w:val="000000"/>
          <w:bdr w:val="nil"/>
          <w:lang w:val="es-ES_tradnl" w:eastAsia="es-MX"/>
        </w:rPr>
        <w:t xml:space="preserve"> </w:t>
      </w:r>
      <w:r w:rsidRPr="006A2B9A">
        <w:rPr>
          <w:rFonts w:ascii="ColaborateLight" w:hAnsi="ColaborateLight" w:cs="Tahoma"/>
          <w:color w:val="000000"/>
          <w:u w:color="000000"/>
          <w:bdr w:val="nil"/>
          <w:lang w:val="es-ES_tradnl" w:eastAsia="es-MX"/>
        </w:rPr>
        <w:t>siendo estos los siguientes:</w:t>
      </w:r>
    </w:p>
    <w:tbl>
      <w:tblPr>
        <w:tblW w:w="9459" w:type="dxa"/>
        <w:tblInd w:w="-5" w:type="dxa"/>
        <w:tblLayout w:type="fixed"/>
        <w:tblCellMar>
          <w:left w:w="70" w:type="dxa"/>
          <w:right w:w="70" w:type="dxa"/>
        </w:tblCellMar>
        <w:tblLook w:val="04A0" w:firstRow="1" w:lastRow="0" w:firstColumn="1" w:lastColumn="0" w:noHBand="0" w:noVBand="1"/>
      </w:tblPr>
      <w:tblGrid>
        <w:gridCol w:w="947"/>
        <w:gridCol w:w="2842"/>
        <w:gridCol w:w="946"/>
        <w:gridCol w:w="1382"/>
        <w:gridCol w:w="1813"/>
        <w:gridCol w:w="1529"/>
      </w:tblGrid>
      <w:tr w:rsidR="006A2B9A" w:rsidRPr="006A2B9A" w14:paraId="76DC3BEB" w14:textId="77777777" w:rsidTr="00277E09">
        <w:trPr>
          <w:trHeight w:val="27"/>
        </w:trPr>
        <w:tc>
          <w:tcPr>
            <w:tcW w:w="94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1849E67" w14:textId="77777777" w:rsidR="006A2B9A" w:rsidRPr="006A2B9A" w:rsidRDefault="006A2B9A" w:rsidP="00277E09">
            <w:pPr>
              <w:jc w:val="center"/>
              <w:rPr>
                <w:rFonts w:ascii="ColaborateLight" w:eastAsia="Times New Roman" w:hAnsi="ColaborateLight" w:cs="Calibri"/>
                <w:color w:val="000000"/>
                <w:lang w:eastAsia="es-MX"/>
              </w:rPr>
            </w:pPr>
            <w:r w:rsidRPr="006A2B9A">
              <w:rPr>
                <w:rFonts w:ascii="ColaborateLight" w:eastAsia="Times New Roman" w:hAnsi="ColaborateLight" w:cs="Calibri"/>
                <w:color w:val="000000"/>
                <w:lang w:eastAsia="es-MX"/>
              </w:rPr>
              <w:t>No Partida</w:t>
            </w:r>
          </w:p>
        </w:tc>
        <w:tc>
          <w:tcPr>
            <w:tcW w:w="284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7BDC4D6" w14:textId="77777777" w:rsidR="006A2B9A" w:rsidRPr="006A2B9A" w:rsidRDefault="006A2B9A" w:rsidP="00277E09">
            <w:pPr>
              <w:jc w:val="center"/>
              <w:rPr>
                <w:rFonts w:ascii="ColaborateLight" w:eastAsia="Times New Roman" w:hAnsi="ColaborateLight" w:cs="Calibri"/>
                <w:color w:val="000000"/>
                <w:lang w:eastAsia="es-MX"/>
              </w:rPr>
            </w:pPr>
            <w:r w:rsidRPr="006A2B9A">
              <w:rPr>
                <w:rFonts w:ascii="ColaborateLight" w:eastAsia="Times New Roman" w:hAnsi="ColaborateLight" w:cs="Calibri"/>
                <w:color w:val="000000"/>
                <w:lang w:eastAsia="es-MX"/>
              </w:rPr>
              <w:t>Servicio</w:t>
            </w:r>
          </w:p>
        </w:tc>
        <w:tc>
          <w:tcPr>
            <w:tcW w:w="94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6352366" w14:textId="77777777" w:rsidR="006A2B9A" w:rsidRPr="006A2B9A" w:rsidRDefault="006A2B9A" w:rsidP="00277E09">
            <w:pPr>
              <w:jc w:val="center"/>
              <w:rPr>
                <w:rFonts w:ascii="ColaborateLight" w:eastAsia="Times New Roman" w:hAnsi="ColaborateLight" w:cs="Calibri"/>
                <w:color w:val="000000"/>
                <w:lang w:eastAsia="es-MX"/>
              </w:rPr>
            </w:pPr>
            <w:r w:rsidRPr="006A2B9A">
              <w:rPr>
                <w:rFonts w:ascii="ColaborateLight" w:eastAsia="Times New Roman" w:hAnsi="ColaborateLight" w:cs="Calibri"/>
                <w:color w:val="000000"/>
                <w:lang w:eastAsia="es-MX"/>
              </w:rPr>
              <w:t>Cantidad</w:t>
            </w:r>
          </w:p>
        </w:tc>
        <w:tc>
          <w:tcPr>
            <w:tcW w:w="138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F9C0234" w14:textId="77777777" w:rsidR="006A2B9A" w:rsidRPr="006A2B9A" w:rsidRDefault="006A2B9A" w:rsidP="00277E09">
            <w:pPr>
              <w:jc w:val="center"/>
              <w:rPr>
                <w:rFonts w:ascii="ColaborateLight" w:eastAsia="Times New Roman" w:hAnsi="ColaborateLight" w:cs="Calibri"/>
                <w:color w:val="000000"/>
                <w:lang w:eastAsia="es-MX"/>
              </w:rPr>
            </w:pPr>
            <w:r w:rsidRPr="006A2B9A">
              <w:rPr>
                <w:rFonts w:ascii="ColaborateLight" w:eastAsia="Times New Roman" w:hAnsi="ColaborateLight" w:cs="Calibri"/>
                <w:color w:val="000000"/>
                <w:lang w:eastAsia="es-MX"/>
              </w:rPr>
              <w:t>Especificaciones</w:t>
            </w:r>
          </w:p>
        </w:tc>
        <w:tc>
          <w:tcPr>
            <w:tcW w:w="1813" w:type="dxa"/>
            <w:tcBorders>
              <w:top w:val="single" w:sz="4" w:space="0" w:color="auto"/>
              <w:left w:val="nil"/>
              <w:right w:val="single" w:sz="4" w:space="0" w:color="auto"/>
            </w:tcBorders>
            <w:shd w:val="clear" w:color="000000" w:fill="F2F2F2"/>
            <w:hideMark/>
          </w:tcPr>
          <w:p w14:paraId="4F0D725C" w14:textId="77777777" w:rsidR="006A2B9A" w:rsidRPr="006A2B9A" w:rsidRDefault="006A2B9A" w:rsidP="00277E09">
            <w:pPr>
              <w:jc w:val="center"/>
              <w:rPr>
                <w:rFonts w:ascii="ColaborateLight" w:eastAsia="Times New Roman" w:hAnsi="ColaborateLight" w:cs="Calibri"/>
                <w:color w:val="000000"/>
                <w:lang w:eastAsia="es-MX"/>
              </w:rPr>
            </w:pPr>
          </w:p>
        </w:tc>
        <w:tc>
          <w:tcPr>
            <w:tcW w:w="1529" w:type="dxa"/>
            <w:tcBorders>
              <w:top w:val="single" w:sz="4" w:space="0" w:color="auto"/>
              <w:left w:val="nil"/>
              <w:right w:val="single" w:sz="4" w:space="0" w:color="auto"/>
            </w:tcBorders>
            <w:shd w:val="clear" w:color="000000" w:fill="F2F2F2"/>
          </w:tcPr>
          <w:p w14:paraId="51E91BCC" w14:textId="77777777" w:rsidR="006A2B9A" w:rsidRPr="006A2B9A" w:rsidRDefault="006A2B9A" w:rsidP="00277E09">
            <w:pPr>
              <w:jc w:val="center"/>
              <w:rPr>
                <w:rFonts w:ascii="ColaborateLight" w:eastAsia="Times New Roman" w:hAnsi="ColaborateLight" w:cs="Calibri"/>
                <w:color w:val="000000"/>
                <w:lang w:eastAsia="es-MX"/>
              </w:rPr>
            </w:pPr>
          </w:p>
        </w:tc>
      </w:tr>
      <w:tr w:rsidR="006A2B9A" w:rsidRPr="006A2B9A" w14:paraId="1384E29E" w14:textId="77777777" w:rsidTr="00277E09">
        <w:trPr>
          <w:trHeight w:val="208"/>
        </w:trPr>
        <w:tc>
          <w:tcPr>
            <w:tcW w:w="947" w:type="dxa"/>
            <w:vMerge/>
            <w:tcBorders>
              <w:top w:val="single" w:sz="4" w:space="0" w:color="auto"/>
              <w:left w:val="single" w:sz="4" w:space="0" w:color="auto"/>
              <w:bottom w:val="single" w:sz="4" w:space="0" w:color="auto"/>
              <w:right w:val="single" w:sz="4" w:space="0" w:color="auto"/>
            </w:tcBorders>
            <w:vAlign w:val="center"/>
            <w:hideMark/>
          </w:tcPr>
          <w:p w14:paraId="79F3AC44" w14:textId="77777777" w:rsidR="006A2B9A" w:rsidRPr="006A2B9A" w:rsidRDefault="006A2B9A" w:rsidP="00277E09">
            <w:pPr>
              <w:rPr>
                <w:rFonts w:ascii="ColaborateLight" w:eastAsia="Times New Roman" w:hAnsi="ColaborateLight" w:cs="Calibri"/>
                <w:color w:val="000000"/>
                <w:lang w:eastAsia="es-MX"/>
              </w:rPr>
            </w:pPr>
          </w:p>
        </w:tc>
        <w:tc>
          <w:tcPr>
            <w:tcW w:w="2842" w:type="dxa"/>
            <w:vMerge/>
            <w:tcBorders>
              <w:top w:val="single" w:sz="4" w:space="0" w:color="auto"/>
              <w:left w:val="single" w:sz="4" w:space="0" w:color="auto"/>
              <w:bottom w:val="single" w:sz="4" w:space="0" w:color="auto"/>
              <w:right w:val="single" w:sz="4" w:space="0" w:color="auto"/>
            </w:tcBorders>
            <w:vAlign w:val="center"/>
            <w:hideMark/>
          </w:tcPr>
          <w:p w14:paraId="14249D53" w14:textId="77777777" w:rsidR="006A2B9A" w:rsidRPr="006A2B9A" w:rsidRDefault="006A2B9A" w:rsidP="00277E09">
            <w:pPr>
              <w:rPr>
                <w:rFonts w:ascii="ColaborateLight" w:eastAsia="Times New Roman" w:hAnsi="ColaborateLight" w:cs="Calibri"/>
                <w:color w:val="000000"/>
                <w:lang w:eastAsia="es-MX"/>
              </w:rPr>
            </w:pPr>
          </w:p>
        </w:tc>
        <w:tc>
          <w:tcPr>
            <w:tcW w:w="946" w:type="dxa"/>
            <w:vMerge/>
            <w:tcBorders>
              <w:top w:val="single" w:sz="4" w:space="0" w:color="auto"/>
              <w:left w:val="single" w:sz="4" w:space="0" w:color="auto"/>
              <w:bottom w:val="single" w:sz="4" w:space="0" w:color="auto"/>
              <w:right w:val="single" w:sz="4" w:space="0" w:color="auto"/>
            </w:tcBorders>
            <w:vAlign w:val="center"/>
            <w:hideMark/>
          </w:tcPr>
          <w:p w14:paraId="5BB42CED" w14:textId="77777777" w:rsidR="006A2B9A" w:rsidRPr="006A2B9A" w:rsidRDefault="006A2B9A" w:rsidP="00277E09">
            <w:pPr>
              <w:rPr>
                <w:rFonts w:ascii="ColaborateLight" w:eastAsia="Times New Roman" w:hAnsi="ColaborateLight" w:cs="Calibri"/>
                <w:color w:val="000000"/>
                <w:lang w:eastAsia="es-MX"/>
              </w:rPr>
            </w:pPr>
          </w:p>
        </w:tc>
        <w:tc>
          <w:tcPr>
            <w:tcW w:w="1382" w:type="dxa"/>
            <w:vMerge/>
            <w:tcBorders>
              <w:top w:val="single" w:sz="4" w:space="0" w:color="auto"/>
              <w:left w:val="single" w:sz="4" w:space="0" w:color="auto"/>
              <w:bottom w:val="single" w:sz="4" w:space="0" w:color="auto"/>
              <w:right w:val="single" w:sz="4" w:space="0" w:color="auto"/>
            </w:tcBorders>
            <w:vAlign w:val="center"/>
            <w:hideMark/>
          </w:tcPr>
          <w:p w14:paraId="2A2C6DA5" w14:textId="77777777" w:rsidR="006A2B9A" w:rsidRPr="006A2B9A" w:rsidRDefault="006A2B9A" w:rsidP="00277E09">
            <w:pPr>
              <w:rPr>
                <w:rFonts w:ascii="ColaborateLight" w:eastAsia="Times New Roman" w:hAnsi="ColaborateLight" w:cs="Calibri"/>
                <w:color w:val="000000"/>
                <w:lang w:eastAsia="es-MX"/>
              </w:rPr>
            </w:pPr>
          </w:p>
        </w:tc>
        <w:tc>
          <w:tcPr>
            <w:tcW w:w="1813" w:type="dxa"/>
            <w:tcBorders>
              <w:top w:val="nil"/>
              <w:left w:val="nil"/>
              <w:bottom w:val="single" w:sz="4" w:space="0" w:color="auto"/>
              <w:right w:val="single" w:sz="4" w:space="0" w:color="auto"/>
            </w:tcBorders>
            <w:shd w:val="clear" w:color="000000" w:fill="F2F2F2"/>
            <w:hideMark/>
          </w:tcPr>
          <w:p w14:paraId="05771BDA" w14:textId="77777777" w:rsidR="006A2B9A" w:rsidRPr="006A2B9A" w:rsidRDefault="006A2B9A" w:rsidP="00277E09">
            <w:pPr>
              <w:jc w:val="center"/>
              <w:rPr>
                <w:rFonts w:ascii="ColaborateLight" w:eastAsia="Times New Roman" w:hAnsi="ColaborateLight" w:cs="Calibri"/>
                <w:color w:val="000000"/>
                <w:lang w:eastAsia="es-MX"/>
              </w:rPr>
            </w:pPr>
            <w:r w:rsidRPr="006A2B9A">
              <w:rPr>
                <w:rFonts w:ascii="ColaborateLight" w:eastAsia="Times New Roman" w:hAnsi="ColaborateLight" w:cs="Calibri"/>
                <w:color w:val="000000"/>
                <w:lang w:eastAsia="es-MX"/>
              </w:rPr>
              <w:t>PRECIO UNITARIO MENSUAL SIN IVA</w:t>
            </w:r>
          </w:p>
        </w:tc>
        <w:tc>
          <w:tcPr>
            <w:tcW w:w="1529" w:type="dxa"/>
            <w:tcBorders>
              <w:top w:val="nil"/>
              <w:left w:val="nil"/>
              <w:bottom w:val="single" w:sz="4" w:space="0" w:color="auto"/>
              <w:right w:val="single" w:sz="4" w:space="0" w:color="auto"/>
            </w:tcBorders>
            <w:shd w:val="clear" w:color="000000" w:fill="F2F2F2"/>
            <w:hideMark/>
          </w:tcPr>
          <w:p w14:paraId="4574238E" w14:textId="77777777" w:rsidR="006A2B9A" w:rsidRPr="006A2B9A" w:rsidRDefault="006A2B9A" w:rsidP="00277E09">
            <w:pPr>
              <w:jc w:val="center"/>
              <w:rPr>
                <w:rFonts w:ascii="ColaborateLight" w:eastAsia="Times New Roman" w:hAnsi="ColaborateLight" w:cs="Calibri"/>
                <w:color w:val="000000"/>
                <w:lang w:eastAsia="es-MX"/>
              </w:rPr>
            </w:pPr>
            <w:proofErr w:type="gramStart"/>
            <w:r w:rsidRPr="006A2B9A">
              <w:rPr>
                <w:rFonts w:ascii="ColaborateLight" w:eastAsia="Times New Roman" w:hAnsi="ColaborateLight" w:cs="Calibri"/>
                <w:color w:val="000000"/>
                <w:lang w:eastAsia="es-MX"/>
              </w:rPr>
              <w:t>TOTAL</w:t>
            </w:r>
            <w:proofErr w:type="gramEnd"/>
            <w:r w:rsidRPr="006A2B9A">
              <w:rPr>
                <w:rFonts w:ascii="ColaborateLight" w:eastAsia="Times New Roman" w:hAnsi="ColaborateLight" w:cs="Calibri"/>
                <w:color w:val="000000"/>
                <w:lang w:eastAsia="es-MX"/>
              </w:rPr>
              <w:t xml:space="preserve"> MENSUAL SIN IVA</w:t>
            </w:r>
          </w:p>
        </w:tc>
      </w:tr>
      <w:tr w:rsidR="006A2B9A" w:rsidRPr="006A2B9A" w14:paraId="08609677" w14:textId="77777777" w:rsidTr="00277E09">
        <w:trPr>
          <w:trHeight w:val="208"/>
        </w:trPr>
        <w:tc>
          <w:tcPr>
            <w:tcW w:w="947" w:type="dxa"/>
            <w:tcBorders>
              <w:top w:val="single" w:sz="4" w:space="0" w:color="auto"/>
              <w:left w:val="single" w:sz="4" w:space="0" w:color="auto"/>
              <w:bottom w:val="single" w:sz="4" w:space="0" w:color="auto"/>
              <w:right w:val="single" w:sz="4" w:space="0" w:color="auto"/>
            </w:tcBorders>
            <w:vAlign w:val="center"/>
          </w:tcPr>
          <w:p w14:paraId="6BF68DAE" w14:textId="77777777" w:rsidR="006A2B9A" w:rsidRPr="006A2B9A" w:rsidRDefault="006A2B9A" w:rsidP="00277E09">
            <w:pPr>
              <w:rPr>
                <w:rFonts w:ascii="ColaborateLight" w:eastAsia="Times New Roman" w:hAnsi="ColaborateLight" w:cs="Calibri"/>
                <w:color w:val="000000"/>
                <w:lang w:eastAsia="es-MX"/>
              </w:rPr>
            </w:pPr>
          </w:p>
        </w:tc>
        <w:tc>
          <w:tcPr>
            <w:tcW w:w="2842" w:type="dxa"/>
            <w:tcBorders>
              <w:top w:val="single" w:sz="4" w:space="0" w:color="auto"/>
              <w:left w:val="single" w:sz="4" w:space="0" w:color="auto"/>
              <w:bottom w:val="single" w:sz="4" w:space="0" w:color="auto"/>
              <w:right w:val="single" w:sz="4" w:space="0" w:color="auto"/>
            </w:tcBorders>
            <w:vAlign w:val="center"/>
          </w:tcPr>
          <w:p w14:paraId="6CA63495" w14:textId="77777777" w:rsidR="006A2B9A" w:rsidRPr="006A2B9A" w:rsidRDefault="006A2B9A" w:rsidP="00277E09">
            <w:pPr>
              <w:rPr>
                <w:rFonts w:ascii="ColaborateLight" w:eastAsia="Times New Roman" w:hAnsi="ColaborateLight" w:cs="Calibri"/>
                <w:color w:val="000000"/>
                <w:lang w:eastAsia="es-MX"/>
              </w:rPr>
            </w:pPr>
          </w:p>
        </w:tc>
        <w:tc>
          <w:tcPr>
            <w:tcW w:w="946" w:type="dxa"/>
            <w:tcBorders>
              <w:top w:val="single" w:sz="4" w:space="0" w:color="auto"/>
              <w:left w:val="single" w:sz="4" w:space="0" w:color="auto"/>
              <w:bottom w:val="single" w:sz="4" w:space="0" w:color="auto"/>
              <w:right w:val="single" w:sz="4" w:space="0" w:color="auto"/>
            </w:tcBorders>
            <w:vAlign w:val="center"/>
          </w:tcPr>
          <w:p w14:paraId="3F3C3961" w14:textId="77777777" w:rsidR="006A2B9A" w:rsidRPr="006A2B9A" w:rsidRDefault="006A2B9A" w:rsidP="00277E09">
            <w:pPr>
              <w:rPr>
                <w:rFonts w:ascii="ColaborateLight" w:eastAsia="Times New Roman" w:hAnsi="ColaborateLight" w:cs="Calibri"/>
                <w:color w:val="000000"/>
                <w:lang w:eastAsia="es-MX"/>
              </w:rPr>
            </w:pPr>
          </w:p>
        </w:tc>
        <w:tc>
          <w:tcPr>
            <w:tcW w:w="1382" w:type="dxa"/>
            <w:tcBorders>
              <w:top w:val="single" w:sz="4" w:space="0" w:color="auto"/>
              <w:left w:val="single" w:sz="4" w:space="0" w:color="auto"/>
              <w:bottom w:val="single" w:sz="4" w:space="0" w:color="auto"/>
              <w:right w:val="single" w:sz="4" w:space="0" w:color="auto"/>
            </w:tcBorders>
            <w:vAlign w:val="center"/>
          </w:tcPr>
          <w:p w14:paraId="047224D2" w14:textId="77777777" w:rsidR="006A2B9A" w:rsidRPr="006A2B9A" w:rsidRDefault="006A2B9A" w:rsidP="00277E09">
            <w:pPr>
              <w:rPr>
                <w:rFonts w:ascii="ColaborateLight" w:eastAsia="Times New Roman" w:hAnsi="ColaborateLight" w:cs="Calibri"/>
                <w:color w:val="000000"/>
                <w:lang w:eastAsia="es-MX"/>
              </w:rPr>
            </w:pPr>
          </w:p>
        </w:tc>
        <w:tc>
          <w:tcPr>
            <w:tcW w:w="1813" w:type="dxa"/>
            <w:tcBorders>
              <w:top w:val="nil"/>
              <w:left w:val="nil"/>
              <w:bottom w:val="single" w:sz="4" w:space="0" w:color="auto"/>
              <w:right w:val="single" w:sz="4" w:space="0" w:color="auto"/>
            </w:tcBorders>
            <w:shd w:val="clear" w:color="auto" w:fill="FFFFFF" w:themeFill="background1"/>
          </w:tcPr>
          <w:p w14:paraId="29FB32F4" w14:textId="77777777" w:rsidR="006A2B9A" w:rsidRPr="006A2B9A" w:rsidRDefault="006A2B9A" w:rsidP="00277E09">
            <w:pPr>
              <w:jc w:val="center"/>
              <w:rPr>
                <w:rFonts w:ascii="ColaborateLight" w:eastAsia="Times New Roman" w:hAnsi="ColaborateLight" w:cs="Calibri"/>
                <w:color w:val="000000"/>
                <w:lang w:eastAsia="es-MX"/>
              </w:rPr>
            </w:pPr>
          </w:p>
        </w:tc>
        <w:tc>
          <w:tcPr>
            <w:tcW w:w="1529" w:type="dxa"/>
            <w:tcBorders>
              <w:top w:val="nil"/>
              <w:left w:val="nil"/>
              <w:bottom w:val="single" w:sz="4" w:space="0" w:color="auto"/>
              <w:right w:val="single" w:sz="4" w:space="0" w:color="auto"/>
            </w:tcBorders>
            <w:shd w:val="clear" w:color="auto" w:fill="FFFFFF" w:themeFill="background1"/>
          </w:tcPr>
          <w:p w14:paraId="24DE89FE" w14:textId="77777777" w:rsidR="006A2B9A" w:rsidRPr="006A2B9A" w:rsidRDefault="006A2B9A" w:rsidP="00277E09">
            <w:pPr>
              <w:jc w:val="center"/>
              <w:rPr>
                <w:rFonts w:ascii="ColaborateLight" w:eastAsia="Times New Roman" w:hAnsi="ColaborateLight" w:cs="Calibri"/>
                <w:color w:val="000000"/>
                <w:lang w:eastAsia="es-MX"/>
              </w:rPr>
            </w:pPr>
          </w:p>
        </w:tc>
      </w:tr>
    </w:tbl>
    <w:p w14:paraId="7C7907C0" w14:textId="77777777" w:rsidR="006A2B9A" w:rsidRPr="006A2B9A"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b/>
          <w:bCs/>
          <w:color w:val="000000"/>
          <w:u w:color="000000"/>
          <w:bdr w:val="nil"/>
          <w:lang w:val="es-ES_tradnl" w:eastAsia="es-MX"/>
        </w:rPr>
      </w:pPr>
    </w:p>
    <w:p w14:paraId="4A2B5D9D" w14:textId="77777777" w:rsidR="006A2B9A" w:rsidRPr="006A2B9A"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color w:val="000000"/>
          <w:u w:color="000000"/>
          <w:bdr w:val="nil"/>
          <w:lang w:val="es-ES" w:eastAsia="es-MX"/>
        </w:rPr>
      </w:pPr>
      <w:r w:rsidRPr="006A2B9A">
        <w:rPr>
          <w:rFonts w:ascii="ColaborateLight" w:hAnsi="ColaborateLight" w:cs="Tahoma"/>
          <w:b/>
          <w:bCs/>
          <w:color w:val="000000"/>
          <w:u w:color="000000"/>
          <w:bdr w:val="nil"/>
          <w:lang w:val="es-ES" w:eastAsia="es-MX"/>
        </w:rPr>
        <w:t>TERCERA.</w:t>
      </w:r>
      <w:r w:rsidRPr="006A2B9A">
        <w:rPr>
          <w:rFonts w:ascii="ColaborateLight" w:hAnsi="ColaborateLight" w:cs="Tahoma"/>
          <w:color w:val="000000"/>
          <w:u w:color="000000"/>
          <w:bdr w:val="nil"/>
          <w:lang w:val="es-ES" w:eastAsia="es-MX"/>
        </w:rPr>
        <w:t xml:space="preserve"> </w:t>
      </w:r>
      <w:r w:rsidRPr="006A2B9A">
        <w:rPr>
          <w:rFonts w:ascii="ColaborateLight" w:hAnsi="ColaborateLight" w:cs="Tahoma"/>
          <w:b/>
          <w:bCs/>
          <w:color w:val="000000"/>
          <w:u w:color="000000"/>
          <w:bdr w:val="nil"/>
          <w:lang w:val="es-ES" w:eastAsia="es-MX"/>
        </w:rPr>
        <w:t>CONDICIONES DE PAGO.-</w:t>
      </w:r>
      <w:r w:rsidRPr="006A2B9A">
        <w:rPr>
          <w:rFonts w:ascii="ColaborateLight" w:hAnsi="ColaborateLight" w:cs="Tahoma"/>
          <w:color w:val="000000"/>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6A2B9A">
        <w:rPr>
          <w:rFonts w:ascii="ColaborateLight" w:hAnsi="ColaborateLight" w:cs="Tahoma"/>
          <w:color w:val="000000"/>
          <w:u w:color="000000"/>
          <w:bdr w:val="nil"/>
          <w:lang w:val="es-ES_tradnl" w:eastAsia="es-MX"/>
        </w:rPr>
        <w:t xml:space="preserve">fecha de su presentación, </w:t>
      </w:r>
      <w:r w:rsidRPr="006A2B9A">
        <w:rPr>
          <w:rFonts w:ascii="ColaborateLight" w:hAnsi="ColaborateLight" w:cs="Tahoma"/>
          <w:color w:val="000000"/>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6A2B9A">
        <w:rPr>
          <w:rFonts w:ascii="ColaborateLight" w:hAnsi="ColaborateLight" w:cs="Tahoma"/>
          <w:b/>
          <w:color w:val="000000"/>
          <w:u w:color="000000"/>
          <w:bdr w:val="nil"/>
          <w:lang w:val="es-ES" w:eastAsia="es-MX"/>
        </w:rPr>
        <w:t>“El Proveedor”</w:t>
      </w:r>
      <w:r w:rsidRPr="006A2B9A">
        <w:rPr>
          <w:rFonts w:ascii="ColaborateLight" w:hAnsi="ColaborateLight" w:cs="Tahoma"/>
          <w:color w:val="000000"/>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6A2B9A">
        <w:rPr>
          <w:rFonts w:ascii="ColaborateLight" w:hAnsi="ColaborateLight" w:cs="Tahoma"/>
          <w:noProof/>
          <w:color w:val="000000"/>
          <w:u w:color="000000"/>
          <w:bdr w:val="nil"/>
          <w:lang w:val="es-ES_tradnl" w:eastAsia="es-MX"/>
        </w:rPr>
        <mc:AlternateContent>
          <mc:Choice Requires="wps">
            <w:drawing>
              <wp:anchor distT="0" distB="0" distL="114300" distR="114300" simplePos="0" relativeHeight="251659264" behindDoc="0" locked="0" layoutInCell="1" allowOverlap="1" wp14:anchorId="44CEAB6A" wp14:editId="4792E071">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3E9B537A"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6A2B9A">
        <w:rPr>
          <w:rFonts w:ascii="ColaborateLight" w:hAnsi="ColaborateLight" w:cs="Tahoma"/>
          <w:noProof/>
          <w:color w:val="000000"/>
          <w:u w:color="000000"/>
          <w:bdr w:val="nil"/>
          <w:lang w:val="es-ES_tradnl" w:eastAsia="es-MX"/>
        </w:rPr>
        <mc:AlternateContent>
          <mc:Choice Requires="wps">
            <w:drawing>
              <wp:anchor distT="0" distB="0" distL="114300" distR="114300" simplePos="0" relativeHeight="251660288" behindDoc="0" locked="0" layoutInCell="1" allowOverlap="1" wp14:anchorId="68B92E35" wp14:editId="232E9B52">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0326F188"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7CB33C74" w14:textId="77777777" w:rsidR="006A2B9A" w:rsidRPr="006A2B9A" w:rsidRDefault="006A2B9A" w:rsidP="006A2B9A">
      <w:pPr>
        <w:spacing w:after="0" w:line="240" w:lineRule="auto"/>
        <w:jc w:val="both"/>
        <w:rPr>
          <w:rFonts w:ascii="ColaborateLight" w:eastAsia="Times New Roman" w:hAnsi="ColaborateLight" w:cs="Tahoma"/>
          <w:color w:val="000000"/>
          <w:u w:color="000000"/>
          <w:bdr w:val="nil"/>
          <w:lang w:val="es-ES_tradnl" w:eastAsia="es-MX"/>
        </w:rPr>
      </w:pPr>
      <w:r w:rsidRPr="006A2B9A">
        <w:rPr>
          <w:rFonts w:ascii="ColaborateLight" w:eastAsia="Times New Roman" w:hAnsi="ColaborateLight" w:cs="Tahoma"/>
          <w:b/>
          <w:color w:val="000000"/>
          <w:u w:color="000000"/>
          <w:bdr w:val="nil"/>
          <w:lang w:val="es-ES_tradnl" w:eastAsia="es-MX"/>
        </w:rPr>
        <w:t>CUARTA.</w:t>
      </w:r>
      <w:r w:rsidRPr="006A2B9A">
        <w:rPr>
          <w:rFonts w:ascii="ColaborateLight" w:hAnsi="ColaborateLight"/>
        </w:rPr>
        <w:t xml:space="preserve"> </w:t>
      </w:r>
      <w:r w:rsidRPr="006A2B9A">
        <w:rPr>
          <w:rFonts w:ascii="ColaborateLight" w:eastAsia="Times New Roman" w:hAnsi="ColaborateLight" w:cs="Tahoma"/>
          <w:b/>
          <w:color w:val="000000"/>
          <w:u w:color="000000"/>
          <w:bdr w:val="nil"/>
          <w:lang w:val="es-ES_tradnl" w:eastAsia="es-MX"/>
        </w:rPr>
        <w:t>VIGENCIA. - “El Proveedor”</w:t>
      </w:r>
      <w:r w:rsidRPr="006A2B9A">
        <w:rPr>
          <w:rFonts w:ascii="ColaborateLight" w:eastAsia="Times New Roman" w:hAnsi="ColaborateLight" w:cs="Tahoma"/>
          <w:color w:val="000000"/>
          <w:u w:color="000000"/>
          <w:bdr w:val="nil"/>
          <w:lang w:val="es-ES_tradnl" w:eastAsia="es-MX"/>
        </w:rPr>
        <w:t xml:space="preserve"> deberá entregar </w:t>
      </w:r>
      <w:r w:rsidRPr="006A2B9A">
        <w:rPr>
          <w:rFonts w:ascii="ColaborateLight" w:hAnsi="ColaborateLight" w:cs="Tahoma"/>
          <w:color w:val="000000"/>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6A2B9A">
        <w:rPr>
          <w:rFonts w:ascii="ColaborateLight" w:hAnsi="ColaborateLight" w:cs="Tahoma"/>
          <w:b/>
          <w:bCs/>
          <w:color w:val="000000"/>
          <w:u w:color="000000"/>
          <w:bdr w:val="nil"/>
          <w:lang w:eastAsia="es-MX"/>
        </w:rPr>
        <w:t>“FECHA, LUGAR Y CONDICIONES DE ENTREGA”</w:t>
      </w:r>
      <w:r w:rsidRPr="006A2B9A">
        <w:rPr>
          <w:rFonts w:ascii="ColaborateLight" w:hAnsi="ColaborateLight" w:cs="Tahoma"/>
          <w:color w:val="000000"/>
          <w:u w:color="000000"/>
          <w:bdr w:val="nil"/>
          <w:lang w:eastAsia="es-MX"/>
        </w:rPr>
        <w:t xml:space="preserve">. </w:t>
      </w:r>
      <w:r w:rsidRPr="006A2B9A">
        <w:rPr>
          <w:rFonts w:ascii="ColaborateLight" w:eastAsia="Times New Roman" w:hAnsi="ColaborateLight" w:cs="Tahoma"/>
          <w:b/>
          <w:color w:val="000000"/>
          <w:u w:color="000000"/>
          <w:bdr w:val="nil"/>
          <w:lang w:val="es-ES_tradnl" w:eastAsia="es-MX"/>
        </w:rPr>
        <w:t>“El Proveedor”</w:t>
      </w:r>
      <w:r w:rsidRPr="006A2B9A">
        <w:rPr>
          <w:rFonts w:ascii="ColaborateLight" w:eastAsia="Times New Roman" w:hAnsi="ColaborateLight" w:cs="Tahoma"/>
          <w:color w:val="000000"/>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6A2B9A">
        <w:rPr>
          <w:rFonts w:ascii="ColaborateLight" w:hAnsi="ColaborateLight" w:cs="Tahoma"/>
          <w:color w:val="000000"/>
          <w:u w:color="000000"/>
          <w:bdr w:val="nil"/>
          <w:lang w:val="es-ES_tradnl" w:eastAsia="es-MX"/>
        </w:rPr>
        <w:t xml:space="preserve">-----------------------, así como lo dispuesto en la propuesta técnica de </w:t>
      </w:r>
      <w:r w:rsidRPr="006A2B9A">
        <w:rPr>
          <w:rFonts w:ascii="ColaborateLight" w:hAnsi="ColaborateLight" w:cs="Tahoma"/>
          <w:b/>
          <w:bCs/>
          <w:color w:val="000000"/>
          <w:u w:color="000000"/>
          <w:bdr w:val="nil"/>
          <w:lang w:val="es-ES_tradnl" w:eastAsia="es-MX"/>
        </w:rPr>
        <w:t>“El Proveedor”</w:t>
      </w:r>
      <w:r w:rsidRPr="006A2B9A">
        <w:rPr>
          <w:rFonts w:ascii="ColaborateLight" w:hAnsi="ColaborateLight" w:cs="Tahoma"/>
          <w:color w:val="000000"/>
          <w:u w:color="000000"/>
          <w:bdr w:val="nil"/>
          <w:lang w:val="es-ES_tradnl" w:eastAsia="es-MX"/>
        </w:rPr>
        <w:t xml:space="preserve"> y anexo del contrato.</w:t>
      </w:r>
      <w:r w:rsidRPr="006A2B9A">
        <w:rPr>
          <w:rFonts w:ascii="ColaborateLight" w:hAnsi="ColaborateLight" w:cs="Tahoma"/>
          <w:color w:val="000000"/>
          <w:bdr w:val="nil"/>
          <w:lang w:val="es-ES_tradnl" w:eastAsia="es-MX"/>
        </w:rPr>
        <w:t xml:space="preserve"> </w:t>
      </w:r>
    </w:p>
    <w:p w14:paraId="032327FA" w14:textId="77777777" w:rsidR="006A2B9A" w:rsidRPr="006A2B9A" w:rsidRDefault="006A2B9A" w:rsidP="006A2B9A">
      <w:pPr>
        <w:spacing w:after="0" w:line="240" w:lineRule="auto"/>
        <w:jc w:val="both"/>
        <w:rPr>
          <w:rFonts w:ascii="ColaborateLight" w:eastAsia="Times New Roman" w:hAnsi="ColaborateLight" w:cs="Tahoma"/>
          <w:b/>
          <w:bCs/>
          <w:color w:val="000000"/>
          <w:u w:color="000000"/>
          <w:bdr w:val="nil"/>
          <w:lang w:val="es-ES_tradnl" w:eastAsia="es-MX"/>
        </w:rPr>
      </w:pPr>
    </w:p>
    <w:p w14:paraId="76C162C8" w14:textId="77777777" w:rsidR="006A2B9A" w:rsidRPr="006A2B9A" w:rsidRDefault="006A2B9A" w:rsidP="006A2B9A">
      <w:pPr>
        <w:spacing w:after="0" w:line="240" w:lineRule="auto"/>
        <w:ind w:right="51"/>
        <w:jc w:val="both"/>
        <w:rPr>
          <w:rFonts w:ascii="ColaborateLight" w:eastAsia="Times New Roman" w:hAnsi="ColaborateLight" w:cs="Tahoma"/>
          <w:bCs/>
          <w:color w:val="000000"/>
          <w:u w:color="000000"/>
          <w:bdr w:val="nil"/>
          <w:lang w:eastAsia="es-MX"/>
        </w:rPr>
      </w:pPr>
      <w:r w:rsidRPr="006A2B9A">
        <w:rPr>
          <w:rFonts w:ascii="ColaborateLight" w:eastAsia="Times New Roman" w:hAnsi="ColaborateLight" w:cs="Tahoma"/>
          <w:bCs/>
          <w:color w:val="000000"/>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73F77F01" w14:textId="77777777" w:rsidR="006A2B9A" w:rsidRPr="006A2B9A" w:rsidRDefault="006A2B9A" w:rsidP="006A2B9A">
      <w:pPr>
        <w:spacing w:after="0" w:line="240" w:lineRule="auto"/>
        <w:ind w:right="51"/>
        <w:jc w:val="both"/>
        <w:rPr>
          <w:rFonts w:ascii="ColaborateLight" w:eastAsia="Times New Roman" w:hAnsi="ColaborateLight" w:cs="Tahoma"/>
          <w:bCs/>
          <w:color w:val="000000"/>
          <w:u w:color="000000"/>
          <w:bdr w:val="nil"/>
          <w:lang w:eastAsia="es-MX"/>
        </w:rPr>
      </w:pPr>
    </w:p>
    <w:p w14:paraId="78D02CF1" w14:textId="77777777" w:rsidR="006A2B9A" w:rsidRPr="006A2B9A" w:rsidRDefault="006A2B9A" w:rsidP="006A2B9A">
      <w:pPr>
        <w:spacing w:after="0" w:line="240" w:lineRule="auto"/>
        <w:jc w:val="both"/>
        <w:rPr>
          <w:rFonts w:ascii="ColaborateLight" w:hAnsi="ColaborateLight" w:cs="Calibri"/>
          <w:color w:val="000000"/>
          <w:u w:color="000000"/>
          <w:bdr w:val="nil"/>
          <w:lang w:val="es-ES_tradnl" w:eastAsia="es-MX"/>
        </w:rPr>
      </w:pPr>
      <w:r w:rsidRPr="006A2B9A">
        <w:rPr>
          <w:rFonts w:ascii="ColaborateLight" w:hAnsi="ColaborateLight" w:cs="Tahoma"/>
          <w:b/>
          <w:color w:val="000000"/>
          <w:u w:color="000000"/>
          <w:bdr w:val="nil"/>
          <w:lang w:val="es-ES_tradnl" w:eastAsia="es-MX"/>
        </w:rPr>
        <w:t xml:space="preserve">QUINTA. INCREMENTO. - </w:t>
      </w:r>
      <w:r w:rsidRPr="006A2B9A">
        <w:rPr>
          <w:rFonts w:ascii="ColaborateLight" w:eastAsia="Times New Roman" w:hAnsi="ColaborateLight" w:cs="Tahoma"/>
          <w:b/>
          <w:color w:val="000000"/>
          <w:u w:color="000000"/>
          <w:bdr w:val="nil"/>
          <w:lang w:eastAsia="es-MX"/>
        </w:rPr>
        <w:t>“El Poder Ejecutivo”</w:t>
      </w:r>
      <w:r w:rsidRPr="006A2B9A">
        <w:rPr>
          <w:rFonts w:ascii="ColaborateLight" w:eastAsia="Times New Roman" w:hAnsi="ColaborateLigh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55902D3" w14:textId="77777777" w:rsidR="006A2B9A" w:rsidRPr="006A2B9A" w:rsidRDefault="006A2B9A" w:rsidP="006A2B9A">
      <w:pPr>
        <w:pBdr>
          <w:top w:val="nil"/>
          <w:left w:val="nil"/>
          <w:bottom w:val="nil"/>
          <w:right w:val="nil"/>
          <w:between w:val="nil"/>
          <w:bar w:val="nil"/>
        </w:pBdr>
        <w:tabs>
          <w:tab w:val="left" w:pos="6480"/>
        </w:tabs>
        <w:spacing w:after="0" w:line="240" w:lineRule="auto"/>
        <w:jc w:val="both"/>
        <w:rPr>
          <w:rFonts w:ascii="ColaborateLight" w:hAnsi="ColaborateLight" w:cs="Tahoma"/>
          <w:b/>
          <w:color w:val="000000"/>
          <w:u w:color="000000"/>
          <w:bdr w:val="nil"/>
          <w:lang w:val="es-ES_tradnl" w:eastAsia="es-MX"/>
        </w:rPr>
      </w:pPr>
    </w:p>
    <w:p w14:paraId="22CE3A70" w14:textId="781106D9" w:rsidR="006A2B9A" w:rsidRPr="006A2B9A" w:rsidRDefault="006A2B9A" w:rsidP="006A2B9A">
      <w:pPr>
        <w:pStyle w:val="Cuerpo"/>
        <w:tabs>
          <w:tab w:val="left" w:pos="6480"/>
        </w:tabs>
        <w:spacing w:after="0" w:line="240" w:lineRule="auto"/>
        <w:jc w:val="both"/>
        <w:rPr>
          <w:rStyle w:val="Ninguno"/>
          <w:rFonts w:ascii="ColaborateLight" w:eastAsia="Tw Cen MT" w:hAnsi="ColaborateLight" w:cs="Tw Cen MT"/>
          <w:bCs/>
        </w:rPr>
      </w:pPr>
      <w:r w:rsidRPr="006A2B9A">
        <w:rPr>
          <w:rFonts w:ascii="ColaborateLight" w:hAnsi="ColaborateLight" w:cs="Tahoma"/>
          <w:b/>
          <w:lang w:val="es-ES_tradnl"/>
        </w:rPr>
        <w:lastRenderedPageBreak/>
        <w:t xml:space="preserve">SEXTA.GARANTIA DE CUMPLIMIENTO DEL CONTRATO. - </w:t>
      </w:r>
      <w:r w:rsidRPr="006A2B9A">
        <w:rPr>
          <w:rFonts w:ascii="ColaborateLight" w:hAnsi="ColaborateLight" w:cs="Tahoma"/>
          <w:bCs/>
          <w:lang w:val="es-ES_tradnl"/>
        </w:rPr>
        <w:t>Conformes las especificaciones mencionadas en las bases de la licitación pública nacional con carácter presencial número------------------.</w:t>
      </w:r>
    </w:p>
    <w:p w14:paraId="5CA48FBC" w14:textId="77777777" w:rsidR="006A2B9A" w:rsidRPr="006A2B9A"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eastAsia="es-MX"/>
        </w:rPr>
      </w:pPr>
    </w:p>
    <w:p w14:paraId="302B1037" w14:textId="47F327D6" w:rsidR="006A2B9A" w:rsidRPr="006A2B9A" w:rsidRDefault="006A2B9A" w:rsidP="006A2B9A">
      <w:pPr>
        <w:widowControl w:val="0"/>
        <w:pBdr>
          <w:top w:val="nil"/>
          <w:left w:val="nil"/>
          <w:bottom w:val="nil"/>
          <w:right w:val="nil"/>
          <w:between w:val="nil"/>
          <w:bar w:val="nil"/>
        </w:pBdr>
        <w:spacing w:after="0" w:line="240" w:lineRule="auto"/>
        <w:jc w:val="both"/>
        <w:rPr>
          <w:rFonts w:ascii="ColaborateLight" w:hAnsi="ColaborateLight" w:cs="Calibri"/>
          <w:color w:val="000000"/>
          <w:u w:color="000000"/>
          <w:bdr w:val="nil"/>
          <w:lang w:val="es-ES_tradnl" w:eastAsia="es-MX"/>
        </w:rPr>
      </w:pPr>
      <w:r w:rsidRPr="006A2B9A">
        <w:rPr>
          <w:rFonts w:ascii="ColaborateLight" w:hAnsi="ColaborateLight" w:cs="Tahoma"/>
          <w:b/>
          <w:color w:val="000000"/>
          <w:u w:color="000000"/>
          <w:bdr w:val="nil"/>
          <w:lang w:val="es-ES_tradnl" w:eastAsia="es-MX"/>
        </w:rPr>
        <w:t>SÉPTIMA.RESCISIÓN DEL CONTRATO. - “El Poder Ejecutivo”</w:t>
      </w:r>
      <w:r w:rsidRPr="006A2B9A">
        <w:rPr>
          <w:rFonts w:ascii="ColaborateLight" w:hAnsi="ColaborateLight" w:cs="Tahoma"/>
          <w:color w:val="000000"/>
          <w:u w:color="000000"/>
          <w:bdr w:val="nil"/>
          <w:lang w:val="es-ES_tradnl" w:eastAsia="es-MX"/>
        </w:rPr>
        <w:t xml:space="preserve"> podrá rescindir administrativamente el presente contrato por cualquiera de las causas que a continuación se mencionan: </w:t>
      </w:r>
    </w:p>
    <w:p w14:paraId="7F19DD8D" w14:textId="77777777" w:rsidR="006A2B9A" w:rsidRPr="006A2B9A" w:rsidRDefault="006A2B9A" w:rsidP="006A2B9A">
      <w:pPr>
        <w:spacing w:after="0" w:line="240" w:lineRule="auto"/>
        <w:rPr>
          <w:rFonts w:ascii="ColaborateLight" w:hAnsi="ColaborateLight" w:cs="Tahoma"/>
          <w:color w:val="000000"/>
          <w:u w:color="000000"/>
          <w:bdr w:val="nil"/>
          <w:lang w:val="es-ES_tradnl" w:eastAsia="es-MX"/>
        </w:rPr>
      </w:pPr>
    </w:p>
    <w:p w14:paraId="1E5566AE" w14:textId="77777777" w:rsidR="006A2B9A" w:rsidRPr="006A2B9A" w:rsidRDefault="006A2B9A" w:rsidP="008C402E">
      <w:pPr>
        <w:numPr>
          <w:ilvl w:val="0"/>
          <w:numId w:val="15"/>
        </w:num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 xml:space="preserve">En caso de incumplimiento de las obligaciones a cargo de </w:t>
      </w:r>
      <w:r w:rsidRPr="006A2B9A">
        <w:rPr>
          <w:rFonts w:ascii="ColaborateLight" w:hAnsi="ColaborateLight" w:cs="Tahoma"/>
          <w:b/>
          <w:bCs/>
          <w:color w:val="000000"/>
          <w:u w:color="000000"/>
          <w:bdr w:val="nil"/>
          <w:lang w:val="es-ES_tradnl" w:eastAsia="es-MX"/>
        </w:rPr>
        <w:t>“El Proveedor”</w:t>
      </w:r>
      <w:r w:rsidRPr="006A2B9A">
        <w:rPr>
          <w:rFonts w:ascii="ColaborateLight" w:hAnsi="ColaborateLight" w:cs="Tahoma"/>
          <w:color w:val="000000"/>
          <w:u w:color="000000"/>
          <w:bdr w:val="nil"/>
          <w:lang w:val="es-ES_tradnl" w:eastAsia="es-MX"/>
        </w:rPr>
        <w:t>, conforme a lo dispuesto en el artículo 59 numeral 1 fracción I de la Ley de Adquisiciones, Arrendamientos y Servicios del Sector Publico del Estado de Colima.</w:t>
      </w:r>
    </w:p>
    <w:p w14:paraId="4D50EFCF" w14:textId="77777777" w:rsidR="006A2B9A" w:rsidRPr="006A2B9A" w:rsidRDefault="006A2B9A" w:rsidP="008C402E">
      <w:pPr>
        <w:numPr>
          <w:ilvl w:val="0"/>
          <w:numId w:val="15"/>
        </w:num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 xml:space="preserve">En caso de que </w:t>
      </w:r>
      <w:r w:rsidRPr="006A2B9A">
        <w:rPr>
          <w:rFonts w:ascii="ColaborateLight" w:hAnsi="ColaborateLight" w:cs="Tahoma"/>
          <w:b/>
          <w:color w:val="000000"/>
          <w:u w:color="000000"/>
          <w:bdr w:val="nil"/>
          <w:lang w:val="es-ES_tradnl" w:eastAsia="es-MX"/>
        </w:rPr>
        <w:t>“El Proveedor”</w:t>
      </w:r>
      <w:r w:rsidRPr="006A2B9A">
        <w:rPr>
          <w:rFonts w:ascii="ColaborateLight" w:hAnsi="ColaborateLight" w:cs="Tahoma"/>
          <w:color w:val="000000"/>
          <w:u w:color="000000"/>
          <w:bdr w:val="nil"/>
          <w:lang w:val="es-ES_tradnl" w:eastAsia="es-MX"/>
        </w:rPr>
        <w:t xml:space="preserve"> ceda(n) en forma parcial o total los derechos u obligaciones derivadas de la licitación y/o del contrato.</w:t>
      </w:r>
    </w:p>
    <w:p w14:paraId="350CC6CB" w14:textId="77777777" w:rsidR="006A2B9A" w:rsidRPr="006A2B9A" w:rsidRDefault="006A2B9A" w:rsidP="008C402E">
      <w:pPr>
        <w:numPr>
          <w:ilvl w:val="0"/>
          <w:numId w:val="15"/>
        </w:num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Cuando la suma de las penas por atraso alcance el mismo monto que correspondería a la garantía de cumplimiento, en ningún caso excederán del 10% del monto adjudicado.</w:t>
      </w:r>
    </w:p>
    <w:p w14:paraId="4633377B" w14:textId="77777777" w:rsidR="006A2B9A" w:rsidRPr="006A2B9A" w:rsidRDefault="006A2B9A" w:rsidP="008C402E">
      <w:pPr>
        <w:numPr>
          <w:ilvl w:val="0"/>
          <w:numId w:val="15"/>
        </w:num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 xml:space="preserve">Cuando no coincidan las características del bien o servicio ofertado con el producto entregado, siendo menores a las especificadas </w:t>
      </w:r>
      <w:r w:rsidRPr="006A2B9A">
        <w:rPr>
          <w:rFonts w:ascii="ColaborateLight" w:hAnsi="ColaborateLight" w:cs="Tahoma"/>
          <w:bCs/>
          <w:color w:val="000000"/>
          <w:u w:color="000000"/>
          <w:bdr w:val="nil"/>
          <w:lang w:eastAsia="es-MX"/>
        </w:rPr>
        <w:t xml:space="preserve">en </w:t>
      </w:r>
      <w:r w:rsidRPr="006A2B9A">
        <w:rPr>
          <w:rFonts w:ascii="ColaborateLight" w:eastAsia="Times New Roman" w:hAnsi="ColaborateLight" w:cs="Tahoma"/>
          <w:bCs/>
          <w:color w:val="000000"/>
          <w:u w:color="000000"/>
          <w:bdr w:val="nil"/>
          <w:lang w:eastAsia="es-MX"/>
        </w:rPr>
        <w:t>el anexo número 1 técnico de las bases de licitación pública nacional con carácter presencial número ------------------.</w:t>
      </w:r>
    </w:p>
    <w:p w14:paraId="35E44C71" w14:textId="77777777" w:rsidR="006A2B9A" w:rsidRPr="006A2B9A" w:rsidRDefault="006A2B9A" w:rsidP="008C402E">
      <w:pPr>
        <w:numPr>
          <w:ilvl w:val="0"/>
          <w:numId w:val="15"/>
        </w:numPr>
        <w:spacing w:after="0" w:line="240" w:lineRule="auto"/>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2554DF7" w14:textId="77777777" w:rsidR="006A2B9A" w:rsidRPr="006A2B9A" w:rsidRDefault="006A2B9A" w:rsidP="006A2B9A">
      <w:pPr>
        <w:spacing w:after="0" w:line="240" w:lineRule="auto"/>
        <w:ind w:left="720"/>
        <w:jc w:val="both"/>
        <w:rPr>
          <w:rFonts w:ascii="ColaborateLight" w:hAnsi="ColaborateLight" w:cs="Tahoma"/>
          <w:color w:val="000000"/>
          <w:u w:color="000000"/>
          <w:bdr w:val="nil"/>
          <w:lang w:val="es-ES_tradnl" w:eastAsia="es-MX"/>
        </w:rPr>
      </w:pPr>
    </w:p>
    <w:p w14:paraId="6D9CB812" w14:textId="77777777" w:rsidR="006A2B9A" w:rsidRPr="006A2B9A" w:rsidRDefault="006A2B9A" w:rsidP="006A2B9A">
      <w:p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04E8559" w14:textId="77777777" w:rsidR="006A2B9A" w:rsidRPr="006A2B9A" w:rsidRDefault="006A2B9A" w:rsidP="006A2B9A">
      <w:pPr>
        <w:spacing w:after="0" w:line="240" w:lineRule="auto"/>
        <w:rPr>
          <w:rFonts w:ascii="ColaborateLight" w:hAnsi="ColaborateLight" w:cs="Tahoma"/>
          <w:color w:val="000000"/>
          <w:u w:color="000000"/>
          <w:bdr w:val="nil"/>
          <w:lang w:val="es-ES_tradnl" w:eastAsia="es-MX"/>
        </w:rPr>
      </w:pPr>
    </w:p>
    <w:p w14:paraId="4F5E7615" w14:textId="77777777" w:rsidR="006A2B9A" w:rsidRPr="006A2B9A" w:rsidRDefault="006A2B9A" w:rsidP="006A2B9A">
      <w:p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5E4D9CB" w14:textId="77777777" w:rsidR="006A2B9A" w:rsidRPr="006A2B9A" w:rsidRDefault="006A2B9A" w:rsidP="006A2B9A">
      <w:pPr>
        <w:spacing w:after="0" w:line="240" w:lineRule="auto"/>
        <w:jc w:val="both"/>
        <w:rPr>
          <w:rFonts w:ascii="ColaborateLight" w:hAnsi="ColaborateLight" w:cs="Tahoma"/>
          <w:color w:val="000000"/>
          <w:u w:color="000000"/>
          <w:bdr w:val="nil"/>
          <w:lang w:val="es-ES_tradnl" w:eastAsia="es-MX"/>
        </w:rPr>
      </w:pPr>
    </w:p>
    <w:p w14:paraId="67843C9A" w14:textId="77777777" w:rsidR="006A2B9A" w:rsidRPr="006A2B9A" w:rsidRDefault="006A2B9A" w:rsidP="006A2B9A">
      <w:pP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715C386" w14:textId="77777777" w:rsidR="006A2B9A" w:rsidRPr="006A2B9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b/>
          <w:color w:val="000000"/>
          <w:highlight w:val="yellow"/>
          <w:u w:color="000000"/>
          <w:bdr w:val="nil"/>
          <w:lang w:val="es-ES" w:eastAsia="es-MX"/>
        </w:rPr>
      </w:pPr>
    </w:p>
    <w:p w14:paraId="78FAD4E0" w14:textId="4E900593" w:rsidR="006A2B9A" w:rsidRPr="006A2B9A" w:rsidRDefault="006A2B9A" w:rsidP="006A2B9A">
      <w:pPr>
        <w:autoSpaceDE w:val="0"/>
        <w:autoSpaceDN w:val="0"/>
        <w:adjustRightInd w:val="0"/>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b/>
          <w:color w:val="000000"/>
          <w:u w:color="000000"/>
          <w:bdr w:val="nil"/>
          <w:lang w:val="es-ES_tradnl" w:eastAsia="es-MX"/>
        </w:rPr>
        <w:t xml:space="preserve">OCTAVA. </w:t>
      </w:r>
      <w:r w:rsidRPr="006A2B9A">
        <w:rPr>
          <w:rFonts w:ascii="ColaborateLight" w:hAnsi="ColaborateLight" w:cs="Tahoma"/>
          <w:b/>
          <w:bCs/>
          <w:color w:val="000000"/>
          <w:u w:color="000000"/>
          <w:bdr w:val="nil"/>
          <w:lang w:val="es-ES_tradnl" w:eastAsia="es-MX"/>
        </w:rPr>
        <w:t>TERMINACION ANTICIPADA DEL CONTRATO. -</w:t>
      </w:r>
      <w:r w:rsidRPr="006A2B9A">
        <w:rPr>
          <w:rFonts w:ascii="ColaborateLight" w:hAnsi="ColaborateLight" w:cs="Tahoma"/>
          <w:color w:val="000000"/>
          <w:u w:color="000000"/>
          <w:bdr w:val="nil"/>
          <w:lang w:val="es-ES_tradnl" w:eastAsia="es-MX"/>
        </w:rPr>
        <w:t xml:space="preserve"> </w:t>
      </w:r>
      <w:r w:rsidRPr="006A2B9A">
        <w:rPr>
          <w:rFonts w:ascii="ColaborateLight" w:hAnsi="ColaborateLight" w:cs="Tahoma"/>
          <w:b/>
          <w:color w:val="000000"/>
          <w:u w:color="000000"/>
          <w:bdr w:val="nil"/>
          <w:lang w:val="es-ES_tradnl" w:eastAsia="es-MX"/>
        </w:rPr>
        <w:t>“El Poder Ejecutivo”</w:t>
      </w:r>
      <w:r w:rsidRPr="006A2B9A">
        <w:rPr>
          <w:rFonts w:ascii="ColaborateLight" w:hAnsi="ColaborateLight" w:cs="Tahoma"/>
          <w:color w:val="000000"/>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C5967A" w14:textId="77777777" w:rsidR="006A2B9A" w:rsidRPr="006A2B9A" w:rsidRDefault="006A2B9A" w:rsidP="006A2B9A">
      <w:pPr>
        <w:autoSpaceDE w:val="0"/>
        <w:autoSpaceDN w:val="0"/>
        <w:adjustRightInd w:val="0"/>
        <w:spacing w:after="0" w:line="240" w:lineRule="auto"/>
        <w:jc w:val="both"/>
        <w:rPr>
          <w:rFonts w:ascii="ColaborateLight" w:hAnsi="ColaborateLight" w:cs="Tahoma"/>
          <w:color w:val="000000"/>
          <w:u w:color="000000"/>
          <w:bdr w:val="nil"/>
          <w:lang w:val="es-ES_tradnl" w:eastAsia="es-MX"/>
        </w:rPr>
      </w:pPr>
    </w:p>
    <w:p w14:paraId="3C2A9EF6" w14:textId="77777777" w:rsidR="006A2B9A" w:rsidRPr="006A2B9A" w:rsidRDefault="006A2B9A" w:rsidP="006A2B9A">
      <w:pPr>
        <w:autoSpaceDE w:val="0"/>
        <w:autoSpaceDN w:val="0"/>
        <w:adjustRightInd w:val="0"/>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4A2118A3" w14:textId="77777777" w:rsidR="006A2B9A" w:rsidRPr="006A2B9A" w:rsidRDefault="006A2B9A" w:rsidP="006A2B9A">
      <w:pPr>
        <w:autoSpaceDE w:val="0"/>
        <w:autoSpaceDN w:val="0"/>
        <w:adjustRightInd w:val="0"/>
        <w:spacing w:after="0" w:line="240" w:lineRule="auto"/>
        <w:jc w:val="both"/>
        <w:rPr>
          <w:rFonts w:ascii="ColaborateLight" w:hAnsi="ColaborateLight" w:cs="Tahoma"/>
          <w:color w:val="000000"/>
          <w:u w:color="000000"/>
          <w:bdr w:val="nil"/>
          <w:lang w:val="es-ES_tradnl" w:eastAsia="es-MX"/>
        </w:rPr>
      </w:pPr>
    </w:p>
    <w:p w14:paraId="72BAF3D0" w14:textId="77777777" w:rsidR="006A2B9A" w:rsidRPr="006A2B9A" w:rsidRDefault="006A2B9A" w:rsidP="006A2B9A">
      <w:pPr>
        <w:autoSpaceDE w:val="0"/>
        <w:autoSpaceDN w:val="0"/>
        <w:adjustRightInd w:val="0"/>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 xml:space="preserve">En estos supuestos se reembolsará a </w:t>
      </w:r>
      <w:r w:rsidRPr="006A2B9A">
        <w:rPr>
          <w:rFonts w:ascii="ColaborateLight" w:hAnsi="ColaborateLight" w:cs="Tahoma"/>
          <w:b/>
          <w:color w:val="000000"/>
          <w:u w:color="000000"/>
          <w:bdr w:val="nil"/>
          <w:lang w:val="es-ES_tradnl" w:eastAsia="es-MX"/>
        </w:rPr>
        <w:t>“El Proveedor”</w:t>
      </w:r>
      <w:r w:rsidRPr="006A2B9A">
        <w:rPr>
          <w:rFonts w:ascii="ColaborateLight" w:hAnsi="ColaborateLight" w:cs="Tahoma"/>
          <w:color w:val="000000"/>
          <w:u w:color="000000"/>
          <w:bdr w:val="nil"/>
          <w:lang w:val="es-ES_tradnl" w:eastAsia="es-MX"/>
        </w:rPr>
        <w:t xml:space="preserve"> los gastos no recuperables en que haya incurrido, siempre que éstos sean razonables, estén debidamente comprobados y se relacionen directamente con el contrato,</w:t>
      </w:r>
      <w:r w:rsidRPr="006A2B9A">
        <w:rPr>
          <w:rFonts w:ascii="ColaborateLight" w:hAnsi="ColaborateLight"/>
        </w:rPr>
        <w:t xml:space="preserve"> </w:t>
      </w:r>
      <w:r w:rsidRPr="006A2B9A">
        <w:rPr>
          <w:rFonts w:ascii="ColaborateLight" w:hAnsi="ColaborateLight" w:cs="Tahoma"/>
          <w:color w:val="000000"/>
          <w:u w:color="000000"/>
          <w:bdr w:val="nil"/>
          <w:lang w:val="es-ES_tradnl" w:eastAsia="es-MX"/>
        </w:rPr>
        <w:t>limitándose los conceptos conforme lo dispuesto en el artículo 84 del Reglamento de la Ley de Adquisiciones, Arrendamientos y Servicios del Sector Publico del Estado de Colima.</w:t>
      </w:r>
    </w:p>
    <w:p w14:paraId="09286129" w14:textId="77777777" w:rsidR="006A2B9A" w:rsidRPr="006A2B9A" w:rsidRDefault="006A2B9A" w:rsidP="006A2B9A">
      <w:pPr>
        <w:autoSpaceDE w:val="0"/>
        <w:autoSpaceDN w:val="0"/>
        <w:adjustRightInd w:val="0"/>
        <w:spacing w:after="0" w:line="240" w:lineRule="auto"/>
        <w:jc w:val="both"/>
        <w:rPr>
          <w:rFonts w:ascii="ColaborateLight" w:hAnsi="ColaborateLight" w:cs="Tahoma"/>
          <w:color w:val="000000"/>
          <w:u w:color="000000"/>
          <w:bdr w:val="nil"/>
          <w:lang w:val="es-ES_tradnl" w:eastAsia="es-MX"/>
        </w:rPr>
      </w:pPr>
    </w:p>
    <w:p w14:paraId="6D241944" w14:textId="77777777" w:rsidR="006A2B9A" w:rsidRPr="006A2B9A" w:rsidRDefault="006A2B9A" w:rsidP="006A2B9A">
      <w:pPr>
        <w:widowControl w:val="0"/>
        <w:pBdr>
          <w:top w:val="nil"/>
          <w:left w:val="nil"/>
          <w:bottom w:val="nil"/>
          <w:right w:val="nil"/>
          <w:between w:val="nil"/>
          <w:bar w:val="nil"/>
        </w:pBdr>
        <w:spacing w:after="0" w:line="240" w:lineRule="auto"/>
        <w:jc w:val="both"/>
        <w:rPr>
          <w:rStyle w:val="Ninguno"/>
          <w:rFonts w:ascii="ColaborateLight" w:hAnsi="ColaborateLight"/>
        </w:rPr>
      </w:pPr>
      <w:r w:rsidRPr="006A2B9A">
        <w:rPr>
          <w:rFonts w:ascii="ColaborateLight" w:hAnsi="ColaborateLight" w:cs="Tahoma"/>
          <w:b/>
          <w:color w:val="000000"/>
          <w:u w:color="000000"/>
          <w:bdr w:val="nil"/>
          <w:lang w:val="pt-PT" w:eastAsia="es-MX"/>
        </w:rPr>
        <w:t>NOVENA.</w:t>
      </w:r>
      <w:r w:rsidRPr="006A2B9A">
        <w:rPr>
          <w:rFonts w:ascii="ColaborateLight" w:hAnsi="ColaborateLight" w:cs="Tahoma"/>
          <w:b/>
          <w:color w:val="000000"/>
          <w:u w:color="000000"/>
          <w:bdr w:val="nil"/>
          <w:lang w:val="es-ES_tradnl" w:eastAsia="es-MX"/>
        </w:rPr>
        <w:t xml:space="preserve">SUSPENSIÓN EN LA PRESTACION DEL SERVCIO.- </w:t>
      </w:r>
      <w:r w:rsidRPr="006A2B9A">
        <w:rPr>
          <w:rStyle w:val="Ninguno"/>
          <w:rFonts w:ascii="ColaborateLight" w:hAnsi="ColaborateLight"/>
          <w:b/>
          <w:bCs/>
        </w:rPr>
        <w:t>“El Poder Ejecutivo”</w:t>
      </w:r>
      <w:r w:rsidRPr="006A2B9A">
        <w:rPr>
          <w:rStyle w:val="Ninguno"/>
          <w:rFonts w:ascii="ColaborateLight" w:hAnsi="ColaborateLight"/>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6A2B9A">
        <w:rPr>
          <w:rStyle w:val="Ninguno"/>
          <w:rFonts w:ascii="ColaborateLight" w:hAnsi="ColaborateLight"/>
          <w:b/>
          <w:bCs/>
        </w:rPr>
        <w:t>“El Poder Ejecutivo”</w:t>
      </w:r>
      <w:r w:rsidRPr="006A2B9A">
        <w:rPr>
          <w:rStyle w:val="Ninguno"/>
          <w:rFonts w:ascii="ColaborateLight" w:hAnsi="ColaborateLight"/>
        </w:rPr>
        <w:t>, bajo su responsabilidad podrá suspender la entrega de los bienes o la prestación del servicio, en cuyo caso únicamente se pagará</w:t>
      </w:r>
      <w:r w:rsidRPr="006A2B9A">
        <w:rPr>
          <w:rStyle w:val="Ninguno"/>
          <w:rFonts w:ascii="ColaborateLight" w:hAnsi="ColaborateLight"/>
          <w:lang w:val="en-US"/>
        </w:rPr>
        <w:t xml:space="preserve">n a </w:t>
      </w:r>
      <w:r w:rsidRPr="006A2B9A">
        <w:rPr>
          <w:rStyle w:val="Ninguno"/>
          <w:rFonts w:ascii="ColaborateLight" w:hAnsi="ColaborateLight"/>
          <w:b/>
          <w:bCs/>
        </w:rPr>
        <w:t>“</w:t>
      </w:r>
      <w:r w:rsidRPr="006A2B9A">
        <w:rPr>
          <w:rStyle w:val="Ninguno"/>
          <w:rFonts w:ascii="ColaborateLight" w:hAnsi="ColaborateLight"/>
          <w:b/>
          <w:bCs/>
          <w:lang w:val="nl-NL"/>
        </w:rPr>
        <w:t>El Proveedor</w:t>
      </w:r>
      <w:r w:rsidRPr="006A2B9A">
        <w:rPr>
          <w:rStyle w:val="Ninguno"/>
          <w:rFonts w:ascii="ColaborateLight" w:hAnsi="ColaborateLight"/>
          <w:b/>
          <w:bCs/>
        </w:rPr>
        <w:t xml:space="preserve">” </w:t>
      </w:r>
      <w:r w:rsidRPr="006A2B9A">
        <w:rPr>
          <w:rStyle w:val="Ninguno"/>
          <w:rFonts w:ascii="ColaborateLight" w:hAnsi="ColaborateLight"/>
        </w:rPr>
        <w:t>aquellos bienes o servicios que hubiesen sido efectivamente entregados o prestados.</w:t>
      </w:r>
    </w:p>
    <w:p w14:paraId="1CEA2876" w14:textId="77777777" w:rsidR="006A2B9A" w:rsidRPr="006A2B9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5E1EF9ED" w14:textId="77777777" w:rsidR="006A2B9A" w:rsidRPr="006A2B9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 xml:space="preserve">Cuando la suspensión obedezca a causas imputables a </w:t>
      </w:r>
      <w:r w:rsidRPr="006A2B9A">
        <w:rPr>
          <w:rFonts w:ascii="ColaborateLight" w:hAnsi="ColaborateLight" w:cs="Tahoma"/>
          <w:b/>
          <w:bCs/>
          <w:color w:val="000000"/>
          <w:u w:color="000000"/>
          <w:bdr w:val="nil"/>
          <w:lang w:val="es-ES_tradnl" w:eastAsia="es-MX"/>
        </w:rPr>
        <w:t>“El Poder Ejecutivo”</w:t>
      </w:r>
      <w:r w:rsidRPr="006A2B9A">
        <w:rPr>
          <w:rFonts w:ascii="ColaborateLight" w:hAnsi="ColaborateLight" w:cs="Tahoma"/>
          <w:color w:val="000000"/>
          <w:u w:color="000000"/>
          <w:bdr w:val="nil"/>
          <w:lang w:val="es-ES_tradnl" w:eastAsia="es-MX"/>
        </w:rPr>
        <w:t xml:space="preserve">, previa petición y justificación de </w:t>
      </w:r>
      <w:r w:rsidRPr="006A2B9A">
        <w:rPr>
          <w:rFonts w:ascii="ColaborateLight" w:hAnsi="ColaborateLight" w:cs="Tahoma"/>
          <w:b/>
          <w:bCs/>
          <w:color w:val="000000"/>
          <w:u w:color="000000"/>
          <w:bdr w:val="nil"/>
          <w:lang w:val="es-ES_tradnl" w:eastAsia="es-MX"/>
        </w:rPr>
        <w:t>“El Proveedor”</w:t>
      </w:r>
      <w:r w:rsidRPr="006A2B9A">
        <w:rPr>
          <w:rFonts w:ascii="ColaborateLight" w:hAnsi="ColaborateLight" w:cs="Tahoma"/>
          <w:color w:val="000000"/>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6566E8BD" w14:textId="77777777" w:rsidR="006A2B9A" w:rsidRPr="006A2B9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37FB8D3A" w14:textId="77777777" w:rsidR="006A2B9A" w:rsidRPr="006A2B9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6A2B9A">
        <w:rPr>
          <w:rFonts w:ascii="ColaborateLight" w:hAnsi="ColaborateLight" w:cs="Tahoma"/>
          <w:color w:val="000000"/>
          <w:u w:color="000000"/>
          <w:bdr w:val="nil"/>
          <w:lang w:eastAsia="es-MX"/>
        </w:rPr>
        <w:t xml:space="preserve">En cualquiera de los casos previstos </w:t>
      </w:r>
      <w:r w:rsidRPr="006A2B9A">
        <w:rPr>
          <w:rFonts w:ascii="ColaborateLight" w:hAnsi="ColaborateLight" w:cs="Tahoma"/>
          <w:b/>
          <w:color w:val="000000"/>
          <w:u w:color="000000"/>
          <w:bdr w:val="nil"/>
          <w:lang w:eastAsia="es-MX"/>
        </w:rPr>
        <w:t>“Las Partes”</w:t>
      </w:r>
      <w:r w:rsidRPr="006A2B9A">
        <w:rPr>
          <w:rFonts w:ascii="ColaborateLight" w:hAnsi="ColaborateLight" w:cs="Tahoma"/>
          <w:color w:val="000000"/>
          <w:u w:color="000000"/>
          <w:bdr w:val="nil"/>
          <w:lang w:eastAsia="es-MX"/>
        </w:rPr>
        <w:t xml:space="preserve"> pactaran el plazo de suspensión, a cuyo término podrá iniciarse la terminación anticipada del contrato.</w:t>
      </w:r>
    </w:p>
    <w:p w14:paraId="4865B97E" w14:textId="77777777" w:rsidR="006A2B9A" w:rsidRPr="006A2B9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b/>
          <w:color w:val="000000"/>
          <w:u w:color="000000"/>
          <w:bdr w:val="nil"/>
          <w:lang w:val="es-ES_tradnl" w:eastAsia="es-MX"/>
        </w:rPr>
      </w:pPr>
    </w:p>
    <w:p w14:paraId="018A054C" w14:textId="17159AA1" w:rsidR="006A2B9A" w:rsidRPr="006A2B9A" w:rsidRDefault="006A2B9A" w:rsidP="006A2B9A">
      <w:pPr>
        <w:pStyle w:val="Cuerpo"/>
        <w:widowControl w:val="0"/>
        <w:spacing w:after="0" w:line="240" w:lineRule="auto"/>
        <w:jc w:val="both"/>
        <w:rPr>
          <w:rFonts w:ascii="ColaborateLight" w:eastAsia="Tw Cen MT" w:hAnsi="ColaborateLight" w:cs="Tw Cen MT"/>
        </w:rPr>
      </w:pPr>
      <w:r w:rsidRPr="006A2B9A">
        <w:rPr>
          <w:rFonts w:ascii="ColaborateLight" w:hAnsi="ColaborateLight" w:cs="Tahoma"/>
          <w:b/>
          <w:lang w:val="es-ES_tradnl"/>
        </w:rPr>
        <w:t xml:space="preserve">DECIMA. REGISTRO DE PATENTES MARCAS, DERECHOS DE AUTOR U OTROS DERECHO EXCLUSIVOS. - </w:t>
      </w:r>
      <w:r w:rsidRPr="006A2B9A">
        <w:rPr>
          <w:rStyle w:val="Ninguno"/>
          <w:rFonts w:ascii="ColaborateLight" w:hAnsi="ColaborateLight"/>
        </w:rPr>
        <w:t>Según lo dispuesto en las bases de la licitación pública nacional con carácter presencial número----------------.</w:t>
      </w:r>
    </w:p>
    <w:p w14:paraId="26F9E504" w14:textId="77777777" w:rsidR="006A2B9A" w:rsidRPr="006A2B9A"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val="es-ES_tradnl" w:eastAsia="es-MX"/>
        </w:rPr>
      </w:pPr>
    </w:p>
    <w:p w14:paraId="5BD38AF7" w14:textId="13D0E4B9" w:rsidR="006A2B9A" w:rsidRPr="006A2B9A" w:rsidRDefault="006A2B9A" w:rsidP="006A2B9A">
      <w:pPr>
        <w:pStyle w:val="Cuerpo"/>
        <w:spacing w:after="240" w:line="240" w:lineRule="auto"/>
        <w:jc w:val="both"/>
        <w:rPr>
          <w:rFonts w:ascii="ColaborateLight" w:hAnsi="ColaborateLight"/>
          <w:lang w:val="es-ES_tradnl"/>
        </w:rPr>
      </w:pPr>
      <w:r w:rsidRPr="006A2B9A">
        <w:rPr>
          <w:rFonts w:ascii="ColaborateLight" w:hAnsi="ColaborateLight" w:cs="Tahoma"/>
          <w:b/>
          <w:lang w:val="es-ES_tradnl"/>
        </w:rPr>
        <w:t>DECIMA PRIMERA. PENAS CONVENCIONALES. - “</w:t>
      </w:r>
      <w:r w:rsidRPr="006A2B9A">
        <w:rPr>
          <w:rStyle w:val="Ninguno"/>
          <w:rFonts w:ascii="ColaborateLight" w:hAnsi="ColaborateLight"/>
          <w:b/>
          <w:bCs/>
        </w:rPr>
        <w:t>El Poder Ejecutivo”</w:t>
      </w:r>
      <w:r w:rsidRPr="006A2B9A">
        <w:rPr>
          <w:rStyle w:val="Ninguno"/>
          <w:rFonts w:ascii="ColaborateLight" w:hAnsi="ColaborateLight"/>
        </w:rPr>
        <w:t xml:space="preserve"> aplicará penas convencionales a </w:t>
      </w:r>
      <w:r w:rsidRPr="006A2B9A">
        <w:rPr>
          <w:rStyle w:val="Ninguno"/>
          <w:rFonts w:ascii="ColaborateLight" w:hAnsi="ColaborateLight"/>
          <w:b/>
          <w:bCs/>
        </w:rPr>
        <w:t>“El Proveedor”</w:t>
      </w:r>
      <w:r w:rsidRPr="006A2B9A">
        <w:rPr>
          <w:rStyle w:val="Ninguno"/>
          <w:rFonts w:ascii="ColaborateLight" w:hAnsi="ColaborateLight"/>
        </w:rPr>
        <w:t>, conforme lo indicado en los términos y condiciones establecidas en las bases de licitación pública nacional con carácter presencial número-------------.</w:t>
      </w:r>
    </w:p>
    <w:p w14:paraId="5D871A21" w14:textId="43EC69C6" w:rsidR="006A2B9A" w:rsidRPr="006A2B9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6A2B9A">
        <w:rPr>
          <w:rFonts w:ascii="ColaborateLight" w:hAnsi="ColaborateLight" w:cs="Tahoma"/>
          <w:b/>
          <w:u w:color="000000"/>
          <w:bdr w:val="nil"/>
          <w:lang w:val="es-ES_tradnl" w:eastAsia="es-MX"/>
        </w:rPr>
        <w:t xml:space="preserve">DÉCIMA SEGUNDA. </w:t>
      </w:r>
      <w:r w:rsidRPr="006A2B9A">
        <w:rPr>
          <w:rFonts w:ascii="ColaborateLight" w:hAnsi="ColaborateLight" w:cs="Tahoma"/>
          <w:b/>
          <w:bCs/>
          <w:color w:val="000000"/>
          <w:u w:color="000000"/>
          <w:bdr w:val="nil"/>
          <w:lang w:val="es-ES_tradnl" w:eastAsia="es-MX"/>
        </w:rPr>
        <w:t>SANCIONES. -</w:t>
      </w:r>
      <w:r w:rsidRPr="006A2B9A">
        <w:rPr>
          <w:rFonts w:ascii="ColaborateLight" w:hAnsi="ColaborateLight" w:cs="Tahoma"/>
          <w:color w:val="000000"/>
          <w:u w:color="000000"/>
          <w:bdr w:val="nil"/>
          <w:lang w:val="es-ES_tradnl" w:eastAsia="es-MX"/>
        </w:rPr>
        <w:t xml:space="preserve"> </w:t>
      </w:r>
      <w:r w:rsidRPr="006A2B9A">
        <w:rPr>
          <w:rFonts w:ascii="ColaborateLight" w:hAnsi="ColaborateLight" w:cs="Tahoma"/>
          <w:color w:val="000000"/>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6A2B9A">
        <w:rPr>
          <w:rFonts w:ascii="ColaborateLight" w:hAnsi="ColaborateLight" w:cs="Tahoma"/>
          <w:b/>
          <w:color w:val="000000"/>
          <w:u w:color="000000"/>
          <w:bdr w:val="nil"/>
          <w:lang w:eastAsia="es-MX"/>
        </w:rPr>
        <w:t>“El Proveedor”</w:t>
      </w:r>
      <w:r w:rsidRPr="006A2B9A">
        <w:rPr>
          <w:rFonts w:ascii="ColaborateLight" w:hAnsi="ColaborateLight" w:cs="Tahoma"/>
          <w:color w:val="000000"/>
          <w:u w:color="000000"/>
          <w:bdr w:val="nil"/>
          <w:lang w:eastAsia="es-MX"/>
        </w:rPr>
        <w:t xml:space="preserve"> cualquiera de las condiciones pactadas en el mismo.</w:t>
      </w:r>
    </w:p>
    <w:p w14:paraId="230257D4" w14:textId="77777777" w:rsidR="006A2B9A" w:rsidRPr="006A2B9A" w:rsidRDefault="006A2B9A" w:rsidP="006A2B9A">
      <w:pPr>
        <w:pStyle w:val="Cuerpo"/>
        <w:spacing w:after="0" w:line="240" w:lineRule="auto"/>
        <w:jc w:val="both"/>
        <w:rPr>
          <w:rStyle w:val="Ninguno"/>
          <w:rFonts w:ascii="ColaborateLight" w:eastAsia="Tw Cen MT" w:hAnsi="ColaborateLight" w:cs="Tw Cen MT"/>
        </w:rPr>
      </w:pPr>
      <w:r w:rsidRPr="006A2B9A">
        <w:rPr>
          <w:rStyle w:val="Ninguno"/>
          <w:rFonts w:ascii="ColaborateLight" w:hAnsi="ColaborateLight"/>
        </w:rPr>
        <w:t xml:space="preserve">De conformidad a lo establecido en los artículos 32, fracción XV, 93, 94 y 99 de la Ley de Adquisiciones, Arrendamientos y Servicios del Sector Público del Estado de Colima, el </w:t>
      </w:r>
      <w:proofErr w:type="spellStart"/>
      <w:r w:rsidRPr="006A2B9A">
        <w:rPr>
          <w:rStyle w:val="Ninguno"/>
          <w:rFonts w:ascii="ColaborateLight" w:hAnsi="ColaborateLight"/>
        </w:rPr>
        <w:t>Ó</w:t>
      </w:r>
      <w:proofErr w:type="spellEnd"/>
      <w:r w:rsidRPr="006A2B9A">
        <w:rPr>
          <w:rStyle w:val="Ninguno"/>
          <w:rFonts w:ascii="ColaborateLight" w:hAnsi="ColaborateLight"/>
          <w:lang w:val="pt-PT"/>
        </w:rPr>
        <w:t>rgano Interno de Control, inhabilitar</w:t>
      </w:r>
      <w:r w:rsidRPr="006A2B9A">
        <w:rPr>
          <w:rStyle w:val="Ninguno"/>
          <w:rFonts w:ascii="ColaborateLight" w:hAnsi="ColaborateLight"/>
        </w:rPr>
        <w:t xml:space="preserve">á temporalmente en los términos previstos por la Ley de la materia a </w:t>
      </w:r>
      <w:r w:rsidRPr="006A2B9A">
        <w:rPr>
          <w:rStyle w:val="Ninguno"/>
          <w:rFonts w:ascii="ColaborateLight" w:hAnsi="ColaborateLight"/>
          <w:b/>
          <w:bCs/>
        </w:rPr>
        <w:t>“</w:t>
      </w:r>
      <w:r w:rsidRPr="006A2B9A">
        <w:rPr>
          <w:rStyle w:val="Ninguno"/>
          <w:rFonts w:ascii="ColaborateLight" w:hAnsi="ColaborateLight"/>
          <w:b/>
          <w:bCs/>
          <w:lang w:val="nl-NL"/>
        </w:rPr>
        <w:t>El Proveedor</w:t>
      </w:r>
      <w:r w:rsidRPr="006A2B9A">
        <w:rPr>
          <w:rStyle w:val="Ninguno"/>
          <w:rFonts w:ascii="ColaborateLight" w:hAnsi="ColaborateLight"/>
          <w:b/>
          <w:bCs/>
        </w:rPr>
        <w:t xml:space="preserve">” </w:t>
      </w:r>
      <w:r w:rsidRPr="006A2B9A">
        <w:rPr>
          <w:rStyle w:val="Ninguno"/>
          <w:rFonts w:ascii="ColaborateLight" w:hAnsi="ColaborateLight"/>
        </w:rPr>
        <w:t>que se encuentre en alguno de los siguientes supuestos:</w:t>
      </w:r>
    </w:p>
    <w:p w14:paraId="2BF032D0" w14:textId="77777777" w:rsidR="006A2B9A" w:rsidRPr="006A2B9A" w:rsidRDefault="006A2B9A" w:rsidP="006A2B9A">
      <w:pPr>
        <w:pStyle w:val="Cuerpo"/>
        <w:spacing w:after="0" w:line="240" w:lineRule="auto"/>
        <w:jc w:val="both"/>
        <w:rPr>
          <w:rStyle w:val="Ninguno"/>
          <w:rFonts w:ascii="ColaborateLight" w:eastAsia="Tw Cen MT" w:hAnsi="ColaborateLight" w:cs="Tw Cen MT"/>
        </w:rPr>
      </w:pPr>
    </w:p>
    <w:p w14:paraId="38DA2463" w14:textId="77777777" w:rsidR="006A2B9A" w:rsidRPr="006A2B9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b/>
          <w:bCs/>
        </w:rPr>
        <w:t>“</w:t>
      </w:r>
      <w:r w:rsidRPr="006A2B9A">
        <w:rPr>
          <w:rStyle w:val="Ninguno"/>
          <w:rFonts w:ascii="ColaborateLight" w:hAnsi="ColaborateLight"/>
          <w:b/>
          <w:bCs/>
          <w:lang w:val="nl-NL"/>
        </w:rPr>
        <w:t>El Proveedor</w:t>
      </w:r>
      <w:r w:rsidRPr="006A2B9A">
        <w:rPr>
          <w:rStyle w:val="Ninguno"/>
          <w:rFonts w:ascii="ColaborateLight" w:hAnsi="ColaborateLight"/>
          <w:b/>
          <w:bCs/>
        </w:rPr>
        <w:t>”</w:t>
      </w:r>
      <w:r w:rsidRPr="006A2B9A">
        <w:rPr>
          <w:rStyle w:val="Ninguno"/>
          <w:rFonts w:ascii="ColaborateLight" w:hAnsi="ColaborateLight"/>
        </w:rPr>
        <w:t xml:space="preserve"> que injustificadamente y por causas imputables a él no formalice el pedido o contrato.</w:t>
      </w:r>
    </w:p>
    <w:p w14:paraId="23B2C71A" w14:textId="77777777" w:rsidR="006A2B9A" w:rsidRPr="006A2B9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b/>
          <w:bCs/>
        </w:rPr>
        <w:t>“</w:t>
      </w:r>
      <w:r w:rsidRPr="006A2B9A">
        <w:rPr>
          <w:rStyle w:val="Ninguno"/>
          <w:rFonts w:ascii="ColaborateLight" w:hAnsi="ColaborateLight"/>
          <w:b/>
          <w:bCs/>
          <w:lang w:val="nl-NL"/>
        </w:rPr>
        <w:t>El Proveedor</w:t>
      </w:r>
      <w:r w:rsidRPr="006A2B9A">
        <w:rPr>
          <w:rStyle w:val="Ninguno"/>
          <w:rFonts w:ascii="ColaborateLight" w:hAnsi="ColaborateLight"/>
          <w:b/>
          <w:bCs/>
        </w:rPr>
        <w:t>”</w:t>
      </w:r>
      <w:r w:rsidRPr="006A2B9A">
        <w:rPr>
          <w:rStyle w:val="Ninguno"/>
          <w:rFonts w:ascii="ColaborateLight" w:hAnsi="ColaborateLight"/>
        </w:rPr>
        <w:t xml:space="preserve"> que se encuentre en el supuesto del </w:t>
      </w:r>
      <w:proofErr w:type="spellStart"/>
      <w:r w:rsidRPr="006A2B9A">
        <w:rPr>
          <w:rStyle w:val="Ninguno"/>
          <w:rFonts w:ascii="ColaborateLight" w:hAnsi="ColaborateLight"/>
        </w:rPr>
        <w:t>artí</w:t>
      </w:r>
      <w:proofErr w:type="spellEnd"/>
      <w:r w:rsidRPr="006A2B9A">
        <w:rPr>
          <w:rStyle w:val="Ninguno"/>
          <w:rFonts w:ascii="ColaborateLight" w:hAnsi="ColaborateLight"/>
          <w:lang w:val="it-IT"/>
        </w:rPr>
        <w:t>culo 38, numeral 1, fracci</w:t>
      </w:r>
      <w:proofErr w:type="spellStart"/>
      <w:r w:rsidRPr="006A2B9A">
        <w:rPr>
          <w:rStyle w:val="Ninguno"/>
          <w:rFonts w:ascii="ColaborateLight" w:hAnsi="ColaborateLight"/>
        </w:rPr>
        <w:t>ón</w:t>
      </w:r>
      <w:proofErr w:type="spellEnd"/>
      <w:r w:rsidRPr="006A2B9A">
        <w:rPr>
          <w:rStyle w:val="Ninguno"/>
          <w:rFonts w:ascii="ColaborateLight" w:hAnsi="ColaborateLight"/>
        </w:rPr>
        <w:t xml:space="preserve"> I de la Ley de Adquisiciones, Arrendamientos y Servicios del Sector Público del Estado de Colima.</w:t>
      </w:r>
    </w:p>
    <w:p w14:paraId="1C8D01D2" w14:textId="77777777" w:rsidR="006A2B9A" w:rsidRPr="006A2B9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b/>
          <w:bCs/>
        </w:rPr>
        <w:t>“</w:t>
      </w:r>
      <w:r w:rsidRPr="006A2B9A">
        <w:rPr>
          <w:rStyle w:val="Ninguno"/>
          <w:rFonts w:ascii="ColaborateLight" w:hAnsi="ColaborateLight"/>
          <w:b/>
          <w:bCs/>
          <w:lang w:val="nl-NL"/>
        </w:rPr>
        <w:t>El Proveedor</w:t>
      </w:r>
      <w:r w:rsidRPr="006A2B9A">
        <w:rPr>
          <w:rStyle w:val="Ninguno"/>
          <w:rFonts w:ascii="ColaborateLight" w:hAnsi="ColaborateLight"/>
          <w:b/>
          <w:bCs/>
        </w:rPr>
        <w:t>”</w:t>
      </w:r>
      <w:r w:rsidRPr="006A2B9A">
        <w:rPr>
          <w:rStyle w:val="Ninguno"/>
          <w:rFonts w:ascii="ColaborateLight" w:hAnsi="ColaborateLight"/>
        </w:rPr>
        <w:t xml:space="preserve"> que no cumpla con sus obligaciones contractuales por causas imputables a él y que, como consecuencia, cause daños o perjuicios graves a esta </w:t>
      </w:r>
      <w:proofErr w:type="spellStart"/>
      <w:r w:rsidRPr="006A2B9A">
        <w:rPr>
          <w:rStyle w:val="Ninguno"/>
          <w:rFonts w:ascii="ColaborateLight" w:hAnsi="ColaborateLight"/>
        </w:rPr>
        <w:t>Secretarí</w:t>
      </w:r>
      <w:proofErr w:type="spellEnd"/>
      <w:r w:rsidRPr="006A2B9A">
        <w:rPr>
          <w:rStyle w:val="Ninguno"/>
          <w:rFonts w:ascii="ColaborateLight" w:hAnsi="ColaborateLight"/>
          <w:lang w:val="pt-PT"/>
        </w:rPr>
        <w:t>a de Administraci</w:t>
      </w:r>
      <w:proofErr w:type="spellStart"/>
      <w:r w:rsidRPr="006A2B9A">
        <w:rPr>
          <w:rStyle w:val="Ninguno"/>
          <w:rFonts w:ascii="ColaborateLight" w:hAnsi="ColaborateLight"/>
        </w:rPr>
        <w:t>ón</w:t>
      </w:r>
      <w:proofErr w:type="spellEnd"/>
      <w:r w:rsidRPr="006A2B9A">
        <w:rPr>
          <w:rStyle w:val="Ninguno"/>
          <w:rFonts w:ascii="ColaborateLight" w:hAnsi="ColaborateLight"/>
        </w:rPr>
        <w:t xml:space="preserve"> y Gestión </w:t>
      </w:r>
      <w:proofErr w:type="spellStart"/>
      <w:r w:rsidRPr="006A2B9A">
        <w:rPr>
          <w:rStyle w:val="Ninguno"/>
          <w:rFonts w:ascii="ColaborateLight" w:hAnsi="ColaborateLight"/>
        </w:rPr>
        <w:t>Pú</w:t>
      </w:r>
      <w:proofErr w:type="spellEnd"/>
      <w:r w:rsidRPr="006A2B9A">
        <w:rPr>
          <w:rStyle w:val="Ninguno"/>
          <w:rFonts w:ascii="ColaborateLight" w:hAnsi="ColaborateLight"/>
          <w:lang w:val="pt-PT"/>
        </w:rPr>
        <w:t>blica, as</w:t>
      </w:r>
      <w:r w:rsidRPr="006A2B9A">
        <w:rPr>
          <w:rStyle w:val="Ninguno"/>
          <w:rFonts w:ascii="ColaborateLight" w:hAnsi="ColaborateLight"/>
        </w:rPr>
        <w:t>í como aquel que entregue bienes o servicios con especificaciones distintas de las convenidas.</w:t>
      </w:r>
    </w:p>
    <w:p w14:paraId="688B92CE" w14:textId="154AFE64" w:rsidR="006A2B9A" w:rsidRPr="006A2B9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b/>
          <w:bCs/>
        </w:rPr>
        <w:t>“</w:t>
      </w:r>
      <w:r w:rsidRPr="006A2B9A">
        <w:rPr>
          <w:rStyle w:val="Ninguno"/>
          <w:rFonts w:ascii="ColaborateLight" w:hAnsi="ColaborateLight"/>
          <w:b/>
          <w:bCs/>
          <w:lang w:val="nl-NL"/>
        </w:rPr>
        <w:t>El Proveedor</w:t>
      </w:r>
      <w:r w:rsidRPr="006A2B9A">
        <w:rPr>
          <w:rStyle w:val="Ninguno"/>
          <w:rFonts w:ascii="ColaborateLight" w:hAnsi="ColaborateLight"/>
          <w:b/>
          <w:bCs/>
        </w:rPr>
        <w:t>”</w:t>
      </w:r>
      <w:r w:rsidRPr="006A2B9A">
        <w:rPr>
          <w:rStyle w:val="Ninguno"/>
          <w:rFonts w:ascii="ColaborateLight" w:hAnsi="ColaborateLight"/>
        </w:rPr>
        <w:t xml:space="preserve"> que proporcione información</w:t>
      </w:r>
      <w:r w:rsidRPr="006A2B9A">
        <w:rPr>
          <w:rStyle w:val="Ninguno"/>
          <w:rFonts w:ascii="ColaborateLight" w:hAnsi="ColaborateLight"/>
          <w:lang w:val="pt-PT"/>
        </w:rPr>
        <w:t xml:space="preserve"> falsa o que act</w:t>
      </w:r>
      <w:proofErr w:type="spellStart"/>
      <w:r w:rsidRPr="006A2B9A">
        <w:rPr>
          <w:rStyle w:val="Ninguno"/>
          <w:rFonts w:ascii="ColaborateLight" w:hAnsi="ColaborateLight"/>
        </w:rPr>
        <w:t>úe</w:t>
      </w:r>
      <w:proofErr w:type="spellEnd"/>
      <w:r w:rsidRPr="006A2B9A">
        <w:rPr>
          <w:rStyle w:val="Ninguno"/>
          <w:rFonts w:ascii="ColaborateLight" w:hAnsi="ColaborateLight"/>
        </w:rPr>
        <w:t xml:space="preserve"> con dolo o mala fe en algún procedimiento de contratación, en la celebración del contrato o durante su vigencia, o bien, en la presentación o desahogo de una queja en una audiencia de conciliación o de una inconformidad.</w:t>
      </w:r>
    </w:p>
    <w:p w14:paraId="4D8BC78B" w14:textId="77777777" w:rsidR="006A2B9A" w:rsidRPr="006A2B9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rPr>
        <w:t xml:space="preserve">La participación de </w:t>
      </w:r>
      <w:r w:rsidRPr="006A2B9A">
        <w:rPr>
          <w:rStyle w:val="Ninguno"/>
          <w:rFonts w:ascii="ColaborateLight" w:hAnsi="ColaborateLight"/>
          <w:b/>
          <w:bCs/>
        </w:rPr>
        <w:t>“El Proveedor”</w:t>
      </w:r>
      <w:r w:rsidRPr="006A2B9A">
        <w:rPr>
          <w:rStyle w:val="Ninguno"/>
          <w:rFonts w:ascii="ColaborateLight" w:hAnsi="ColaborateLight"/>
        </w:rPr>
        <w:t xml:space="preserve"> con una razón social diversa, con el propósito de evadir una inhabilitación.</w:t>
      </w:r>
    </w:p>
    <w:p w14:paraId="0673101E" w14:textId="2B1F6908" w:rsidR="006A2B9A" w:rsidRPr="006A2B9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rPr>
        <w:t>La participación de empresas con socios en común dentro de una misma licitación.</w:t>
      </w:r>
    </w:p>
    <w:p w14:paraId="073E029A" w14:textId="77777777" w:rsidR="006A2B9A" w:rsidRPr="006A2B9A"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rPr>
      </w:pPr>
      <w:r w:rsidRPr="006A2B9A">
        <w:rPr>
          <w:rStyle w:val="Ninguno"/>
          <w:rFonts w:ascii="ColaborateLight" w:hAnsi="ColaborateLight"/>
        </w:rPr>
        <w:t xml:space="preserve">El incumplimiento contractual con daño y perjuicio grave para </w:t>
      </w:r>
      <w:r w:rsidRPr="006A2B9A">
        <w:rPr>
          <w:rStyle w:val="Ninguno"/>
          <w:rFonts w:ascii="ColaborateLight" w:hAnsi="ColaborateLight"/>
          <w:b/>
          <w:bCs/>
        </w:rPr>
        <w:t>“El Poder Ejecutivo”</w:t>
      </w:r>
      <w:r w:rsidRPr="006A2B9A">
        <w:rPr>
          <w:rStyle w:val="Ninguno"/>
          <w:rFonts w:ascii="ColaborateLight" w:hAnsi="ColaborateLight"/>
        </w:rPr>
        <w:t>.</w:t>
      </w:r>
    </w:p>
    <w:p w14:paraId="70F68E28" w14:textId="77777777" w:rsidR="006A2B9A" w:rsidRPr="006A2B9A" w:rsidRDefault="006A2B9A" w:rsidP="006A2B9A">
      <w:pPr>
        <w:pStyle w:val="Cuerpo"/>
        <w:spacing w:after="0" w:line="240" w:lineRule="auto"/>
        <w:rPr>
          <w:rStyle w:val="Ninguno"/>
          <w:rFonts w:ascii="ColaborateLight" w:eastAsia="Tw Cen MT" w:hAnsi="ColaborateLight" w:cs="Tw Cen MT"/>
        </w:rPr>
      </w:pPr>
    </w:p>
    <w:p w14:paraId="3DB887EC" w14:textId="77777777" w:rsidR="006A2B9A" w:rsidRPr="006A2B9A" w:rsidRDefault="006A2B9A" w:rsidP="006A2B9A">
      <w:pPr>
        <w:pStyle w:val="Cuerpo"/>
        <w:spacing w:after="0" w:line="240" w:lineRule="auto"/>
        <w:jc w:val="both"/>
        <w:rPr>
          <w:rStyle w:val="Ninguno"/>
          <w:rFonts w:ascii="ColaborateLight" w:eastAsia="Tw Cen MT" w:hAnsi="ColaborateLight" w:cs="Tw Cen MT"/>
        </w:rPr>
      </w:pPr>
      <w:r w:rsidRPr="006A2B9A">
        <w:rPr>
          <w:rStyle w:val="Ninguno"/>
          <w:rFonts w:ascii="ColaborateLight" w:hAnsi="ColaborateLight"/>
          <w:b/>
          <w:lang w:val="nl-NL"/>
        </w:rPr>
        <w:t>“El Proveedor</w:t>
      </w:r>
      <w:r w:rsidRPr="006A2B9A">
        <w:rPr>
          <w:rStyle w:val="Ninguno"/>
          <w:rFonts w:ascii="ColaborateLight" w:hAnsi="ColaborateLight"/>
          <w:b/>
        </w:rPr>
        <w:t>”</w:t>
      </w:r>
      <w:r w:rsidRPr="006A2B9A">
        <w:rPr>
          <w:rStyle w:val="Ninguno"/>
          <w:rFonts w:ascii="ColaborateLight" w:hAnsi="ColaborateLight"/>
        </w:rPr>
        <w:t xml:space="preserve"> será responsable de los daños y perjuicios de cualquier tipo, en caso de incumplir en la entrega del bien o del servicio.</w:t>
      </w:r>
    </w:p>
    <w:p w14:paraId="6B433815" w14:textId="77777777" w:rsidR="006A2B9A" w:rsidRPr="006A2B9A" w:rsidRDefault="006A2B9A" w:rsidP="006A2B9A">
      <w:pPr>
        <w:spacing w:after="0" w:line="240" w:lineRule="auto"/>
        <w:jc w:val="both"/>
        <w:rPr>
          <w:rFonts w:ascii="ColaborateLight" w:hAnsi="ColaborateLight" w:cs="Tahoma"/>
          <w:color w:val="000000"/>
          <w:u w:color="000000"/>
          <w:bdr w:val="nil"/>
          <w:lang w:eastAsia="es-MX"/>
        </w:rPr>
      </w:pPr>
    </w:p>
    <w:p w14:paraId="0CCB652F" w14:textId="77777777" w:rsidR="006A2B9A" w:rsidRPr="006A2B9A" w:rsidRDefault="006A2B9A" w:rsidP="006A2B9A">
      <w:pPr>
        <w:pStyle w:val="Cuerpo"/>
        <w:widowControl w:val="0"/>
        <w:spacing w:after="240" w:line="240" w:lineRule="auto"/>
        <w:jc w:val="both"/>
        <w:rPr>
          <w:rStyle w:val="Ninguno"/>
          <w:rFonts w:ascii="ColaborateLight" w:eastAsia="Tw Cen MT" w:hAnsi="ColaborateLight" w:cs="Tw Cen MT"/>
        </w:rPr>
      </w:pPr>
      <w:r w:rsidRPr="006A2B9A">
        <w:rPr>
          <w:rFonts w:ascii="ColaborateLight" w:hAnsi="ColaborateLight" w:cs="Tahoma"/>
          <w:b/>
          <w:lang w:val="es-ES_tradnl"/>
        </w:rPr>
        <w:t xml:space="preserve">DÉCIMA TERCERA. EXCLUSIÓN DEL PADRÓN DE PROVEEDORES.- </w:t>
      </w:r>
      <w:r w:rsidRPr="006A2B9A">
        <w:rPr>
          <w:rStyle w:val="Ninguno"/>
          <w:rFonts w:ascii="ColaborateLight" w:hAnsi="ColaborateLight"/>
        </w:rPr>
        <w:t xml:space="preserve">En el caso de que </w:t>
      </w:r>
      <w:r w:rsidRPr="006A2B9A">
        <w:rPr>
          <w:rStyle w:val="Ninguno"/>
          <w:rFonts w:ascii="ColaborateLight" w:hAnsi="ColaborateLight"/>
          <w:b/>
          <w:bCs/>
        </w:rPr>
        <w:t>“El Proveedor”</w:t>
      </w:r>
      <w:r w:rsidRPr="006A2B9A">
        <w:rPr>
          <w:rStyle w:val="Ninguno"/>
          <w:rFonts w:ascii="ColaborateLight" w:hAnsi="ColaborateLight"/>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1F570BF" w14:textId="0C4D9A6B" w:rsidR="006A2B9A" w:rsidRPr="006A2B9A" w:rsidRDefault="006A2B9A" w:rsidP="006A2B9A">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6A2B9A">
        <w:rPr>
          <w:rFonts w:ascii="ColaborateLight" w:hAnsi="ColaborateLight" w:cs="Tahoma"/>
          <w:b/>
          <w:color w:val="000000"/>
          <w:u w:color="000000"/>
          <w:bdr w:val="nil"/>
          <w:lang w:val="es-ES_tradnl" w:eastAsia="es-MX"/>
        </w:rPr>
        <w:t xml:space="preserve">DÉCIMA CUARTA. JURISDICCIÓN. - </w:t>
      </w:r>
      <w:r w:rsidRPr="006A2B9A">
        <w:rPr>
          <w:rStyle w:val="Ninguno"/>
          <w:rFonts w:ascii="ColaborateLight" w:hAnsi="ColaborateLight"/>
          <w:b/>
          <w:bCs/>
        </w:rPr>
        <w:t>“Las Partes”</w:t>
      </w:r>
      <w:r w:rsidRPr="006A2B9A">
        <w:rPr>
          <w:rStyle w:val="Ninguno"/>
          <w:rFonts w:ascii="ColaborateLight" w:hAnsi="ColaborateLight"/>
        </w:rPr>
        <w:t xml:space="preserve"> acuerdan sujetarse a la jurisdicción de los tribunales del Estado de Colima, renunciando expresamente a la jurisdicción que pudiera corresponderle en razón de su domicilio </w:t>
      </w:r>
      <w:r w:rsidRPr="006A2B9A">
        <w:rPr>
          <w:rStyle w:val="Ninguno"/>
          <w:rFonts w:ascii="ColaborateLight" w:hAnsi="ColaborateLight"/>
        </w:rPr>
        <w:lastRenderedPageBreak/>
        <w:t>presente o futuro.</w:t>
      </w:r>
    </w:p>
    <w:p w14:paraId="6FF343D3" w14:textId="77777777" w:rsidR="006A2B9A" w:rsidRPr="006A2B9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eastAsia="es-MX"/>
        </w:rPr>
      </w:pPr>
      <w:r w:rsidRPr="006A2B9A">
        <w:rPr>
          <w:rFonts w:ascii="ColaborateLight" w:hAnsi="ColaborateLight" w:cs="Tahoma"/>
          <w:b/>
          <w:color w:val="000000"/>
          <w:u w:color="000000"/>
          <w:bdr w:val="nil"/>
          <w:lang w:val="es-ES_tradnl" w:eastAsia="es-MX"/>
        </w:rPr>
        <w:t>DÉCIMA QUINTA.</w:t>
      </w:r>
      <w:r w:rsidRPr="006A2B9A">
        <w:rPr>
          <w:rStyle w:val="Ninguno"/>
          <w:rFonts w:ascii="ColaborateLight" w:hAnsi="ColaborateLight"/>
          <w:b/>
          <w:bCs/>
        </w:rPr>
        <w:t>PRINCIPIO DE MAXIMA PUBLICIDAD.-“El Proveedor”</w:t>
      </w:r>
      <w:r w:rsidRPr="006A2B9A">
        <w:rPr>
          <w:rStyle w:val="Ninguno"/>
          <w:rFonts w:ascii="ColaborateLight" w:hAnsi="ColaborateLight"/>
        </w:rPr>
        <w:t xml:space="preserve"> autoriza a </w:t>
      </w:r>
      <w:r w:rsidRPr="006A2B9A">
        <w:rPr>
          <w:rStyle w:val="Ninguno"/>
          <w:rFonts w:ascii="ColaborateLight" w:hAnsi="ColaborateLight"/>
          <w:b/>
          <w:bCs/>
        </w:rPr>
        <w:t>“El Poder Ejecutivo”</w:t>
      </w:r>
      <w:r w:rsidRPr="006A2B9A">
        <w:rPr>
          <w:rStyle w:val="Ninguno"/>
          <w:rFonts w:ascii="ColaborateLight" w:hAnsi="ColaborateLight"/>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27DD9FB" w14:textId="1829AA61" w:rsidR="006A2B9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bdr w:val="nil"/>
          <w:lang w:val="es-ES_tradnl" w:eastAsia="es-MX"/>
        </w:rPr>
      </w:pPr>
      <w:r w:rsidRPr="006A2B9A">
        <w:rPr>
          <w:rFonts w:ascii="ColaborateLight" w:hAnsi="ColaborateLight" w:cs="Tahoma"/>
          <w:color w:val="000000"/>
          <w:u w:color="000000"/>
          <w:bdr w:val="nil"/>
          <w:lang w:val="es-ES_tradnl" w:eastAsia="es-MX"/>
        </w:rPr>
        <w:t xml:space="preserve">Leído que fue el presente contrato por </w:t>
      </w:r>
      <w:r w:rsidRPr="006A2B9A">
        <w:rPr>
          <w:rFonts w:ascii="ColaborateLight" w:hAnsi="ColaborateLight" w:cs="Tahoma"/>
          <w:b/>
          <w:color w:val="000000"/>
          <w:u w:color="000000"/>
          <w:bdr w:val="nil"/>
          <w:lang w:val="es-ES_tradnl" w:eastAsia="es-MX"/>
        </w:rPr>
        <w:t>“Las Partes”</w:t>
      </w:r>
      <w:r w:rsidRPr="006A2B9A">
        <w:rPr>
          <w:rFonts w:ascii="ColaborateLight" w:hAnsi="ColaborateLight" w:cs="Tahoma"/>
          <w:color w:val="000000"/>
          <w:u w:color="000000"/>
          <w:bdr w:val="nil"/>
          <w:lang w:val="es-ES_tradnl" w:eastAsia="es-MX"/>
        </w:rPr>
        <w:t>, sabedoras de su contenido, valor y fuerza legal, lo firman por triplicado en de Colima, Col., el día – del mes ---del año 20</w:t>
      </w:r>
      <w:r w:rsidRPr="006A2B9A">
        <w:rPr>
          <w:rFonts w:ascii="ColaborateLight" w:hAnsi="ColaborateLight" w:cs="Tahoma"/>
          <w:color w:val="000000"/>
          <w:bdr w:val="nil"/>
          <w:lang w:val="es-ES_tradnl" w:eastAsia="es-MX"/>
        </w:rPr>
        <w:t>20.</w:t>
      </w:r>
    </w:p>
    <w:p w14:paraId="117A04DC" w14:textId="77777777" w:rsidR="006A2B9A" w:rsidRPr="006A2B9A"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val="es-ES_tradnl"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6A2B9A" w:rsidRPr="006A2B9A" w14:paraId="06F278DB" w14:textId="77777777" w:rsidTr="00277E09">
        <w:trPr>
          <w:trHeight w:val="1898"/>
        </w:trPr>
        <w:tc>
          <w:tcPr>
            <w:tcW w:w="5359" w:type="dxa"/>
            <w:shd w:val="clear" w:color="auto" w:fill="auto"/>
            <w:tcMar>
              <w:top w:w="80" w:type="dxa"/>
              <w:left w:w="80" w:type="dxa"/>
              <w:bottom w:w="80" w:type="dxa"/>
              <w:right w:w="80" w:type="dxa"/>
            </w:tcMar>
          </w:tcPr>
          <w:p w14:paraId="1120546B" w14:textId="77777777" w:rsidR="006A2B9A" w:rsidRPr="006A2B9A" w:rsidRDefault="006A2B9A" w:rsidP="00277E09">
            <w:pPr>
              <w:widowControl w:val="0"/>
              <w:pBdr>
                <w:top w:val="nil"/>
                <w:left w:val="nil"/>
                <w:bottom w:val="nil"/>
                <w:right w:val="nil"/>
                <w:between w:val="nil"/>
                <w:bar w:val="nil"/>
              </w:pBdr>
              <w:spacing w:after="840" w:line="240" w:lineRule="auto"/>
              <w:jc w:val="center"/>
              <w:rPr>
                <w:rFonts w:ascii="ColaborateLight" w:hAnsi="ColaborateLight" w:cs="Tahoma"/>
                <w:b/>
                <w:color w:val="000000"/>
                <w:u w:color="000000"/>
                <w:bdr w:val="nil"/>
                <w:lang w:val="es-ES_tradnl" w:eastAsia="es-MX"/>
              </w:rPr>
            </w:pPr>
            <w:r w:rsidRPr="006A2B9A">
              <w:rPr>
                <w:rFonts w:ascii="ColaborateLight" w:hAnsi="ColaborateLight" w:cs="Tahoma"/>
                <w:b/>
                <w:color w:val="000000"/>
                <w:u w:color="000000"/>
                <w:bdr w:val="nil"/>
                <w:lang w:val="es-ES_tradnl" w:eastAsia="es-MX"/>
              </w:rPr>
              <w:t>Por “El Poder Ejecutivo”</w:t>
            </w:r>
          </w:p>
          <w:p w14:paraId="2053455F" w14:textId="59F64236" w:rsidR="006A2B9A" w:rsidRPr="006A2B9A" w:rsidRDefault="006A2B9A" w:rsidP="006A2B9A">
            <w:pPr>
              <w:widowControl w:val="0"/>
              <w:pBdr>
                <w:top w:val="nil"/>
                <w:left w:val="nil"/>
                <w:bottom w:val="nil"/>
                <w:right w:val="nil"/>
                <w:between w:val="nil"/>
                <w:bar w:val="nil"/>
              </w:pBdr>
              <w:spacing w:after="0" w:line="240" w:lineRule="auto"/>
              <w:ind w:left="840"/>
              <w:rPr>
                <w:rFonts w:ascii="ColaborateLight" w:eastAsia="Tahoma Negreta" w:hAnsi="ColaborateLight" w:cs="Tahoma"/>
                <w:b/>
                <w:color w:val="000000"/>
                <w:u w:val="single"/>
                <w:bdr w:val="nil"/>
                <w:lang w:val="es-ES_tradnl" w:eastAsia="es-MX"/>
              </w:rPr>
            </w:pPr>
            <w:r>
              <w:rPr>
                <w:rFonts w:ascii="ColaborateLight" w:hAnsi="ColaborateLight" w:cs="Tahoma"/>
                <w:color w:val="000000"/>
                <w:u w:val="single"/>
                <w:bdr w:val="nil"/>
                <w:lang w:val="es-ES_tradnl" w:eastAsia="es-MX"/>
              </w:rPr>
              <w:t xml:space="preserve">  </w:t>
            </w:r>
            <w:r w:rsidRPr="006A2B9A">
              <w:rPr>
                <w:rFonts w:ascii="ColaborateLight" w:hAnsi="ColaborateLight" w:cs="Tahoma"/>
                <w:color w:val="000000"/>
                <w:u w:val="single"/>
                <w:bdr w:val="nil"/>
                <w:lang w:val="es-ES_tradnl" w:eastAsia="es-MX"/>
              </w:rPr>
              <w:t>___                        FIRMA_ _______</w:t>
            </w:r>
            <w:r>
              <w:rPr>
                <w:rFonts w:ascii="ColaborateLight" w:hAnsi="ColaborateLight" w:cs="Tahoma"/>
                <w:color w:val="000000"/>
                <w:u w:val="single"/>
                <w:bdr w:val="nil"/>
                <w:lang w:val="es-ES_tradnl" w:eastAsia="es-MX"/>
              </w:rPr>
              <w:t>_________</w:t>
            </w:r>
          </w:p>
          <w:p w14:paraId="0FC19098" w14:textId="4A8528B8" w:rsidR="006A2B9A" w:rsidRDefault="00C47AEF"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val="es-ES_tradnl" w:eastAsia="es-MX"/>
              </w:rPr>
            </w:pPr>
            <w:r w:rsidRPr="006A2B9A">
              <w:rPr>
                <w:rFonts w:ascii="ColaborateLight" w:eastAsia="Arial Unicode MS" w:hAnsi="ColaborateLight" w:cs="Arial Unicode MS"/>
              </w:rPr>
              <w:t>(</w:t>
            </w:r>
            <w:r>
              <w:rPr>
                <w:rFonts w:ascii="ColaborateLight" w:eastAsia="Arial Unicode MS" w:hAnsi="ColaborateLight" w:cs="Arial Unicode MS"/>
              </w:rPr>
              <w:t>DEPENDENCIA</w:t>
            </w:r>
            <w:r w:rsidRPr="006A2B9A">
              <w:rPr>
                <w:rFonts w:ascii="ColaborateLight" w:eastAsia="Arial Unicode MS" w:hAnsi="ColaborateLight" w:cs="Arial Unicode MS"/>
              </w:rPr>
              <w:t>)</w:t>
            </w:r>
          </w:p>
          <w:p w14:paraId="744DDF5B" w14:textId="77777777" w:rsidR="006A2B9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val="es-ES_tradnl" w:eastAsia="es-MX"/>
              </w:rPr>
            </w:pPr>
          </w:p>
          <w:p w14:paraId="49887E6D" w14:textId="0FD4DDCE" w:rsidR="006A2B9A" w:rsidRPr="006A2B9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val="es-ES_tradnl" w:eastAsia="es-MX"/>
              </w:rPr>
            </w:pPr>
          </w:p>
        </w:tc>
        <w:tc>
          <w:tcPr>
            <w:tcW w:w="5764" w:type="dxa"/>
            <w:shd w:val="clear" w:color="auto" w:fill="auto"/>
            <w:tcMar>
              <w:top w:w="80" w:type="dxa"/>
              <w:left w:w="80" w:type="dxa"/>
              <w:bottom w:w="80" w:type="dxa"/>
              <w:right w:w="80" w:type="dxa"/>
            </w:tcMar>
          </w:tcPr>
          <w:p w14:paraId="146702ED" w14:textId="77777777" w:rsidR="006A2B9A" w:rsidRPr="006A2B9A" w:rsidRDefault="006A2B9A" w:rsidP="00277E09">
            <w:pPr>
              <w:widowControl w:val="0"/>
              <w:pBdr>
                <w:top w:val="nil"/>
                <w:left w:val="nil"/>
                <w:bottom w:val="nil"/>
                <w:right w:val="nil"/>
                <w:between w:val="nil"/>
                <w:bar w:val="nil"/>
              </w:pBdr>
              <w:spacing w:after="840" w:line="240" w:lineRule="auto"/>
              <w:jc w:val="center"/>
              <w:rPr>
                <w:rFonts w:ascii="ColaborateLight" w:eastAsia="Tahoma Negreta" w:hAnsi="ColaborateLight" w:cs="Tahoma"/>
                <w:b/>
                <w:color w:val="000000"/>
                <w:u w:color="000000"/>
                <w:bdr w:val="nil"/>
                <w:lang w:val="es-ES_tradnl" w:eastAsia="es-MX"/>
              </w:rPr>
            </w:pPr>
            <w:r w:rsidRPr="006A2B9A">
              <w:rPr>
                <w:rFonts w:ascii="ColaborateLight" w:hAnsi="ColaborateLight" w:cs="Tahoma"/>
                <w:b/>
                <w:color w:val="000000"/>
                <w:u w:color="000000"/>
                <w:bdr w:val="nil"/>
                <w:lang w:val="es-ES_tradnl" w:eastAsia="es-MX"/>
              </w:rPr>
              <w:t>Por “El Proveedor”</w:t>
            </w:r>
          </w:p>
          <w:p w14:paraId="4EE80415" w14:textId="77777777" w:rsidR="006A2B9A" w:rsidRPr="006A2B9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val="es-ES_tradnl" w:eastAsia="es-MX"/>
              </w:rPr>
            </w:pPr>
            <w:r w:rsidRPr="006A2B9A">
              <w:rPr>
                <w:rFonts w:ascii="ColaborateLight" w:hAnsi="ColaborateLight" w:cs="Tahoma"/>
                <w:color w:val="000000"/>
                <w:u w:val="single"/>
                <w:bdr w:val="nil"/>
                <w:lang w:val="es-ES_tradnl" w:eastAsia="es-MX"/>
              </w:rPr>
              <w:t xml:space="preserve">___                FIRMA                    _           </w:t>
            </w:r>
          </w:p>
          <w:p w14:paraId="35F16622" w14:textId="77777777" w:rsidR="006A2B9A" w:rsidRPr="006A2B9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Cs/>
                <w:color w:val="000000"/>
                <w:u w:color="000000"/>
                <w:bdr w:val="nil"/>
                <w:lang w:val="es-ES_tradnl" w:eastAsia="es-MX"/>
              </w:rPr>
            </w:pPr>
            <w:r w:rsidRPr="006A2B9A">
              <w:rPr>
                <w:rFonts w:ascii="ColaborateLight" w:hAnsi="ColaborateLight" w:cs="Tahoma"/>
                <w:bCs/>
                <w:color w:val="000000"/>
                <w:u w:color="000000"/>
                <w:bdr w:val="nil"/>
                <w:lang w:val="es-ES_tradnl" w:eastAsia="es-MX"/>
              </w:rPr>
              <w:t>(Nombre del representante)</w:t>
            </w:r>
          </w:p>
          <w:p w14:paraId="08E7EB4A" w14:textId="77777777" w:rsidR="006A2B9A" w:rsidRPr="006A2B9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r w:rsidRPr="006A2B9A">
              <w:rPr>
                <w:rFonts w:ascii="ColaborateLight" w:hAnsi="ColaborateLight" w:cs="Tahoma"/>
                <w:bCs/>
                <w:color w:val="000000"/>
                <w:u w:color="000000"/>
                <w:bdr w:val="nil"/>
                <w:lang w:val="es-ES_tradnl" w:eastAsia="es-MX"/>
              </w:rPr>
              <w:t>(Nombre de la empresa</w:t>
            </w:r>
            <w:r w:rsidRPr="006A2B9A">
              <w:rPr>
                <w:rFonts w:ascii="ColaborateLight" w:hAnsi="ColaborateLight" w:cs="Tahoma"/>
                <w:b/>
                <w:color w:val="000000"/>
                <w:u w:color="000000"/>
                <w:bdr w:val="nil"/>
                <w:lang w:val="es-ES_tradnl" w:eastAsia="es-MX"/>
              </w:rPr>
              <w:t>)</w:t>
            </w:r>
          </w:p>
          <w:p w14:paraId="384F54D1" w14:textId="77777777" w:rsidR="006A2B9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p w14:paraId="7B2CCC26" w14:textId="77777777" w:rsidR="006A2B9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p w14:paraId="3342BD87" w14:textId="77777777" w:rsidR="006A2B9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p w14:paraId="443A2D8E" w14:textId="00A0C8C4" w:rsidR="006A2B9A" w:rsidRPr="006A2B9A"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tc>
      </w:tr>
    </w:tbl>
    <w:p w14:paraId="1F131BFD" w14:textId="156A24C9" w:rsidR="006A2B9A"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r w:rsidRPr="006A2B9A">
        <w:rPr>
          <w:rFonts w:ascii="ColaborateLight" w:hAnsi="ColaborateLight" w:cs="Tahoma"/>
          <w:b/>
          <w:color w:val="000000"/>
          <w:u w:color="000000"/>
          <w:bdr w:val="nil"/>
          <w:lang w:val="es-ES_tradnl" w:eastAsia="es-MX"/>
        </w:rPr>
        <w:t>TESTIGOS</w:t>
      </w:r>
    </w:p>
    <w:p w14:paraId="2411EF1D" w14:textId="5F0EF8EF" w:rsidR="006A2B9A"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p w14:paraId="5C70DB03" w14:textId="226DB1F9" w:rsidR="006A2B9A"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p w14:paraId="655158D6" w14:textId="77777777" w:rsidR="006A2B9A" w:rsidRPr="006A2B9A"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val="es-ES_tradnl" w:eastAsia="es-MX"/>
        </w:rPr>
      </w:pPr>
    </w:p>
    <w:p w14:paraId="3B2575C1" w14:textId="77777777" w:rsidR="006A2B9A" w:rsidRPr="006A2B9A" w:rsidRDefault="006A2B9A" w:rsidP="006A2B9A">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val="es-ES_tradnl" w:eastAsia="es-MX"/>
        </w:rPr>
      </w:pPr>
    </w:p>
    <w:p w14:paraId="27233379" w14:textId="77777777" w:rsidR="006A2B9A" w:rsidRPr="006A2B9A" w:rsidRDefault="006A2B9A" w:rsidP="006A2B9A">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val="es-ES_tradnl" w:eastAsia="es-MX"/>
        </w:rPr>
      </w:pPr>
    </w:p>
    <w:tbl>
      <w:tblPr>
        <w:tblW w:w="10908" w:type="dxa"/>
        <w:tblInd w:w="-885" w:type="dxa"/>
        <w:tblLook w:val="04A0" w:firstRow="1" w:lastRow="0" w:firstColumn="1" w:lastColumn="0" w:noHBand="0" w:noVBand="1"/>
      </w:tblPr>
      <w:tblGrid>
        <w:gridCol w:w="5624"/>
        <w:gridCol w:w="5284"/>
      </w:tblGrid>
      <w:tr w:rsidR="006A2B9A" w:rsidRPr="006A2B9A" w14:paraId="271BE139" w14:textId="77777777" w:rsidTr="00277E09">
        <w:trPr>
          <w:trHeight w:val="819"/>
        </w:trPr>
        <w:tc>
          <w:tcPr>
            <w:tcW w:w="5624" w:type="dxa"/>
          </w:tcPr>
          <w:p w14:paraId="0C7A71F1" w14:textId="77777777" w:rsidR="006A2B9A" w:rsidRPr="006A2B9A" w:rsidRDefault="006A2B9A" w:rsidP="00277E09">
            <w:pPr>
              <w:widowControl w:val="0"/>
              <w:pBdr>
                <w:left w:val="nil"/>
                <w:bottom w:val="nil"/>
                <w:right w:val="nil"/>
                <w:between w:val="nil"/>
                <w:bar w:val="nil"/>
              </w:pBdr>
              <w:spacing w:after="0" w:line="240" w:lineRule="auto"/>
              <w:jc w:val="center"/>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__</w:t>
            </w:r>
            <w:r w:rsidRPr="006A2B9A">
              <w:rPr>
                <w:rFonts w:ascii="ColaborateLight" w:hAnsi="ColaborateLight" w:cs="Tahoma"/>
                <w:color w:val="000000"/>
                <w:u w:val="single"/>
                <w:bdr w:val="nil"/>
                <w:lang w:val="es-ES_tradnl" w:eastAsia="es-MX"/>
              </w:rPr>
              <w:t xml:space="preserve">___                    FIRMA_                       </w:t>
            </w:r>
            <w:r w:rsidRPr="006A2B9A">
              <w:rPr>
                <w:rFonts w:ascii="ColaborateLight" w:hAnsi="ColaborateLight" w:cs="Tahoma"/>
                <w:color w:val="000000"/>
                <w:u w:color="000000"/>
                <w:bdr w:val="nil"/>
                <w:lang w:val="es-ES_tradnl" w:eastAsia="es-MX"/>
              </w:rPr>
              <w:t>___</w:t>
            </w:r>
          </w:p>
          <w:p w14:paraId="5071DAE1" w14:textId="070BC728" w:rsidR="006A2B9A" w:rsidRPr="006A2B9A" w:rsidRDefault="006A2B9A" w:rsidP="00277E09">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r w:rsidRPr="006A2B9A">
              <w:rPr>
                <w:rFonts w:ascii="ColaborateLight" w:eastAsia="Arial Unicode MS" w:hAnsi="ColaborateLight" w:cs="Arial Unicode MS"/>
              </w:rPr>
              <w:t>(</w:t>
            </w:r>
            <w:r w:rsidR="00C47AEF">
              <w:rPr>
                <w:rFonts w:ascii="ColaborateLight" w:eastAsia="Arial Unicode MS" w:hAnsi="ColaborateLight" w:cs="Arial Unicode MS"/>
              </w:rPr>
              <w:t>DEPENDENCIA</w:t>
            </w:r>
            <w:r w:rsidRPr="006A2B9A">
              <w:rPr>
                <w:rFonts w:ascii="ColaborateLight" w:eastAsia="Arial Unicode MS" w:hAnsi="ColaborateLight" w:cs="Arial Unicode MS"/>
              </w:rPr>
              <w:t>)</w:t>
            </w:r>
          </w:p>
        </w:tc>
        <w:tc>
          <w:tcPr>
            <w:tcW w:w="5284" w:type="dxa"/>
          </w:tcPr>
          <w:p w14:paraId="3AE6C9A6" w14:textId="77777777" w:rsidR="006A2B9A" w:rsidRPr="006A2B9A" w:rsidRDefault="006A2B9A" w:rsidP="00277E09">
            <w:pPr>
              <w:widowControl w:val="0"/>
              <w:pBdr>
                <w:top w:val="nil"/>
                <w:left w:val="nil"/>
                <w:bottom w:val="nil"/>
                <w:right w:val="nil"/>
                <w:between w:val="nil"/>
                <w:bar w:val="nil"/>
              </w:pBdr>
              <w:spacing w:after="0" w:line="240" w:lineRule="auto"/>
              <w:rPr>
                <w:rFonts w:ascii="ColaborateLight" w:hAnsi="ColaborateLight" w:cs="Tahoma"/>
                <w:color w:val="000000"/>
                <w:u w:color="000000"/>
                <w:bdr w:val="nil"/>
                <w:lang w:val="es-ES_tradnl" w:eastAsia="es-MX"/>
              </w:rPr>
            </w:pPr>
            <w:r w:rsidRPr="006A2B9A">
              <w:rPr>
                <w:rFonts w:ascii="ColaborateLight" w:hAnsi="ColaborateLight" w:cs="Tahoma"/>
                <w:color w:val="000000"/>
                <w:u w:color="000000"/>
                <w:bdr w:val="nil"/>
                <w:lang w:val="es-ES_tradnl" w:eastAsia="es-MX"/>
              </w:rPr>
              <w:t xml:space="preserve"> __</w:t>
            </w:r>
            <w:r w:rsidRPr="006A2B9A">
              <w:rPr>
                <w:rFonts w:ascii="ColaborateLight" w:hAnsi="ColaborateLight" w:cs="Tahoma"/>
                <w:color w:val="000000"/>
                <w:u w:val="single"/>
                <w:bdr w:val="nil"/>
                <w:lang w:val="es-ES_tradnl" w:eastAsia="es-MX"/>
              </w:rPr>
              <w:t xml:space="preserve">___                   FIRMA_                       </w:t>
            </w:r>
            <w:r w:rsidRPr="006A2B9A">
              <w:rPr>
                <w:rFonts w:ascii="ColaborateLight" w:hAnsi="ColaborateLight" w:cs="Tahoma"/>
                <w:color w:val="000000"/>
                <w:u w:color="000000"/>
                <w:bdr w:val="nil"/>
                <w:lang w:val="es-ES_tradnl" w:eastAsia="es-MX"/>
              </w:rPr>
              <w:t>_</w:t>
            </w:r>
          </w:p>
          <w:p w14:paraId="42D2ABF6" w14:textId="3DD25EA1" w:rsidR="006A2B9A" w:rsidRPr="006A2B9A" w:rsidRDefault="006A2B9A" w:rsidP="00277E09">
            <w:pPr>
              <w:widowControl w:val="0"/>
              <w:pBdr>
                <w:top w:val="nil"/>
                <w:left w:val="nil"/>
                <w:bottom w:val="nil"/>
                <w:right w:val="nil"/>
                <w:between w:val="nil"/>
                <w:bar w:val="nil"/>
              </w:pBdr>
              <w:tabs>
                <w:tab w:val="left" w:pos="3075"/>
              </w:tabs>
              <w:spacing w:after="0" w:line="240" w:lineRule="auto"/>
              <w:rPr>
                <w:rFonts w:ascii="ColaborateLight" w:hAnsi="ColaborateLight" w:cs="Tahoma"/>
                <w:color w:val="000000"/>
                <w:u w:color="000000"/>
                <w:bdr w:val="nil"/>
                <w:lang w:val="es-ES_tradnl" w:eastAsia="es-MX"/>
              </w:rPr>
            </w:pPr>
            <w:r w:rsidRPr="006A2B9A">
              <w:rPr>
                <w:rFonts w:ascii="ColaborateLight" w:hAnsi="ColaborateLight" w:cs="Tahoma"/>
                <w:b/>
                <w:i/>
                <w:color w:val="000000"/>
                <w:u w:color="000000"/>
                <w:bdr w:val="nil"/>
                <w:lang w:val="es-ES_tradnl" w:eastAsia="es-MX"/>
              </w:rPr>
              <w:t xml:space="preserve">                             </w:t>
            </w:r>
            <w:r w:rsidR="00C47AEF" w:rsidRPr="006A2B9A">
              <w:rPr>
                <w:rFonts w:ascii="ColaborateLight" w:eastAsia="Arial Unicode MS" w:hAnsi="ColaborateLight" w:cs="Arial Unicode MS"/>
              </w:rPr>
              <w:t>(</w:t>
            </w:r>
            <w:r w:rsidR="00C47AEF">
              <w:rPr>
                <w:rFonts w:ascii="ColaborateLight" w:eastAsia="Arial Unicode MS" w:hAnsi="ColaborateLight" w:cs="Arial Unicode MS"/>
              </w:rPr>
              <w:t>DEPENDENCIA</w:t>
            </w:r>
            <w:r w:rsidR="00C47AEF" w:rsidRPr="006A2B9A">
              <w:rPr>
                <w:rFonts w:ascii="ColaborateLight" w:eastAsia="Arial Unicode MS" w:hAnsi="ColaborateLight" w:cs="Arial Unicode MS"/>
              </w:rPr>
              <w:t>)</w:t>
            </w:r>
          </w:p>
        </w:tc>
      </w:tr>
    </w:tbl>
    <w:p w14:paraId="739C0DE9" w14:textId="77777777" w:rsidR="006A2B9A" w:rsidRPr="006A2B9A" w:rsidRDefault="006A2B9A" w:rsidP="006A2B9A">
      <w:pPr>
        <w:rPr>
          <w:rFonts w:ascii="ColaborateLight" w:hAnsi="ColaborateLight"/>
        </w:rPr>
      </w:pPr>
    </w:p>
    <w:p w14:paraId="2CB47DE7" w14:textId="77777777" w:rsidR="006A2B9A" w:rsidRPr="006A2B9A" w:rsidRDefault="006A2B9A" w:rsidP="006A2B9A">
      <w:pPr>
        <w:spacing w:after="0" w:line="240" w:lineRule="auto"/>
        <w:rPr>
          <w:rFonts w:ascii="ColaborateLight" w:hAnsi="ColaborateLight"/>
          <w:b/>
          <w:bCs/>
        </w:rPr>
      </w:pPr>
    </w:p>
    <w:p w14:paraId="6BAAC9FD" w14:textId="77777777" w:rsidR="0088496C" w:rsidRPr="006A2B9A" w:rsidRDefault="0088496C" w:rsidP="00273900">
      <w:pPr>
        <w:spacing w:after="0" w:line="240" w:lineRule="auto"/>
        <w:rPr>
          <w:rFonts w:ascii="ColaborateLight" w:hAnsi="ColaborateLight" w:cs="Arial"/>
        </w:rPr>
      </w:pPr>
    </w:p>
    <w:sectPr w:rsidR="0088496C" w:rsidRPr="006A2B9A" w:rsidSect="00E31993">
      <w:headerReference w:type="default" r:id="rId16"/>
      <w:footerReference w:type="default" r:id="rId17"/>
      <w:pgSz w:w="12240" w:h="15840"/>
      <w:pgMar w:top="1276" w:right="1276" w:bottom="1701" w:left="1041"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3E1944" w14:textId="77777777" w:rsidR="00D639B4" w:rsidRDefault="00D639B4" w:rsidP="00B74F9D">
      <w:pPr>
        <w:spacing w:after="0" w:line="240" w:lineRule="auto"/>
      </w:pPr>
      <w:r>
        <w:separator/>
      </w:r>
    </w:p>
  </w:endnote>
  <w:endnote w:type="continuationSeparator" w:id="0">
    <w:p w14:paraId="2807CB1C" w14:textId="77777777" w:rsidR="00D639B4" w:rsidRDefault="00D639B4"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charset w:val="00"/>
    <w:family w:val="swiss"/>
    <w:pitch w:val="variable"/>
    <w:sig w:usb0="00000003" w:usb1="00000000" w:usb2="00000000" w:usb3="00000000" w:csb0="00000001" w:csb1="00000000"/>
  </w:font>
  <w:font w:name="CG Omega">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Tahoma Negreta">
    <w:altName w:val="Times New Roman"/>
    <w:charset w:val="00"/>
    <w:family w:val="roman"/>
    <w:pitch w:val="default"/>
  </w:font>
  <w:font w:name="Clarendon BT">
    <w:altName w:val="Century"/>
    <w:panose1 w:val="02040704040505020204"/>
    <w:charset w:val="00"/>
    <w:family w:val="roman"/>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78215" w14:textId="18568D98" w:rsidR="00DE5693" w:rsidRDefault="00DE5693">
    <w:pPr>
      <w:pStyle w:val="Piedepgina"/>
      <w:jc w:val="center"/>
    </w:pPr>
    <w:r w:rsidRPr="00104975">
      <w:rPr>
        <w:noProof/>
        <w:lang w:eastAsia="es-MX"/>
      </w:rPr>
      <w:drawing>
        <wp:inline distT="0" distB="0" distL="0" distR="0" wp14:anchorId="250E6B84" wp14:editId="001DF542">
          <wp:extent cx="2165350" cy="146050"/>
          <wp:effectExtent l="0" t="0" r="0" b="0"/>
          <wp:docPr id="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5350" cy="146050"/>
                  </a:xfrm>
                  <a:prstGeom prst="rect">
                    <a:avLst/>
                  </a:prstGeom>
                  <a:noFill/>
                  <a:ln>
                    <a:noFill/>
                  </a:ln>
                </pic:spPr>
              </pic:pic>
            </a:graphicData>
          </a:graphic>
        </wp:inline>
      </w:drawing>
    </w:r>
  </w:p>
  <w:p w14:paraId="17E63AF8" w14:textId="55129C58" w:rsidR="00DE5693" w:rsidRPr="00966C1B" w:rsidRDefault="00DE5693">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Pr="00F67AF0">
      <w:rPr>
        <w:rFonts w:ascii="Tw Cen MT" w:hAnsi="Tw Cen MT"/>
        <w:b/>
        <w:noProof/>
        <w:sz w:val="18"/>
        <w:lang w:val="es-ES"/>
      </w:rPr>
      <w:t>1</w:t>
    </w:r>
    <w:r w:rsidRPr="00966C1B">
      <w:rPr>
        <w:rFonts w:ascii="Tw Cen MT" w:hAnsi="Tw Cen MT"/>
        <w:b/>
        <w:sz w:val="18"/>
      </w:rPr>
      <w:fldChar w:fldCharType="end"/>
    </w:r>
  </w:p>
  <w:p w14:paraId="680D89E7" w14:textId="6BCAD857" w:rsidR="00DE5693" w:rsidRPr="00966C1B" w:rsidRDefault="00DE5693" w:rsidP="00966C1B">
    <w:pPr>
      <w:tabs>
        <w:tab w:val="center" w:pos="4420"/>
      </w:tabs>
      <w:rPr>
        <w:rFonts w:ascii="Tw Cen MT" w:hAnsi="Tw Cen MT"/>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E0C0B5" w14:textId="77777777" w:rsidR="00D639B4" w:rsidRDefault="00D639B4" w:rsidP="00B74F9D">
      <w:pPr>
        <w:spacing w:after="0" w:line="240" w:lineRule="auto"/>
      </w:pPr>
      <w:r>
        <w:separator/>
      </w:r>
    </w:p>
  </w:footnote>
  <w:footnote w:type="continuationSeparator" w:id="0">
    <w:p w14:paraId="27E8E7ED" w14:textId="77777777" w:rsidR="00D639B4" w:rsidRDefault="00D639B4"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4EA2F" w14:textId="76E26088" w:rsidR="00DE5693" w:rsidRPr="00B74F9D" w:rsidRDefault="00DE5693" w:rsidP="00B74F9D">
    <w:pPr>
      <w:autoSpaceDE w:val="0"/>
      <w:autoSpaceDN w:val="0"/>
      <w:adjustRightInd w:val="0"/>
      <w:spacing w:after="0"/>
      <w:jc w:val="right"/>
      <w:rPr>
        <w:rFonts w:ascii="Clarendon BT" w:hAnsi="Clarendon BT"/>
        <w:color w:val="4F4B4C"/>
        <w:sz w:val="20"/>
        <w:szCs w:val="16"/>
      </w:rPr>
    </w:pPr>
    <w:r>
      <w:rPr>
        <w:noProof/>
        <w:lang w:eastAsia="es-MX"/>
      </w:rPr>
      <w:drawing>
        <wp:anchor distT="0" distB="0" distL="114300" distR="114300" simplePos="0" relativeHeight="251657216" behindDoc="0" locked="0" layoutInCell="1" allowOverlap="1" wp14:anchorId="6E00BA74" wp14:editId="270B4853">
          <wp:simplePos x="0" y="0"/>
          <wp:positionH relativeFrom="column">
            <wp:posOffset>-76835</wp:posOffset>
          </wp:positionH>
          <wp:positionV relativeFrom="paragraph">
            <wp:posOffset>17145</wp:posOffset>
          </wp:positionV>
          <wp:extent cx="1638300" cy="487680"/>
          <wp:effectExtent l="0" t="0" r="0" b="0"/>
          <wp:wrapNone/>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4F9D">
      <w:rPr>
        <w:rFonts w:ascii="Clarendon BT" w:hAnsi="Clarendon BT"/>
        <w:color w:val="4F4B4C"/>
        <w:sz w:val="20"/>
        <w:szCs w:val="16"/>
      </w:rPr>
      <w:t>SECRETARÍA DE ADMINISTRACIÓN Y GESTIÓN PÚBLICA</w:t>
    </w:r>
  </w:p>
  <w:p w14:paraId="7078E9C2" w14:textId="77777777" w:rsidR="00DE5693" w:rsidRPr="006736DB" w:rsidRDefault="00DE5693" w:rsidP="00B74F9D">
    <w:pPr>
      <w:pStyle w:val="Encabezado"/>
      <w:jc w:val="right"/>
      <w:rPr>
        <w:rFonts w:ascii="Clarendon BT" w:hAnsi="Clarendon BT"/>
        <w:color w:val="A6A6A6"/>
        <w:sz w:val="18"/>
        <w:szCs w:val="16"/>
      </w:rPr>
    </w:pPr>
    <w:r w:rsidRPr="006736DB">
      <w:rPr>
        <w:rFonts w:ascii="Clarendon BT" w:hAnsi="Clarendon BT"/>
        <w:color w:val="A6A6A6"/>
        <w:sz w:val="18"/>
        <w:szCs w:val="16"/>
      </w:rPr>
      <w:t>DIRECCIÓN DE ADQUISICIONES DE BIENES Y SERVICIOS</w:t>
    </w:r>
  </w:p>
  <w:p w14:paraId="69ACABC3" w14:textId="77777777" w:rsidR="00DE5693" w:rsidRPr="00BC4147" w:rsidRDefault="00DE5693" w:rsidP="00B74F9D">
    <w:pPr>
      <w:pStyle w:val="Encabezado"/>
      <w:rPr>
        <w:rFonts w:ascii="Arial" w:hAnsi="Arial" w:cs="Arial"/>
        <w:sz w:val="18"/>
        <w:szCs w:val="18"/>
      </w:rPr>
    </w:pPr>
  </w:p>
  <w:p w14:paraId="20465473" w14:textId="4BEF8F73" w:rsidR="00DE5693" w:rsidRPr="00ED6D2C" w:rsidRDefault="00DE5693" w:rsidP="00ED6D2C">
    <w:pPr>
      <w:pStyle w:val="Encabezado"/>
      <w:jc w:val="right"/>
      <w:rPr>
        <w:rFonts w:ascii="Tw Cen MT" w:hAnsi="Tw Cen MT"/>
        <w:b/>
        <w:sz w:val="24"/>
        <w:szCs w:val="24"/>
      </w:rPr>
    </w:pPr>
    <w:r w:rsidRPr="00725D89">
      <w:rPr>
        <w:noProof/>
        <w:lang w:eastAsia="es-MX"/>
      </w:rPr>
      <w:drawing>
        <wp:anchor distT="0" distB="0" distL="114300" distR="114300" simplePos="0" relativeHeight="251668480" behindDoc="0" locked="0" layoutInCell="1" allowOverlap="1" wp14:anchorId="23D17829" wp14:editId="23933E48">
          <wp:simplePos x="0" y="0"/>
          <wp:positionH relativeFrom="column">
            <wp:posOffset>-129540</wp:posOffset>
          </wp:positionH>
          <wp:positionV relativeFrom="paragraph">
            <wp:posOffset>195580</wp:posOffset>
          </wp:positionV>
          <wp:extent cx="6562725" cy="125095"/>
          <wp:effectExtent l="0" t="0" r="0" b="0"/>
          <wp:wrapNone/>
          <wp:docPr id="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62725" cy="12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5D89">
      <w:rPr>
        <w:rFonts w:ascii="Tw Cen MT" w:hAnsi="Tw Cen MT"/>
        <w:b/>
        <w:sz w:val="24"/>
        <w:szCs w:val="24"/>
      </w:rPr>
      <w:t>LICITACIÓ</w:t>
    </w:r>
    <w:r>
      <w:rPr>
        <w:rFonts w:ascii="Tw Cen MT" w:hAnsi="Tw Cen MT"/>
        <w:b/>
        <w:sz w:val="24"/>
        <w:szCs w:val="24"/>
      </w:rPr>
      <w:t xml:space="preserve">N PÚBLICA NACIONAL No. </w:t>
    </w:r>
    <w:r w:rsidRPr="00405D2C">
      <w:rPr>
        <w:rFonts w:ascii="Tw Cen MT" w:hAnsi="Tw Cen MT"/>
        <w:b/>
        <w:sz w:val="24"/>
        <w:szCs w:val="24"/>
      </w:rPr>
      <w:t>06002-0</w:t>
    </w:r>
    <w:r>
      <w:rPr>
        <w:rFonts w:ascii="Tw Cen MT" w:hAnsi="Tw Cen MT"/>
        <w:b/>
        <w:sz w:val="24"/>
        <w:szCs w:val="24"/>
      </w:rPr>
      <w:t>12-21</w:t>
    </w:r>
  </w:p>
  <w:p w14:paraId="452275E0" w14:textId="77777777" w:rsidR="00DE5693" w:rsidRDefault="00DE5693"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1"/>
    <w:multiLevelType w:val="multilevel"/>
    <w:tmpl w:val="00000001"/>
    <w:name w:val="WW8Num1"/>
    <w:lvl w:ilvl="0">
      <w:start w:val="1"/>
      <w:numFmt w:val="lowerLetter"/>
      <w:lvlText w:val="%1)"/>
      <w:lvlJc w:val="left"/>
      <w:pPr>
        <w:tabs>
          <w:tab w:val="num" w:pos="720"/>
        </w:tabs>
        <w:ind w:left="720" w:hanging="360"/>
      </w:pPr>
      <w:rPr>
        <w:rFonts w:ascii="Tw Cen MT" w:hAnsi="Tw Cen MT" w:cs="Tw Cen MT"/>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ES_tradnl"/>
      </w:rPr>
    </w:lvl>
  </w:abstractNum>
  <w:abstractNum w:abstractNumId="3"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5"/>
    <w:multiLevelType w:val="multilevel"/>
    <w:tmpl w:val="00000005"/>
    <w:name w:val="WW8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C0E1C0D"/>
    <w:multiLevelType w:val="hybridMultilevel"/>
    <w:tmpl w:val="0E727F66"/>
    <w:numStyleLink w:val="Estiloimportado3"/>
  </w:abstractNum>
  <w:abstractNum w:abstractNumId="8"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0" w15:restartNumberingAfterBreak="0">
    <w:nsid w:val="13640DF9"/>
    <w:multiLevelType w:val="hybridMultilevel"/>
    <w:tmpl w:val="F8800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2"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CA06EEB"/>
    <w:multiLevelType w:val="hybridMultilevel"/>
    <w:tmpl w:val="FFFFFFFF"/>
    <w:lvl w:ilvl="0" w:tplc="E3B090EA">
      <w:start w:val="1"/>
      <w:numFmt w:val="bullet"/>
      <w:lvlText w:val=""/>
      <w:lvlJc w:val="left"/>
      <w:pPr>
        <w:ind w:left="720" w:hanging="360"/>
      </w:pPr>
      <w:rPr>
        <w:rFonts w:ascii="Symbol" w:hAnsi="Symbol" w:hint="default"/>
      </w:rPr>
    </w:lvl>
    <w:lvl w:ilvl="1" w:tplc="CC349918">
      <w:start w:val="1"/>
      <w:numFmt w:val="bullet"/>
      <w:lvlText w:val="o"/>
      <w:lvlJc w:val="left"/>
      <w:pPr>
        <w:ind w:left="1440" w:hanging="360"/>
      </w:pPr>
      <w:rPr>
        <w:rFonts w:ascii="Courier New" w:hAnsi="Courier New" w:hint="default"/>
      </w:rPr>
    </w:lvl>
    <w:lvl w:ilvl="2" w:tplc="D394940A">
      <w:start w:val="1"/>
      <w:numFmt w:val="bullet"/>
      <w:lvlText w:val=""/>
      <w:lvlJc w:val="left"/>
      <w:pPr>
        <w:ind w:left="2160" w:hanging="360"/>
      </w:pPr>
      <w:rPr>
        <w:rFonts w:ascii="Wingdings" w:hAnsi="Wingdings" w:hint="default"/>
      </w:rPr>
    </w:lvl>
    <w:lvl w:ilvl="3" w:tplc="E6362A1C">
      <w:start w:val="1"/>
      <w:numFmt w:val="bullet"/>
      <w:lvlText w:val=""/>
      <w:lvlJc w:val="left"/>
      <w:pPr>
        <w:ind w:left="2880" w:hanging="360"/>
      </w:pPr>
      <w:rPr>
        <w:rFonts w:ascii="Symbol" w:hAnsi="Symbol" w:hint="default"/>
      </w:rPr>
    </w:lvl>
    <w:lvl w:ilvl="4" w:tplc="C94CE404">
      <w:start w:val="1"/>
      <w:numFmt w:val="bullet"/>
      <w:lvlText w:val="o"/>
      <w:lvlJc w:val="left"/>
      <w:pPr>
        <w:ind w:left="3600" w:hanging="360"/>
      </w:pPr>
      <w:rPr>
        <w:rFonts w:ascii="Courier New" w:hAnsi="Courier New" w:hint="default"/>
      </w:rPr>
    </w:lvl>
    <w:lvl w:ilvl="5" w:tplc="20524FF8">
      <w:start w:val="1"/>
      <w:numFmt w:val="bullet"/>
      <w:lvlText w:val=""/>
      <w:lvlJc w:val="left"/>
      <w:pPr>
        <w:ind w:left="4320" w:hanging="360"/>
      </w:pPr>
      <w:rPr>
        <w:rFonts w:ascii="Wingdings" w:hAnsi="Wingdings" w:hint="default"/>
      </w:rPr>
    </w:lvl>
    <w:lvl w:ilvl="6" w:tplc="4404A918">
      <w:start w:val="1"/>
      <w:numFmt w:val="bullet"/>
      <w:lvlText w:val=""/>
      <w:lvlJc w:val="left"/>
      <w:pPr>
        <w:ind w:left="5040" w:hanging="360"/>
      </w:pPr>
      <w:rPr>
        <w:rFonts w:ascii="Symbol" w:hAnsi="Symbol" w:hint="default"/>
      </w:rPr>
    </w:lvl>
    <w:lvl w:ilvl="7" w:tplc="9F1C8E5E">
      <w:start w:val="1"/>
      <w:numFmt w:val="bullet"/>
      <w:lvlText w:val="o"/>
      <w:lvlJc w:val="left"/>
      <w:pPr>
        <w:ind w:left="5760" w:hanging="360"/>
      </w:pPr>
      <w:rPr>
        <w:rFonts w:ascii="Courier New" w:hAnsi="Courier New" w:hint="default"/>
      </w:rPr>
    </w:lvl>
    <w:lvl w:ilvl="8" w:tplc="4ECC62FA">
      <w:start w:val="1"/>
      <w:numFmt w:val="bullet"/>
      <w:lvlText w:val=""/>
      <w:lvlJc w:val="left"/>
      <w:pPr>
        <w:ind w:left="6480" w:hanging="360"/>
      </w:pPr>
      <w:rPr>
        <w:rFonts w:ascii="Wingdings" w:hAnsi="Wingdings" w:hint="default"/>
      </w:rPr>
    </w:lvl>
  </w:abstractNum>
  <w:abstractNum w:abstractNumId="15"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0D5615"/>
    <w:multiLevelType w:val="hybridMultilevel"/>
    <w:tmpl w:val="D7381314"/>
    <w:numStyleLink w:val="Estiloimportado16"/>
  </w:abstractNum>
  <w:abstractNum w:abstractNumId="18" w15:restartNumberingAfterBreak="0">
    <w:nsid w:val="28877037"/>
    <w:multiLevelType w:val="hybridMultilevel"/>
    <w:tmpl w:val="67F835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1664470"/>
    <w:multiLevelType w:val="hybridMultilevel"/>
    <w:tmpl w:val="6AE89E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5F30F5D"/>
    <w:multiLevelType w:val="hybridMultilevel"/>
    <w:tmpl w:val="D7381314"/>
    <w:numStyleLink w:val="Estiloimportado16"/>
  </w:abstractNum>
  <w:abstractNum w:abstractNumId="24"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8404A93"/>
    <w:multiLevelType w:val="hybridMultilevel"/>
    <w:tmpl w:val="75C80EE8"/>
    <w:lvl w:ilvl="0" w:tplc="B4746C9A">
      <w:start w:val="2"/>
      <w:numFmt w:val="bullet"/>
      <w:lvlText w:val="•"/>
      <w:lvlJc w:val="left"/>
      <w:pPr>
        <w:ind w:left="1830" w:hanging="1830"/>
      </w:pPr>
      <w:rPr>
        <w:rFonts w:ascii="Calibri" w:eastAsia="Arial" w:hAnsi="Calibri" w:cs="Calibri" w:hint="default"/>
      </w:rPr>
    </w:lvl>
    <w:lvl w:ilvl="1" w:tplc="080A0003">
      <w:start w:val="1"/>
      <w:numFmt w:val="bullet"/>
      <w:lvlText w:val="o"/>
      <w:lvlJc w:val="left"/>
      <w:pPr>
        <w:ind w:left="1080" w:hanging="360"/>
      </w:pPr>
      <w:rPr>
        <w:rFonts w:ascii="Courier New" w:hAnsi="Courier New" w:cs="Courier New"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26"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8"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9"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0" w15:restartNumberingAfterBreak="0">
    <w:nsid w:val="65DE3272"/>
    <w:multiLevelType w:val="hybridMultilevel"/>
    <w:tmpl w:val="983E2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2"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F090D03"/>
    <w:multiLevelType w:val="hybridMultilevel"/>
    <w:tmpl w:val="D3EEEC5A"/>
    <w:lvl w:ilvl="0" w:tplc="200A0001">
      <w:start w:val="1"/>
      <w:numFmt w:val="bullet"/>
      <w:lvlText w:val=""/>
      <w:lvlJc w:val="left"/>
      <w:pPr>
        <w:ind w:left="1800" w:hanging="360"/>
      </w:pPr>
      <w:rPr>
        <w:rFonts w:ascii="Symbol" w:hAnsi="Symbol" w:hint="default"/>
      </w:rPr>
    </w:lvl>
    <w:lvl w:ilvl="1" w:tplc="200A0003">
      <w:start w:val="1"/>
      <w:numFmt w:val="bullet"/>
      <w:lvlText w:val="o"/>
      <w:lvlJc w:val="left"/>
      <w:pPr>
        <w:ind w:left="2520" w:hanging="360"/>
      </w:pPr>
      <w:rPr>
        <w:rFonts w:ascii="Courier New" w:hAnsi="Courier New" w:cs="Courier New" w:hint="default"/>
      </w:rPr>
    </w:lvl>
    <w:lvl w:ilvl="2" w:tplc="200A0005">
      <w:start w:val="1"/>
      <w:numFmt w:val="bullet"/>
      <w:lvlText w:val=""/>
      <w:lvlJc w:val="left"/>
      <w:pPr>
        <w:ind w:left="3240" w:hanging="360"/>
      </w:pPr>
      <w:rPr>
        <w:rFonts w:ascii="Wingdings" w:hAnsi="Wingdings" w:hint="default"/>
      </w:rPr>
    </w:lvl>
    <w:lvl w:ilvl="3" w:tplc="200A0001">
      <w:start w:val="1"/>
      <w:numFmt w:val="bullet"/>
      <w:lvlText w:val=""/>
      <w:lvlJc w:val="left"/>
      <w:pPr>
        <w:ind w:left="3960" w:hanging="360"/>
      </w:pPr>
      <w:rPr>
        <w:rFonts w:ascii="Symbol" w:hAnsi="Symbol" w:hint="default"/>
      </w:rPr>
    </w:lvl>
    <w:lvl w:ilvl="4" w:tplc="200A0003">
      <w:start w:val="1"/>
      <w:numFmt w:val="bullet"/>
      <w:lvlText w:val="o"/>
      <w:lvlJc w:val="left"/>
      <w:pPr>
        <w:ind w:left="4680" w:hanging="360"/>
      </w:pPr>
      <w:rPr>
        <w:rFonts w:ascii="Courier New" w:hAnsi="Courier New" w:cs="Courier New" w:hint="default"/>
      </w:rPr>
    </w:lvl>
    <w:lvl w:ilvl="5" w:tplc="200A0005">
      <w:start w:val="1"/>
      <w:numFmt w:val="bullet"/>
      <w:lvlText w:val=""/>
      <w:lvlJc w:val="left"/>
      <w:pPr>
        <w:ind w:left="5400" w:hanging="360"/>
      </w:pPr>
      <w:rPr>
        <w:rFonts w:ascii="Wingdings" w:hAnsi="Wingdings" w:hint="default"/>
      </w:rPr>
    </w:lvl>
    <w:lvl w:ilvl="6" w:tplc="200A0001">
      <w:start w:val="1"/>
      <w:numFmt w:val="bullet"/>
      <w:lvlText w:val=""/>
      <w:lvlJc w:val="left"/>
      <w:pPr>
        <w:ind w:left="6120" w:hanging="360"/>
      </w:pPr>
      <w:rPr>
        <w:rFonts w:ascii="Symbol" w:hAnsi="Symbol" w:hint="default"/>
      </w:rPr>
    </w:lvl>
    <w:lvl w:ilvl="7" w:tplc="200A0003">
      <w:start w:val="1"/>
      <w:numFmt w:val="bullet"/>
      <w:lvlText w:val="o"/>
      <w:lvlJc w:val="left"/>
      <w:pPr>
        <w:ind w:left="6840" w:hanging="360"/>
      </w:pPr>
      <w:rPr>
        <w:rFonts w:ascii="Courier New" w:hAnsi="Courier New" w:cs="Courier New" w:hint="default"/>
      </w:rPr>
    </w:lvl>
    <w:lvl w:ilvl="8" w:tplc="200A0005">
      <w:start w:val="1"/>
      <w:numFmt w:val="bullet"/>
      <w:lvlText w:val=""/>
      <w:lvlJc w:val="left"/>
      <w:pPr>
        <w:ind w:left="7560" w:hanging="360"/>
      </w:pPr>
      <w:rPr>
        <w:rFonts w:ascii="Wingdings" w:hAnsi="Wingdings" w:hint="default"/>
      </w:rPr>
    </w:lvl>
  </w:abstractNum>
  <w:abstractNum w:abstractNumId="37" w15:restartNumberingAfterBreak="0">
    <w:nsid w:val="6F9A4302"/>
    <w:multiLevelType w:val="hybridMultilevel"/>
    <w:tmpl w:val="D7381314"/>
    <w:numStyleLink w:val="Estiloimportado16"/>
  </w:abstractNum>
  <w:num w:numId="1">
    <w:abstractNumId w:val="0"/>
  </w:num>
  <w:num w:numId="2">
    <w:abstractNumId w:val="6"/>
  </w:num>
  <w:num w:numId="3">
    <w:abstractNumId w:val="27"/>
  </w:num>
  <w:num w:numId="4">
    <w:abstractNumId w:val="37"/>
  </w:num>
  <w:num w:numId="5">
    <w:abstractNumId w:val="24"/>
  </w:num>
  <w:num w:numId="6">
    <w:abstractNumId w:val="9"/>
  </w:num>
  <w:num w:numId="7">
    <w:abstractNumId w:val="31"/>
  </w:num>
  <w:num w:numId="8">
    <w:abstractNumId w:val="29"/>
  </w:num>
  <w:num w:numId="9">
    <w:abstractNumId w:val="21"/>
  </w:num>
  <w:num w:numId="10">
    <w:abstractNumId w:val="22"/>
  </w:num>
  <w:num w:numId="11">
    <w:abstractNumId w:val="23"/>
  </w:num>
  <w:num w:numId="12">
    <w:abstractNumId w:val="32"/>
  </w:num>
  <w:num w:numId="13">
    <w:abstractNumId w:val="12"/>
  </w:num>
  <w:num w:numId="14">
    <w:abstractNumId w:val="20"/>
  </w:num>
  <w:num w:numId="15">
    <w:abstractNumId w:val="15"/>
  </w:num>
  <w:num w:numId="16">
    <w:abstractNumId w:val="8"/>
  </w:num>
  <w:num w:numId="17">
    <w:abstractNumId w:val="33"/>
  </w:num>
  <w:num w:numId="18">
    <w:abstractNumId w:val="28"/>
  </w:num>
  <w:num w:numId="19">
    <w:abstractNumId w:val="34"/>
  </w:num>
  <w:num w:numId="20">
    <w:abstractNumId w:val="16"/>
  </w:num>
  <w:num w:numId="21">
    <w:abstractNumId w:val="11"/>
  </w:num>
  <w:num w:numId="22">
    <w:abstractNumId w:val="13"/>
  </w:num>
  <w:num w:numId="23">
    <w:abstractNumId w:val="26"/>
  </w:num>
  <w:num w:numId="24">
    <w:abstractNumId w:val="7"/>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14"/>
  </w:num>
  <w:num w:numId="29">
    <w:abstractNumId w:val="10"/>
  </w:num>
  <w:num w:numId="30">
    <w:abstractNumId w:val="36"/>
  </w:num>
  <w:num w:numId="31">
    <w:abstractNumId w:val="18"/>
  </w:num>
  <w:num w:numId="32">
    <w:abstractNumId w:val="19"/>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9D"/>
    <w:rsid w:val="00000AAE"/>
    <w:rsid w:val="00002237"/>
    <w:rsid w:val="000036F2"/>
    <w:rsid w:val="00004DB7"/>
    <w:rsid w:val="00005E61"/>
    <w:rsid w:val="000069EB"/>
    <w:rsid w:val="00011F67"/>
    <w:rsid w:val="000154F4"/>
    <w:rsid w:val="00020183"/>
    <w:rsid w:val="00020A78"/>
    <w:rsid w:val="000230D7"/>
    <w:rsid w:val="00024553"/>
    <w:rsid w:val="000333B6"/>
    <w:rsid w:val="000350DB"/>
    <w:rsid w:val="000357BF"/>
    <w:rsid w:val="00035C3F"/>
    <w:rsid w:val="00040104"/>
    <w:rsid w:val="00040919"/>
    <w:rsid w:val="00043529"/>
    <w:rsid w:val="00043F2E"/>
    <w:rsid w:val="00044F4F"/>
    <w:rsid w:val="00051901"/>
    <w:rsid w:val="0005523F"/>
    <w:rsid w:val="000552E7"/>
    <w:rsid w:val="00055903"/>
    <w:rsid w:val="00061C35"/>
    <w:rsid w:val="00062C2E"/>
    <w:rsid w:val="000646FD"/>
    <w:rsid w:val="00067550"/>
    <w:rsid w:val="00071685"/>
    <w:rsid w:val="00071E16"/>
    <w:rsid w:val="00071F2A"/>
    <w:rsid w:val="00073C47"/>
    <w:rsid w:val="000754EA"/>
    <w:rsid w:val="0007780B"/>
    <w:rsid w:val="000801C0"/>
    <w:rsid w:val="000809C0"/>
    <w:rsid w:val="00083ECF"/>
    <w:rsid w:val="00085AC8"/>
    <w:rsid w:val="00085E1D"/>
    <w:rsid w:val="0008794F"/>
    <w:rsid w:val="000914DF"/>
    <w:rsid w:val="00092E8C"/>
    <w:rsid w:val="00093D28"/>
    <w:rsid w:val="00093EB7"/>
    <w:rsid w:val="000979DA"/>
    <w:rsid w:val="00097A07"/>
    <w:rsid w:val="000A1AA6"/>
    <w:rsid w:val="000A3117"/>
    <w:rsid w:val="000A3363"/>
    <w:rsid w:val="000A6F17"/>
    <w:rsid w:val="000A70DE"/>
    <w:rsid w:val="000B2B76"/>
    <w:rsid w:val="000B4403"/>
    <w:rsid w:val="000B472D"/>
    <w:rsid w:val="000B6B7C"/>
    <w:rsid w:val="000B6D53"/>
    <w:rsid w:val="000C1CFB"/>
    <w:rsid w:val="000C2E8B"/>
    <w:rsid w:val="000C34C9"/>
    <w:rsid w:val="000C4B43"/>
    <w:rsid w:val="000C6AD2"/>
    <w:rsid w:val="000C6B81"/>
    <w:rsid w:val="000C7264"/>
    <w:rsid w:val="000D2403"/>
    <w:rsid w:val="000D2C8D"/>
    <w:rsid w:val="000D641E"/>
    <w:rsid w:val="000D681A"/>
    <w:rsid w:val="000D701A"/>
    <w:rsid w:val="000E0EE9"/>
    <w:rsid w:val="000E1708"/>
    <w:rsid w:val="000E29AE"/>
    <w:rsid w:val="000E2D9C"/>
    <w:rsid w:val="000E4F04"/>
    <w:rsid w:val="000E59E5"/>
    <w:rsid w:val="000E6A1E"/>
    <w:rsid w:val="000F2EA6"/>
    <w:rsid w:val="000F4F78"/>
    <w:rsid w:val="000F5161"/>
    <w:rsid w:val="000F62EF"/>
    <w:rsid w:val="000F6399"/>
    <w:rsid w:val="001026D1"/>
    <w:rsid w:val="00103959"/>
    <w:rsid w:val="001039D1"/>
    <w:rsid w:val="0010756B"/>
    <w:rsid w:val="00116CA2"/>
    <w:rsid w:val="00116CE6"/>
    <w:rsid w:val="00117680"/>
    <w:rsid w:val="00117F80"/>
    <w:rsid w:val="001206C1"/>
    <w:rsid w:val="0012105C"/>
    <w:rsid w:val="00123535"/>
    <w:rsid w:val="00123A64"/>
    <w:rsid w:val="00125430"/>
    <w:rsid w:val="00126538"/>
    <w:rsid w:val="00127C91"/>
    <w:rsid w:val="00131142"/>
    <w:rsid w:val="0013213C"/>
    <w:rsid w:val="001352C9"/>
    <w:rsid w:val="00137B28"/>
    <w:rsid w:val="00137D01"/>
    <w:rsid w:val="00140311"/>
    <w:rsid w:val="00141687"/>
    <w:rsid w:val="001429D3"/>
    <w:rsid w:val="00143228"/>
    <w:rsid w:val="00143A0D"/>
    <w:rsid w:val="0015064B"/>
    <w:rsid w:val="0015123D"/>
    <w:rsid w:val="001548DA"/>
    <w:rsid w:val="00154DF4"/>
    <w:rsid w:val="00160FBE"/>
    <w:rsid w:val="0016144B"/>
    <w:rsid w:val="001614C2"/>
    <w:rsid w:val="00170702"/>
    <w:rsid w:val="001712EE"/>
    <w:rsid w:val="00174723"/>
    <w:rsid w:val="00174C3D"/>
    <w:rsid w:val="00175BD7"/>
    <w:rsid w:val="00176588"/>
    <w:rsid w:val="00177DC4"/>
    <w:rsid w:val="00181AA8"/>
    <w:rsid w:val="00185C33"/>
    <w:rsid w:val="00186114"/>
    <w:rsid w:val="001879C3"/>
    <w:rsid w:val="001923CB"/>
    <w:rsid w:val="0019353D"/>
    <w:rsid w:val="00193564"/>
    <w:rsid w:val="00194145"/>
    <w:rsid w:val="00195170"/>
    <w:rsid w:val="001976E2"/>
    <w:rsid w:val="00197D9C"/>
    <w:rsid w:val="001A3155"/>
    <w:rsid w:val="001A4350"/>
    <w:rsid w:val="001A5B1C"/>
    <w:rsid w:val="001A7481"/>
    <w:rsid w:val="001B427F"/>
    <w:rsid w:val="001B5D14"/>
    <w:rsid w:val="001B60F9"/>
    <w:rsid w:val="001B69E4"/>
    <w:rsid w:val="001B6D0B"/>
    <w:rsid w:val="001B7D15"/>
    <w:rsid w:val="001C0F7A"/>
    <w:rsid w:val="001C3534"/>
    <w:rsid w:val="001C424A"/>
    <w:rsid w:val="001C5315"/>
    <w:rsid w:val="001D07AC"/>
    <w:rsid w:val="001D4791"/>
    <w:rsid w:val="001D79A9"/>
    <w:rsid w:val="001E1221"/>
    <w:rsid w:val="001E5BB6"/>
    <w:rsid w:val="001E6345"/>
    <w:rsid w:val="001E70FC"/>
    <w:rsid w:val="001E77C0"/>
    <w:rsid w:val="001F017F"/>
    <w:rsid w:val="001F03CF"/>
    <w:rsid w:val="001F0537"/>
    <w:rsid w:val="001F3700"/>
    <w:rsid w:val="001F44BF"/>
    <w:rsid w:val="001F45EC"/>
    <w:rsid w:val="001F5A00"/>
    <w:rsid w:val="00205894"/>
    <w:rsid w:val="002101ED"/>
    <w:rsid w:val="00212A5C"/>
    <w:rsid w:val="0021761E"/>
    <w:rsid w:val="00217B94"/>
    <w:rsid w:val="00222255"/>
    <w:rsid w:val="0022354D"/>
    <w:rsid w:val="002256E1"/>
    <w:rsid w:val="00226A02"/>
    <w:rsid w:val="002341AB"/>
    <w:rsid w:val="0023476B"/>
    <w:rsid w:val="002354B8"/>
    <w:rsid w:val="00235E9E"/>
    <w:rsid w:val="00243FCD"/>
    <w:rsid w:val="00244BA9"/>
    <w:rsid w:val="00245E41"/>
    <w:rsid w:val="0025060C"/>
    <w:rsid w:val="00253134"/>
    <w:rsid w:val="0026212A"/>
    <w:rsid w:val="002660E2"/>
    <w:rsid w:val="002735E9"/>
    <w:rsid w:val="00273900"/>
    <w:rsid w:val="0027627C"/>
    <w:rsid w:val="00277E09"/>
    <w:rsid w:val="00283B83"/>
    <w:rsid w:val="00283F73"/>
    <w:rsid w:val="00283FF8"/>
    <w:rsid w:val="0028502B"/>
    <w:rsid w:val="00285241"/>
    <w:rsid w:val="00287FCE"/>
    <w:rsid w:val="0029140C"/>
    <w:rsid w:val="00292CC8"/>
    <w:rsid w:val="00293F49"/>
    <w:rsid w:val="00297B04"/>
    <w:rsid w:val="002A1352"/>
    <w:rsid w:val="002A3F53"/>
    <w:rsid w:val="002A6639"/>
    <w:rsid w:val="002A6A77"/>
    <w:rsid w:val="002B2220"/>
    <w:rsid w:val="002B32BA"/>
    <w:rsid w:val="002B4010"/>
    <w:rsid w:val="002B41D8"/>
    <w:rsid w:val="002B5A88"/>
    <w:rsid w:val="002C0F8A"/>
    <w:rsid w:val="002C7D06"/>
    <w:rsid w:val="002D2480"/>
    <w:rsid w:val="002D2497"/>
    <w:rsid w:val="002D28B2"/>
    <w:rsid w:val="002D46C2"/>
    <w:rsid w:val="002D6679"/>
    <w:rsid w:val="002E1E93"/>
    <w:rsid w:val="002E4A0A"/>
    <w:rsid w:val="002E651A"/>
    <w:rsid w:val="002E707D"/>
    <w:rsid w:val="002E7977"/>
    <w:rsid w:val="002F115A"/>
    <w:rsid w:val="002F284F"/>
    <w:rsid w:val="002F3DBD"/>
    <w:rsid w:val="002F4B2C"/>
    <w:rsid w:val="002F5E8B"/>
    <w:rsid w:val="003002E4"/>
    <w:rsid w:val="003019E1"/>
    <w:rsid w:val="00303773"/>
    <w:rsid w:val="00306A57"/>
    <w:rsid w:val="003128A0"/>
    <w:rsid w:val="0031420B"/>
    <w:rsid w:val="00317261"/>
    <w:rsid w:val="00321D10"/>
    <w:rsid w:val="0032754E"/>
    <w:rsid w:val="00327A67"/>
    <w:rsid w:val="00327D42"/>
    <w:rsid w:val="00335169"/>
    <w:rsid w:val="00335BD9"/>
    <w:rsid w:val="0033742A"/>
    <w:rsid w:val="00337911"/>
    <w:rsid w:val="00340120"/>
    <w:rsid w:val="00340D72"/>
    <w:rsid w:val="00342D37"/>
    <w:rsid w:val="0034403E"/>
    <w:rsid w:val="00347541"/>
    <w:rsid w:val="00347A95"/>
    <w:rsid w:val="0035032E"/>
    <w:rsid w:val="00351668"/>
    <w:rsid w:val="00351DEE"/>
    <w:rsid w:val="00355C7F"/>
    <w:rsid w:val="00361EC8"/>
    <w:rsid w:val="00363AB1"/>
    <w:rsid w:val="00364257"/>
    <w:rsid w:val="00364D31"/>
    <w:rsid w:val="00370BA3"/>
    <w:rsid w:val="00371AA8"/>
    <w:rsid w:val="00371E1A"/>
    <w:rsid w:val="00371F4E"/>
    <w:rsid w:val="003731F5"/>
    <w:rsid w:val="003770FB"/>
    <w:rsid w:val="003773E1"/>
    <w:rsid w:val="00377B47"/>
    <w:rsid w:val="003824AA"/>
    <w:rsid w:val="003839CF"/>
    <w:rsid w:val="003870CA"/>
    <w:rsid w:val="0039204A"/>
    <w:rsid w:val="003945F8"/>
    <w:rsid w:val="00394E2F"/>
    <w:rsid w:val="003954BE"/>
    <w:rsid w:val="0039577A"/>
    <w:rsid w:val="003959A4"/>
    <w:rsid w:val="00396050"/>
    <w:rsid w:val="003965CE"/>
    <w:rsid w:val="003A2252"/>
    <w:rsid w:val="003A289B"/>
    <w:rsid w:val="003A2C1D"/>
    <w:rsid w:val="003A3282"/>
    <w:rsid w:val="003A6A36"/>
    <w:rsid w:val="003B0904"/>
    <w:rsid w:val="003B1546"/>
    <w:rsid w:val="003B298A"/>
    <w:rsid w:val="003B44F8"/>
    <w:rsid w:val="003B48EE"/>
    <w:rsid w:val="003C271F"/>
    <w:rsid w:val="003C352A"/>
    <w:rsid w:val="003C6A52"/>
    <w:rsid w:val="003C7F43"/>
    <w:rsid w:val="003D0829"/>
    <w:rsid w:val="003D117C"/>
    <w:rsid w:val="003D1802"/>
    <w:rsid w:val="003D2901"/>
    <w:rsid w:val="003D3ACE"/>
    <w:rsid w:val="003E127A"/>
    <w:rsid w:val="003E1645"/>
    <w:rsid w:val="003E5453"/>
    <w:rsid w:val="003F452A"/>
    <w:rsid w:val="003F4AE2"/>
    <w:rsid w:val="003F58D1"/>
    <w:rsid w:val="003F62EA"/>
    <w:rsid w:val="003F665B"/>
    <w:rsid w:val="003F6B65"/>
    <w:rsid w:val="0040078B"/>
    <w:rsid w:val="004053A6"/>
    <w:rsid w:val="0040595D"/>
    <w:rsid w:val="00405D2C"/>
    <w:rsid w:val="00406595"/>
    <w:rsid w:val="00411158"/>
    <w:rsid w:val="00411894"/>
    <w:rsid w:val="00411BF9"/>
    <w:rsid w:val="00411F73"/>
    <w:rsid w:val="004124FA"/>
    <w:rsid w:val="0041674A"/>
    <w:rsid w:val="004204EB"/>
    <w:rsid w:val="00420DB9"/>
    <w:rsid w:val="004213EE"/>
    <w:rsid w:val="00422CEE"/>
    <w:rsid w:val="004233BC"/>
    <w:rsid w:val="00423823"/>
    <w:rsid w:val="00424EE1"/>
    <w:rsid w:val="0042597D"/>
    <w:rsid w:val="00432BB5"/>
    <w:rsid w:val="00435C62"/>
    <w:rsid w:val="00436C5A"/>
    <w:rsid w:val="004404CA"/>
    <w:rsid w:val="00441E7B"/>
    <w:rsid w:val="00442058"/>
    <w:rsid w:val="00442830"/>
    <w:rsid w:val="00444C3D"/>
    <w:rsid w:val="00444DC2"/>
    <w:rsid w:val="00447EB0"/>
    <w:rsid w:val="00450307"/>
    <w:rsid w:val="00453B52"/>
    <w:rsid w:val="00453E92"/>
    <w:rsid w:val="0045408C"/>
    <w:rsid w:val="0045463F"/>
    <w:rsid w:val="00455BC2"/>
    <w:rsid w:val="00460F06"/>
    <w:rsid w:val="00463AE7"/>
    <w:rsid w:val="004666A0"/>
    <w:rsid w:val="004666F4"/>
    <w:rsid w:val="0047105E"/>
    <w:rsid w:val="0047324E"/>
    <w:rsid w:val="004771F2"/>
    <w:rsid w:val="0048163D"/>
    <w:rsid w:val="004816A3"/>
    <w:rsid w:val="00483938"/>
    <w:rsid w:val="00486908"/>
    <w:rsid w:val="00487676"/>
    <w:rsid w:val="0049092B"/>
    <w:rsid w:val="00494736"/>
    <w:rsid w:val="004949AF"/>
    <w:rsid w:val="0049665A"/>
    <w:rsid w:val="004972D1"/>
    <w:rsid w:val="004A0EC5"/>
    <w:rsid w:val="004A2489"/>
    <w:rsid w:val="004A476B"/>
    <w:rsid w:val="004B0E89"/>
    <w:rsid w:val="004B3825"/>
    <w:rsid w:val="004B4E33"/>
    <w:rsid w:val="004C5F10"/>
    <w:rsid w:val="004D0430"/>
    <w:rsid w:val="004D07FF"/>
    <w:rsid w:val="004D5FB7"/>
    <w:rsid w:val="004D7896"/>
    <w:rsid w:val="004E0A85"/>
    <w:rsid w:val="004E2AB7"/>
    <w:rsid w:val="004E4711"/>
    <w:rsid w:val="004F09D5"/>
    <w:rsid w:val="004F0D37"/>
    <w:rsid w:val="004F1B20"/>
    <w:rsid w:val="004F2F32"/>
    <w:rsid w:val="0050065D"/>
    <w:rsid w:val="0050132A"/>
    <w:rsid w:val="0050134E"/>
    <w:rsid w:val="005033B7"/>
    <w:rsid w:val="0050560F"/>
    <w:rsid w:val="005056FF"/>
    <w:rsid w:val="00505833"/>
    <w:rsid w:val="00505BB7"/>
    <w:rsid w:val="00506D7F"/>
    <w:rsid w:val="00506FF0"/>
    <w:rsid w:val="005078EC"/>
    <w:rsid w:val="00507F97"/>
    <w:rsid w:val="0051004C"/>
    <w:rsid w:val="00511D71"/>
    <w:rsid w:val="00516EFB"/>
    <w:rsid w:val="00517220"/>
    <w:rsid w:val="0052101A"/>
    <w:rsid w:val="005212DD"/>
    <w:rsid w:val="00521521"/>
    <w:rsid w:val="00521533"/>
    <w:rsid w:val="00522B23"/>
    <w:rsid w:val="00525736"/>
    <w:rsid w:val="00526F4B"/>
    <w:rsid w:val="00530CD0"/>
    <w:rsid w:val="005319AD"/>
    <w:rsid w:val="00532AE6"/>
    <w:rsid w:val="00532FEB"/>
    <w:rsid w:val="0053435A"/>
    <w:rsid w:val="00535BE4"/>
    <w:rsid w:val="00542C19"/>
    <w:rsid w:val="00542F69"/>
    <w:rsid w:val="00543D87"/>
    <w:rsid w:val="00545C3C"/>
    <w:rsid w:val="00546646"/>
    <w:rsid w:val="00546765"/>
    <w:rsid w:val="00547783"/>
    <w:rsid w:val="00553C10"/>
    <w:rsid w:val="00553D2D"/>
    <w:rsid w:val="005542FE"/>
    <w:rsid w:val="0055448A"/>
    <w:rsid w:val="00554E8E"/>
    <w:rsid w:val="00556C83"/>
    <w:rsid w:val="00561F50"/>
    <w:rsid w:val="00572129"/>
    <w:rsid w:val="005759D9"/>
    <w:rsid w:val="00577B56"/>
    <w:rsid w:val="00581CF3"/>
    <w:rsid w:val="00582E52"/>
    <w:rsid w:val="00582F5B"/>
    <w:rsid w:val="00584BD6"/>
    <w:rsid w:val="00584F18"/>
    <w:rsid w:val="005863F9"/>
    <w:rsid w:val="00586A7F"/>
    <w:rsid w:val="005911B6"/>
    <w:rsid w:val="00592A31"/>
    <w:rsid w:val="005946BF"/>
    <w:rsid w:val="00594CD5"/>
    <w:rsid w:val="00595F81"/>
    <w:rsid w:val="00596A12"/>
    <w:rsid w:val="005A04D6"/>
    <w:rsid w:val="005A32F2"/>
    <w:rsid w:val="005A5254"/>
    <w:rsid w:val="005A5B7C"/>
    <w:rsid w:val="005A61B6"/>
    <w:rsid w:val="005A66C7"/>
    <w:rsid w:val="005A7293"/>
    <w:rsid w:val="005A768D"/>
    <w:rsid w:val="005B0D32"/>
    <w:rsid w:val="005B0E23"/>
    <w:rsid w:val="005B1C58"/>
    <w:rsid w:val="005B38F7"/>
    <w:rsid w:val="005B3BF3"/>
    <w:rsid w:val="005B756C"/>
    <w:rsid w:val="005B7E01"/>
    <w:rsid w:val="005C0166"/>
    <w:rsid w:val="005C0287"/>
    <w:rsid w:val="005C1689"/>
    <w:rsid w:val="005C1944"/>
    <w:rsid w:val="005C1B7E"/>
    <w:rsid w:val="005C4076"/>
    <w:rsid w:val="005C5524"/>
    <w:rsid w:val="005C58A0"/>
    <w:rsid w:val="005C73C4"/>
    <w:rsid w:val="005D08B5"/>
    <w:rsid w:val="005D229F"/>
    <w:rsid w:val="005D5F6E"/>
    <w:rsid w:val="005D6890"/>
    <w:rsid w:val="005D6DBD"/>
    <w:rsid w:val="005E0D74"/>
    <w:rsid w:val="005E13FF"/>
    <w:rsid w:val="005E14CD"/>
    <w:rsid w:val="005E207D"/>
    <w:rsid w:val="005E227E"/>
    <w:rsid w:val="005E3B78"/>
    <w:rsid w:val="005E3BD0"/>
    <w:rsid w:val="005E3C80"/>
    <w:rsid w:val="005E430A"/>
    <w:rsid w:val="005E6211"/>
    <w:rsid w:val="005E7C5B"/>
    <w:rsid w:val="005F1810"/>
    <w:rsid w:val="005F1DEE"/>
    <w:rsid w:val="005F307F"/>
    <w:rsid w:val="005F3609"/>
    <w:rsid w:val="005F548C"/>
    <w:rsid w:val="005F6584"/>
    <w:rsid w:val="005F7A5D"/>
    <w:rsid w:val="00600AE1"/>
    <w:rsid w:val="00601FF7"/>
    <w:rsid w:val="00603FE5"/>
    <w:rsid w:val="0061075B"/>
    <w:rsid w:val="00612335"/>
    <w:rsid w:val="006126D1"/>
    <w:rsid w:val="0061561E"/>
    <w:rsid w:val="006168F5"/>
    <w:rsid w:val="0062027E"/>
    <w:rsid w:val="00622906"/>
    <w:rsid w:val="00622E55"/>
    <w:rsid w:val="00623041"/>
    <w:rsid w:val="006241AE"/>
    <w:rsid w:val="0062659F"/>
    <w:rsid w:val="006266B0"/>
    <w:rsid w:val="006325E9"/>
    <w:rsid w:val="00632F20"/>
    <w:rsid w:val="0063556D"/>
    <w:rsid w:val="00636D90"/>
    <w:rsid w:val="00640E1B"/>
    <w:rsid w:val="00641055"/>
    <w:rsid w:val="00643B5C"/>
    <w:rsid w:val="00644F97"/>
    <w:rsid w:val="0064654E"/>
    <w:rsid w:val="00646D54"/>
    <w:rsid w:val="00647B17"/>
    <w:rsid w:val="00651B5C"/>
    <w:rsid w:val="00653018"/>
    <w:rsid w:val="0065322C"/>
    <w:rsid w:val="00657110"/>
    <w:rsid w:val="00657F03"/>
    <w:rsid w:val="00664611"/>
    <w:rsid w:val="00664987"/>
    <w:rsid w:val="006703B0"/>
    <w:rsid w:val="006736DB"/>
    <w:rsid w:val="00674933"/>
    <w:rsid w:val="00677B1B"/>
    <w:rsid w:val="00677FF4"/>
    <w:rsid w:val="00680063"/>
    <w:rsid w:val="0068032A"/>
    <w:rsid w:val="006823F9"/>
    <w:rsid w:val="00683C55"/>
    <w:rsid w:val="00685ED5"/>
    <w:rsid w:val="00687A8A"/>
    <w:rsid w:val="00687D0F"/>
    <w:rsid w:val="00694403"/>
    <w:rsid w:val="00696205"/>
    <w:rsid w:val="006979DF"/>
    <w:rsid w:val="006A2B9A"/>
    <w:rsid w:val="006A4DFC"/>
    <w:rsid w:val="006A6FCE"/>
    <w:rsid w:val="006B0782"/>
    <w:rsid w:val="006B0914"/>
    <w:rsid w:val="006B0CF5"/>
    <w:rsid w:val="006B1307"/>
    <w:rsid w:val="006B20D6"/>
    <w:rsid w:val="006B3227"/>
    <w:rsid w:val="006B7171"/>
    <w:rsid w:val="006C1EED"/>
    <w:rsid w:val="006C3D2F"/>
    <w:rsid w:val="006C5D42"/>
    <w:rsid w:val="006D0EC3"/>
    <w:rsid w:val="006D2AB9"/>
    <w:rsid w:val="006D3031"/>
    <w:rsid w:val="006D39A7"/>
    <w:rsid w:val="006D723E"/>
    <w:rsid w:val="006E1D4F"/>
    <w:rsid w:val="006E3F75"/>
    <w:rsid w:val="006E6539"/>
    <w:rsid w:val="006F005B"/>
    <w:rsid w:val="006F147E"/>
    <w:rsid w:val="006F5960"/>
    <w:rsid w:val="006F7B6A"/>
    <w:rsid w:val="007000D3"/>
    <w:rsid w:val="00704381"/>
    <w:rsid w:val="00705DDE"/>
    <w:rsid w:val="007112A0"/>
    <w:rsid w:val="007125A8"/>
    <w:rsid w:val="00712B62"/>
    <w:rsid w:val="0071574B"/>
    <w:rsid w:val="00716D7A"/>
    <w:rsid w:val="00721115"/>
    <w:rsid w:val="007222A5"/>
    <w:rsid w:val="00723C69"/>
    <w:rsid w:val="0072579A"/>
    <w:rsid w:val="00725D89"/>
    <w:rsid w:val="00727E8F"/>
    <w:rsid w:val="007310DC"/>
    <w:rsid w:val="00731151"/>
    <w:rsid w:val="007320FC"/>
    <w:rsid w:val="00735C24"/>
    <w:rsid w:val="00737B1A"/>
    <w:rsid w:val="0074351B"/>
    <w:rsid w:val="00744294"/>
    <w:rsid w:val="00745769"/>
    <w:rsid w:val="0074680B"/>
    <w:rsid w:val="00747404"/>
    <w:rsid w:val="00751436"/>
    <w:rsid w:val="00751F04"/>
    <w:rsid w:val="0075255A"/>
    <w:rsid w:val="00755519"/>
    <w:rsid w:val="00756DC6"/>
    <w:rsid w:val="00761A66"/>
    <w:rsid w:val="00763CEC"/>
    <w:rsid w:val="00767BE2"/>
    <w:rsid w:val="007703AD"/>
    <w:rsid w:val="00771532"/>
    <w:rsid w:val="00771C35"/>
    <w:rsid w:val="00773334"/>
    <w:rsid w:val="00775F42"/>
    <w:rsid w:val="00782453"/>
    <w:rsid w:val="00782E15"/>
    <w:rsid w:val="00783BA2"/>
    <w:rsid w:val="0078590B"/>
    <w:rsid w:val="00786488"/>
    <w:rsid w:val="0079000A"/>
    <w:rsid w:val="00791B2D"/>
    <w:rsid w:val="00791FB5"/>
    <w:rsid w:val="00793F84"/>
    <w:rsid w:val="007A028F"/>
    <w:rsid w:val="007A0AFD"/>
    <w:rsid w:val="007A415E"/>
    <w:rsid w:val="007A5082"/>
    <w:rsid w:val="007A7008"/>
    <w:rsid w:val="007B2610"/>
    <w:rsid w:val="007C48B6"/>
    <w:rsid w:val="007C55D5"/>
    <w:rsid w:val="007C58C9"/>
    <w:rsid w:val="007C71C5"/>
    <w:rsid w:val="007C758E"/>
    <w:rsid w:val="007D059C"/>
    <w:rsid w:val="007D2789"/>
    <w:rsid w:val="007D6CB9"/>
    <w:rsid w:val="007E05EF"/>
    <w:rsid w:val="007E1A5A"/>
    <w:rsid w:val="007E22AE"/>
    <w:rsid w:val="007E2A8F"/>
    <w:rsid w:val="007E3665"/>
    <w:rsid w:val="007E3AE7"/>
    <w:rsid w:val="007E7BE4"/>
    <w:rsid w:val="007E7C3C"/>
    <w:rsid w:val="007F02A9"/>
    <w:rsid w:val="007F0E43"/>
    <w:rsid w:val="007F6509"/>
    <w:rsid w:val="007F6FB8"/>
    <w:rsid w:val="007F7BE8"/>
    <w:rsid w:val="007F7EC2"/>
    <w:rsid w:val="00800103"/>
    <w:rsid w:val="0080128F"/>
    <w:rsid w:val="00802B97"/>
    <w:rsid w:val="00803206"/>
    <w:rsid w:val="00803AAC"/>
    <w:rsid w:val="0080769D"/>
    <w:rsid w:val="008110B7"/>
    <w:rsid w:val="00814E2B"/>
    <w:rsid w:val="0081504A"/>
    <w:rsid w:val="0081549A"/>
    <w:rsid w:val="00815EB6"/>
    <w:rsid w:val="0081630A"/>
    <w:rsid w:val="00816A3E"/>
    <w:rsid w:val="0081716C"/>
    <w:rsid w:val="00817852"/>
    <w:rsid w:val="008208D3"/>
    <w:rsid w:val="00821EA0"/>
    <w:rsid w:val="008227AA"/>
    <w:rsid w:val="00823383"/>
    <w:rsid w:val="00823EB3"/>
    <w:rsid w:val="0082439C"/>
    <w:rsid w:val="008244F8"/>
    <w:rsid w:val="008302FF"/>
    <w:rsid w:val="0083273D"/>
    <w:rsid w:val="00836CC7"/>
    <w:rsid w:val="008410CB"/>
    <w:rsid w:val="00844C5E"/>
    <w:rsid w:val="00846076"/>
    <w:rsid w:val="008465F3"/>
    <w:rsid w:val="008468B4"/>
    <w:rsid w:val="00853411"/>
    <w:rsid w:val="00861698"/>
    <w:rsid w:val="008627AA"/>
    <w:rsid w:val="00863EDA"/>
    <w:rsid w:val="00864F0F"/>
    <w:rsid w:val="008655B9"/>
    <w:rsid w:val="0086748C"/>
    <w:rsid w:val="0087130C"/>
    <w:rsid w:val="008719CB"/>
    <w:rsid w:val="00872851"/>
    <w:rsid w:val="00880AEC"/>
    <w:rsid w:val="008820B9"/>
    <w:rsid w:val="0088363C"/>
    <w:rsid w:val="00883D21"/>
    <w:rsid w:val="00884474"/>
    <w:rsid w:val="0088478D"/>
    <w:rsid w:val="0088496C"/>
    <w:rsid w:val="00887FE0"/>
    <w:rsid w:val="00891370"/>
    <w:rsid w:val="00891509"/>
    <w:rsid w:val="0089244F"/>
    <w:rsid w:val="00892AB6"/>
    <w:rsid w:val="00894AD1"/>
    <w:rsid w:val="008959E5"/>
    <w:rsid w:val="00896D13"/>
    <w:rsid w:val="008A0612"/>
    <w:rsid w:val="008A479D"/>
    <w:rsid w:val="008A4851"/>
    <w:rsid w:val="008A7FFD"/>
    <w:rsid w:val="008B07A4"/>
    <w:rsid w:val="008B3061"/>
    <w:rsid w:val="008B6660"/>
    <w:rsid w:val="008B70DB"/>
    <w:rsid w:val="008C0AA6"/>
    <w:rsid w:val="008C0E76"/>
    <w:rsid w:val="008C2C1A"/>
    <w:rsid w:val="008C402E"/>
    <w:rsid w:val="008C482F"/>
    <w:rsid w:val="008C5F66"/>
    <w:rsid w:val="008D0DDE"/>
    <w:rsid w:val="008D4FF4"/>
    <w:rsid w:val="008D75F5"/>
    <w:rsid w:val="008E1C97"/>
    <w:rsid w:val="008E21D4"/>
    <w:rsid w:val="008E7FB1"/>
    <w:rsid w:val="008F0D10"/>
    <w:rsid w:val="008F1988"/>
    <w:rsid w:val="008F20D9"/>
    <w:rsid w:val="008F2C9A"/>
    <w:rsid w:val="008F313A"/>
    <w:rsid w:val="008F54D8"/>
    <w:rsid w:val="008F5F83"/>
    <w:rsid w:val="008F600D"/>
    <w:rsid w:val="008F6B7B"/>
    <w:rsid w:val="00901CFF"/>
    <w:rsid w:val="00902EBE"/>
    <w:rsid w:val="0090337C"/>
    <w:rsid w:val="00910543"/>
    <w:rsid w:val="009106AF"/>
    <w:rsid w:val="009112AB"/>
    <w:rsid w:val="009124DB"/>
    <w:rsid w:val="00914E49"/>
    <w:rsid w:val="00917E03"/>
    <w:rsid w:val="0092006A"/>
    <w:rsid w:val="009203E9"/>
    <w:rsid w:val="00924714"/>
    <w:rsid w:val="009247E1"/>
    <w:rsid w:val="00925A45"/>
    <w:rsid w:val="009316A7"/>
    <w:rsid w:val="0093329C"/>
    <w:rsid w:val="009367D5"/>
    <w:rsid w:val="00937164"/>
    <w:rsid w:val="009418E9"/>
    <w:rsid w:val="0094311C"/>
    <w:rsid w:val="0094319B"/>
    <w:rsid w:val="00943E84"/>
    <w:rsid w:val="009524A2"/>
    <w:rsid w:val="00953FD8"/>
    <w:rsid w:val="0095440A"/>
    <w:rsid w:val="009565CC"/>
    <w:rsid w:val="009619F7"/>
    <w:rsid w:val="00962F7F"/>
    <w:rsid w:val="00964FB3"/>
    <w:rsid w:val="00966C1B"/>
    <w:rsid w:val="0097342E"/>
    <w:rsid w:val="009806DF"/>
    <w:rsid w:val="00981381"/>
    <w:rsid w:val="009824AD"/>
    <w:rsid w:val="009828E8"/>
    <w:rsid w:val="00982B26"/>
    <w:rsid w:val="00982C62"/>
    <w:rsid w:val="00983EF9"/>
    <w:rsid w:val="009844E6"/>
    <w:rsid w:val="00987530"/>
    <w:rsid w:val="00991ACF"/>
    <w:rsid w:val="00995CAC"/>
    <w:rsid w:val="009A0917"/>
    <w:rsid w:val="009A0E11"/>
    <w:rsid w:val="009A219A"/>
    <w:rsid w:val="009A2929"/>
    <w:rsid w:val="009A2BD3"/>
    <w:rsid w:val="009A2F8A"/>
    <w:rsid w:val="009A3954"/>
    <w:rsid w:val="009A47F9"/>
    <w:rsid w:val="009A6506"/>
    <w:rsid w:val="009B0508"/>
    <w:rsid w:val="009B0AD8"/>
    <w:rsid w:val="009B1F26"/>
    <w:rsid w:val="009B207D"/>
    <w:rsid w:val="009B2E07"/>
    <w:rsid w:val="009B3544"/>
    <w:rsid w:val="009B4A0F"/>
    <w:rsid w:val="009B6D40"/>
    <w:rsid w:val="009C06EA"/>
    <w:rsid w:val="009C1004"/>
    <w:rsid w:val="009C28B2"/>
    <w:rsid w:val="009C6209"/>
    <w:rsid w:val="009C631E"/>
    <w:rsid w:val="009C633B"/>
    <w:rsid w:val="009C6680"/>
    <w:rsid w:val="009C682E"/>
    <w:rsid w:val="009C7422"/>
    <w:rsid w:val="009D1827"/>
    <w:rsid w:val="009D1869"/>
    <w:rsid w:val="009D423C"/>
    <w:rsid w:val="009D49B1"/>
    <w:rsid w:val="009D52E8"/>
    <w:rsid w:val="009D5845"/>
    <w:rsid w:val="009D759F"/>
    <w:rsid w:val="009D78AF"/>
    <w:rsid w:val="009E5E66"/>
    <w:rsid w:val="009E7351"/>
    <w:rsid w:val="009E761D"/>
    <w:rsid w:val="009F1035"/>
    <w:rsid w:val="009F15CF"/>
    <w:rsid w:val="009F1B35"/>
    <w:rsid w:val="009F1C84"/>
    <w:rsid w:val="009F538E"/>
    <w:rsid w:val="00A04D8C"/>
    <w:rsid w:val="00A062ED"/>
    <w:rsid w:val="00A12D54"/>
    <w:rsid w:val="00A21693"/>
    <w:rsid w:val="00A21A71"/>
    <w:rsid w:val="00A227FF"/>
    <w:rsid w:val="00A25D36"/>
    <w:rsid w:val="00A3061E"/>
    <w:rsid w:val="00A31898"/>
    <w:rsid w:val="00A34B40"/>
    <w:rsid w:val="00A36B7F"/>
    <w:rsid w:val="00A400D6"/>
    <w:rsid w:val="00A40A5A"/>
    <w:rsid w:val="00A419B1"/>
    <w:rsid w:val="00A41DBD"/>
    <w:rsid w:val="00A42E80"/>
    <w:rsid w:val="00A472EF"/>
    <w:rsid w:val="00A52119"/>
    <w:rsid w:val="00A60021"/>
    <w:rsid w:val="00A6015C"/>
    <w:rsid w:val="00A62847"/>
    <w:rsid w:val="00A64544"/>
    <w:rsid w:val="00A71B17"/>
    <w:rsid w:val="00A72110"/>
    <w:rsid w:val="00A7230B"/>
    <w:rsid w:val="00A73329"/>
    <w:rsid w:val="00A81AA5"/>
    <w:rsid w:val="00A82641"/>
    <w:rsid w:val="00A82A27"/>
    <w:rsid w:val="00A8502B"/>
    <w:rsid w:val="00A86581"/>
    <w:rsid w:val="00A874EC"/>
    <w:rsid w:val="00A87BF2"/>
    <w:rsid w:val="00A87FA3"/>
    <w:rsid w:val="00A9265E"/>
    <w:rsid w:val="00A936BF"/>
    <w:rsid w:val="00AA056F"/>
    <w:rsid w:val="00AA0AD7"/>
    <w:rsid w:val="00AA20EF"/>
    <w:rsid w:val="00AA3DAE"/>
    <w:rsid w:val="00AA4EC2"/>
    <w:rsid w:val="00AA55B4"/>
    <w:rsid w:val="00AB093D"/>
    <w:rsid w:val="00AB47A8"/>
    <w:rsid w:val="00AB48C8"/>
    <w:rsid w:val="00AC1B98"/>
    <w:rsid w:val="00AC314A"/>
    <w:rsid w:val="00AC46A9"/>
    <w:rsid w:val="00AC6E7A"/>
    <w:rsid w:val="00AC7BC8"/>
    <w:rsid w:val="00AD13D8"/>
    <w:rsid w:val="00AD2219"/>
    <w:rsid w:val="00AD2D9B"/>
    <w:rsid w:val="00AD5527"/>
    <w:rsid w:val="00AD5B26"/>
    <w:rsid w:val="00AD72C3"/>
    <w:rsid w:val="00AE2894"/>
    <w:rsid w:val="00AF10EE"/>
    <w:rsid w:val="00AF1782"/>
    <w:rsid w:val="00AF1A20"/>
    <w:rsid w:val="00AF30D7"/>
    <w:rsid w:val="00AF5B28"/>
    <w:rsid w:val="00AF5D22"/>
    <w:rsid w:val="00B00C24"/>
    <w:rsid w:val="00B01B5E"/>
    <w:rsid w:val="00B0680E"/>
    <w:rsid w:val="00B11549"/>
    <w:rsid w:val="00B13BA1"/>
    <w:rsid w:val="00B13C19"/>
    <w:rsid w:val="00B15270"/>
    <w:rsid w:val="00B15AE6"/>
    <w:rsid w:val="00B23666"/>
    <w:rsid w:val="00B23CA1"/>
    <w:rsid w:val="00B274E2"/>
    <w:rsid w:val="00B304CD"/>
    <w:rsid w:val="00B33181"/>
    <w:rsid w:val="00B34AF6"/>
    <w:rsid w:val="00B36468"/>
    <w:rsid w:val="00B36751"/>
    <w:rsid w:val="00B37795"/>
    <w:rsid w:val="00B40262"/>
    <w:rsid w:val="00B405F5"/>
    <w:rsid w:val="00B42EA8"/>
    <w:rsid w:val="00B46CB3"/>
    <w:rsid w:val="00B473E9"/>
    <w:rsid w:val="00B50751"/>
    <w:rsid w:val="00B5272B"/>
    <w:rsid w:val="00B52F79"/>
    <w:rsid w:val="00B5384B"/>
    <w:rsid w:val="00B54606"/>
    <w:rsid w:val="00B572AE"/>
    <w:rsid w:val="00B602FD"/>
    <w:rsid w:val="00B606A4"/>
    <w:rsid w:val="00B6242C"/>
    <w:rsid w:val="00B64952"/>
    <w:rsid w:val="00B66103"/>
    <w:rsid w:val="00B67189"/>
    <w:rsid w:val="00B67E41"/>
    <w:rsid w:val="00B71A6A"/>
    <w:rsid w:val="00B74BE5"/>
    <w:rsid w:val="00B74F9D"/>
    <w:rsid w:val="00B83797"/>
    <w:rsid w:val="00B83F17"/>
    <w:rsid w:val="00B9067E"/>
    <w:rsid w:val="00B9102B"/>
    <w:rsid w:val="00B91E85"/>
    <w:rsid w:val="00BA2748"/>
    <w:rsid w:val="00BA74D8"/>
    <w:rsid w:val="00BB0108"/>
    <w:rsid w:val="00BB02C5"/>
    <w:rsid w:val="00BB25AA"/>
    <w:rsid w:val="00BB2F05"/>
    <w:rsid w:val="00BB3689"/>
    <w:rsid w:val="00BB4FAD"/>
    <w:rsid w:val="00BB63DA"/>
    <w:rsid w:val="00BC01DC"/>
    <w:rsid w:val="00BC2177"/>
    <w:rsid w:val="00BC2A49"/>
    <w:rsid w:val="00BC3CBB"/>
    <w:rsid w:val="00BC3F29"/>
    <w:rsid w:val="00BD2622"/>
    <w:rsid w:val="00BD3651"/>
    <w:rsid w:val="00BD4AD4"/>
    <w:rsid w:val="00BD4C82"/>
    <w:rsid w:val="00BD609C"/>
    <w:rsid w:val="00BD63FD"/>
    <w:rsid w:val="00BE30BA"/>
    <w:rsid w:val="00BF170F"/>
    <w:rsid w:val="00BF1B8B"/>
    <w:rsid w:val="00BF1F40"/>
    <w:rsid w:val="00BF21EC"/>
    <w:rsid w:val="00BF2573"/>
    <w:rsid w:val="00BF42D0"/>
    <w:rsid w:val="00BF497F"/>
    <w:rsid w:val="00BF4DF0"/>
    <w:rsid w:val="00BF6067"/>
    <w:rsid w:val="00C01F61"/>
    <w:rsid w:val="00C03965"/>
    <w:rsid w:val="00C074FB"/>
    <w:rsid w:val="00C1158A"/>
    <w:rsid w:val="00C11677"/>
    <w:rsid w:val="00C116BA"/>
    <w:rsid w:val="00C13D7E"/>
    <w:rsid w:val="00C13DB9"/>
    <w:rsid w:val="00C1443C"/>
    <w:rsid w:val="00C16442"/>
    <w:rsid w:val="00C1665F"/>
    <w:rsid w:val="00C21696"/>
    <w:rsid w:val="00C27B5E"/>
    <w:rsid w:val="00C307AE"/>
    <w:rsid w:val="00C30FBC"/>
    <w:rsid w:val="00C310BB"/>
    <w:rsid w:val="00C321D6"/>
    <w:rsid w:val="00C329FD"/>
    <w:rsid w:val="00C33E18"/>
    <w:rsid w:val="00C350B8"/>
    <w:rsid w:val="00C40063"/>
    <w:rsid w:val="00C4143F"/>
    <w:rsid w:val="00C4221A"/>
    <w:rsid w:val="00C45C5C"/>
    <w:rsid w:val="00C4601C"/>
    <w:rsid w:val="00C47AEF"/>
    <w:rsid w:val="00C50CA9"/>
    <w:rsid w:val="00C517AB"/>
    <w:rsid w:val="00C51C6C"/>
    <w:rsid w:val="00C52CA9"/>
    <w:rsid w:val="00C531DC"/>
    <w:rsid w:val="00C53B9B"/>
    <w:rsid w:val="00C55E6D"/>
    <w:rsid w:val="00C56FE1"/>
    <w:rsid w:val="00C570E1"/>
    <w:rsid w:val="00C57289"/>
    <w:rsid w:val="00C574A9"/>
    <w:rsid w:val="00C61760"/>
    <w:rsid w:val="00C63386"/>
    <w:rsid w:val="00C709DB"/>
    <w:rsid w:val="00C74B65"/>
    <w:rsid w:val="00C75096"/>
    <w:rsid w:val="00C760AE"/>
    <w:rsid w:val="00C76305"/>
    <w:rsid w:val="00C80CBC"/>
    <w:rsid w:val="00C813ED"/>
    <w:rsid w:val="00C81EEC"/>
    <w:rsid w:val="00C81F98"/>
    <w:rsid w:val="00C820E6"/>
    <w:rsid w:val="00C9239C"/>
    <w:rsid w:val="00CA1855"/>
    <w:rsid w:val="00CA34BB"/>
    <w:rsid w:val="00CA4F86"/>
    <w:rsid w:val="00CA55F4"/>
    <w:rsid w:val="00CA5FA9"/>
    <w:rsid w:val="00CA6622"/>
    <w:rsid w:val="00CA6E21"/>
    <w:rsid w:val="00CB001E"/>
    <w:rsid w:val="00CB15CD"/>
    <w:rsid w:val="00CB15D8"/>
    <w:rsid w:val="00CB5E15"/>
    <w:rsid w:val="00CB66F8"/>
    <w:rsid w:val="00CC07E4"/>
    <w:rsid w:val="00CC20E9"/>
    <w:rsid w:val="00CC267B"/>
    <w:rsid w:val="00CC4E61"/>
    <w:rsid w:val="00CC6AA6"/>
    <w:rsid w:val="00CC6C4F"/>
    <w:rsid w:val="00CC6EAA"/>
    <w:rsid w:val="00CC7EDE"/>
    <w:rsid w:val="00CD0A8A"/>
    <w:rsid w:val="00CD2C1E"/>
    <w:rsid w:val="00CD3146"/>
    <w:rsid w:val="00CD419D"/>
    <w:rsid w:val="00CD4520"/>
    <w:rsid w:val="00CE1987"/>
    <w:rsid w:val="00CE2A40"/>
    <w:rsid w:val="00CE6030"/>
    <w:rsid w:val="00CE7C26"/>
    <w:rsid w:val="00CF0737"/>
    <w:rsid w:val="00CF174F"/>
    <w:rsid w:val="00CF3B0C"/>
    <w:rsid w:val="00CF684B"/>
    <w:rsid w:val="00CF73C0"/>
    <w:rsid w:val="00D00C3A"/>
    <w:rsid w:val="00D00E94"/>
    <w:rsid w:val="00D01FC8"/>
    <w:rsid w:val="00D076BD"/>
    <w:rsid w:val="00D13DE9"/>
    <w:rsid w:val="00D14C91"/>
    <w:rsid w:val="00D14CD5"/>
    <w:rsid w:val="00D15245"/>
    <w:rsid w:val="00D15892"/>
    <w:rsid w:val="00D1787A"/>
    <w:rsid w:val="00D20725"/>
    <w:rsid w:val="00D24E59"/>
    <w:rsid w:val="00D261F0"/>
    <w:rsid w:val="00D27034"/>
    <w:rsid w:val="00D277AB"/>
    <w:rsid w:val="00D32A1F"/>
    <w:rsid w:val="00D33C5E"/>
    <w:rsid w:val="00D33E26"/>
    <w:rsid w:val="00D342D9"/>
    <w:rsid w:val="00D34918"/>
    <w:rsid w:val="00D35CB3"/>
    <w:rsid w:val="00D430BC"/>
    <w:rsid w:val="00D445D4"/>
    <w:rsid w:val="00D457E1"/>
    <w:rsid w:val="00D46AAF"/>
    <w:rsid w:val="00D505B2"/>
    <w:rsid w:val="00D51F68"/>
    <w:rsid w:val="00D52C7A"/>
    <w:rsid w:val="00D536E4"/>
    <w:rsid w:val="00D56A36"/>
    <w:rsid w:val="00D6001F"/>
    <w:rsid w:val="00D63228"/>
    <w:rsid w:val="00D639B4"/>
    <w:rsid w:val="00D63EF2"/>
    <w:rsid w:val="00D64231"/>
    <w:rsid w:val="00D654E2"/>
    <w:rsid w:val="00D65F64"/>
    <w:rsid w:val="00D66547"/>
    <w:rsid w:val="00D72F22"/>
    <w:rsid w:val="00D7780C"/>
    <w:rsid w:val="00D811D7"/>
    <w:rsid w:val="00D82E38"/>
    <w:rsid w:val="00D83CD1"/>
    <w:rsid w:val="00D856AB"/>
    <w:rsid w:val="00D86266"/>
    <w:rsid w:val="00D8768E"/>
    <w:rsid w:val="00D91973"/>
    <w:rsid w:val="00D91BC1"/>
    <w:rsid w:val="00D95BAF"/>
    <w:rsid w:val="00DA0064"/>
    <w:rsid w:val="00DA0375"/>
    <w:rsid w:val="00DA1D98"/>
    <w:rsid w:val="00DA3727"/>
    <w:rsid w:val="00DA3F58"/>
    <w:rsid w:val="00DA4D8D"/>
    <w:rsid w:val="00DA5B8C"/>
    <w:rsid w:val="00DA672C"/>
    <w:rsid w:val="00DB0C35"/>
    <w:rsid w:val="00DB117E"/>
    <w:rsid w:val="00DB32D7"/>
    <w:rsid w:val="00DD2A13"/>
    <w:rsid w:val="00DD34B1"/>
    <w:rsid w:val="00DD3A26"/>
    <w:rsid w:val="00DD405C"/>
    <w:rsid w:val="00DD5114"/>
    <w:rsid w:val="00DD5BBE"/>
    <w:rsid w:val="00DD7BE2"/>
    <w:rsid w:val="00DD7C9D"/>
    <w:rsid w:val="00DE1EFF"/>
    <w:rsid w:val="00DE289F"/>
    <w:rsid w:val="00DE3858"/>
    <w:rsid w:val="00DE3B54"/>
    <w:rsid w:val="00DE4389"/>
    <w:rsid w:val="00DE4412"/>
    <w:rsid w:val="00DE5693"/>
    <w:rsid w:val="00DE6118"/>
    <w:rsid w:val="00DE67C7"/>
    <w:rsid w:val="00DE6CEE"/>
    <w:rsid w:val="00DE73E7"/>
    <w:rsid w:val="00DF0164"/>
    <w:rsid w:val="00DF40AA"/>
    <w:rsid w:val="00DF4B2C"/>
    <w:rsid w:val="00DF4F5E"/>
    <w:rsid w:val="00DF5428"/>
    <w:rsid w:val="00DF64BB"/>
    <w:rsid w:val="00DF70CE"/>
    <w:rsid w:val="00DF724B"/>
    <w:rsid w:val="00E03BE0"/>
    <w:rsid w:val="00E06BCA"/>
    <w:rsid w:val="00E07546"/>
    <w:rsid w:val="00E0793F"/>
    <w:rsid w:val="00E10C8C"/>
    <w:rsid w:val="00E11E18"/>
    <w:rsid w:val="00E142C4"/>
    <w:rsid w:val="00E15340"/>
    <w:rsid w:val="00E15510"/>
    <w:rsid w:val="00E16248"/>
    <w:rsid w:val="00E169DC"/>
    <w:rsid w:val="00E17CCA"/>
    <w:rsid w:val="00E21B39"/>
    <w:rsid w:val="00E24867"/>
    <w:rsid w:val="00E254D2"/>
    <w:rsid w:val="00E271B8"/>
    <w:rsid w:val="00E31993"/>
    <w:rsid w:val="00E40392"/>
    <w:rsid w:val="00E4415D"/>
    <w:rsid w:val="00E44B1F"/>
    <w:rsid w:val="00E47BBB"/>
    <w:rsid w:val="00E53E61"/>
    <w:rsid w:val="00E541B7"/>
    <w:rsid w:val="00E5697A"/>
    <w:rsid w:val="00E56B9E"/>
    <w:rsid w:val="00E57EBA"/>
    <w:rsid w:val="00E60363"/>
    <w:rsid w:val="00E6036B"/>
    <w:rsid w:val="00E617B0"/>
    <w:rsid w:val="00E63687"/>
    <w:rsid w:val="00E63865"/>
    <w:rsid w:val="00E63E39"/>
    <w:rsid w:val="00E64930"/>
    <w:rsid w:val="00E65FCF"/>
    <w:rsid w:val="00E6710C"/>
    <w:rsid w:val="00E67CEF"/>
    <w:rsid w:val="00E70AA9"/>
    <w:rsid w:val="00E72397"/>
    <w:rsid w:val="00E73418"/>
    <w:rsid w:val="00E74323"/>
    <w:rsid w:val="00E829AF"/>
    <w:rsid w:val="00E85173"/>
    <w:rsid w:val="00E85CC8"/>
    <w:rsid w:val="00E85D46"/>
    <w:rsid w:val="00E91BDA"/>
    <w:rsid w:val="00E93F5D"/>
    <w:rsid w:val="00E953A7"/>
    <w:rsid w:val="00E9696B"/>
    <w:rsid w:val="00EA0C16"/>
    <w:rsid w:val="00EA2524"/>
    <w:rsid w:val="00EA2581"/>
    <w:rsid w:val="00EB09B3"/>
    <w:rsid w:val="00EB3C92"/>
    <w:rsid w:val="00EB6D14"/>
    <w:rsid w:val="00EC3DCB"/>
    <w:rsid w:val="00EC71A1"/>
    <w:rsid w:val="00ED1D40"/>
    <w:rsid w:val="00ED419D"/>
    <w:rsid w:val="00ED4691"/>
    <w:rsid w:val="00ED4BA3"/>
    <w:rsid w:val="00ED4DCB"/>
    <w:rsid w:val="00ED51E4"/>
    <w:rsid w:val="00ED6D2C"/>
    <w:rsid w:val="00ED71D7"/>
    <w:rsid w:val="00EE2347"/>
    <w:rsid w:val="00EE26AF"/>
    <w:rsid w:val="00EE4C54"/>
    <w:rsid w:val="00EE4E18"/>
    <w:rsid w:val="00EF0542"/>
    <w:rsid w:val="00EF3B19"/>
    <w:rsid w:val="00EF6377"/>
    <w:rsid w:val="00F009C0"/>
    <w:rsid w:val="00F00C4F"/>
    <w:rsid w:val="00F04D2A"/>
    <w:rsid w:val="00F0526F"/>
    <w:rsid w:val="00F06D1D"/>
    <w:rsid w:val="00F07150"/>
    <w:rsid w:val="00F1357E"/>
    <w:rsid w:val="00F13D27"/>
    <w:rsid w:val="00F14199"/>
    <w:rsid w:val="00F20D88"/>
    <w:rsid w:val="00F20F77"/>
    <w:rsid w:val="00F24825"/>
    <w:rsid w:val="00F2624A"/>
    <w:rsid w:val="00F3089D"/>
    <w:rsid w:val="00F31D77"/>
    <w:rsid w:val="00F3387B"/>
    <w:rsid w:val="00F34DA7"/>
    <w:rsid w:val="00F36967"/>
    <w:rsid w:val="00F36DF4"/>
    <w:rsid w:val="00F375FE"/>
    <w:rsid w:val="00F4012D"/>
    <w:rsid w:val="00F40334"/>
    <w:rsid w:val="00F40493"/>
    <w:rsid w:val="00F41F3A"/>
    <w:rsid w:val="00F44352"/>
    <w:rsid w:val="00F443AC"/>
    <w:rsid w:val="00F515C2"/>
    <w:rsid w:val="00F53B23"/>
    <w:rsid w:val="00F54500"/>
    <w:rsid w:val="00F54E77"/>
    <w:rsid w:val="00F601DC"/>
    <w:rsid w:val="00F609CB"/>
    <w:rsid w:val="00F60DCC"/>
    <w:rsid w:val="00F61140"/>
    <w:rsid w:val="00F62495"/>
    <w:rsid w:val="00F626C0"/>
    <w:rsid w:val="00F62988"/>
    <w:rsid w:val="00F63897"/>
    <w:rsid w:val="00F63C9A"/>
    <w:rsid w:val="00F64050"/>
    <w:rsid w:val="00F6775F"/>
    <w:rsid w:val="00F67AF0"/>
    <w:rsid w:val="00F67BF5"/>
    <w:rsid w:val="00F70062"/>
    <w:rsid w:val="00F704C0"/>
    <w:rsid w:val="00F723F8"/>
    <w:rsid w:val="00F75A12"/>
    <w:rsid w:val="00F7727D"/>
    <w:rsid w:val="00F77735"/>
    <w:rsid w:val="00F77F13"/>
    <w:rsid w:val="00F82B37"/>
    <w:rsid w:val="00F82CB7"/>
    <w:rsid w:val="00F84598"/>
    <w:rsid w:val="00F86014"/>
    <w:rsid w:val="00F860F6"/>
    <w:rsid w:val="00F94033"/>
    <w:rsid w:val="00F96025"/>
    <w:rsid w:val="00F96309"/>
    <w:rsid w:val="00F96773"/>
    <w:rsid w:val="00FA368F"/>
    <w:rsid w:val="00FA38A9"/>
    <w:rsid w:val="00FA4757"/>
    <w:rsid w:val="00FA7A48"/>
    <w:rsid w:val="00FB0FAE"/>
    <w:rsid w:val="00FB1DBC"/>
    <w:rsid w:val="00FB2795"/>
    <w:rsid w:val="00FB296A"/>
    <w:rsid w:val="00FB5C7E"/>
    <w:rsid w:val="00FB6292"/>
    <w:rsid w:val="00FB78DB"/>
    <w:rsid w:val="00FC0F95"/>
    <w:rsid w:val="00FC4FC5"/>
    <w:rsid w:val="00FC5CB1"/>
    <w:rsid w:val="00FC7745"/>
    <w:rsid w:val="00FD5FD8"/>
    <w:rsid w:val="00FD60F4"/>
    <w:rsid w:val="00FD6B64"/>
    <w:rsid w:val="00FD6ECA"/>
    <w:rsid w:val="00FE072B"/>
    <w:rsid w:val="00FE1708"/>
    <w:rsid w:val="00FE1CA1"/>
    <w:rsid w:val="00FE2244"/>
    <w:rsid w:val="00FE3A47"/>
    <w:rsid w:val="00FE4DA0"/>
    <w:rsid w:val="00FE607D"/>
    <w:rsid w:val="00FF1D8B"/>
    <w:rsid w:val="00FF499A"/>
    <w:rsid w:val="00FF4CC1"/>
    <w:rsid w:val="00FF5A0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82B202"/>
  <w15:docId w15:val="{0FAC080F-ED2D-4EB4-BC4D-6B69F4B73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E7B"/>
    <w:pPr>
      <w:spacing w:after="160" w:line="259" w:lineRule="auto"/>
    </w:pPr>
    <w:rPr>
      <w:sz w:val="22"/>
      <w:szCs w:val="22"/>
      <w:lang w:eastAsia="en-US"/>
    </w:rPr>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link w:val="Textoindependiente3"/>
    <w:uiPriority w:val="99"/>
    <w:rsid w:val="005A5B7C"/>
    <w:rPr>
      <w:rFonts w:ascii="Arial" w:eastAsia="Times New Roman" w:hAnsi="Arial" w:cs="Arial"/>
      <w:lang w:eastAsia="es-ES"/>
    </w:rPr>
  </w:style>
  <w:style w:type="character" w:customStyle="1" w:styleId="Ninguno">
    <w:name w:val="Ninguno"/>
    <w:qFormat/>
    <w:rsid w:val="005A5B7C"/>
    <w:rPr>
      <w:lang w:val="es-ES_tradnl"/>
    </w:rPr>
  </w:style>
  <w:style w:type="paragraph" w:customStyle="1" w:styleId="Textoindependiente21">
    <w:name w:val="Texto independiente 21"/>
    <w:basedOn w:val="Normal"/>
    <w:uiPriority w:val="99"/>
    <w:qFormat/>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link w:val="Ttulo1"/>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link w:val="Ttulo2"/>
    <w:qFormat/>
    <w:rsid w:val="00051901"/>
    <w:rPr>
      <w:rFonts w:ascii="CG Times (W1)" w:eastAsia="Times New Roman" w:hAnsi="CG Times (W1)" w:cs="CG Times (W1)"/>
      <w:b/>
      <w:bCs/>
      <w:i/>
      <w:iCs/>
      <w:sz w:val="24"/>
      <w:szCs w:val="24"/>
      <w:lang w:val="es-ES_tradnl" w:eastAsia="es-ES"/>
    </w:rPr>
  </w:style>
  <w:style w:type="character" w:customStyle="1" w:styleId="Ttulo3Car">
    <w:name w:val="Título 3 Car"/>
    <w:link w:val="Ttulo3"/>
    <w:rsid w:val="00051901"/>
    <w:rPr>
      <w:rFonts w:ascii="Times New Roman" w:eastAsia="Times New Roman" w:hAnsi="Times New Roman"/>
      <w:b/>
      <w:bCs/>
      <w:sz w:val="24"/>
      <w:szCs w:val="24"/>
      <w:lang w:val="es-ES_tradnl" w:eastAsia="es-ES"/>
    </w:rPr>
  </w:style>
  <w:style w:type="character" w:customStyle="1" w:styleId="Ttulo4Car">
    <w:name w:val="Título 4 Car"/>
    <w:link w:val="Ttulo4"/>
    <w:rsid w:val="00051901"/>
    <w:rPr>
      <w:rFonts w:ascii="Times New Roman" w:eastAsia="Times New Roman" w:hAnsi="Times New Roman"/>
      <w:b/>
      <w:bCs/>
      <w:i/>
      <w:iCs/>
      <w:sz w:val="24"/>
      <w:szCs w:val="24"/>
      <w:lang w:val="es-ES_tradnl" w:eastAsia="es-ES"/>
    </w:rPr>
  </w:style>
  <w:style w:type="character" w:customStyle="1" w:styleId="Ttulo5Car">
    <w:name w:val="Título 5 Car"/>
    <w:link w:val="Ttulo5"/>
    <w:rsid w:val="00051901"/>
    <w:rPr>
      <w:rFonts w:ascii="Arial" w:eastAsia="Times New Roman" w:hAnsi="Arial" w:cs="Arial"/>
      <w:sz w:val="22"/>
      <w:szCs w:val="22"/>
      <w:lang w:val="es-ES_tradnl" w:eastAsia="es-ES"/>
    </w:rPr>
  </w:style>
  <w:style w:type="character" w:customStyle="1" w:styleId="Ttulo6Car">
    <w:name w:val="Título 6 Car"/>
    <w:link w:val="Ttulo6"/>
    <w:rsid w:val="00051901"/>
    <w:rPr>
      <w:rFonts w:ascii="Arial" w:eastAsia="Times New Roman" w:hAnsi="Arial" w:cs="Arial"/>
      <w:i/>
      <w:iCs/>
      <w:sz w:val="22"/>
      <w:szCs w:val="22"/>
      <w:lang w:val="es-ES_tradnl" w:eastAsia="es-ES"/>
    </w:rPr>
  </w:style>
  <w:style w:type="character" w:customStyle="1" w:styleId="Ttulo7Car">
    <w:name w:val="Título 7 Car"/>
    <w:link w:val="Ttulo7"/>
    <w:uiPriority w:val="99"/>
    <w:rsid w:val="00051901"/>
    <w:rPr>
      <w:rFonts w:ascii="Arial" w:eastAsia="Times New Roman" w:hAnsi="Arial" w:cs="Arial"/>
      <w:lang w:val="es-ES_tradnl" w:eastAsia="es-ES"/>
    </w:rPr>
  </w:style>
  <w:style w:type="character" w:customStyle="1" w:styleId="Ttulo8Car">
    <w:name w:val="Título 8 Car"/>
    <w:link w:val="Ttulo8"/>
    <w:uiPriority w:val="99"/>
    <w:rsid w:val="00051901"/>
    <w:rPr>
      <w:rFonts w:ascii="Arial" w:eastAsia="Times New Roman" w:hAnsi="Arial" w:cs="Arial"/>
      <w:i/>
      <w:iCs/>
      <w:lang w:val="es-ES_tradnl" w:eastAsia="es-ES"/>
    </w:rPr>
  </w:style>
  <w:style w:type="character" w:customStyle="1" w:styleId="Ttulo9Car">
    <w:name w:val="Título 9 Car"/>
    <w:link w:val="Ttulo9"/>
    <w:uiPriority w:val="99"/>
    <w:rsid w:val="00051901"/>
    <w:rPr>
      <w:rFonts w:ascii="Arial" w:eastAsia="Times New Roman" w:hAnsi="Arial" w:cs="Arial"/>
      <w:i/>
      <w:iCs/>
      <w:sz w:val="18"/>
      <w:szCs w:val="18"/>
      <w:lang w:val="es-ES_tradnl" w:eastAsia="es-ES"/>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051901"/>
    <w:rPr>
      <w:rFonts w:cs="Times New Roman"/>
    </w:rPr>
  </w:style>
  <w:style w:type="character" w:styleId="Refdenotaalpie">
    <w:name w:val="footnote reference"/>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hAnsi="Arial" w:cs="Arial"/>
      <w:b/>
      <w:bCs/>
      <w:lang w:val="es-ES_tradnl" w:eastAsia="es-ES"/>
    </w:rPr>
  </w:style>
  <w:style w:type="character" w:customStyle="1" w:styleId="Textoindependiente2Car">
    <w:name w:val="Texto independiente 2 Ca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link w:val="Sangradetextonormal"/>
    <w:uiPriority w:val="99"/>
    <w:rsid w:val="00051901"/>
    <w:rPr>
      <w:rFonts w:ascii="Arial" w:eastAsia="Times New Roman" w:hAnsi="Arial" w:cs="Arial"/>
      <w:b/>
      <w:bCs/>
      <w:sz w:val="20"/>
      <w:szCs w:val="20"/>
      <w:lang w:eastAsia="es-ES"/>
    </w:rPr>
  </w:style>
  <w:style w:type="paragraph" w:styleId="Ttulo">
    <w:name w:val="Title"/>
    <w:basedOn w:val="Normal"/>
    <w:link w:val="TtuloCar1"/>
    <w:uiPriority w:val="99"/>
    <w:qFormat/>
    <w:rsid w:val="00051901"/>
    <w:pPr>
      <w:spacing w:after="0" w:line="240" w:lineRule="auto"/>
      <w:jc w:val="center"/>
    </w:pPr>
    <w:rPr>
      <w:rFonts w:ascii="Arial" w:eastAsia="Times New Roman" w:hAnsi="Arial" w:cs="Arial"/>
      <w:b/>
      <w:bCs/>
      <w:lang w:eastAsia="es-ES"/>
    </w:rPr>
  </w:style>
  <w:style w:type="character" w:customStyle="1" w:styleId="TtuloCar1">
    <w:name w:val="Título Car1"/>
    <w:link w:val="Ttulo"/>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link w:val="Subttulo"/>
    <w:uiPriority w:val="99"/>
    <w:rsid w:val="00051901"/>
    <w:rPr>
      <w:rFonts w:ascii="Arial" w:eastAsia="Times New Roman" w:hAnsi="Arial" w:cs="Arial"/>
      <w:b/>
      <w:bCs/>
      <w:sz w:val="24"/>
      <w:szCs w:val="24"/>
      <w:lang w:val="es-ES" w:eastAsia="es-ES"/>
    </w:rPr>
  </w:style>
  <w:style w:type="paragraph" w:customStyle="1" w:styleId="Tcnico4">
    <w:name w:val="TÀ)Àcnico 4"/>
    <w:uiPriority w:val="99"/>
    <w:rsid w:val="00051901"/>
    <w:pPr>
      <w:tabs>
        <w:tab w:val="left" w:pos="-720"/>
      </w:tabs>
      <w:suppressAutoHyphens/>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pPr>
    <w:rPr>
      <w:rFonts w:ascii="Times New Roman" w:eastAsia="Times New Roman" w:hAnsi="Times New Roman"/>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qFormat/>
    <w:rsid w:val="00051901"/>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051901"/>
    <w:rPr>
      <w:rFonts w:ascii="Arial" w:hAnsi="Arial" w:cs="Arial"/>
      <w:sz w:val="18"/>
      <w:szCs w:val="18"/>
    </w:rPr>
  </w:style>
  <w:style w:type="character" w:customStyle="1" w:styleId="para">
    <w:name w:val="para"/>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051901"/>
    <w:rPr>
      <w:rFonts w:cs="Times New Roman"/>
    </w:rPr>
  </w:style>
  <w:style w:type="paragraph" w:customStyle="1" w:styleId="font5">
    <w:name w:val="font5"/>
    <w:basedOn w:val="Normal"/>
    <w:uiPriority w:val="99"/>
    <w:rsid w:val="00051901"/>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51901"/>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051901"/>
    <w:pPr>
      <w:autoSpaceDE w:val="0"/>
      <w:autoSpaceDN w:val="0"/>
      <w:adjustRightInd w:val="0"/>
    </w:pPr>
    <w:rPr>
      <w:rFonts w:ascii="Arial" w:eastAsia="Times New Roman" w:hAnsi="Arial" w:cs="Arial"/>
      <w:lang w:val="en-US" w:eastAsia="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rsid w:val="0005190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hAnsi="Verdana"/>
      <w:color w:val="FF00FF"/>
      <w:sz w:val="20"/>
      <w:szCs w:val="20"/>
      <w:lang w:val="en-US"/>
    </w:rPr>
  </w:style>
  <w:style w:type="paragraph" w:customStyle="1" w:styleId="Car2">
    <w:name w:val="Car2"/>
    <w:basedOn w:val="Normal"/>
    <w:uiPriority w:val="99"/>
    <w:rsid w:val="00051901"/>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051901"/>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51901"/>
    <w:pPr>
      <w:spacing w:line="240" w:lineRule="exact"/>
    </w:pPr>
    <w:rPr>
      <w:rFonts w:ascii="Tahoma" w:eastAsia="Times New Roman" w:hAnsi="Tahoma"/>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051901"/>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051901"/>
    <w:rPr>
      <w:i/>
      <w:iCs/>
      <w:color w:val="808080"/>
    </w:rPr>
  </w:style>
  <w:style w:type="table" w:styleId="Sombreadoclaro">
    <w:name w:val="Light Shading"/>
    <w:basedOn w:val="Tablanormal"/>
    <w:uiPriority w:val="60"/>
    <w:rsid w:val="00051901"/>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51901"/>
    <w:pPr>
      <w:spacing w:after="0" w:line="240" w:lineRule="auto"/>
    </w:pPr>
    <w:rPr>
      <w:rFonts w:ascii="Times New Roman" w:eastAsia="Times New Roman" w:hAnsi="Times New Roman"/>
      <w:sz w:val="20"/>
      <w:szCs w:val="20"/>
      <w:lang w:eastAsia="es-ES"/>
    </w:rPr>
  </w:style>
  <w:style w:type="paragraph" w:customStyle="1" w:styleId="Default">
    <w:name w:val="Default"/>
    <w:qFormat/>
    <w:rsid w:val="00051901"/>
    <w:pPr>
      <w:autoSpaceDE w:val="0"/>
      <w:autoSpaceDN w:val="0"/>
      <w:adjustRightInd w:val="0"/>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imes New Roman"/>
      <w:sz w:val="24"/>
      <w:szCs w:val="24"/>
      <w:lang w:val="es-ES_tradnl"/>
    </w:rPr>
  </w:style>
  <w:style w:type="character" w:customStyle="1" w:styleId="SaludoCar">
    <w:name w:val="Saludo Car"/>
    <w:link w:val="Saludo"/>
    <w:uiPriority w:val="99"/>
    <w:rsid w:val="00051901"/>
    <w:rPr>
      <w:rFonts w:eastAsia="Times New Roman"/>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rsid w:val="00051901"/>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link w:val="Textoindependienteprimerasangra2"/>
    <w:uiPriority w:val="99"/>
    <w:rsid w:val="00051901"/>
    <w:rPr>
      <w:rFonts w:ascii="Arial" w:eastAsia="Times New Roman" w:hAnsi="Arial" w:cs="Arial"/>
      <w:b w:val="0"/>
      <w:bCs w:val="0"/>
      <w:sz w:val="24"/>
      <w:szCs w:val="24"/>
      <w:lang w:val="es-ES_tradnl" w:eastAsia="es-ES"/>
    </w:rPr>
  </w:style>
  <w:style w:type="character" w:styleId="Refdecomentario">
    <w:name w:val="annotation reference"/>
    <w:uiPriority w:val="99"/>
    <w:semiHidden/>
    <w:unhideWhenUsed/>
    <w:rsid w:val="00051901"/>
    <w:rPr>
      <w:sz w:val="16"/>
      <w:szCs w:val="16"/>
    </w:rPr>
  </w:style>
  <w:style w:type="paragraph" w:styleId="Textocomentario">
    <w:name w:val="annotation text"/>
    <w:basedOn w:val="Normal"/>
    <w:link w:val="TextocomentarioCar"/>
    <w:uiPriority w:val="99"/>
    <w:semiHidden/>
    <w:unhideWhenUsed/>
    <w:rsid w:val="00051901"/>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rsid w:val="00051901"/>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uiPriority w:val="1"/>
    <w:qFormat/>
    <w:rsid w:val="00306A57"/>
    <w:rPr>
      <w:sz w:val="22"/>
      <w:szCs w:val="22"/>
      <w:lang w:eastAsia="en-US"/>
    </w:rPr>
  </w:style>
  <w:style w:type="character" w:customStyle="1" w:styleId="qowt-font2-arial">
    <w:name w:val="qowt-font2-arial"/>
    <w:basedOn w:val="Fuentedeprrafopredeter"/>
    <w:rsid w:val="009D52E8"/>
  </w:style>
  <w:style w:type="character" w:customStyle="1" w:styleId="ListLabel113">
    <w:name w:val="ListLabel 113"/>
    <w:qFormat/>
    <w:rsid w:val="00406595"/>
    <w:rPr>
      <w:rFonts w:cs="Courier New"/>
    </w:rPr>
  </w:style>
  <w:style w:type="paragraph" w:customStyle="1" w:styleId="PoromisinA">
    <w:name w:val="Por omisión A"/>
    <w:qFormat/>
    <w:rsid w:val="00406595"/>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qFormat/>
    <w:rsid w:val="00406595"/>
    <w:pPr>
      <w:keepNext/>
      <w:spacing w:after="160" w:line="259" w:lineRule="auto"/>
    </w:pPr>
    <w:rPr>
      <w:rFonts w:cs="Calibri"/>
      <w:color w:val="000000"/>
      <w:sz w:val="22"/>
      <w:szCs w:val="22"/>
      <w:u w:color="000000"/>
      <w:lang w:eastAsia="en-US"/>
    </w:rPr>
  </w:style>
  <w:style w:type="paragraph" w:customStyle="1" w:styleId="Poromisin">
    <w:name w:val="Por omisión"/>
    <w:uiPriority w:val="99"/>
    <w:qFormat/>
    <w:rsid w:val="00DD5114"/>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441E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17B94"/>
  </w:style>
  <w:style w:type="table" w:customStyle="1" w:styleId="Sombreadomedio1-nfasis31">
    <w:name w:val="Sombreado medio 1 - Énfasis 31"/>
    <w:basedOn w:val="Tablanormal"/>
    <w:next w:val="Sombreadomedio1-nfasis3"/>
    <w:uiPriority w:val="63"/>
    <w:rsid w:val="00217B9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7B9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7B94"/>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217B94"/>
    <w:pPr>
      <w:numPr>
        <w:numId w:val="17"/>
      </w:numPr>
    </w:pPr>
  </w:style>
  <w:style w:type="numbering" w:customStyle="1" w:styleId="Estiloimportado161">
    <w:name w:val="Estilo importado 161"/>
    <w:rsid w:val="00217B94"/>
    <w:pPr>
      <w:numPr>
        <w:numId w:val="18"/>
      </w:numPr>
    </w:pPr>
  </w:style>
  <w:style w:type="table" w:customStyle="1" w:styleId="Tablaconcuadrcula4">
    <w:name w:val="Tabla con cuadrícula4"/>
    <w:basedOn w:val="Tablanormal"/>
    <w:next w:val="Tablaconcuadrcula"/>
    <w:uiPriority w:val="5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17B94"/>
  </w:style>
  <w:style w:type="paragraph" w:customStyle="1" w:styleId="1">
    <w:name w:val="1"/>
    <w:basedOn w:val="Normal"/>
    <w:next w:val="Ttulo"/>
    <w:link w:val="TtuloCar"/>
    <w:qFormat/>
    <w:rsid w:val="00217B94"/>
    <w:pPr>
      <w:spacing w:after="0" w:line="240" w:lineRule="auto"/>
      <w:jc w:val="center"/>
    </w:pPr>
    <w:rPr>
      <w:rFonts w:ascii="Times New Roman" w:eastAsia="Times New Roman" w:hAnsi="Times New Roman"/>
      <w:b/>
      <w:sz w:val="24"/>
      <w:szCs w:val="20"/>
      <w:lang w:eastAsia="es-MX"/>
    </w:rPr>
  </w:style>
  <w:style w:type="character" w:customStyle="1" w:styleId="TtuloCar">
    <w:name w:val="Título Car"/>
    <w:link w:val="1"/>
    <w:uiPriority w:val="99"/>
    <w:rsid w:val="00217B94"/>
    <w:rPr>
      <w:rFonts w:ascii="Times New Roman" w:eastAsia="Times New Roman" w:hAnsi="Times New Roman"/>
      <w:b/>
      <w:sz w:val="24"/>
    </w:rPr>
  </w:style>
  <w:style w:type="character" w:customStyle="1" w:styleId="CarCar4">
    <w:name w:val="Car Car4"/>
    <w:rsid w:val="00217B94"/>
    <w:rPr>
      <w:sz w:val="24"/>
      <w:szCs w:val="24"/>
      <w:lang w:val="es-ES" w:eastAsia="es-ES" w:bidi="ar-SA"/>
    </w:rPr>
  </w:style>
  <w:style w:type="character" w:styleId="Textoennegrita">
    <w:name w:val="Strong"/>
    <w:uiPriority w:val="22"/>
    <w:qFormat/>
    <w:rsid w:val="00217B94"/>
    <w:rPr>
      <w:b/>
      <w:bCs/>
    </w:rPr>
  </w:style>
  <w:style w:type="character" w:customStyle="1" w:styleId="google-src-text1">
    <w:name w:val="google-src-text1"/>
    <w:rsid w:val="00217B94"/>
    <w:rPr>
      <w:vanish/>
      <w:webHidden w:val="0"/>
      <w:specVanish w:val="0"/>
    </w:rPr>
  </w:style>
  <w:style w:type="table" w:customStyle="1" w:styleId="Cuadrculadetablaclara1">
    <w:name w:val="Cuadrícula de tabla clara1"/>
    <w:basedOn w:val="Tablanormal"/>
    <w:uiPriority w:val="40"/>
    <w:rsid w:val="00217B9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217B94"/>
    <w:pPr>
      <w:spacing w:line="201" w:lineRule="atLeast"/>
    </w:pPr>
    <w:rPr>
      <w:rFonts w:ascii="Myriad Pro" w:hAnsi="Myriad Pro" w:cs="Times New Roman"/>
      <w:color w:val="auto"/>
      <w:lang w:eastAsia="es-ES"/>
    </w:rPr>
  </w:style>
  <w:style w:type="character" w:customStyle="1" w:styleId="A0">
    <w:name w:val="A0"/>
    <w:uiPriority w:val="99"/>
    <w:rsid w:val="00217B94"/>
    <w:rPr>
      <w:rFonts w:cs="Myriad Pro"/>
      <w:color w:val="000000"/>
      <w:sz w:val="26"/>
      <w:szCs w:val="26"/>
    </w:rPr>
  </w:style>
  <w:style w:type="paragraph" w:styleId="Revisin">
    <w:name w:val="Revision"/>
    <w:hidden/>
    <w:uiPriority w:val="99"/>
    <w:semiHidden/>
    <w:rsid w:val="00217B94"/>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217B94"/>
    <w:pPr>
      <w:widowControl w:val="0"/>
      <w:spacing w:after="0" w:line="240" w:lineRule="auto"/>
    </w:pPr>
    <w:rPr>
      <w:lang w:val="en-US"/>
    </w:rPr>
  </w:style>
  <w:style w:type="paragraph" w:styleId="Listaconvietas2">
    <w:name w:val="List Bullet 2"/>
    <w:basedOn w:val="Normal"/>
    <w:autoRedefine/>
    <w:uiPriority w:val="99"/>
    <w:unhideWhenUsed/>
    <w:rsid w:val="00DE6118"/>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5212DD"/>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5212DD"/>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5212DD"/>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5212DD"/>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5212DD"/>
    <w:rPr>
      <w:rFonts w:ascii="Times New Roman" w:eastAsia="Times New Roman" w:hAnsi="Times New Roman" w:cs="Times New Roman" w:hint="default"/>
      <w:sz w:val="20"/>
      <w:szCs w:val="20"/>
      <w:lang w:val="es-ES" w:eastAsia="es-ES"/>
    </w:rPr>
  </w:style>
  <w:style w:type="numbering" w:customStyle="1" w:styleId="Estilo1">
    <w:name w:val="Estilo1"/>
    <w:rsid w:val="005212DD"/>
    <w:pPr>
      <w:numPr>
        <w:numId w:val="21"/>
      </w:numPr>
    </w:pPr>
  </w:style>
  <w:style w:type="paragraph" w:customStyle="1" w:styleId="xl63">
    <w:name w:val="xl63"/>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0F62EF"/>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0F62EF"/>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0F62EF"/>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0F62EF"/>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0F62EF"/>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4666A0"/>
  </w:style>
  <w:style w:type="paragraph" w:customStyle="1" w:styleId="qowt-stl-encabezado">
    <w:name w:val="qowt-stl-encabezado"/>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4666A0"/>
  </w:style>
  <w:style w:type="paragraph" w:customStyle="1" w:styleId="qowt-li-220">
    <w:name w:val="qowt-li-22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A81AA5"/>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6B0782"/>
    <w:rPr>
      <w:color w:val="605E5C"/>
      <w:shd w:val="clear" w:color="auto" w:fill="E1DFDD"/>
    </w:rPr>
  </w:style>
  <w:style w:type="numbering" w:customStyle="1" w:styleId="Estiloimportado3">
    <w:name w:val="Estilo importado 3"/>
    <w:rsid w:val="006A2B9A"/>
    <w:pPr>
      <w:numPr>
        <w:numId w:val="23"/>
      </w:numPr>
    </w:pPr>
  </w:style>
  <w:style w:type="paragraph" w:customStyle="1" w:styleId="Prrafodelista1">
    <w:name w:val="Párrafo de lista1"/>
    <w:basedOn w:val="Normal"/>
    <w:rsid w:val="00ED419D"/>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ED419D"/>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7F02A9"/>
    <w:pPr>
      <w:suppressAutoHyphens/>
      <w:autoSpaceDN w:val="0"/>
    </w:pPr>
    <w:rPr>
      <w:rFonts w:ascii="Liberation Serif" w:eastAsia="SimSun" w:hAnsi="Liberation Serif" w:cs="Lucida Sans"/>
      <w:kern w:val="3"/>
      <w:sz w:val="24"/>
      <w:szCs w:val="24"/>
      <w:lang w:eastAsia="zh-CN" w:bidi="hi-IN"/>
    </w:rPr>
  </w:style>
  <w:style w:type="paragraph" w:customStyle="1" w:styleId="xl114">
    <w:name w:val="xl114"/>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7F02A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7F02A9"/>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7F02A9"/>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7F02A9"/>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7F02A9"/>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7F02A9"/>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7F02A9"/>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7F02A9"/>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7F02A9"/>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7F02A9"/>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7F02A9"/>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7F02A9"/>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7F02A9"/>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7F02A9"/>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7F02A9"/>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7F02A9"/>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7F02A9"/>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7F02A9"/>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7F02A9"/>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7F02A9"/>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7F02A9"/>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7F02A9"/>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7F02A9"/>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7F02A9"/>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7F02A9"/>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7F02A9"/>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4E2A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27110">
      <w:bodyDiv w:val="1"/>
      <w:marLeft w:val="0"/>
      <w:marRight w:val="0"/>
      <w:marTop w:val="0"/>
      <w:marBottom w:val="0"/>
      <w:divBdr>
        <w:top w:val="none" w:sz="0" w:space="0" w:color="auto"/>
        <w:left w:val="none" w:sz="0" w:space="0" w:color="auto"/>
        <w:bottom w:val="none" w:sz="0" w:space="0" w:color="auto"/>
        <w:right w:val="none" w:sz="0" w:space="0" w:color="auto"/>
      </w:divBdr>
    </w:div>
    <w:div w:id="20866631">
      <w:bodyDiv w:val="1"/>
      <w:marLeft w:val="0"/>
      <w:marRight w:val="0"/>
      <w:marTop w:val="0"/>
      <w:marBottom w:val="0"/>
      <w:divBdr>
        <w:top w:val="none" w:sz="0" w:space="0" w:color="auto"/>
        <w:left w:val="none" w:sz="0" w:space="0" w:color="auto"/>
        <w:bottom w:val="none" w:sz="0" w:space="0" w:color="auto"/>
        <w:right w:val="none" w:sz="0" w:space="0" w:color="auto"/>
      </w:divBdr>
    </w:div>
    <w:div w:id="44571820">
      <w:bodyDiv w:val="1"/>
      <w:marLeft w:val="0"/>
      <w:marRight w:val="0"/>
      <w:marTop w:val="0"/>
      <w:marBottom w:val="0"/>
      <w:divBdr>
        <w:top w:val="none" w:sz="0" w:space="0" w:color="auto"/>
        <w:left w:val="none" w:sz="0" w:space="0" w:color="auto"/>
        <w:bottom w:val="none" w:sz="0" w:space="0" w:color="auto"/>
        <w:right w:val="none" w:sz="0" w:space="0" w:color="auto"/>
      </w:divBdr>
    </w:div>
    <w:div w:id="50346440">
      <w:bodyDiv w:val="1"/>
      <w:marLeft w:val="0"/>
      <w:marRight w:val="0"/>
      <w:marTop w:val="0"/>
      <w:marBottom w:val="0"/>
      <w:divBdr>
        <w:top w:val="none" w:sz="0" w:space="0" w:color="auto"/>
        <w:left w:val="none" w:sz="0" w:space="0" w:color="auto"/>
        <w:bottom w:val="none" w:sz="0" w:space="0" w:color="auto"/>
        <w:right w:val="none" w:sz="0" w:space="0" w:color="auto"/>
      </w:divBdr>
    </w:div>
    <w:div w:id="61101483">
      <w:bodyDiv w:val="1"/>
      <w:marLeft w:val="0"/>
      <w:marRight w:val="0"/>
      <w:marTop w:val="0"/>
      <w:marBottom w:val="0"/>
      <w:divBdr>
        <w:top w:val="none" w:sz="0" w:space="0" w:color="auto"/>
        <w:left w:val="none" w:sz="0" w:space="0" w:color="auto"/>
        <w:bottom w:val="none" w:sz="0" w:space="0" w:color="auto"/>
        <w:right w:val="none" w:sz="0" w:space="0" w:color="auto"/>
      </w:divBdr>
    </w:div>
    <w:div w:id="76679769">
      <w:bodyDiv w:val="1"/>
      <w:marLeft w:val="0"/>
      <w:marRight w:val="0"/>
      <w:marTop w:val="0"/>
      <w:marBottom w:val="0"/>
      <w:divBdr>
        <w:top w:val="none" w:sz="0" w:space="0" w:color="auto"/>
        <w:left w:val="none" w:sz="0" w:space="0" w:color="auto"/>
        <w:bottom w:val="none" w:sz="0" w:space="0" w:color="auto"/>
        <w:right w:val="none" w:sz="0" w:space="0" w:color="auto"/>
      </w:divBdr>
    </w:div>
    <w:div w:id="120421102">
      <w:bodyDiv w:val="1"/>
      <w:marLeft w:val="0"/>
      <w:marRight w:val="0"/>
      <w:marTop w:val="0"/>
      <w:marBottom w:val="0"/>
      <w:divBdr>
        <w:top w:val="none" w:sz="0" w:space="0" w:color="auto"/>
        <w:left w:val="none" w:sz="0" w:space="0" w:color="auto"/>
        <w:bottom w:val="none" w:sz="0" w:space="0" w:color="auto"/>
        <w:right w:val="none" w:sz="0" w:space="0" w:color="auto"/>
      </w:divBdr>
    </w:div>
    <w:div w:id="124739701">
      <w:bodyDiv w:val="1"/>
      <w:marLeft w:val="0"/>
      <w:marRight w:val="0"/>
      <w:marTop w:val="0"/>
      <w:marBottom w:val="0"/>
      <w:divBdr>
        <w:top w:val="none" w:sz="0" w:space="0" w:color="auto"/>
        <w:left w:val="none" w:sz="0" w:space="0" w:color="auto"/>
        <w:bottom w:val="none" w:sz="0" w:space="0" w:color="auto"/>
        <w:right w:val="none" w:sz="0" w:space="0" w:color="auto"/>
      </w:divBdr>
    </w:div>
    <w:div w:id="129132819">
      <w:bodyDiv w:val="1"/>
      <w:marLeft w:val="0"/>
      <w:marRight w:val="0"/>
      <w:marTop w:val="0"/>
      <w:marBottom w:val="0"/>
      <w:divBdr>
        <w:top w:val="none" w:sz="0" w:space="0" w:color="auto"/>
        <w:left w:val="none" w:sz="0" w:space="0" w:color="auto"/>
        <w:bottom w:val="none" w:sz="0" w:space="0" w:color="auto"/>
        <w:right w:val="none" w:sz="0" w:space="0" w:color="auto"/>
      </w:divBdr>
    </w:div>
    <w:div w:id="144587723">
      <w:bodyDiv w:val="1"/>
      <w:marLeft w:val="0"/>
      <w:marRight w:val="0"/>
      <w:marTop w:val="0"/>
      <w:marBottom w:val="0"/>
      <w:divBdr>
        <w:top w:val="none" w:sz="0" w:space="0" w:color="auto"/>
        <w:left w:val="none" w:sz="0" w:space="0" w:color="auto"/>
        <w:bottom w:val="none" w:sz="0" w:space="0" w:color="auto"/>
        <w:right w:val="none" w:sz="0" w:space="0" w:color="auto"/>
      </w:divBdr>
    </w:div>
    <w:div w:id="152451882">
      <w:bodyDiv w:val="1"/>
      <w:marLeft w:val="0"/>
      <w:marRight w:val="0"/>
      <w:marTop w:val="0"/>
      <w:marBottom w:val="0"/>
      <w:divBdr>
        <w:top w:val="none" w:sz="0" w:space="0" w:color="auto"/>
        <w:left w:val="none" w:sz="0" w:space="0" w:color="auto"/>
        <w:bottom w:val="none" w:sz="0" w:space="0" w:color="auto"/>
        <w:right w:val="none" w:sz="0" w:space="0" w:color="auto"/>
      </w:divBdr>
    </w:div>
    <w:div w:id="191844778">
      <w:bodyDiv w:val="1"/>
      <w:marLeft w:val="0"/>
      <w:marRight w:val="0"/>
      <w:marTop w:val="0"/>
      <w:marBottom w:val="0"/>
      <w:divBdr>
        <w:top w:val="none" w:sz="0" w:space="0" w:color="auto"/>
        <w:left w:val="none" w:sz="0" w:space="0" w:color="auto"/>
        <w:bottom w:val="none" w:sz="0" w:space="0" w:color="auto"/>
        <w:right w:val="none" w:sz="0" w:space="0" w:color="auto"/>
      </w:divBdr>
    </w:div>
    <w:div w:id="233442383">
      <w:bodyDiv w:val="1"/>
      <w:marLeft w:val="0"/>
      <w:marRight w:val="0"/>
      <w:marTop w:val="0"/>
      <w:marBottom w:val="0"/>
      <w:divBdr>
        <w:top w:val="none" w:sz="0" w:space="0" w:color="auto"/>
        <w:left w:val="none" w:sz="0" w:space="0" w:color="auto"/>
        <w:bottom w:val="none" w:sz="0" w:space="0" w:color="auto"/>
        <w:right w:val="none" w:sz="0" w:space="0" w:color="auto"/>
      </w:divBdr>
    </w:div>
    <w:div w:id="244153518">
      <w:bodyDiv w:val="1"/>
      <w:marLeft w:val="0"/>
      <w:marRight w:val="0"/>
      <w:marTop w:val="0"/>
      <w:marBottom w:val="0"/>
      <w:divBdr>
        <w:top w:val="none" w:sz="0" w:space="0" w:color="auto"/>
        <w:left w:val="none" w:sz="0" w:space="0" w:color="auto"/>
        <w:bottom w:val="none" w:sz="0" w:space="0" w:color="auto"/>
        <w:right w:val="none" w:sz="0" w:space="0" w:color="auto"/>
      </w:divBdr>
    </w:div>
    <w:div w:id="248004068">
      <w:bodyDiv w:val="1"/>
      <w:marLeft w:val="0"/>
      <w:marRight w:val="0"/>
      <w:marTop w:val="0"/>
      <w:marBottom w:val="0"/>
      <w:divBdr>
        <w:top w:val="none" w:sz="0" w:space="0" w:color="auto"/>
        <w:left w:val="none" w:sz="0" w:space="0" w:color="auto"/>
        <w:bottom w:val="none" w:sz="0" w:space="0" w:color="auto"/>
        <w:right w:val="none" w:sz="0" w:space="0" w:color="auto"/>
      </w:divBdr>
    </w:div>
    <w:div w:id="300885112">
      <w:bodyDiv w:val="1"/>
      <w:marLeft w:val="0"/>
      <w:marRight w:val="0"/>
      <w:marTop w:val="0"/>
      <w:marBottom w:val="0"/>
      <w:divBdr>
        <w:top w:val="none" w:sz="0" w:space="0" w:color="auto"/>
        <w:left w:val="none" w:sz="0" w:space="0" w:color="auto"/>
        <w:bottom w:val="none" w:sz="0" w:space="0" w:color="auto"/>
        <w:right w:val="none" w:sz="0" w:space="0" w:color="auto"/>
      </w:divBdr>
    </w:div>
    <w:div w:id="347948398">
      <w:bodyDiv w:val="1"/>
      <w:marLeft w:val="0"/>
      <w:marRight w:val="0"/>
      <w:marTop w:val="0"/>
      <w:marBottom w:val="0"/>
      <w:divBdr>
        <w:top w:val="none" w:sz="0" w:space="0" w:color="auto"/>
        <w:left w:val="none" w:sz="0" w:space="0" w:color="auto"/>
        <w:bottom w:val="none" w:sz="0" w:space="0" w:color="auto"/>
        <w:right w:val="none" w:sz="0" w:space="0" w:color="auto"/>
      </w:divBdr>
    </w:div>
    <w:div w:id="352728917">
      <w:bodyDiv w:val="1"/>
      <w:marLeft w:val="0"/>
      <w:marRight w:val="0"/>
      <w:marTop w:val="0"/>
      <w:marBottom w:val="0"/>
      <w:divBdr>
        <w:top w:val="none" w:sz="0" w:space="0" w:color="auto"/>
        <w:left w:val="none" w:sz="0" w:space="0" w:color="auto"/>
        <w:bottom w:val="none" w:sz="0" w:space="0" w:color="auto"/>
        <w:right w:val="none" w:sz="0" w:space="0" w:color="auto"/>
      </w:divBdr>
    </w:div>
    <w:div w:id="382758063">
      <w:bodyDiv w:val="1"/>
      <w:marLeft w:val="0"/>
      <w:marRight w:val="0"/>
      <w:marTop w:val="0"/>
      <w:marBottom w:val="0"/>
      <w:divBdr>
        <w:top w:val="none" w:sz="0" w:space="0" w:color="auto"/>
        <w:left w:val="none" w:sz="0" w:space="0" w:color="auto"/>
        <w:bottom w:val="none" w:sz="0" w:space="0" w:color="auto"/>
        <w:right w:val="none" w:sz="0" w:space="0" w:color="auto"/>
      </w:divBdr>
    </w:div>
    <w:div w:id="389033650">
      <w:bodyDiv w:val="1"/>
      <w:marLeft w:val="0"/>
      <w:marRight w:val="0"/>
      <w:marTop w:val="0"/>
      <w:marBottom w:val="0"/>
      <w:divBdr>
        <w:top w:val="none" w:sz="0" w:space="0" w:color="auto"/>
        <w:left w:val="none" w:sz="0" w:space="0" w:color="auto"/>
        <w:bottom w:val="none" w:sz="0" w:space="0" w:color="auto"/>
        <w:right w:val="none" w:sz="0" w:space="0" w:color="auto"/>
      </w:divBdr>
    </w:div>
    <w:div w:id="398090809">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143040357">
          <w:marLeft w:val="0"/>
          <w:marRight w:val="0"/>
          <w:marTop w:val="0"/>
          <w:marBottom w:val="0"/>
          <w:divBdr>
            <w:top w:val="none" w:sz="0" w:space="0" w:color="auto"/>
            <w:left w:val="none" w:sz="0" w:space="0" w:color="auto"/>
            <w:bottom w:val="none" w:sz="0" w:space="0" w:color="auto"/>
            <w:right w:val="none" w:sz="0" w:space="0" w:color="auto"/>
          </w:divBdr>
        </w:div>
        <w:div w:id="1764491522">
          <w:marLeft w:val="0"/>
          <w:marRight w:val="0"/>
          <w:marTop w:val="0"/>
          <w:marBottom w:val="0"/>
          <w:divBdr>
            <w:top w:val="none" w:sz="0" w:space="0" w:color="auto"/>
            <w:left w:val="none" w:sz="0" w:space="0" w:color="auto"/>
            <w:bottom w:val="none" w:sz="0" w:space="0" w:color="auto"/>
            <w:right w:val="none" w:sz="0" w:space="0" w:color="auto"/>
          </w:divBdr>
        </w:div>
      </w:divsChild>
    </w:div>
    <w:div w:id="424762936">
      <w:bodyDiv w:val="1"/>
      <w:marLeft w:val="0"/>
      <w:marRight w:val="0"/>
      <w:marTop w:val="0"/>
      <w:marBottom w:val="0"/>
      <w:divBdr>
        <w:top w:val="none" w:sz="0" w:space="0" w:color="auto"/>
        <w:left w:val="none" w:sz="0" w:space="0" w:color="auto"/>
        <w:bottom w:val="none" w:sz="0" w:space="0" w:color="auto"/>
        <w:right w:val="none" w:sz="0" w:space="0" w:color="auto"/>
      </w:divBdr>
    </w:div>
    <w:div w:id="446706920">
      <w:bodyDiv w:val="1"/>
      <w:marLeft w:val="0"/>
      <w:marRight w:val="0"/>
      <w:marTop w:val="0"/>
      <w:marBottom w:val="0"/>
      <w:divBdr>
        <w:top w:val="none" w:sz="0" w:space="0" w:color="auto"/>
        <w:left w:val="none" w:sz="0" w:space="0" w:color="auto"/>
        <w:bottom w:val="none" w:sz="0" w:space="0" w:color="auto"/>
        <w:right w:val="none" w:sz="0" w:space="0" w:color="auto"/>
      </w:divBdr>
    </w:div>
    <w:div w:id="485097777">
      <w:bodyDiv w:val="1"/>
      <w:marLeft w:val="0"/>
      <w:marRight w:val="0"/>
      <w:marTop w:val="0"/>
      <w:marBottom w:val="0"/>
      <w:divBdr>
        <w:top w:val="none" w:sz="0" w:space="0" w:color="auto"/>
        <w:left w:val="none" w:sz="0" w:space="0" w:color="auto"/>
        <w:bottom w:val="none" w:sz="0" w:space="0" w:color="auto"/>
        <w:right w:val="none" w:sz="0" w:space="0" w:color="auto"/>
      </w:divBdr>
    </w:div>
    <w:div w:id="492337464">
      <w:bodyDiv w:val="1"/>
      <w:marLeft w:val="0"/>
      <w:marRight w:val="0"/>
      <w:marTop w:val="0"/>
      <w:marBottom w:val="0"/>
      <w:divBdr>
        <w:top w:val="none" w:sz="0" w:space="0" w:color="auto"/>
        <w:left w:val="none" w:sz="0" w:space="0" w:color="auto"/>
        <w:bottom w:val="none" w:sz="0" w:space="0" w:color="auto"/>
        <w:right w:val="none" w:sz="0" w:space="0" w:color="auto"/>
      </w:divBdr>
    </w:div>
    <w:div w:id="518005548">
      <w:bodyDiv w:val="1"/>
      <w:marLeft w:val="0"/>
      <w:marRight w:val="0"/>
      <w:marTop w:val="0"/>
      <w:marBottom w:val="0"/>
      <w:divBdr>
        <w:top w:val="none" w:sz="0" w:space="0" w:color="auto"/>
        <w:left w:val="none" w:sz="0" w:space="0" w:color="auto"/>
        <w:bottom w:val="none" w:sz="0" w:space="0" w:color="auto"/>
        <w:right w:val="none" w:sz="0" w:space="0" w:color="auto"/>
      </w:divBdr>
    </w:div>
    <w:div w:id="558134039">
      <w:bodyDiv w:val="1"/>
      <w:marLeft w:val="0"/>
      <w:marRight w:val="0"/>
      <w:marTop w:val="0"/>
      <w:marBottom w:val="0"/>
      <w:divBdr>
        <w:top w:val="none" w:sz="0" w:space="0" w:color="auto"/>
        <w:left w:val="none" w:sz="0" w:space="0" w:color="auto"/>
        <w:bottom w:val="none" w:sz="0" w:space="0" w:color="auto"/>
        <w:right w:val="none" w:sz="0" w:space="0" w:color="auto"/>
      </w:divBdr>
    </w:div>
    <w:div w:id="635527973">
      <w:bodyDiv w:val="1"/>
      <w:marLeft w:val="0"/>
      <w:marRight w:val="0"/>
      <w:marTop w:val="0"/>
      <w:marBottom w:val="0"/>
      <w:divBdr>
        <w:top w:val="none" w:sz="0" w:space="0" w:color="auto"/>
        <w:left w:val="none" w:sz="0" w:space="0" w:color="auto"/>
        <w:bottom w:val="none" w:sz="0" w:space="0" w:color="auto"/>
        <w:right w:val="none" w:sz="0" w:space="0" w:color="auto"/>
      </w:divBdr>
    </w:div>
    <w:div w:id="639653771">
      <w:bodyDiv w:val="1"/>
      <w:marLeft w:val="0"/>
      <w:marRight w:val="0"/>
      <w:marTop w:val="0"/>
      <w:marBottom w:val="0"/>
      <w:divBdr>
        <w:top w:val="none" w:sz="0" w:space="0" w:color="auto"/>
        <w:left w:val="none" w:sz="0" w:space="0" w:color="auto"/>
        <w:bottom w:val="none" w:sz="0" w:space="0" w:color="auto"/>
        <w:right w:val="none" w:sz="0" w:space="0" w:color="auto"/>
      </w:divBdr>
    </w:div>
    <w:div w:id="657266948">
      <w:bodyDiv w:val="1"/>
      <w:marLeft w:val="0"/>
      <w:marRight w:val="0"/>
      <w:marTop w:val="0"/>
      <w:marBottom w:val="0"/>
      <w:divBdr>
        <w:top w:val="none" w:sz="0" w:space="0" w:color="auto"/>
        <w:left w:val="none" w:sz="0" w:space="0" w:color="auto"/>
        <w:bottom w:val="none" w:sz="0" w:space="0" w:color="auto"/>
        <w:right w:val="none" w:sz="0" w:space="0" w:color="auto"/>
      </w:divBdr>
      <w:divsChild>
        <w:div w:id="692606925">
          <w:marLeft w:val="0"/>
          <w:marRight w:val="0"/>
          <w:marTop w:val="0"/>
          <w:marBottom w:val="0"/>
          <w:divBdr>
            <w:top w:val="none" w:sz="0" w:space="0" w:color="auto"/>
            <w:left w:val="none" w:sz="0" w:space="0" w:color="auto"/>
            <w:bottom w:val="none" w:sz="0" w:space="0" w:color="auto"/>
            <w:right w:val="none" w:sz="0" w:space="0" w:color="auto"/>
          </w:divBdr>
          <w:divsChild>
            <w:div w:id="1727143058">
              <w:marLeft w:val="0"/>
              <w:marRight w:val="0"/>
              <w:marTop w:val="0"/>
              <w:marBottom w:val="0"/>
              <w:divBdr>
                <w:top w:val="none" w:sz="0" w:space="0" w:color="auto"/>
                <w:left w:val="none" w:sz="0" w:space="0" w:color="auto"/>
                <w:bottom w:val="none" w:sz="0" w:space="0" w:color="auto"/>
                <w:right w:val="none" w:sz="0" w:space="0" w:color="auto"/>
              </w:divBdr>
            </w:div>
          </w:divsChild>
        </w:div>
        <w:div w:id="1659722873">
          <w:marLeft w:val="0"/>
          <w:marRight w:val="0"/>
          <w:marTop w:val="0"/>
          <w:marBottom w:val="0"/>
          <w:divBdr>
            <w:top w:val="none" w:sz="0" w:space="0" w:color="auto"/>
            <w:left w:val="none" w:sz="0" w:space="0" w:color="auto"/>
            <w:bottom w:val="none" w:sz="0" w:space="0" w:color="auto"/>
            <w:right w:val="none" w:sz="0" w:space="0" w:color="auto"/>
          </w:divBdr>
        </w:div>
        <w:div w:id="931665286">
          <w:marLeft w:val="0"/>
          <w:marRight w:val="0"/>
          <w:marTop w:val="0"/>
          <w:marBottom w:val="0"/>
          <w:divBdr>
            <w:top w:val="none" w:sz="0" w:space="0" w:color="auto"/>
            <w:left w:val="none" w:sz="0" w:space="0" w:color="auto"/>
            <w:bottom w:val="none" w:sz="0" w:space="0" w:color="auto"/>
            <w:right w:val="none" w:sz="0" w:space="0" w:color="auto"/>
          </w:divBdr>
        </w:div>
        <w:div w:id="1785616511">
          <w:marLeft w:val="0"/>
          <w:marRight w:val="0"/>
          <w:marTop w:val="0"/>
          <w:marBottom w:val="0"/>
          <w:divBdr>
            <w:top w:val="none" w:sz="0" w:space="0" w:color="auto"/>
            <w:left w:val="none" w:sz="0" w:space="0" w:color="auto"/>
            <w:bottom w:val="none" w:sz="0" w:space="0" w:color="auto"/>
            <w:right w:val="none" w:sz="0" w:space="0" w:color="auto"/>
          </w:divBdr>
          <w:divsChild>
            <w:div w:id="11192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51789">
      <w:bodyDiv w:val="1"/>
      <w:marLeft w:val="0"/>
      <w:marRight w:val="0"/>
      <w:marTop w:val="0"/>
      <w:marBottom w:val="0"/>
      <w:divBdr>
        <w:top w:val="none" w:sz="0" w:space="0" w:color="auto"/>
        <w:left w:val="none" w:sz="0" w:space="0" w:color="auto"/>
        <w:bottom w:val="none" w:sz="0" w:space="0" w:color="auto"/>
        <w:right w:val="none" w:sz="0" w:space="0" w:color="auto"/>
      </w:divBdr>
    </w:div>
    <w:div w:id="694036207">
      <w:bodyDiv w:val="1"/>
      <w:marLeft w:val="0"/>
      <w:marRight w:val="0"/>
      <w:marTop w:val="0"/>
      <w:marBottom w:val="0"/>
      <w:divBdr>
        <w:top w:val="none" w:sz="0" w:space="0" w:color="auto"/>
        <w:left w:val="none" w:sz="0" w:space="0" w:color="auto"/>
        <w:bottom w:val="none" w:sz="0" w:space="0" w:color="auto"/>
        <w:right w:val="none" w:sz="0" w:space="0" w:color="auto"/>
      </w:divBdr>
    </w:div>
    <w:div w:id="710610864">
      <w:bodyDiv w:val="1"/>
      <w:marLeft w:val="0"/>
      <w:marRight w:val="0"/>
      <w:marTop w:val="0"/>
      <w:marBottom w:val="0"/>
      <w:divBdr>
        <w:top w:val="none" w:sz="0" w:space="0" w:color="auto"/>
        <w:left w:val="none" w:sz="0" w:space="0" w:color="auto"/>
        <w:bottom w:val="none" w:sz="0" w:space="0" w:color="auto"/>
        <w:right w:val="none" w:sz="0" w:space="0" w:color="auto"/>
      </w:divBdr>
    </w:div>
    <w:div w:id="715278341">
      <w:bodyDiv w:val="1"/>
      <w:marLeft w:val="0"/>
      <w:marRight w:val="0"/>
      <w:marTop w:val="0"/>
      <w:marBottom w:val="0"/>
      <w:divBdr>
        <w:top w:val="none" w:sz="0" w:space="0" w:color="auto"/>
        <w:left w:val="none" w:sz="0" w:space="0" w:color="auto"/>
        <w:bottom w:val="none" w:sz="0" w:space="0" w:color="auto"/>
        <w:right w:val="none" w:sz="0" w:space="0" w:color="auto"/>
      </w:divBdr>
    </w:div>
    <w:div w:id="791362932">
      <w:bodyDiv w:val="1"/>
      <w:marLeft w:val="0"/>
      <w:marRight w:val="0"/>
      <w:marTop w:val="0"/>
      <w:marBottom w:val="0"/>
      <w:divBdr>
        <w:top w:val="none" w:sz="0" w:space="0" w:color="auto"/>
        <w:left w:val="none" w:sz="0" w:space="0" w:color="auto"/>
        <w:bottom w:val="none" w:sz="0" w:space="0" w:color="auto"/>
        <w:right w:val="none" w:sz="0" w:space="0" w:color="auto"/>
      </w:divBdr>
    </w:div>
    <w:div w:id="822502442">
      <w:bodyDiv w:val="1"/>
      <w:marLeft w:val="0"/>
      <w:marRight w:val="0"/>
      <w:marTop w:val="0"/>
      <w:marBottom w:val="0"/>
      <w:divBdr>
        <w:top w:val="none" w:sz="0" w:space="0" w:color="auto"/>
        <w:left w:val="none" w:sz="0" w:space="0" w:color="auto"/>
        <w:bottom w:val="none" w:sz="0" w:space="0" w:color="auto"/>
        <w:right w:val="none" w:sz="0" w:space="0" w:color="auto"/>
      </w:divBdr>
    </w:div>
    <w:div w:id="875772101">
      <w:bodyDiv w:val="1"/>
      <w:marLeft w:val="0"/>
      <w:marRight w:val="0"/>
      <w:marTop w:val="0"/>
      <w:marBottom w:val="0"/>
      <w:divBdr>
        <w:top w:val="none" w:sz="0" w:space="0" w:color="auto"/>
        <w:left w:val="none" w:sz="0" w:space="0" w:color="auto"/>
        <w:bottom w:val="none" w:sz="0" w:space="0" w:color="auto"/>
        <w:right w:val="none" w:sz="0" w:space="0" w:color="auto"/>
      </w:divBdr>
    </w:div>
    <w:div w:id="899439073">
      <w:bodyDiv w:val="1"/>
      <w:marLeft w:val="0"/>
      <w:marRight w:val="0"/>
      <w:marTop w:val="0"/>
      <w:marBottom w:val="0"/>
      <w:divBdr>
        <w:top w:val="none" w:sz="0" w:space="0" w:color="auto"/>
        <w:left w:val="none" w:sz="0" w:space="0" w:color="auto"/>
        <w:bottom w:val="none" w:sz="0" w:space="0" w:color="auto"/>
        <w:right w:val="none" w:sz="0" w:space="0" w:color="auto"/>
      </w:divBdr>
    </w:div>
    <w:div w:id="944969701">
      <w:bodyDiv w:val="1"/>
      <w:marLeft w:val="0"/>
      <w:marRight w:val="0"/>
      <w:marTop w:val="0"/>
      <w:marBottom w:val="0"/>
      <w:divBdr>
        <w:top w:val="none" w:sz="0" w:space="0" w:color="auto"/>
        <w:left w:val="none" w:sz="0" w:space="0" w:color="auto"/>
        <w:bottom w:val="none" w:sz="0" w:space="0" w:color="auto"/>
        <w:right w:val="none" w:sz="0" w:space="0" w:color="auto"/>
      </w:divBdr>
    </w:div>
    <w:div w:id="983389333">
      <w:bodyDiv w:val="1"/>
      <w:marLeft w:val="0"/>
      <w:marRight w:val="0"/>
      <w:marTop w:val="0"/>
      <w:marBottom w:val="0"/>
      <w:divBdr>
        <w:top w:val="none" w:sz="0" w:space="0" w:color="auto"/>
        <w:left w:val="none" w:sz="0" w:space="0" w:color="auto"/>
        <w:bottom w:val="none" w:sz="0" w:space="0" w:color="auto"/>
        <w:right w:val="none" w:sz="0" w:space="0" w:color="auto"/>
      </w:divBdr>
    </w:div>
    <w:div w:id="1019312278">
      <w:bodyDiv w:val="1"/>
      <w:marLeft w:val="0"/>
      <w:marRight w:val="0"/>
      <w:marTop w:val="0"/>
      <w:marBottom w:val="0"/>
      <w:divBdr>
        <w:top w:val="none" w:sz="0" w:space="0" w:color="auto"/>
        <w:left w:val="none" w:sz="0" w:space="0" w:color="auto"/>
        <w:bottom w:val="none" w:sz="0" w:space="0" w:color="auto"/>
        <w:right w:val="none" w:sz="0" w:space="0" w:color="auto"/>
      </w:divBdr>
    </w:div>
    <w:div w:id="1059091130">
      <w:bodyDiv w:val="1"/>
      <w:marLeft w:val="0"/>
      <w:marRight w:val="0"/>
      <w:marTop w:val="0"/>
      <w:marBottom w:val="0"/>
      <w:divBdr>
        <w:top w:val="none" w:sz="0" w:space="0" w:color="auto"/>
        <w:left w:val="none" w:sz="0" w:space="0" w:color="auto"/>
        <w:bottom w:val="none" w:sz="0" w:space="0" w:color="auto"/>
        <w:right w:val="none" w:sz="0" w:space="0" w:color="auto"/>
      </w:divBdr>
    </w:div>
    <w:div w:id="1097948033">
      <w:bodyDiv w:val="1"/>
      <w:marLeft w:val="0"/>
      <w:marRight w:val="0"/>
      <w:marTop w:val="0"/>
      <w:marBottom w:val="0"/>
      <w:divBdr>
        <w:top w:val="none" w:sz="0" w:space="0" w:color="auto"/>
        <w:left w:val="none" w:sz="0" w:space="0" w:color="auto"/>
        <w:bottom w:val="none" w:sz="0" w:space="0" w:color="auto"/>
        <w:right w:val="none" w:sz="0" w:space="0" w:color="auto"/>
      </w:divBdr>
    </w:div>
    <w:div w:id="1100177437">
      <w:bodyDiv w:val="1"/>
      <w:marLeft w:val="0"/>
      <w:marRight w:val="0"/>
      <w:marTop w:val="0"/>
      <w:marBottom w:val="0"/>
      <w:divBdr>
        <w:top w:val="none" w:sz="0" w:space="0" w:color="auto"/>
        <w:left w:val="none" w:sz="0" w:space="0" w:color="auto"/>
        <w:bottom w:val="none" w:sz="0" w:space="0" w:color="auto"/>
        <w:right w:val="none" w:sz="0" w:space="0" w:color="auto"/>
      </w:divBdr>
    </w:div>
    <w:div w:id="1115710451">
      <w:bodyDiv w:val="1"/>
      <w:marLeft w:val="0"/>
      <w:marRight w:val="0"/>
      <w:marTop w:val="0"/>
      <w:marBottom w:val="0"/>
      <w:divBdr>
        <w:top w:val="none" w:sz="0" w:space="0" w:color="auto"/>
        <w:left w:val="none" w:sz="0" w:space="0" w:color="auto"/>
        <w:bottom w:val="none" w:sz="0" w:space="0" w:color="auto"/>
        <w:right w:val="none" w:sz="0" w:space="0" w:color="auto"/>
      </w:divBdr>
    </w:div>
    <w:div w:id="1127427937">
      <w:bodyDiv w:val="1"/>
      <w:marLeft w:val="0"/>
      <w:marRight w:val="0"/>
      <w:marTop w:val="0"/>
      <w:marBottom w:val="0"/>
      <w:divBdr>
        <w:top w:val="none" w:sz="0" w:space="0" w:color="auto"/>
        <w:left w:val="none" w:sz="0" w:space="0" w:color="auto"/>
        <w:bottom w:val="none" w:sz="0" w:space="0" w:color="auto"/>
        <w:right w:val="none" w:sz="0" w:space="0" w:color="auto"/>
      </w:divBdr>
    </w:div>
    <w:div w:id="1131442820">
      <w:bodyDiv w:val="1"/>
      <w:marLeft w:val="0"/>
      <w:marRight w:val="0"/>
      <w:marTop w:val="0"/>
      <w:marBottom w:val="0"/>
      <w:divBdr>
        <w:top w:val="none" w:sz="0" w:space="0" w:color="auto"/>
        <w:left w:val="none" w:sz="0" w:space="0" w:color="auto"/>
        <w:bottom w:val="none" w:sz="0" w:space="0" w:color="auto"/>
        <w:right w:val="none" w:sz="0" w:space="0" w:color="auto"/>
      </w:divBdr>
    </w:div>
    <w:div w:id="1213420436">
      <w:bodyDiv w:val="1"/>
      <w:marLeft w:val="0"/>
      <w:marRight w:val="0"/>
      <w:marTop w:val="0"/>
      <w:marBottom w:val="0"/>
      <w:divBdr>
        <w:top w:val="none" w:sz="0" w:space="0" w:color="auto"/>
        <w:left w:val="none" w:sz="0" w:space="0" w:color="auto"/>
        <w:bottom w:val="none" w:sz="0" w:space="0" w:color="auto"/>
        <w:right w:val="none" w:sz="0" w:space="0" w:color="auto"/>
      </w:divBdr>
    </w:div>
    <w:div w:id="1273391736">
      <w:bodyDiv w:val="1"/>
      <w:marLeft w:val="0"/>
      <w:marRight w:val="0"/>
      <w:marTop w:val="0"/>
      <w:marBottom w:val="0"/>
      <w:divBdr>
        <w:top w:val="none" w:sz="0" w:space="0" w:color="auto"/>
        <w:left w:val="none" w:sz="0" w:space="0" w:color="auto"/>
        <w:bottom w:val="none" w:sz="0" w:space="0" w:color="auto"/>
        <w:right w:val="none" w:sz="0" w:space="0" w:color="auto"/>
      </w:divBdr>
    </w:div>
    <w:div w:id="1328905175">
      <w:bodyDiv w:val="1"/>
      <w:marLeft w:val="0"/>
      <w:marRight w:val="0"/>
      <w:marTop w:val="0"/>
      <w:marBottom w:val="0"/>
      <w:divBdr>
        <w:top w:val="none" w:sz="0" w:space="0" w:color="auto"/>
        <w:left w:val="none" w:sz="0" w:space="0" w:color="auto"/>
        <w:bottom w:val="none" w:sz="0" w:space="0" w:color="auto"/>
        <w:right w:val="none" w:sz="0" w:space="0" w:color="auto"/>
      </w:divBdr>
    </w:div>
    <w:div w:id="1459032762">
      <w:bodyDiv w:val="1"/>
      <w:marLeft w:val="0"/>
      <w:marRight w:val="0"/>
      <w:marTop w:val="0"/>
      <w:marBottom w:val="0"/>
      <w:divBdr>
        <w:top w:val="none" w:sz="0" w:space="0" w:color="auto"/>
        <w:left w:val="none" w:sz="0" w:space="0" w:color="auto"/>
        <w:bottom w:val="none" w:sz="0" w:space="0" w:color="auto"/>
        <w:right w:val="none" w:sz="0" w:space="0" w:color="auto"/>
      </w:divBdr>
    </w:div>
    <w:div w:id="1465273354">
      <w:bodyDiv w:val="1"/>
      <w:marLeft w:val="0"/>
      <w:marRight w:val="0"/>
      <w:marTop w:val="0"/>
      <w:marBottom w:val="0"/>
      <w:divBdr>
        <w:top w:val="none" w:sz="0" w:space="0" w:color="auto"/>
        <w:left w:val="none" w:sz="0" w:space="0" w:color="auto"/>
        <w:bottom w:val="none" w:sz="0" w:space="0" w:color="auto"/>
        <w:right w:val="none" w:sz="0" w:space="0" w:color="auto"/>
      </w:divBdr>
    </w:div>
    <w:div w:id="1477261790">
      <w:bodyDiv w:val="1"/>
      <w:marLeft w:val="0"/>
      <w:marRight w:val="0"/>
      <w:marTop w:val="0"/>
      <w:marBottom w:val="0"/>
      <w:divBdr>
        <w:top w:val="none" w:sz="0" w:space="0" w:color="auto"/>
        <w:left w:val="none" w:sz="0" w:space="0" w:color="auto"/>
        <w:bottom w:val="none" w:sz="0" w:space="0" w:color="auto"/>
        <w:right w:val="none" w:sz="0" w:space="0" w:color="auto"/>
      </w:divBdr>
    </w:div>
    <w:div w:id="1490632009">
      <w:bodyDiv w:val="1"/>
      <w:marLeft w:val="0"/>
      <w:marRight w:val="0"/>
      <w:marTop w:val="0"/>
      <w:marBottom w:val="0"/>
      <w:divBdr>
        <w:top w:val="none" w:sz="0" w:space="0" w:color="auto"/>
        <w:left w:val="none" w:sz="0" w:space="0" w:color="auto"/>
        <w:bottom w:val="none" w:sz="0" w:space="0" w:color="auto"/>
        <w:right w:val="none" w:sz="0" w:space="0" w:color="auto"/>
      </w:divBdr>
    </w:div>
    <w:div w:id="1508522983">
      <w:bodyDiv w:val="1"/>
      <w:marLeft w:val="0"/>
      <w:marRight w:val="0"/>
      <w:marTop w:val="0"/>
      <w:marBottom w:val="0"/>
      <w:divBdr>
        <w:top w:val="none" w:sz="0" w:space="0" w:color="auto"/>
        <w:left w:val="none" w:sz="0" w:space="0" w:color="auto"/>
        <w:bottom w:val="none" w:sz="0" w:space="0" w:color="auto"/>
        <w:right w:val="none" w:sz="0" w:space="0" w:color="auto"/>
      </w:divBdr>
    </w:div>
    <w:div w:id="1540245166">
      <w:bodyDiv w:val="1"/>
      <w:marLeft w:val="0"/>
      <w:marRight w:val="0"/>
      <w:marTop w:val="0"/>
      <w:marBottom w:val="0"/>
      <w:divBdr>
        <w:top w:val="none" w:sz="0" w:space="0" w:color="auto"/>
        <w:left w:val="none" w:sz="0" w:space="0" w:color="auto"/>
        <w:bottom w:val="none" w:sz="0" w:space="0" w:color="auto"/>
        <w:right w:val="none" w:sz="0" w:space="0" w:color="auto"/>
      </w:divBdr>
    </w:div>
    <w:div w:id="1563561165">
      <w:bodyDiv w:val="1"/>
      <w:marLeft w:val="0"/>
      <w:marRight w:val="0"/>
      <w:marTop w:val="0"/>
      <w:marBottom w:val="0"/>
      <w:divBdr>
        <w:top w:val="none" w:sz="0" w:space="0" w:color="auto"/>
        <w:left w:val="none" w:sz="0" w:space="0" w:color="auto"/>
        <w:bottom w:val="none" w:sz="0" w:space="0" w:color="auto"/>
        <w:right w:val="none" w:sz="0" w:space="0" w:color="auto"/>
      </w:divBdr>
    </w:div>
    <w:div w:id="1592662455">
      <w:bodyDiv w:val="1"/>
      <w:marLeft w:val="0"/>
      <w:marRight w:val="0"/>
      <w:marTop w:val="0"/>
      <w:marBottom w:val="0"/>
      <w:divBdr>
        <w:top w:val="none" w:sz="0" w:space="0" w:color="auto"/>
        <w:left w:val="none" w:sz="0" w:space="0" w:color="auto"/>
        <w:bottom w:val="none" w:sz="0" w:space="0" w:color="auto"/>
        <w:right w:val="none" w:sz="0" w:space="0" w:color="auto"/>
      </w:divBdr>
    </w:div>
    <w:div w:id="1603369370">
      <w:bodyDiv w:val="1"/>
      <w:marLeft w:val="0"/>
      <w:marRight w:val="0"/>
      <w:marTop w:val="0"/>
      <w:marBottom w:val="0"/>
      <w:divBdr>
        <w:top w:val="none" w:sz="0" w:space="0" w:color="auto"/>
        <w:left w:val="none" w:sz="0" w:space="0" w:color="auto"/>
        <w:bottom w:val="none" w:sz="0" w:space="0" w:color="auto"/>
        <w:right w:val="none" w:sz="0" w:space="0" w:color="auto"/>
      </w:divBdr>
    </w:div>
    <w:div w:id="1654723035">
      <w:bodyDiv w:val="1"/>
      <w:marLeft w:val="0"/>
      <w:marRight w:val="0"/>
      <w:marTop w:val="0"/>
      <w:marBottom w:val="0"/>
      <w:divBdr>
        <w:top w:val="none" w:sz="0" w:space="0" w:color="auto"/>
        <w:left w:val="none" w:sz="0" w:space="0" w:color="auto"/>
        <w:bottom w:val="none" w:sz="0" w:space="0" w:color="auto"/>
        <w:right w:val="none" w:sz="0" w:space="0" w:color="auto"/>
      </w:divBdr>
    </w:div>
    <w:div w:id="1710372379">
      <w:bodyDiv w:val="1"/>
      <w:marLeft w:val="0"/>
      <w:marRight w:val="0"/>
      <w:marTop w:val="0"/>
      <w:marBottom w:val="0"/>
      <w:divBdr>
        <w:top w:val="none" w:sz="0" w:space="0" w:color="auto"/>
        <w:left w:val="none" w:sz="0" w:space="0" w:color="auto"/>
        <w:bottom w:val="none" w:sz="0" w:space="0" w:color="auto"/>
        <w:right w:val="none" w:sz="0" w:space="0" w:color="auto"/>
      </w:divBdr>
    </w:div>
    <w:div w:id="1775401372">
      <w:bodyDiv w:val="1"/>
      <w:marLeft w:val="0"/>
      <w:marRight w:val="0"/>
      <w:marTop w:val="0"/>
      <w:marBottom w:val="0"/>
      <w:divBdr>
        <w:top w:val="none" w:sz="0" w:space="0" w:color="auto"/>
        <w:left w:val="none" w:sz="0" w:space="0" w:color="auto"/>
        <w:bottom w:val="none" w:sz="0" w:space="0" w:color="auto"/>
        <w:right w:val="none" w:sz="0" w:space="0" w:color="auto"/>
      </w:divBdr>
    </w:div>
    <w:div w:id="1798179294">
      <w:bodyDiv w:val="1"/>
      <w:marLeft w:val="0"/>
      <w:marRight w:val="0"/>
      <w:marTop w:val="0"/>
      <w:marBottom w:val="0"/>
      <w:divBdr>
        <w:top w:val="none" w:sz="0" w:space="0" w:color="auto"/>
        <w:left w:val="none" w:sz="0" w:space="0" w:color="auto"/>
        <w:bottom w:val="none" w:sz="0" w:space="0" w:color="auto"/>
        <w:right w:val="none" w:sz="0" w:space="0" w:color="auto"/>
      </w:divBdr>
    </w:div>
    <w:div w:id="1891456078">
      <w:bodyDiv w:val="1"/>
      <w:marLeft w:val="0"/>
      <w:marRight w:val="0"/>
      <w:marTop w:val="0"/>
      <w:marBottom w:val="0"/>
      <w:divBdr>
        <w:top w:val="none" w:sz="0" w:space="0" w:color="auto"/>
        <w:left w:val="none" w:sz="0" w:space="0" w:color="auto"/>
        <w:bottom w:val="none" w:sz="0" w:space="0" w:color="auto"/>
        <w:right w:val="none" w:sz="0" w:space="0" w:color="auto"/>
      </w:divBdr>
    </w:div>
    <w:div w:id="1904245471">
      <w:bodyDiv w:val="1"/>
      <w:marLeft w:val="0"/>
      <w:marRight w:val="0"/>
      <w:marTop w:val="0"/>
      <w:marBottom w:val="0"/>
      <w:divBdr>
        <w:top w:val="none" w:sz="0" w:space="0" w:color="auto"/>
        <w:left w:val="none" w:sz="0" w:space="0" w:color="auto"/>
        <w:bottom w:val="none" w:sz="0" w:space="0" w:color="auto"/>
        <w:right w:val="none" w:sz="0" w:space="0" w:color="auto"/>
      </w:divBdr>
    </w:div>
    <w:div w:id="1907837102">
      <w:bodyDiv w:val="1"/>
      <w:marLeft w:val="0"/>
      <w:marRight w:val="0"/>
      <w:marTop w:val="0"/>
      <w:marBottom w:val="0"/>
      <w:divBdr>
        <w:top w:val="none" w:sz="0" w:space="0" w:color="auto"/>
        <w:left w:val="none" w:sz="0" w:space="0" w:color="auto"/>
        <w:bottom w:val="none" w:sz="0" w:space="0" w:color="auto"/>
        <w:right w:val="none" w:sz="0" w:space="0" w:color="auto"/>
      </w:divBdr>
    </w:div>
    <w:div w:id="1910070991">
      <w:bodyDiv w:val="1"/>
      <w:marLeft w:val="0"/>
      <w:marRight w:val="0"/>
      <w:marTop w:val="0"/>
      <w:marBottom w:val="0"/>
      <w:divBdr>
        <w:top w:val="none" w:sz="0" w:space="0" w:color="auto"/>
        <w:left w:val="none" w:sz="0" w:space="0" w:color="auto"/>
        <w:bottom w:val="none" w:sz="0" w:space="0" w:color="auto"/>
        <w:right w:val="none" w:sz="0" w:space="0" w:color="auto"/>
      </w:divBdr>
    </w:div>
    <w:div w:id="1922330787">
      <w:bodyDiv w:val="1"/>
      <w:marLeft w:val="0"/>
      <w:marRight w:val="0"/>
      <w:marTop w:val="0"/>
      <w:marBottom w:val="0"/>
      <w:divBdr>
        <w:top w:val="none" w:sz="0" w:space="0" w:color="auto"/>
        <w:left w:val="none" w:sz="0" w:space="0" w:color="auto"/>
        <w:bottom w:val="none" w:sz="0" w:space="0" w:color="auto"/>
        <w:right w:val="none" w:sz="0" w:space="0" w:color="auto"/>
      </w:divBdr>
    </w:div>
    <w:div w:id="1936091576">
      <w:bodyDiv w:val="1"/>
      <w:marLeft w:val="0"/>
      <w:marRight w:val="0"/>
      <w:marTop w:val="0"/>
      <w:marBottom w:val="0"/>
      <w:divBdr>
        <w:top w:val="none" w:sz="0" w:space="0" w:color="auto"/>
        <w:left w:val="none" w:sz="0" w:space="0" w:color="auto"/>
        <w:bottom w:val="none" w:sz="0" w:space="0" w:color="auto"/>
        <w:right w:val="none" w:sz="0" w:space="0" w:color="auto"/>
      </w:divBdr>
    </w:div>
    <w:div w:id="1955137467">
      <w:bodyDiv w:val="1"/>
      <w:marLeft w:val="0"/>
      <w:marRight w:val="0"/>
      <w:marTop w:val="0"/>
      <w:marBottom w:val="0"/>
      <w:divBdr>
        <w:top w:val="none" w:sz="0" w:space="0" w:color="auto"/>
        <w:left w:val="none" w:sz="0" w:space="0" w:color="auto"/>
        <w:bottom w:val="none" w:sz="0" w:space="0" w:color="auto"/>
        <w:right w:val="none" w:sz="0" w:space="0" w:color="auto"/>
      </w:divBdr>
    </w:div>
    <w:div w:id="1967348867">
      <w:bodyDiv w:val="1"/>
      <w:marLeft w:val="0"/>
      <w:marRight w:val="0"/>
      <w:marTop w:val="0"/>
      <w:marBottom w:val="0"/>
      <w:divBdr>
        <w:top w:val="none" w:sz="0" w:space="0" w:color="auto"/>
        <w:left w:val="none" w:sz="0" w:space="0" w:color="auto"/>
        <w:bottom w:val="none" w:sz="0" w:space="0" w:color="auto"/>
        <w:right w:val="none" w:sz="0" w:space="0" w:color="auto"/>
      </w:divBdr>
    </w:div>
    <w:div w:id="1971935979">
      <w:bodyDiv w:val="1"/>
      <w:marLeft w:val="0"/>
      <w:marRight w:val="0"/>
      <w:marTop w:val="0"/>
      <w:marBottom w:val="0"/>
      <w:divBdr>
        <w:top w:val="none" w:sz="0" w:space="0" w:color="auto"/>
        <w:left w:val="none" w:sz="0" w:space="0" w:color="auto"/>
        <w:bottom w:val="none" w:sz="0" w:space="0" w:color="auto"/>
        <w:right w:val="none" w:sz="0" w:space="0" w:color="auto"/>
      </w:divBdr>
    </w:div>
    <w:div w:id="1989477867">
      <w:bodyDiv w:val="1"/>
      <w:marLeft w:val="0"/>
      <w:marRight w:val="0"/>
      <w:marTop w:val="0"/>
      <w:marBottom w:val="0"/>
      <w:divBdr>
        <w:top w:val="none" w:sz="0" w:space="0" w:color="auto"/>
        <w:left w:val="none" w:sz="0" w:space="0" w:color="auto"/>
        <w:bottom w:val="none" w:sz="0" w:space="0" w:color="auto"/>
        <w:right w:val="none" w:sz="0" w:space="0" w:color="auto"/>
      </w:divBdr>
    </w:div>
    <w:div w:id="1999994590">
      <w:bodyDiv w:val="1"/>
      <w:marLeft w:val="0"/>
      <w:marRight w:val="0"/>
      <w:marTop w:val="0"/>
      <w:marBottom w:val="0"/>
      <w:divBdr>
        <w:top w:val="none" w:sz="0" w:space="0" w:color="auto"/>
        <w:left w:val="none" w:sz="0" w:space="0" w:color="auto"/>
        <w:bottom w:val="none" w:sz="0" w:space="0" w:color="auto"/>
        <w:right w:val="none" w:sz="0" w:space="0" w:color="auto"/>
      </w:divBdr>
    </w:div>
    <w:div w:id="2008089308">
      <w:bodyDiv w:val="1"/>
      <w:marLeft w:val="0"/>
      <w:marRight w:val="0"/>
      <w:marTop w:val="0"/>
      <w:marBottom w:val="0"/>
      <w:divBdr>
        <w:top w:val="none" w:sz="0" w:space="0" w:color="auto"/>
        <w:left w:val="none" w:sz="0" w:space="0" w:color="auto"/>
        <w:bottom w:val="none" w:sz="0" w:space="0" w:color="auto"/>
        <w:right w:val="none" w:sz="0" w:space="0" w:color="auto"/>
      </w:divBdr>
    </w:div>
    <w:div w:id="2009165619">
      <w:bodyDiv w:val="1"/>
      <w:marLeft w:val="0"/>
      <w:marRight w:val="0"/>
      <w:marTop w:val="0"/>
      <w:marBottom w:val="0"/>
      <w:divBdr>
        <w:top w:val="none" w:sz="0" w:space="0" w:color="auto"/>
        <w:left w:val="none" w:sz="0" w:space="0" w:color="auto"/>
        <w:bottom w:val="none" w:sz="0" w:space="0" w:color="auto"/>
        <w:right w:val="none" w:sz="0" w:space="0" w:color="auto"/>
      </w:divBdr>
    </w:div>
    <w:div w:id="2016297675">
      <w:bodyDiv w:val="1"/>
      <w:marLeft w:val="0"/>
      <w:marRight w:val="0"/>
      <w:marTop w:val="0"/>
      <w:marBottom w:val="0"/>
      <w:divBdr>
        <w:top w:val="none" w:sz="0" w:space="0" w:color="auto"/>
        <w:left w:val="none" w:sz="0" w:space="0" w:color="auto"/>
        <w:bottom w:val="none" w:sz="0" w:space="0" w:color="auto"/>
        <w:right w:val="none" w:sz="0" w:space="0" w:color="auto"/>
      </w:divBdr>
    </w:div>
    <w:div w:id="2037147796">
      <w:bodyDiv w:val="1"/>
      <w:marLeft w:val="0"/>
      <w:marRight w:val="0"/>
      <w:marTop w:val="0"/>
      <w:marBottom w:val="0"/>
      <w:divBdr>
        <w:top w:val="none" w:sz="0" w:space="0" w:color="auto"/>
        <w:left w:val="none" w:sz="0" w:space="0" w:color="auto"/>
        <w:bottom w:val="none" w:sz="0" w:space="0" w:color="auto"/>
        <w:right w:val="none" w:sz="0" w:space="0" w:color="auto"/>
      </w:divBdr>
    </w:div>
    <w:div w:id="210953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1ACED8-39E2-4CFD-808D-2E90500FE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58</Pages>
  <Words>25658</Words>
  <Characters>141125</Characters>
  <Application>Microsoft Office Word</Application>
  <DocSecurity>0</DocSecurity>
  <Lines>1176</Lines>
  <Paragraphs>332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166451</CharactersWithSpaces>
  <SharedDoc>false</SharedDoc>
  <HLinks>
    <vt:vector size="66" baseType="variant">
      <vt:variant>
        <vt:i4>6160469</vt:i4>
      </vt:variant>
      <vt:variant>
        <vt:i4>44</vt:i4>
      </vt:variant>
      <vt:variant>
        <vt:i4>0</vt:i4>
      </vt:variant>
      <vt:variant>
        <vt:i4>5</vt:i4>
      </vt:variant>
      <vt:variant>
        <vt:lpwstr>http://www.colima-estado.gob.mx/</vt:lpwstr>
      </vt:variant>
      <vt:variant>
        <vt:lpwstr/>
      </vt:variant>
      <vt:variant>
        <vt:i4>655452</vt:i4>
      </vt:variant>
      <vt:variant>
        <vt:i4>42</vt:i4>
      </vt:variant>
      <vt:variant>
        <vt:i4>0</vt:i4>
      </vt:variant>
      <vt:variant>
        <vt:i4>5</vt:i4>
      </vt:variant>
      <vt:variant>
        <vt:lpwstr>http://www.compranet.gob.mx/</vt:lpwstr>
      </vt:variant>
      <vt:variant>
        <vt:lpwstr/>
      </vt:variant>
      <vt:variant>
        <vt:i4>6160469</vt:i4>
      </vt:variant>
      <vt:variant>
        <vt:i4>38</vt:i4>
      </vt:variant>
      <vt:variant>
        <vt:i4>0</vt:i4>
      </vt:variant>
      <vt:variant>
        <vt:i4>5</vt:i4>
      </vt:variant>
      <vt:variant>
        <vt:lpwstr>http://www.colima-estado.gob.mx/</vt:lpwstr>
      </vt:variant>
      <vt:variant>
        <vt:lpwstr/>
      </vt:variant>
      <vt:variant>
        <vt:i4>655452</vt:i4>
      </vt:variant>
      <vt:variant>
        <vt:i4>36</vt:i4>
      </vt:variant>
      <vt:variant>
        <vt:i4>0</vt:i4>
      </vt:variant>
      <vt:variant>
        <vt:i4>5</vt:i4>
      </vt:variant>
      <vt:variant>
        <vt:lpwstr>http://www.compranet.gob.mx/</vt:lpwstr>
      </vt:variant>
      <vt:variant>
        <vt:lpwstr/>
      </vt:variant>
      <vt:variant>
        <vt:i4>6160469</vt:i4>
      </vt:variant>
      <vt:variant>
        <vt:i4>29</vt:i4>
      </vt:variant>
      <vt:variant>
        <vt:i4>0</vt:i4>
      </vt:variant>
      <vt:variant>
        <vt:i4>5</vt:i4>
      </vt:variant>
      <vt:variant>
        <vt:lpwstr>http://www.colima-estado.gob.mx/</vt:lpwstr>
      </vt:variant>
      <vt:variant>
        <vt:lpwstr/>
      </vt:variant>
      <vt:variant>
        <vt:i4>655452</vt:i4>
      </vt:variant>
      <vt:variant>
        <vt:i4>27</vt:i4>
      </vt:variant>
      <vt:variant>
        <vt:i4>0</vt:i4>
      </vt:variant>
      <vt:variant>
        <vt:i4>5</vt:i4>
      </vt:variant>
      <vt:variant>
        <vt:lpwstr>http://www.compranet.gob.mx/</vt:lpwstr>
      </vt:variant>
      <vt:variant>
        <vt:lpwstr/>
      </vt:variant>
      <vt:variant>
        <vt:i4>6160469</vt:i4>
      </vt:variant>
      <vt:variant>
        <vt:i4>24</vt:i4>
      </vt:variant>
      <vt:variant>
        <vt:i4>0</vt:i4>
      </vt:variant>
      <vt:variant>
        <vt:i4>5</vt:i4>
      </vt:variant>
      <vt:variant>
        <vt:lpwstr>http://www.colima-estado.gob.mx/</vt:lpwstr>
      </vt:variant>
      <vt:variant>
        <vt:lpwstr/>
      </vt:variant>
      <vt:variant>
        <vt:i4>7864414</vt:i4>
      </vt:variant>
      <vt:variant>
        <vt:i4>21</vt:i4>
      </vt:variant>
      <vt:variant>
        <vt:i4>0</vt:i4>
      </vt:variant>
      <vt:variant>
        <vt:i4>5</vt:i4>
      </vt:variant>
      <vt:variant>
        <vt:lpwstr>mailto:compras2228@hotmail.com</vt:lpwstr>
      </vt:variant>
      <vt:variant>
        <vt:lpwstr/>
      </vt:variant>
      <vt:variant>
        <vt:i4>196657</vt:i4>
      </vt:variant>
      <vt:variant>
        <vt:i4>18</vt:i4>
      </vt:variant>
      <vt:variant>
        <vt:i4>0</vt:i4>
      </vt:variant>
      <vt:variant>
        <vt:i4>5</vt:i4>
      </vt:variant>
      <vt:variant>
        <vt:lpwstr>mailto:compras2228@gmail.com</vt:lpwstr>
      </vt:variant>
      <vt:variant>
        <vt:lpwstr/>
      </vt:variant>
      <vt:variant>
        <vt:i4>6750312</vt:i4>
      </vt:variant>
      <vt:variant>
        <vt:i4>9</vt:i4>
      </vt:variant>
      <vt:variant>
        <vt:i4>0</vt:i4>
      </vt:variant>
      <vt:variant>
        <vt:i4>5</vt:i4>
      </vt:variant>
      <vt:variant>
        <vt:lpwstr>http://www.colima-estado.gob.mx/licitaciones/2010/</vt:lpwstr>
      </vt:variant>
      <vt:variant>
        <vt:lpwstr/>
      </vt:variant>
      <vt:variant>
        <vt:i4>6815868</vt:i4>
      </vt:variant>
      <vt:variant>
        <vt:i4>3</vt:i4>
      </vt:variant>
      <vt:variant>
        <vt:i4>0</vt:i4>
      </vt:variant>
      <vt:variant>
        <vt:i4>5</vt:i4>
      </vt:variant>
      <vt:variant>
        <vt:lpwstr>http://www.gobiernocolima.blogspot.com/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dc:creator>
  <cp:keywords/>
  <dc:description/>
  <cp:lastModifiedBy>Anahi Martinez</cp:lastModifiedBy>
  <cp:revision>2</cp:revision>
  <cp:lastPrinted>2021-04-27T17:56:00Z</cp:lastPrinted>
  <dcterms:created xsi:type="dcterms:W3CDTF">2021-05-03T15:16:00Z</dcterms:created>
  <dcterms:modified xsi:type="dcterms:W3CDTF">2021-05-03T15:16:00Z</dcterms:modified>
</cp:coreProperties>
</file>