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1DA47334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09053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327A3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8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</w:p>
    <w:p w14:paraId="4986F89C" w14:textId="7883BC61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09053B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327A35">
        <w:rPr>
          <w:rFonts w:ascii="Tw Cen MT" w:hAnsi="Tw Cen MT" w:cs="Arial"/>
          <w:b/>
          <w:bCs/>
          <w:spacing w:val="-1"/>
          <w:sz w:val="16"/>
          <w:szCs w:val="16"/>
        </w:rPr>
        <w:t>8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-21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1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</w:t>
      </w:r>
      <w:r w:rsidR="00327A35">
        <w:rPr>
          <w:rFonts w:ascii="Tw Cen MT" w:hAnsi="Tw Cen MT" w:cs="Tahoma"/>
          <w:b/>
          <w:bCs/>
          <w:sz w:val="16"/>
          <w:szCs w:val="16"/>
        </w:rPr>
        <w:t>LA ADQUISICIÓN</w:t>
      </w:r>
      <w:r w:rsidR="00C53A70">
        <w:rPr>
          <w:rFonts w:ascii="Tw Cen MT" w:hAnsi="Tw Cen MT" w:cs="Tahoma"/>
          <w:b/>
          <w:bCs/>
          <w:sz w:val="16"/>
          <w:szCs w:val="16"/>
        </w:rPr>
        <w:t xml:space="preserve"> DE </w:t>
      </w:r>
      <w:bookmarkEnd w:id="1"/>
      <w:r w:rsidR="00327A35">
        <w:rPr>
          <w:rFonts w:ascii="Tw Cen MT" w:hAnsi="Tw Cen MT" w:cs="Tahoma"/>
          <w:b/>
          <w:bCs/>
          <w:sz w:val="16"/>
          <w:szCs w:val="16"/>
        </w:rPr>
        <w:t xml:space="preserve">SERVICIO DE </w:t>
      </w:r>
      <w:r w:rsidR="00327A35" w:rsidRPr="00327A35">
        <w:rPr>
          <w:rFonts w:ascii="Tw Cen MT" w:hAnsi="Tw Cen MT" w:cs="Tahoma"/>
          <w:b/>
          <w:bCs/>
          <w:sz w:val="16"/>
          <w:szCs w:val="16"/>
        </w:rPr>
        <w:t>TELEFONÍA ANÁLOGA Y DIGITAL, SERVICIO DE TRONCALES ANÁLOGAS Y DIGITALES, SERVICIO DE INTERNET SIMÉTRICO, SERVICIO DE INTERNET SIMÉTRICO CON FIBRA ÓPTICA, SERVICIO DE INTERNET SATELITAL Y SERVICIO DE INTERNET EN ESPACIOS PÚBLICOS</w:t>
      </w:r>
      <w:r w:rsidR="009B25CF">
        <w:rPr>
          <w:rFonts w:ascii="Tw Cen MT" w:hAnsi="Tw Cen MT" w:cs="Tahoma"/>
          <w:b/>
          <w:bCs/>
          <w:sz w:val="16"/>
          <w:szCs w:val="16"/>
        </w:rPr>
        <w:t xml:space="preserve">, </w:t>
      </w:r>
      <w:r w:rsidR="00EA4801">
        <w:rPr>
          <w:rFonts w:ascii="Tw Cen MT" w:hAnsi="Tw Cen MT" w:cs="Tahoma"/>
          <w:b/>
          <w:bCs/>
          <w:sz w:val="16"/>
          <w:szCs w:val="16"/>
        </w:rPr>
        <w:t xml:space="preserve">SOLICITADO </w:t>
      </w:r>
      <w:r w:rsidR="009152D8">
        <w:rPr>
          <w:rFonts w:ascii="Tw Cen MT" w:hAnsi="Tw Cen MT" w:cs="Tahoma"/>
          <w:b/>
          <w:bCs/>
          <w:sz w:val="16"/>
          <w:szCs w:val="16"/>
        </w:rPr>
        <w:t>POR</w:t>
      </w:r>
      <w:r w:rsidR="00D61CA1">
        <w:rPr>
          <w:rFonts w:ascii="Tw Cen MT" w:hAnsi="Tw Cen MT" w:cs="Tahoma"/>
          <w:b/>
          <w:bCs/>
          <w:sz w:val="16"/>
          <w:szCs w:val="16"/>
        </w:rPr>
        <w:t xml:space="preserve"> LA</w:t>
      </w:r>
      <w:r w:rsidR="00327A35">
        <w:rPr>
          <w:rFonts w:ascii="Tw Cen MT" w:hAnsi="Tw Cen MT" w:cs="Tahoma"/>
          <w:b/>
          <w:bCs/>
          <w:sz w:val="16"/>
          <w:szCs w:val="16"/>
        </w:rPr>
        <w:t xml:space="preserve"> SUBSECRETARIA DE ADMINISTRACIÓN DEPENDIENTE DE LA</w:t>
      </w:r>
      <w:r w:rsidR="00D61CA1">
        <w:rPr>
          <w:rFonts w:ascii="Tw Cen MT" w:hAnsi="Tw Cen MT" w:cs="Tahoma"/>
          <w:b/>
          <w:bCs/>
          <w:sz w:val="16"/>
          <w:szCs w:val="16"/>
        </w:rPr>
        <w:t xml:space="preserve"> SECRETARÍA </w:t>
      </w:r>
      <w:r w:rsidR="009C2AE4">
        <w:rPr>
          <w:rFonts w:ascii="Tw Cen MT" w:hAnsi="Tw Cen MT" w:cs="Tahoma"/>
          <w:b/>
          <w:bCs/>
          <w:sz w:val="16"/>
          <w:szCs w:val="16"/>
        </w:rPr>
        <w:t>DE PLANEACIÓN</w:t>
      </w:r>
      <w:r w:rsidR="004A0725">
        <w:rPr>
          <w:rFonts w:ascii="Tw Cen MT" w:hAnsi="Tw Cen MT" w:cs="Tahoma"/>
          <w:b/>
          <w:bCs/>
          <w:sz w:val="16"/>
          <w:szCs w:val="16"/>
        </w:rPr>
        <w:t xml:space="preserve">, FINANZAS Y ADMINISTRACIÓN A </w:t>
      </w:r>
      <w:r w:rsidR="000C2A1B">
        <w:rPr>
          <w:rFonts w:ascii="Tw Cen MT" w:hAnsi="Tw Cen MT" w:cs="Tahoma"/>
          <w:b/>
          <w:bCs/>
          <w:sz w:val="16"/>
          <w:szCs w:val="16"/>
        </w:rPr>
        <w:t>TRAVÉS</w:t>
      </w:r>
      <w:r w:rsidR="004A0725">
        <w:rPr>
          <w:rFonts w:ascii="Tw Cen MT" w:hAnsi="Tw Cen MT" w:cs="Tahoma"/>
          <w:b/>
          <w:bCs/>
          <w:sz w:val="16"/>
          <w:szCs w:val="16"/>
        </w:rPr>
        <w:t xml:space="preserve"> DE LA DIRECCIÓN DE SERVICIOS GENERALES</w:t>
      </w:r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FEE5EF4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09053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327A3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8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-21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6EB7223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</w:t>
            </w:r>
            <w:bookmarkStart w:id="2" w:name="_Hlk65495104"/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  <w:bookmarkEnd w:id="2"/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327A35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86F2DC9" w:rsidR="003A11D2" w:rsidRPr="00975D70" w:rsidRDefault="009152D8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327A35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22B6A71" w:rsidR="003A11D2" w:rsidRPr="00975D70" w:rsidRDefault="0029733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327A35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1A827F6" w:rsidR="003A11D2" w:rsidRPr="00975D70" w:rsidRDefault="008961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DICIEMBRE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2021 a las 1</w:t>
            </w:r>
            <w:r w:rsidR="00327A35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327A35">
        <w:trPr>
          <w:trHeight w:hRule="exact" w:val="992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D9D4337" w:rsidR="00975D70" w:rsidRPr="002E024B" w:rsidRDefault="009152D8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SERVICIO</w:t>
            </w:r>
            <w:r w:rsidRPr="0009053B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</w:t>
            </w:r>
            <w:r w:rsidR="00327A35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DE </w:t>
            </w:r>
            <w:r w:rsidR="00327A35" w:rsidRPr="00327A35">
              <w:rPr>
                <w:rFonts w:ascii="Tw Cen MT" w:hAnsi="Tw Cen MT" w:cs="Tahoma"/>
                <w:b/>
                <w:bCs/>
                <w:sz w:val="16"/>
                <w:szCs w:val="16"/>
              </w:rPr>
              <w:t>TELEFONÍA ANÁLOGA Y DIGITAL, SERVICIO DE TRONCALES ANÁLOGAS Y DIGITALES, SERVICIO DE INTERNET SIMÉTRICO, SERVICIO DE INTERNET SIMÉTRICO CON FIBRA ÓPTICA, SERVICIO DE INTERNET SATELITAL Y SERVICIO DE INTERNET EN ESPACIOS PÚBLICOS</w:t>
            </w:r>
            <w:r w:rsidR="00327A35"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  <w:bookmarkStart w:id="3" w:name="_GoBack"/>
            <w:bookmarkEnd w:id="3"/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D82538A" w:rsidR="00975D70" w:rsidRPr="002E024B" w:rsidRDefault="00886274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2240C860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152D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C2642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</w:t>
      </w:r>
      <w:r w:rsidR="007A56A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IEMBRE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2021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159F7" w14:textId="77777777" w:rsidR="00EA6E91" w:rsidRDefault="00EA6E91" w:rsidP="00265C15">
      <w:pPr>
        <w:spacing w:after="0" w:line="240" w:lineRule="auto"/>
      </w:pPr>
      <w:r>
        <w:separator/>
      </w:r>
    </w:p>
  </w:endnote>
  <w:endnote w:type="continuationSeparator" w:id="0">
    <w:p w14:paraId="3FEAFCF4" w14:textId="77777777" w:rsidR="00EA6E91" w:rsidRDefault="00EA6E91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9BF8C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noProof/>
      </w:rPr>
      <w:drawing>
        <wp:inline distT="0" distB="0" distL="0" distR="0" wp14:anchorId="204D899E" wp14:editId="59A545A4">
          <wp:extent cx="2914650" cy="374650"/>
          <wp:effectExtent l="0" t="0" r="0" b="6350"/>
          <wp:docPr id="311" name="image3.jpg" descr="C:\Users\curibe\AppData\Local\Microsoft\Windows\INetCache\Content.Word\Pie de Pagina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curibe\AppData\Local\Microsoft\Windows\INetCache\Content.Word\Pie de Pagina 2.jp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32" t="8523" r="30075" b="61901"/>
                  <a:stretch/>
                </pic:blipFill>
                <pic:spPr bwMode="auto">
                  <a:xfrm>
                    <a:off x="0" y="0"/>
                    <a:ext cx="2914650" cy="374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B91F98" w14:textId="77777777" w:rsidR="00EA6E91" w:rsidRDefault="00EA6E91" w:rsidP="00265C15">
      <w:pPr>
        <w:spacing w:after="0" w:line="240" w:lineRule="auto"/>
      </w:pPr>
      <w:r>
        <w:separator/>
      </w:r>
    </w:p>
  </w:footnote>
  <w:footnote w:type="continuationSeparator" w:id="0">
    <w:p w14:paraId="49223728" w14:textId="77777777" w:rsidR="00EA6E91" w:rsidRDefault="00EA6E91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0" distR="0" simplePos="0" relativeHeight="251660288" behindDoc="0" locked="0" layoutInCell="1" hidden="0" allowOverlap="1" wp14:anchorId="01B82AA9" wp14:editId="11493A43">
          <wp:simplePos x="0" y="0"/>
          <wp:positionH relativeFrom="column">
            <wp:posOffset>-641985</wp:posOffset>
          </wp:positionH>
          <wp:positionV relativeFrom="paragraph">
            <wp:posOffset>-182880</wp:posOffset>
          </wp:positionV>
          <wp:extent cx="7000875" cy="752475"/>
          <wp:effectExtent l="0" t="0" r="9525" b="9525"/>
          <wp:wrapNone/>
          <wp:docPr id="308" name="image4.jpg" descr="encabeza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encabezado"/>
                  <pic:cNvPicPr preferRelativeResize="0"/>
                </pic:nvPicPr>
                <pic:blipFill rotWithShape="1">
                  <a:blip r:embed="rId1"/>
                  <a:srcRect t="17431" b="10092"/>
                  <a:stretch/>
                </pic:blipFill>
                <pic:spPr bwMode="auto">
                  <a:xfrm>
                    <a:off x="0" y="0"/>
                    <a:ext cx="7000875" cy="752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42CBD90E" w14:textId="77777777" w:rsidR="007A56A6" w:rsidRPr="008F0A8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color w:val="000000"/>
        <w:sz w:val="18"/>
        <w:szCs w:val="18"/>
      </w:rPr>
    </w:pPr>
    <w:r w:rsidRPr="008F0A8F">
      <w:rPr>
        <w:rFonts w:ascii="Arial Black" w:hAnsi="Arial Black"/>
        <w:noProof/>
        <w:sz w:val="18"/>
        <w:szCs w:val="18"/>
      </w:rPr>
      <w:t>SUBSECRETARÍA DE ADMINISTRACIÓN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833FA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44D2A"/>
    <w:rsid w:val="00451F70"/>
    <w:rsid w:val="00464380"/>
    <w:rsid w:val="00485FA7"/>
    <w:rsid w:val="00495F9D"/>
    <w:rsid w:val="004A0725"/>
    <w:rsid w:val="00517891"/>
    <w:rsid w:val="0053325F"/>
    <w:rsid w:val="00554CAE"/>
    <w:rsid w:val="005A6225"/>
    <w:rsid w:val="005E7FB4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86274"/>
    <w:rsid w:val="00887DA4"/>
    <w:rsid w:val="00896167"/>
    <w:rsid w:val="0089699B"/>
    <w:rsid w:val="008B7E4B"/>
    <w:rsid w:val="008C65EB"/>
    <w:rsid w:val="00900EA8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65FC4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A6E9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629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92</cp:revision>
  <cp:lastPrinted>2021-12-09T17:40:00Z</cp:lastPrinted>
  <dcterms:created xsi:type="dcterms:W3CDTF">2016-02-24T20:06:00Z</dcterms:created>
  <dcterms:modified xsi:type="dcterms:W3CDTF">2021-12-09T17:40:00Z</dcterms:modified>
</cp:coreProperties>
</file>